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385969" w14:textId="77777777" w:rsidR="006C1580" w:rsidRDefault="006C1580" w:rsidP="006C1580">
      <w:pPr>
        <w:wordWrap w:val="0"/>
        <w:jc w:val="right"/>
        <w:rPr>
          <w:b/>
          <w:sz w:val="28"/>
          <w:szCs w:val="28"/>
        </w:rPr>
      </w:pPr>
      <w:r>
        <w:rPr>
          <w:rFonts w:hint="eastAsia"/>
          <w:b/>
          <w:sz w:val="28"/>
          <w:szCs w:val="28"/>
        </w:rPr>
        <w:t>密级：</w:t>
      </w:r>
      <w:r>
        <w:rPr>
          <w:rFonts w:hint="eastAsia"/>
          <w:b/>
          <w:sz w:val="28"/>
          <w:szCs w:val="28"/>
        </w:rPr>
        <w:t xml:space="preserve">    </w:t>
      </w:r>
      <w:r>
        <w:rPr>
          <w:rFonts w:hint="eastAsia"/>
          <w:b/>
          <w:sz w:val="28"/>
          <w:szCs w:val="28"/>
        </w:rPr>
        <w:t>保密期限：</w:t>
      </w:r>
      <w:r>
        <w:rPr>
          <w:rFonts w:hint="eastAsia"/>
          <w:b/>
          <w:sz w:val="28"/>
          <w:szCs w:val="28"/>
        </w:rPr>
        <w:t xml:space="preserve"> </w:t>
      </w:r>
      <w:r>
        <w:rPr>
          <w:b/>
          <w:sz w:val="28"/>
          <w:szCs w:val="28"/>
        </w:rPr>
        <w:t xml:space="preserve">   </w:t>
      </w:r>
    </w:p>
    <w:p w14:paraId="3CCB0309" w14:textId="77777777" w:rsidR="006C1580" w:rsidRDefault="006C1580" w:rsidP="006C1580">
      <w:pPr>
        <w:rPr>
          <w:b/>
          <w:sz w:val="28"/>
          <w:szCs w:val="28"/>
        </w:rPr>
      </w:pPr>
    </w:p>
    <w:p w14:paraId="53404DB4" w14:textId="77777777" w:rsidR="006C1580" w:rsidRDefault="006C1580" w:rsidP="006C1580"/>
    <w:p w14:paraId="64F1DFA2" w14:textId="6AE3AC28" w:rsidR="006C1580" w:rsidRDefault="006C1580" w:rsidP="006C1580">
      <w:pPr>
        <w:jc w:val="center"/>
      </w:pPr>
      <w:r>
        <w:rPr>
          <w:rFonts w:hint="eastAsia"/>
        </w:rPr>
        <w:t xml:space="preserve"> </w:t>
      </w:r>
      <w:r>
        <w:rPr>
          <w:rFonts w:hint="eastAsia"/>
          <w:noProof/>
        </w:rPr>
        <w:drawing>
          <wp:inline distT="0" distB="0" distL="0" distR="0" wp14:anchorId="21296672" wp14:editId="00342107">
            <wp:extent cx="4563110" cy="1144905"/>
            <wp:effectExtent l="0" t="0" r="0" b="0"/>
            <wp:docPr id="32" name="图片 32"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3110" cy="1144905"/>
                    </a:xfrm>
                    <a:prstGeom prst="rect">
                      <a:avLst/>
                    </a:prstGeom>
                    <a:noFill/>
                    <a:ln>
                      <a:noFill/>
                    </a:ln>
                  </pic:spPr>
                </pic:pic>
              </a:graphicData>
            </a:graphic>
          </wp:inline>
        </w:drawing>
      </w:r>
    </w:p>
    <w:p w14:paraId="2E1D439D" w14:textId="77777777" w:rsidR="006C1580" w:rsidRDefault="006C1580" w:rsidP="006C1580">
      <w:pPr>
        <w:jc w:val="center"/>
        <w:rPr>
          <w:rFonts w:ascii="黑体" w:eastAsia="黑体"/>
          <w:b/>
          <w:sz w:val="64"/>
          <w:szCs w:val="52"/>
        </w:rPr>
      </w:pPr>
      <w:r>
        <w:rPr>
          <w:rFonts w:ascii="黑体" w:eastAsia="黑体" w:hint="eastAsia"/>
          <w:b/>
          <w:sz w:val="64"/>
          <w:szCs w:val="52"/>
        </w:rPr>
        <w:t>博士学位论文</w:t>
      </w:r>
    </w:p>
    <w:p w14:paraId="33B797E2" w14:textId="77777777" w:rsidR="006C1580" w:rsidRDefault="006C1580" w:rsidP="006C1580">
      <w:pPr>
        <w:jc w:val="center"/>
      </w:pPr>
    </w:p>
    <w:p w14:paraId="254A7545" w14:textId="035A21AA" w:rsidR="006C1580" w:rsidRDefault="006C1580" w:rsidP="006C1580">
      <w:pPr>
        <w:jc w:val="center"/>
      </w:pPr>
      <w:r>
        <w:rPr>
          <w:rFonts w:hint="eastAsia"/>
          <w:noProof/>
        </w:rPr>
        <w:drawing>
          <wp:inline distT="0" distB="0" distL="0" distR="0" wp14:anchorId="4C4BF622" wp14:editId="2C5CE8C2">
            <wp:extent cx="1233805" cy="1198245"/>
            <wp:effectExtent l="0" t="0" r="0" b="0"/>
            <wp:docPr id="1" name="图片 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3805" cy="1198245"/>
                    </a:xfrm>
                    <a:prstGeom prst="rect">
                      <a:avLst/>
                    </a:prstGeom>
                    <a:noFill/>
                    <a:ln>
                      <a:noFill/>
                    </a:ln>
                  </pic:spPr>
                </pic:pic>
              </a:graphicData>
            </a:graphic>
          </wp:inline>
        </w:drawing>
      </w:r>
    </w:p>
    <w:p w14:paraId="3481AC70" w14:textId="77777777" w:rsidR="006C1580" w:rsidRDefault="006C1580" w:rsidP="006C1580">
      <w:pPr>
        <w:jc w:val="center"/>
        <w:rPr>
          <w:rFonts w:ascii="黑体" w:eastAsia="黑体"/>
          <w:b/>
          <w:sz w:val="52"/>
          <w:szCs w:val="52"/>
        </w:rPr>
      </w:pPr>
      <w:r>
        <w:rPr>
          <w:rFonts w:ascii="黑体" w:eastAsia="黑体" w:hint="eastAsia"/>
          <w:b/>
          <w:sz w:val="52"/>
          <w:szCs w:val="52"/>
        </w:rPr>
        <w:t xml:space="preserve">  </w:t>
      </w:r>
    </w:p>
    <w:p w14:paraId="6DC10C64" w14:textId="77777777" w:rsidR="006C1580" w:rsidRDefault="006C1580" w:rsidP="006C1580"/>
    <w:p w14:paraId="22055204" w14:textId="3F60F1D5" w:rsidR="006C1580" w:rsidRPr="00CF60FE" w:rsidRDefault="006C1580" w:rsidP="006C1580">
      <w:pPr>
        <w:ind w:firstLineChars="300" w:firstLine="1080"/>
        <w:rPr>
          <w:rFonts w:ascii="SimSun" w:eastAsia="SimSun" w:hAnsi="SimSun"/>
          <w:b/>
          <w:sz w:val="36"/>
          <w:szCs w:val="32"/>
          <w:u w:val="single"/>
        </w:rPr>
      </w:pPr>
      <w:r w:rsidRPr="00CF60FE">
        <w:rPr>
          <w:rFonts w:ascii="SimSun" w:eastAsia="SimSun" w:hAnsi="SimSun" w:hint="eastAsia"/>
          <w:b/>
          <w:sz w:val="36"/>
          <w:szCs w:val="32"/>
        </w:rPr>
        <w:t>题目：</w:t>
      </w:r>
      <w:r w:rsidR="00E403BB" w:rsidRPr="00E403BB">
        <w:rPr>
          <w:rFonts w:ascii="SimSun" w:eastAsia="SimSun" w:hAnsi="SimSun" w:hint="eastAsia"/>
          <w:b/>
          <w:sz w:val="36"/>
          <w:szCs w:val="32"/>
          <w:u w:val="single"/>
        </w:rPr>
        <w:t>基于海量网络数据的视频业务</w:t>
      </w:r>
      <w:r w:rsidR="00ED59E5" w:rsidRPr="00E403BB">
        <w:rPr>
          <w:rFonts w:ascii="SimSun" w:eastAsia="SimSun" w:hAnsi="SimSun" w:hint="eastAsia"/>
          <w:b/>
          <w:sz w:val="36"/>
          <w:szCs w:val="32"/>
          <w:u w:val="single"/>
        </w:rPr>
        <w:t>流量</w:t>
      </w:r>
    </w:p>
    <w:p w14:paraId="41281654" w14:textId="6E05618B" w:rsidR="006C1580" w:rsidRPr="00CF60FE" w:rsidRDefault="006C1580" w:rsidP="006C1580">
      <w:pPr>
        <w:ind w:firstLineChars="495" w:firstLine="1782"/>
        <w:rPr>
          <w:rFonts w:ascii="SimSun" w:eastAsia="SimSun" w:hAnsi="SimSun"/>
          <w:b/>
          <w:sz w:val="32"/>
          <w:szCs w:val="32"/>
          <w:u w:val="single"/>
        </w:rPr>
      </w:pPr>
      <w:r w:rsidRPr="00CF60FE">
        <w:rPr>
          <w:rFonts w:ascii="SimSun" w:eastAsia="SimSun" w:hAnsi="SimSun" w:hint="eastAsia"/>
          <w:b/>
          <w:sz w:val="36"/>
          <w:szCs w:val="32"/>
        </w:rPr>
        <w:t xml:space="preserve">  </w:t>
      </w:r>
      <w:r w:rsidR="00E403BB" w:rsidRPr="00E403BB">
        <w:rPr>
          <w:rFonts w:ascii="SimSun" w:eastAsia="SimSun" w:hAnsi="SimSun" w:hint="eastAsia"/>
          <w:b/>
          <w:sz w:val="36"/>
          <w:szCs w:val="32"/>
          <w:u w:val="single"/>
        </w:rPr>
        <w:t>分析与应用</w:t>
      </w:r>
    </w:p>
    <w:p w14:paraId="39ED7B2B" w14:textId="77777777" w:rsidR="006C1580" w:rsidRPr="00CF60FE" w:rsidRDefault="006C1580" w:rsidP="006C1580">
      <w:pPr>
        <w:rPr>
          <w:rFonts w:ascii="SimSun" w:eastAsia="SimSun" w:hAnsi="SimSun"/>
        </w:rPr>
      </w:pPr>
    </w:p>
    <w:p w14:paraId="669AF49D" w14:textId="756C7DD3"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学    号：</w:t>
      </w:r>
      <w:r w:rsidR="00421E86" w:rsidRPr="00CF60FE">
        <w:rPr>
          <w:rFonts w:ascii="Times New Roman" w:eastAsia="SimSun" w:hAnsi="Times New Roman" w:cs="Times New Roman"/>
          <w:b/>
          <w:sz w:val="28"/>
          <w:szCs w:val="28"/>
          <w:u w:val="single"/>
        </w:rPr>
        <w:t xml:space="preserve">    </w:t>
      </w:r>
      <w:r w:rsidR="00663E60" w:rsidRPr="00CF60FE">
        <w:rPr>
          <w:rFonts w:ascii="Times New Roman" w:eastAsia="SimSun" w:hAnsi="Times New Roman" w:cs="Times New Roman"/>
          <w:sz w:val="28"/>
          <w:szCs w:val="28"/>
          <w:u w:val="single"/>
        </w:rPr>
        <w:t>2013010101</w:t>
      </w:r>
      <w:r w:rsidRPr="00CF60FE">
        <w:rPr>
          <w:rFonts w:ascii="Times New Roman" w:eastAsia="SimSun" w:hAnsi="Times New Roman" w:cs="Times New Roman"/>
          <w:b/>
          <w:sz w:val="28"/>
          <w:szCs w:val="28"/>
          <w:u w:val="single"/>
        </w:rPr>
        <w:t xml:space="preserve"> </w:t>
      </w:r>
      <w:r w:rsidR="00CD00BC" w:rsidRPr="00CF60FE">
        <w:rPr>
          <w:rFonts w:ascii="Times New Roman" w:eastAsia="SimSun" w:hAnsi="Times New Roman" w:cs="Times New Roman"/>
          <w:b/>
          <w:sz w:val="28"/>
          <w:szCs w:val="28"/>
          <w:u w:val="single"/>
        </w:rPr>
        <w:t xml:space="preserve"> </w:t>
      </w:r>
      <w:r w:rsidR="00663E60" w:rsidRPr="00CF60FE">
        <w:rPr>
          <w:rFonts w:ascii="Times New Roman" w:eastAsia="SimSun" w:hAnsi="Times New Roman" w:cs="Times New Roman"/>
          <w:b/>
          <w:sz w:val="28"/>
          <w:szCs w:val="28"/>
          <w:u w:val="single"/>
        </w:rPr>
        <w:t xml:space="preserve">  </w:t>
      </w:r>
    </w:p>
    <w:p w14:paraId="61A71CA0" w14:textId="11765E62"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姓    名：</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李辰宇</w:t>
      </w:r>
      <w:r w:rsidRPr="00CF60FE">
        <w:rPr>
          <w:rFonts w:ascii="SimSun" w:eastAsia="SimSun" w:hAnsi="SimSun" w:hint="eastAsia"/>
          <w:b/>
          <w:sz w:val="28"/>
          <w:szCs w:val="28"/>
          <w:u w:val="single"/>
        </w:rPr>
        <w:t xml:space="preserve">      </w:t>
      </w:r>
    </w:p>
    <w:p w14:paraId="63020E0C" w14:textId="00F9EDF3"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专    业：</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 xml:space="preserve">信息与通信工程  </w:t>
      </w:r>
    </w:p>
    <w:p w14:paraId="60E1E016" w14:textId="08316506"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导    师：</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雷振明</w:t>
      </w:r>
      <w:r w:rsidRPr="00CF60FE">
        <w:rPr>
          <w:rFonts w:ascii="SimSun" w:eastAsia="SimSun" w:hAnsi="SimSun" w:hint="eastAsia"/>
          <w:b/>
          <w:sz w:val="28"/>
          <w:szCs w:val="28"/>
          <w:u w:val="single"/>
        </w:rPr>
        <w:t xml:space="preserve">   </w:t>
      </w:r>
      <w:r w:rsidR="00CD00BC"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 xml:space="preserve">  </w:t>
      </w:r>
    </w:p>
    <w:p w14:paraId="545EA440" w14:textId="4D3B624C"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学    院：</w:t>
      </w:r>
      <w:r w:rsidR="00663E60" w:rsidRPr="00CF60FE">
        <w:rPr>
          <w:rFonts w:ascii="SimSun" w:eastAsia="SimSun" w:hAnsi="SimSun" w:hint="eastAsia"/>
          <w:b/>
          <w:sz w:val="28"/>
          <w:szCs w:val="28"/>
          <w:u w:val="single"/>
        </w:rPr>
        <w:t>信息与通信工程学院</w:t>
      </w:r>
    </w:p>
    <w:p w14:paraId="4DD0198B" w14:textId="77777777" w:rsidR="006C1580" w:rsidRPr="00CF60FE" w:rsidRDefault="006C1580" w:rsidP="006C1580">
      <w:pPr>
        <w:ind w:firstLineChars="890" w:firstLine="2492"/>
        <w:rPr>
          <w:rFonts w:ascii="SimSun" w:eastAsia="SimSun" w:hAnsi="SimSun"/>
          <w:b/>
          <w:sz w:val="28"/>
          <w:szCs w:val="28"/>
          <w:u w:val="single"/>
        </w:rPr>
      </w:pPr>
    </w:p>
    <w:p w14:paraId="4370D1B9" w14:textId="77777777" w:rsidR="006C1580" w:rsidRDefault="006C1580" w:rsidP="006C1580">
      <w:pPr>
        <w:ind w:firstLineChars="1490" w:firstLine="4172"/>
        <w:rPr>
          <w:rFonts w:ascii="SimSun" w:eastAsia="SimSun" w:hAnsi="SimSun"/>
          <w:b/>
          <w:sz w:val="28"/>
          <w:szCs w:val="28"/>
        </w:rPr>
      </w:pPr>
      <w:r w:rsidRPr="00CF60FE">
        <w:rPr>
          <w:rFonts w:ascii="SimSun" w:eastAsia="SimSun" w:hAnsi="SimSun" w:hint="eastAsia"/>
          <w:b/>
          <w:sz w:val="28"/>
          <w:szCs w:val="28"/>
        </w:rPr>
        <w:t>年   月    日</w:t>
      </w:r>
    </w:p>
    <w:p w14:paraId="48CCEC42" w14:textId="77777777" w:rsidR="009B7C49" w:rsidRDefault="009B7C49" w:rsidP="006C1580">
      <w:pPr>
        <w:ind w:firstLineChars="1490" w:firstLine="4172"/>
        <w:rPr>
          <w:rFonts w:ascii="SimSun" w:eastAsia="SimSun" w:hAnsi="SimSun"/>
          <w:b/>
          <w:sz w:val="28"/>
          <w:szCs w:val="28"/>
          <w:u w:val="single"/>
        </w:rPr>
      </w:pPr>
    </w:p>
    <w:p w14:paraId="5F589F49" w14:textId="77777777" w:rsidR="00FF6C1D" w:rsidRDefault="00FF6C1D" w:rsidP="006C1580">
      <w:pPr>
        <w:ind w:firstLineChars="1490" w:firstLine="4172"/>
        <w:rPr>
          <w:rFonts w:ascii="SimSun" w:eastAsia="SimSun" w:hAnsi="SimSun"/>
          <w:b/>
          <w:sz w:val="28"/>
          <w:szCs w:val="28"/>
          <w:u w:val="single"/>
        </w:rPr>
      </w:pPr>
    </w:p>
    <w:p w14:paraId="65E3A555" w14:textId="77777777" w:rsidR="00FF6C1D" w:rsidRPr="00CF60FE" w:rsidRDefault="00FF6C1D" w:rsidP="006C1580">
      <w:pPr>
        <w:ind w:firstLineChars="1490" w:firstLine="4172"/>
        <w:rPr>
          <w:rFonts w:ascii="SimSun" w:eastAsia="SimSun" w:hAnsi="SimSun"/>
          <w:b/>
          <w:sz w:val="28"/>
          <w:szCs w:val="28"/>
          <w:u w:val="single"/>
        </w:rPr>
      </w:pPr>
    </w:p>
    <w:p w14:paraId="1416B869" w14:textId="77777777" w:rsidR="007C734D" w:rsidRDefault="007C734D" w:rsidP="00AB57B1">
      <w:pPr>
        <w:spacing w:line="400" w:lineRule="exact"/>
        <w:jc w:val="center"/>
        <w:rPr>
          <w:rFonts w:ascii="Times New Roman" w:eastAsia="宋体" w:hAnsi="Times New Roman" w:cs="Times New Roman"/>
          <w:sz w:val="24"/>
          <w:szCs w:val="20"/>
        </w:rPr>
        <w:sectPr w:rsidR="007C734D" w:rsidSect="008F0DF1">
          <w:pgSz w:w="11906" w:h="16838"/>
          <w:pgMar w:top="1440" w:right="1800" w:bottom="1440" w:left="1800" w:header="851" w:footer="992" w:gutter="0"/>
          <w:pgNumType w:start="1"/>
          <w:cols w:space="425"/>
          <w:docGrid w:type="lines" w:linePitch="312"/>
        </w:sectPr>
      </w:pPr>
    </w:p>
    <w:p w14:paraId="650AC8C1" w14:textId="2A36D1AE" w:rsidR="00AB57B1" w:rsidRPr="00AB57B1" w:rsidRDefault="00AB57B1" w:rsidP="00AB57B1">
      <w:pPr>
        <w:spacing w:line="400" w:lineRule="exact"/>
        <w:jc w:val="center"/>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lastRenderedPageBreak/>
        <w:t>独创性（或创新性）声明</w:t>
      </w:r>
    </w:p>
    <w:p w14:paraId="69C4888D"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33B76D67"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申请学位论文与资料若有不实之处，本人承担一切相关责任。</w:t>
      </w:r>
    </w:p>
    <w:p w14:paraId="7DF9DB97" w14:textId="78AA1053" w:rsidR="00C60F45" w:rsidRDefault="00AB57B1" w:rsidP="00DC453B">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Pr="00AB57B1">
        <w:rPr>
          <w:rFonts w:ascii="Times New Roman" w:eastAsia="宋体" w:hAnsi="Times New Roman" w:cs="Times New Roman" w:hint="eastAsia"/>
          <w:sz w:val="24"/>
          <w:szCs w:val="20"/>
          <w:u w:val="single"/>
        </w:rPr>
        <w:t xml:space="preserve">                    </w:t>
      </w:r>
    </w:p>
    <w:p w14:paraId="756A1FCC" w14:textId="77777777" w:rsidR="00C60F45" w:rsidRPr="00AB57B1" w:rsidRDefault="00C60F45" w:rsidP="00AB57B1">
      <w:pPr>
        <w:spacing w:line="400" w:lineRule="exact"/>
        <w:ind w:firstLineChars="200" w:firstLine="480"/>
        <w:rPr>
          <w:rFonts w:ascii="Times New Roman" w:eastAsia="宋体" w:hAnsi="Times New Roman" w:cs="Times New Roman"/>
          <w:sz w:val="24"/>
          <w:szCs w:val="20"/>
        </w:rPr>
      </w:pPr>
    </w:p>
    <w:p w14:paraId="4B79E6E5" w14:textId="77777777" w:rsidR="00AB57B1" w:rsidRPr="00AB57B1" w:rsidRDefault="00AB57B1" w:rsidP="00AB57B1">
      <w:pPr>
        <w:spacing w:line="400" w:lineRule="exact"/>
        <w:ind w:firstLineChars="200" w:firstLine="480"/>
        <w:jc w:val="center"/>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关于论文使用授权的说明</w:t>
      </w:r>
    </w:p>
    <w:p w14:paraId="1E9BB7D5"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w:t>
      </w:r>
      <w:r w:rsidRPr="00AB57B1">
        <w:rPr>
          <w:rFonts w:ascii="Times New Roman" w:eastAsia="宋体" w:hAnsi="Times New Roman" w:cs="Times New Roman"/>
          <w:sz w:val="24"/>
          <w:szCs w:val="20"/>
        </w:rPr>
        <w:t>完全了解</w:t>
      </w:r>
      <w:r w:rsidRPr="00AB57B1">
        <w:rPr>
          <w:rFonts w:ascii="Times New Roman" w:eastAsia="宋体" w:hAnsi="Times New Roman" w:cs="Times New Roman" w:hint="eastAsia"/>
          <w:sz w:val="24"/>
          <w:szCs w:val="20"/>
        </w:rPr>
        <w:t>并同意北京邮电</w:t>
      </w:r>
      <w:r w:rsidRPr="00AB57B1">
        <w:rPr>
          <w:rFonts w:ascii="Times New Roman" w:eastAsia="宋体" w:hAnsi="Times New Roman" w:cs="Times New Roman"/>
          <w:sz w:val="24"/>
          <w:szCs w:val="20"/>
        </w:rPr>
        <w:t>大学有关保留、</w:t>
      </w:r>
      <w:r w:rsidRPr="00AB57B1">
        <w:rPr>
          <w:rFonts w:ascii="Times New Roman" w:eastAsia="宋体" w:hAnsi="Times New Roman" w:cs="Times New Roman" w:hint="eastAsia"/>
          <w:sz w:val="24"/>
          <w:szCs w:val="20"/>
        </w:rPr>
        <w:t>使用</w:t>
      </w:r>
      <w:r w:rsidRPr="00AB57B1">
        <w:rPr>
          <w:rFonts w:ascii="Times New Roman" w:eastAsia="宋体" w:hAnsi="Times New Roman" w:cs="Times New Roman"/>
          <w:sz w:val="24"/>
          <w:szCs w:val="20"/>
        </w:rPr>
        <w:t>学位论文的规定，即：</w:t>
      </w:r>
      <w:r w:rsidRPr="00AB57B1">
        <w:rPr>
          <w:rFonts w:ascii="Times New Roman" w:eastAsia="宋体" w:hAnsi="Times New Roman" w:cs="Times New Roman" w:hint="eastAsia"/>
          <w:sz w:val="24"/>
          <w:szCs w:val="20"/>
        </w:rPr>
        <w:t>北京邮电</w:t>
      </w:r>
      <w:r w:rsidRPr="00AB57B1">
        <w:rPr>
          <w:rFonts w:ascii="Times New Roman" w:eastAsia="宋体" w:hAnsi="Times New Roman" w:cs="Times New Roman"/>
          <w:sz w:val="24"/>
          <w:szCs w:val="20"/>
        </w:rPr>
        <w:t>大学拥有以下关于学位论文</w:t>
      </w:r>
      <w:r w:rsidRPr="00AB57B1">
        <w:rPr>
          <w:rFonts w:ascii="Times New Roman" w:eastAsia="宋体" w:hAnsi="Times New Roman" w:cs="Times New Roman" w:hint="eastAsia"/>
          <w:sz w:val="24"/>
          <w:szCs w:val="20"/>
        </w:rPr>
        <w:t>的无偿</w:t>
      </w:r>
      <w:r w:rsidRPr="00AB57B1">
        <w:rPr>
          <w:rFonts w:ascii="Times New Roman" w:eastAsia="宋体" w:hAnsi="Times New Roman" w:cs="Times New Roman"/>
          <w:sz w:val="24"/>
          <w:szCs w:val="20"/>
        </w:rPr>
        <w:t>使用</w:t>
      </w:r>
      <w:r w:rsidRPr="00AB57B1">
        <w:rPr>
          <w:rFonts w:ascii="Times New Roman" w:eastAsia="宋体" w:hAnsi="Times New Roman" w:cs="Times New Roman" w:hint="eastAsia"/>
          <w:sz w:val="24"/>
          <w:szCs w:val="20"/>
        </w:rPr>
        <w:t>权</w:t>
      </w:r>
      <w:r w:rsidRPr="00AB57B1">
        <w:rPr>
          <w:rFonts w:ascii="Times New Roman" w:eastAsia="宋体" w:hAnsi="Times New Roman" w:cs="Times New Roman"/>
          <w:sz w:val="24"/>
          <w:szCs w:val="20"/>
        </w:rPr>
        <w:t>，具体包括：</w:t>
      </w:r>
      <w:r w:rsidRPr="00AB57B1">
        <w:rPr>
          <w:rFonts w:ascii="Times New Roman" w:eastAsia="宋体" w:hAnsi="Times New Roman" w:cs="Times New Roman" w:hint="eastAsia"/>
          <w:sz w:val="24"/>
          <w:szCs w:val="20"/>
        </w:rPr>
        <w:t>学校有权保留并向国家有关部门或机构送交学位论文，有权允许学位论文被查阅和借阅；学校可以公布学位论文的全部或部分内容，</w:t>
      </w:r>
      <w:r w:rsidRPr="00AB57B1">
        <w:rPr>
          <w:rFonts w:ascii="Times New Roman" w:eastAsia="宋体" w:hAnsi="Times New Roman" w:cs="Times New Roman"/>
          <w:sz w:val="24"/>
          <w:szCs w:val="20"/>
        </w:rPr>
        <w:t>有权</w:t>
      </w:r>
      <w:r w:rsidRPr="00AB57B1">
        <w:rPr>
          <w:rFonts w:ascii="Times New Roman" w:eastAsia="宋体" w:hAnsi="Times New Roman" w:cs="Times New Roman" w:hint="eastAsia"/>
          <w:sz w:val="24"/>
          <w:szCs w:val="20"/>
        </w:rPr>
        <w:t>允许采用影印、缩印或其它复制手段保存、汇编学位论文，将学位论文的全部或部分内容编入有关数据库进行检索。（保密的学位论文在解密后遵守此规定）</w:t>
      </w:r>
    </w:p>
    <w:p w14:paraId="56E83BA5"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p>
    <w:p w14:paraId="26451DE8"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Pr="00AB57B1">
        <w:rPr>
          <w:rFonts w:ascii="Times New Roman" w:eastAsia="宋体" w:hAnsi="Times New Roman" w:cs="Times New Roman" w:hint="eastAsia"/>
          <w:sz w:val="24"/>
          <w:szCs w:val="20"/>
          <w:u w:val="single"/>
        </w:rPr>
        <w:t xml:space="preserve">                    </w:t>
      </w:r>
    </w:p>
    <w:p w14:paraId="44991583"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导师签名：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Pr="00AB57B1">
        <w:rPr>
          <w:rFonts w:ascii="Times New Roman" w:eastAsia="宋体" w:hAnsi="Times New Roman" w:cs="Times New Roman" w:hint="eastAsia"/>
          <w:sz w:val="24"/>
          <w:szCs w:val="20"/>
          <w:u w:val="single"/>
        </w:rPr>
        <w:t xml:space="preserve">                    </w:t>
      </w:r>
    </w:p>
    <w:p w14:paraId="3FDB2053" w14:textId="77777777" w:rsidR="00AB57B1" w:rsidRDefault="00AB57B1" w:rsidP="00AB57B1">
      <w:pPr>
        <w:spacing w:line="400" w:lineRule="exact"/>
        <w:ind w:firstLineChars="200" w:firstLine="480"/>
        <w:rPr>
          <w:rFonts w:ascii="Times New Roman" w:eastAsia="宋体" w:hAnsi="Times New Roman" w:cs="Times New Roman"/>
          <w:sz w:val="24"/>
          <w:szCs w:val="20"/>
          <w:u w:val="single"/>
        </w:rPr>
      </w:pPr>
    </w:p>
    <w:p w14:paraId="13A1E455" w14:textId="77777777" w:rsidR="009B7C49" w:rsidRDefault="009B7C49" w:rsidP="00AB57B1">
      <w:pPr>
        <w:spacing w:line="400" w:lineRule="exact"/>
        <w:ind w:firstLineChars="200" w:firstLine="480"/>
        <w:rPr>
          <w:rFonts w:ascii="Times New Roman" w:eastAsia="宋体" w:hAnsi="Times New Roman" w:cs="Times New Roman"/>
          <w:sz w:val="24"/>
          <w:szCs w:val="20"/>
          <w:u w:val="single"/>
        </w:rPr>
      </w:pPr>
    </w:p>
    <w:p w14:paraId="1DDCA2CD" w14:textId="39F08992" w:rsidR="009B7C49" w:rsidRDefault="009B7C49">
      <w:pPr>
        <w:widowControl/>
        <w:jc w:val="left"/>
        <w:rPr>
          <w:rFonts w:ascii="Times New Roman" w:eastAsia="宋体" w:hAnsi="Times New Roman" w:cs="Times New Roman"/>
          <w:sz w:val="24"/>
          <w:szCs w:val="20"/>
        </w:rPr>
      </w:pPr>
      <w:r>
        <w:rPr>
          <w:rFonts w:ascii="Times New Roman" w:eastAsia="宋体" w:hAnsi="Times New Roman" w:cs="Times New Roman"/>
          <w:sz w:val="24"/>
          <w:szCs w:val="20"/>
        </w:rPr>
        <w:br w:type="page"/>
      </w:r>
    </w:p>
    <w:p w14:paraId="5BDA8665" w14:textId="77777777" w:rsidR="009B7C49" w:rsidRPr="009B7C49" w:rsidRDefault="009B7C49" w:rsidP="00AB57B1">
      <w:pPr>
        <w:spacing w:line="400" w:lineRule="exact"/>
        <w:ind w:firstLineChars="200" w:firstLine="480"/>
        <w:rPr>
          <w:rFonts w:ascii="Times New Roman" w:eastAsia="宋体" w:hAnsi="Times New Roman" w:cs="Times New Roman"/>
          <w:sz w:val="24"/>
          <w:szCs w:val="20"/>
        </w:rPr>
      </w:pPr>
    </w:p>
    <w:p w14:paraId="345E41E7" w14:textId="77777777" w:rsidR="009B7C49" w:rsidRDefault="009B7C49" w:rsidP="00AB57B1">
      <w:pPr>
        <w:spacing w:line="400" w:lineRule="exact"/>
        <w:ind w:firstLineChars="200" w:firstLine="480"/>
        <w:rPr>
          <w:rFonts w:ascii="Times New Roman" w:eastAsia="宋体" w:hAnsi="Times New Roman" w:cs="Times New Roman"/>
          <w:sz w:val="24"/>
          <w:szCs w:val="20"/>
          <w:u w:val="single"/>
        </w:rPr>
      </w:pPr>
    </w:p>
    <w:p w14:paraId="1F1313EF" w14:textId="77777777" w:rsidR="009B7C49" w:rsidRPr="00AB57B1" w:rsidRDefault="009B7C49" w:rsidP="00AB57B1">
      <w:pPr>
        <w:spacing w:line="400" w:lineRule="exact"/>
        <w:ind w:firstLineChars="200" w:firstLine="480"/>
        <w:rPr>
          <w:rFonts w:ascii="Times New Roman" w:eastAsia="宋体" w:hAnsi="Times New Roman" w:cs="Times New Roman"/>
          <w:sz w:val="24"/>
          <w:szCs w:val="20"/>
          <w:u w:val="single"/>
        </w:rPr>
      </w:pPr>
    </w:p>
    <w:p w14:paraId="5682FE54" w14:textId="599FA5F9" w:rsidR="006C1580" w:rsidRPr="00AB57B1" w:rsidRDefault="006C1580" w:rsidP="00AB57B1">
      <w:pPr>
        <w:widowControl/>
        <w:jc w:val="left"/>
        <w:rPr>
          <w:rFonts w:ascii="Times New Roman" w:eastAsia="宋体" w:hAnsi="Times New Roman"/>
          <w:sz w:val="24"/>
        </w:rPr>
      </w:pPr>
      <w:r>
        <w:br w:type="page"/>
      </w:r>
    </w:p>
    <w:p w14:paraId="29B12995" w14:textId="77777777" w:rsidR="003B5D81" w:rsidRDefault="003B5D81" w:rsidP="00D06692">
      <w:pPr>
        <w:pStyle w:val="a3"/>
        <w:jc w:val="center"/>
        <w:rPr>
          <w:rFonts w:ascii="SimHei" w:eastAsia="SimHei" w:hAnsi="SimHei"/>
          <w:sz w:val="32"/>
          <w:szCs w:val="32"/>
        </w:rPr>
        <w:sectPr w:rsidR="003B5D81" w:rsidSect="008F0DF1">
          <w:pgSz w:w="11906" w:h="16838"/>
          <w:pgMar w:top="1440" w:right="1800" w:bottom="1440" w:left="1800" w:header="851" w:footer="992" w:gutter="0"/>
          <w:pgNumType w:start="1"/>
          <w:cols w:space="425"/>
          <w:docGrid w:type="lines" w:linePitch="312"/>
        </w:sectPr>
      </w:pPr>
    </w:p>
    <w:p w14:paraId="099D0C93" w14:textId="77777777" w:rsidR="007A682E" w:rsidRDefault="007A682E" w:rsidP="00D06692">
      <w:pPr>
        <w:pStyle w:val="a3"/>
        <w:jc w:val="center"/>
        <w:rPr>
          <w:rFonts w:ascii="SimHei" w:eastAsia="SimHei" w:hAnsi="SimHei"/>
          <w:sz w:val="32"/>
          <w:szCs w:val="32"/>
        </w:rPr>
        <w:sectPr w:rsidR="007A682E" w:rsidSect="008F0DF1">
          <w:headerReference w:type="default" r:id="rId10"/>
          <w:pgSz w:w="11906" w:h="16838"/>
          <w:pgMar w:top="1440" w:right="1800" w:bottom="1440" w:left="1800" w:header="851" w:footer="992" w:gutter="0"/>
          <w:pgNumType w:start="1"/>
          <w:cols w:space="425"/>
          <w:docGrid w:type="lines" w:linePitch="312"/>
        </w:sectPr>
      </w:pPr>
    </w:p>
    <w:p w14:paraId="26017B3D" w14:textId="02F845DE" w:rsidR="00D06692" w:rsidRDefault="00D06692" w:rsidP="00D06692">
      <w:pPr>
        <w:pStyle w:val="a3"/>
        <w:jc w:val="center"/>
        <w:rPr>
          <w:rFonts w:ascii="SimHei" w:eastAsia="SimHei" w:hAnsi="SimHei"/>
          <w:sz w:val="32"/>
          <w:szCs w:val="32"/>
        </w:rPr>
      </w:pPr>
      <w:r w:rsidRPr="00D06692">
        <w:rPr>
          <w:rFonts w:ascii="SimHei" w:eastAsia="SimHei" w:hAnsi="SimHei" w:hint="eastAsia"/>
          <w:sz w:val="32"/>
          <w:szCs w:val="32"/>
        </w:rPr>
        <w:lastRenderedPageBreak/>
        <w:t>基于海量网络数据的视频业务流量分析与应用</w:t>
      </w:r>
    </w:p>
    <w:p w14:paraId="0D9CDDBB" w14:textId="77777777" w:rsidR="004D5802" w:rsidRPr="00D06692" w:rsidRDefault="004D5802" w:rsidP="00D06692">
      <w:pPr>
        <w:pStyle w:val="a3"/>
        <w:jc w:val="center"/>
        <w:rPr>
          <w:rFonts w:ascii="SimHei" w:eastAsia="SimHei" w:hAnsi="SimHei"/>
          <w:sz w:val="32"/>
          <w:szCs w:val="32"/>
        </w:rPr>
      </w:pPr>
    </w:p>
    <w:p w14:paraId="667784D3" w14:textId="7733A662" w:rsidR="009801DF" w:rsidRDefault="006E22EC" w:rsidP="006F5778">
      <w:pPr>
        <w:pStyle w:val="ab"/>
      </w:pPr>
      <w:bookmarkStart w:id="0" w:name="_Toc480495798"/>
      <w:r>
        <w:rPr>
          <w:rFonts w:hint="eastAsia"/>
        </w:rPr>
        <w:t>摘</w:t>
      </w:r>
      <w:r w:rsidR="004D5802">
        <w:rPr>
          <w:rFonts w:hint="eastAsia"/>
        </w:rPr>
        <w:t xml:space="preserve">  </w:t>
      </w:r>
      <w:r>
        <w:rPr>
          <w:rFonts w:hint="eastAsia"/>
        </w:rPr>
        <w:t>要</w:t>
      </w:r>
      <w:bookmarkEnd w:id="0"/>
    </w:p>
    <w:p w14:paraId="13830107" w14:textId="77777777" w:rsidR="002F395E" w:rsidRPr="002F395E" w:rsidRDefault="002F395E" w:rsidP="002F395E">
      <w:pPr>
        <w:pStyle w:val="ac"/>
        <w:ind w:firstLine="560"/>
      </w:pPr>
    </w:p>
    <w:p w14:paraId="7A2ED2A1" w14:textId="7EB9A349" w:rsidR="0046559D" w:rsidRDefault="00024D76" w:rsidP="009801DF">
      <w:pPr>
        <w:pStyle w:val="ac"/>
        <w:ind w:firstLine="560"/>
      </w:pPr>
      <w:r>
        <w:rPr>
          <w:rFonts w:hint="eastAsia"/>
        </w:rPr>
        <w:t>随着</w:t>
      </w:r>
      <w:r w:rsidR="004B1B7A">
        <w:rPr>
          <w:rFonts w:hint="eastAsia"/>
        </w:rPr>
        <w:t>网络及通信技术的发展、大屏幕终端设备与专用</w:t>
      </w:r>
      <w:r w:rsidR="004B1B7A">
        <w:rPr>
          <w:rFonts w:hint="eastAsia"/>
        </w:rPr>
        <w:t>APP</w:t>
      </w:r>
      <w:r w:rsidR="004B1B7A">
        <w:rPr>
          <w:rFonts w:hint="eastAsia"/>
        </w:rPr>
        <w:t>的普及，</w:t>
      </w:r>
      <w:r w:rsidR="00851FFB">
        <w:rPr>
          <w:rFonts w:hint="eastAsia"/>
        </w:rPr>
        <w:t>网络视频业务</w:t>
      </w:r>
      <w:r w:rsidR="004B1B7A">
        <w:rPr>
          <w:rFonts w:hint="eastAsia"/>
        </w:rPr>
        <w:t>已成为</w:t>
      </w:r>
      <w:r w:rsidR="00851FFB">
        <w:rPr>
          <w:rFonts w:hint="eastAsia"/>
        </w:rPr>
        <w:t>当今互联网中的最为重要组成部分</w:t>
      </w:r>
      <w:r w:rsidR="004B1B7A">
        <w:rPr>
          <w:rFonts w:hint="eastAsia"/>
        </w:rPr>
        <w:t>。</w:t>
      </w:r>
      <w:r w:rsidR="00851FFB">
        <w:rPr>
          <w:rFonts w:hint="eastAsia"/>
        </w:rPr>
        <w:t>其吸引大规模</w:t>
      </w:r>
      <w:bookmarkStart w:id="1" w:name="_GoBack"/>
      <w:bookmarkEnd w:id="1"/>
      <w:r w:rsidR="00851FFB">
        <w:rPr>
          <w:rFonts w:hint="eastAsia"/>
        </w:rPr>
        <w:t>用户使用，产生</w:t>
      </w:r>
      <w:r w:rsidR="0048767C">
        <w:rPr>
          <w:rFonts w:hint="eastAsia"/>
        </w:rPr>
        <w:t>了</w:t>
      </w:r>
      <w:r w:rsidR="00851FFB">
        <w:rPr>
          <w:rFonts w:hint="eastAsia"/>
        </w:rPr>
        <w:t>大量</w:t>
      </w:r>
      <w:r w:rsidR="006D7297">
        <w:rPr>
          <w:rFonts w:hint="eastAsia"/>
        </w:rPr>
        <w:t>的</w:t>
      </w:r>
      <w:r w:rsidR="00851FFB">
        <w:rPr>
          <w:rFonts w:hint="eastAsia"/>
        </w:rPr>
        <w:t>网络流量并占据</w:t>
      </w:r>
      <w:r w:rsidR="0048767C">
        <w:rPr>
          <w:rFonts w:hint="eastAsia"/>
        </w:rPr>
        <w:t>了</w:t>
      </w:r>
      <w:r w:rsidR="00851FFB">
        <w:rPr>
          <w:rFonts w:hint="eastAsia"/>
        </w:rPr>
        <w:t>大比例</w:t>
      </w:r>
      <w:r w:rsidR="006D7297">
        <w:rPr>
          <w:rFonts w:hint="eastAsia"/>
        </w:rPr>
        <w:t>的</w:t>
      </w:r>
      <w:r w:rsidR="00851FFB">
        <w:rPr>
          <w:rFonts w:hint="eastAsia"/>
        </w:rPr>
        <w:t>网络带宽。</w:t>
      </w:r>
      <w:r w:rsidR="00D6763A">
        <w:rPr>
          <w:rFonts w:hint="eastAsia"/>
        </w:rPr>
        <w:t>同时，</w:t>
      </w:r>
      <w:r w:rsidR="00A331CA">
        <w:rPr>
          <w:rFonts w:hint="eastAsia"/>
        </w:rPr>
        <w:t>网络视频业务</w:t>
      </w:r>
      <w:r w:rsidR="001F0766">
        <w:rPr>
          <w:rFonts w:hint="eastAsia"/>
        </w:rPr>
        <w:t>正在不断</w:t>
      </w:r>
      <w:r w:rsidR="006D7297">
        <w:rPr>
          <w:rFonts w:hint="eastAsia"/>
        </w:rPr>
        <w:t>的</w:t>
      </w:r>
      <w:r w:rsidR="001F0766">
        <w:rPr>
          <w:rFonts w:hint="eastAsia"/>
        </w:rPr>
        <w:t>展现出</w:t>
      </w:r>
      <w:r w:rsidR="00D6763A">
        <w:rPr>
          <w:rFonts w:hint="eastAsia"/>
        </w:rPr>
        <w:t>一些新的特性，</w:t>
      </w:r>
      <w:r w:rsidR="001F0766">
        <w:rPr>
          <w:rFonts w:hint="eastAsia"/>
        </w:rPr>
        <w:t>例</w:t>
      </w:r>
      <w:r w:rsidR="00D6763A">
        <w:rPr>
          <w:rFonts w:hint="eastAsia"/>
        </w:rPr>
        <w:t>如综合性业务类型和</w:t>
      </w:r>
      <w:r w:rsidR="00D6763A">
        <w:t>移动网络</w:t>
      </w:r>
      <w:r w:rsidR="00D6763A">
        <w:rPr>
          <w:rFonts w:hint="eastAsia"/>
        </w:rPr>
        <w:t>接入方式</w:t>
      </w:r>
      <w:r w:rsidR="00A849D3">
        <w:rPr>
          <w:rFonts w:hint="eastAsia"/>
        </w:rPr>
        <w:t>。</w:t>
      </w:r>
      <w:r w:rsidR="00715F80">
        <w:rPr>
          <w:rFonts w:hint="eastAsia"/>
        </w:rPr>
        <w:t>因此，</w:t>
      </w:r>
      <w:r w:rsidR="00D55B2B">
        <w:rPr>
          <w:rFonts w:hint="eastAsia"/>
        </w:rPr>
        <w:t>对</w:t>
      </w:r>
      <w:r w:rsidR="0005766C">
        <w:rPr>
          <w:rFonts w:hint="eastAsia"/>
        </w:rPr>
        <w:t>当前</w:t>
      </w:r>
      <w:r w:rsidR="00D55B2B">
        <w:rPr>
          <w:rFonts w:hint="eastAsia"/>
        </w:rPr>
        <w:t>网络视频业务的</w:t>
      </w:r>
      <w:r w:rsidR="0005766C">
        <w:rPr>
          <w:rFonts w:hint="eastAsia"/>
        </w:rPr>
        <w:t>深入</w:t>
      </w:r>
      <w:r w:rsidR="008437C8">
        <w:rPr>
          <w:rFonts w:hint="eastAsia"/>
        </w:rPr>
        <w:t>理解</w:t>
      </w:r>
      <w:r w:rsidR="0005766C">
        <w:rPr>
          <w:rFonts w:hint="eastAsia"/>
        </w:rPr>
        <w:t>，</w:t>
      </w:r>
      <w:r w:rsidR="001E7D7E">
        <w:rPr>
          <w:rFonts w:hint="eastAsia"/>
        </w:rPr>
        <w:t>将有助于</w:t>
      </w:r>
      <w:r w:rsidR="00394382">
        <w:rPr>
          <w:rFonts w:hint="eastAsia"/>
        </w:rPr>
        <w:t>优化</w:t>
      </w:r>
      <w:r w:rsidR="008437C8">
        <w:rPr>
          <w:rFonts w:hint="eastAsia"/>
        </w:rPr>
        <w:t>网络资源部署、</w:t>
      </w:r>
      <w:r w:rsidR="00394382">
        <w:rPr>
          <w:rFonts w:hint="eastAsia"/>
        </w:rPr>
        <w:t>设计</w:t>
      </w:r>
      <w:r w:rsidR="00550C95">
        <w:rPr>
          <w:rFonts w:hint="eastAsia"/>
        </w:rPr>
        <w:t>业务功能算法、</w:t>
      </w:r>
      <w:r w:rsidR="00394382">
        <w:rPr>
          <w:rFonts w:hint="eastAsia"/>
        </w:rPr>
        <w:t>调整</w:t>
      </w:r>
      <w:r w:rsidR="00550C95">
        <w:rPr>
          <w:rFonts w:hint="eastAsia"/>
        </w:rPr>
        <w:t>广告投放</w:t>
      </w:r>
      <w:r w:rsidR="00294C35">
        <w:rPr>
          <w:rFonts w:hint="eastAsia"/>
        </w:rPr>
        <w:t>策略</w:t>
      </w:r>
      <w:r w:rsidR="0046559D">
        <w:rPr>
          <w:rFonts w:hint="eastAsia"/>
        </w:rPr>
        <w:t>等一系列任务</w:t>
      </w:r>
      <w:r w:rsidR="00550C95">
        <w:rPr>
          <w:rFonts w:hint="eastAsia"/>
        </w:rPr>
        <w:t>，以获取潜在</w:t>
      </w:r>
      <w:r w:rsidR="00867923">
        <w:rPr>
          <w:rFonts w:hint="eastAsia"/>
        </w:rPr>
        <w:t>商业</w:t>
      </w:r>
      <w:r w:rsidR="00550C95">
        <w:rPr>
          <w:rFonts w:hint="eastAsia"/>
        </w:rPr>
        <w:t>利益并</w:t>
      </w:r>
      <w:r w:rsidR="00867923">
        <w:rPr>
          <w:rFonts w:hint="eastAsia"/>
        </w:rPr>
        <w:t>进一步</w:t>
      </w:r>
      <w:r w:rsidR="00550C95">
        <w:rPr>
          <w:rFonts w:hint="eastAsia"/>
        </w:rPr>
        <w:t>提升用户体验。</w:t>
      </w:r>
    </w:p>
    <w:p w14:paraId="2C60F85A" w14:textId="0A82BB01" w:rsidR="00430732" w:rsidRDefault="00C47839" w:rsidP="009801DF">
      <w:pPr>
        <w:pStyle w:val="ac"/>
        <w:ind w:firstLine="560"/>
      </w:pPr>
      <w:r>
        <w:rPr>
          <w:rFonts w:hint="eastAsia"/>
        </w:rPr>
        <w:t>在此背景下，本文基于</w:t>
      </w:r>
      <w:r w:rsidR="00621709">
        <w:rPr>
          <w:rFonts w:hint="eastAsia"/>
        </w:rPr>
        <w:t>从现实环境中采集的</w:t>
      </w:r>
      <w:r>
        <w:rPr>
          <w:rFonts w:hint="eastAsia"/>
        </w:rPr>
        <w:t>海量网络数据，</w:t>
      </w:r>
      <w:r w:rsidR="00DD2361">
        <w:rPr>
          <w:rFonts w:hint="eastAsia"/>
        </w:rPr>
        <w:t>运用</w:t>
      </w:r>
      <w:r>
        <w:rPr>
          <w:rFonts w:hint="eastAsia"/>
        </w:rPr>
        <w:t>大数据处理、数据挖掘、机器学习等技术，从多个角度对网络视频业务进行了</w:t>
      </w:r>
      <w:r w:rsidR="00096262">
        <w:rPr>
          <w:rFonts w:hint="eastAsia"/>
        </w:rPr>
        <w:t>深入</w:t>
      </w:r>
      <w:r w:rsidR="00503A1E">
        <w:rPr>
          <w:rFonts w:hint="eastAsia"/>
        </w:rPr>
        <w:t>详细</w:t>
      </w:r>
      <w:r w:rsidR="006D7297">
        <w:rPr>
          <w:rFonts w:hint="eastAsia"/>
        </w:rPr>
        <w:t>的</w:t>
      </w:r>
      <w:r w:rsidR="00503A1E">
        <w:rPr>
          <w:rFonts w:hint="eastAsia"/>
        </w:rPr>
        <w:t>分析</w:t>
      </w:r>
      <w:r w:rsidR="00063CA8">
        <w:rPr>
          <w:rFonts w:hint="eastAsia"/>
        </w:rPr>
        <w:t>，并直接解决了若干现实问题</w:t>
      </w:r>
      <w:r w:rsidR="00DD2361">
        <w:rPr>
          <w:rFonts w:hint="eastAsia"/>
        </w:rPr>
        <w:t>。</w:t>
      </w:r>
      <w:r>
        <w:rPr>
          <w:rFonts w:hint="eastAsia"/>
        </w:rPr>
        <w:t>本文的主要研究内容和创新点如下：</w:t>
      </w:r>
    </w:p>
    <w:p w14:paraId="22137AA3" w14:textId="3A4DEDE8" w:rsidR="00430732" w:rsidRPr="004F0E1C" w:rsidRDefault="0029204B" w:rsidP="009801DF">
      <w:pPr>
        <w:pStyle w:val="ac"/>
        <w:ind w:firstLine="560"/>
        <w:rPr>
          <w:b/>
        </w:rPr>
      </w:pPr>
      <w:r w:rsidRPr="004F0E1C">
        <w:rPr>
          <w:rFonts w:hint="eastAsia"/>
          <w:b/>
        </w:rPr>
        <w:t>（</w:t>
      </w:r>
      <w:r w:rsidRPr="004F0E1C">
        <w:rPr>
          <w:rFonts w:hint="eastAsia"/>
          <w:b/>
        </w:rPr>
        <w:t>1</w:t>
      </w:r>
      <w:r w:rsidRPr="004F0E1C">
        <w:rPr>
          <w:rFonts w:hint="eastAsia"/>
          <w:b/>
        </w:rPr>
        <w:t>）</w:t>
      </w:r>
      <w:r w:rsidR="004F0E1C" w:rsidRPr="004F0E1C">
        <w:rPr>
          <w:rFonts w:hint="eastAsia"/>
          <w:b/>
        </w:rPr>
        <w:t>对视频分发阶段</w:t>
      </w:r>
      <w:r w:rsidRPr="004F0E1C">
        <w:rPr>
          <w:rFonts w:hint="eastAsia"/>
          <w:b/>
        </w:rPr>
        <w:t>用户与服务器之间的通信</w:t>
      </w:r>
      <w:r w:rsidR="004F0E1C" w:rsidRPr="004F0E1C">
        <w:rPr>
          <w:rFonts w:hint="eastAsia"/>
          <w:b/>
        </w:rPr>
        <w:t>流程与通信特点进行分析</w:t>
      </w:r>
      <w:r w:rsidRPr="004F0E1C">
        <w:rPr>
          <w:rFonts w:hint="eastAsia"/>
          <w:b/>
        </w:rPr>
        <w:t>，</w:t>
      </w:r>
      <w:r w:rsidR="004F0E1C" w:rsidRPr="004F0E1C">
        <w:rPr>
          <w:rFonts w:hint="eastAsia"/>
          <w:b/>
        </w:rPr>
        <w:t>并提出了一个通用的网络视频业务分发服务器检测方法。</w:t>
      </w:r>
    </w:p>
    <w:p w14:paraId="56B8B172" w14:textId="6E5D3CC1" w:rsidR="00812E60" w:rsidRDefault="004F0E1C" w:rsidP="009801DF">
      <w:pPr>
        <w:pStyle w:val="ac"/>
        <w:ind w:firstLine="560"/>
      </w:pPr>
      <w:r w:rsidRPr="00152276">
        <w:rPr>
          <w:rFonts w:hint="eastAsia"/>
        </w:rPr>
        <w:t>网络视频业务</w:t>
      </w:r>
      <w:r>
        <w:rPr>
          <w:rFonts w:hint="eastAsia"/>
        </w:rPr>
        <w:t>提供商</w:t>
      </w:r>
      <w:r w:rsidR="00B142B2">
        <w:rPr>
          <w:rFonts w:hint="eastAsia"/>
        </w:rPr>
        <w:t>使用分发</w:t>
      </w:r>
      <w:r>
        <w:rPr>
          <w:rFonts w:hint="eastAsia"/>
        </w:rPr>
        <w:t>服务器</w:t>
      </w:r>
      <w:r w:rsidR="00B142B2">
        <w:rPr>
          <w:rFonts w:hint="eastAsia"/>
        </w:rPr>
        <w:t>向</w:t>
      </w:r>
      <w:r w:rsidR="009A6A6B">
        <w:rPr>
          <w:rFonts w:hint="eastAsia"/>
        </w:rPr>
        <w:t>其</w:t>
      </w:r>
      <w:r w:rsidR="00B142B2" w:rsidRPr="00152276">
        <w:rPr>
          <w:rFonts w:hint="eastAsia"/>
        </w:rPr>
        <w:t>地理上</w:t>
      </w:r>
      <w:r w:rsidR="00B142B2">
        <w:rPr>
          <w:rFonts w:hint="eastAsia"/>
        </w:rPr>
        <w:t>广泛分布</w:t>
      </w:r>
      <w:r w:rsidR="00B142B2" w:rsidRPr="00152276">
        <w:rPr>
          <w:rFonts w:hint="eastAsia"/>
        </w:rPr>
        <w:t>的用户</w:t>
      </w:r>
      <w:r w:rsidR="00B142B2">
        <w:rPr>
          <w:rFonts w:hint="eastAsia"/>
        </w:rPr>
        <w:t>进行</w:t>
      </w:r>
      <w:r>
        <w:rPr>
          <w:rFonts w:hint="eastAsia"/>
        </w:rPr>
        <w:t>视频</w:t>
      </w:r>
      <w:r w:rsidR="00B142B2">
        <w:rPr>
          <w:rFonts w:hint="eastAsia"/>
        </w:rPr>
        <w:t>交付</w:t>
      </w:r>
      <w:r w:rsidRPr="00152276">
        <w:rPr>
          <w:rFonts w:hint="eastAsia"/>
        </w:rPr>
        <w:t>。</w:t>
      </w:r>
      <w:r>
        <w:rPr>
          <w:rFonts w:hint="eastAsia"/>
        </w:rPr>
        <w:t>这些</w:t>
      </w:r>
      <w:r w:rsidRPr="00152276">
        <w:rPr>
          <w:rFonts w:hint="eastAsia"/>
        </w:rPr>
        <w:t>分发</w:t>
      </w:r>
      <w:r>
        <w:rPr>
          <w:rFonts w:hint="eastAsia"/>
        </w:rPr>
        <w:t>服务器持续传输大</w:t>
      </w:r>
      <w:r w:rsidR="00AB0F3B">
        <w:rPr>
          <w:rFonts w:hint="eastAsia"/>
        </w:rPr>
        <w:t>容量</w:t>
      </w:r>
      <w:r>
        <w:rPr>
          <w:rFonts w:hint="eastAsia"/>
        </w:rPr>
        <w:t>视频文件，因而在网络的</w:t>
      </w:r>
      <w:r w:rsidRPr="00215611">
        <w:rPr>
          <w:rFonts w:hint="eastAsia"/>
        </w:rPr>
        <w:t>管控</w:t>
      </w:r>
      <w:r>
        <w:rPr>
          <w:rFonts w:hint="eastAsia"/>
        </w:rPr>
        <w:t>与</w:t>
      </w:r>
      <w:r w:rsidRPr="00215611">
        <w:rPr>
          <w:rFonts w:hint="eastAsia"/>
        </w:rPr>
        <w:t>优化</w:t>
      </w:r>
      <w:r>
        <w:rPr>
          <w:rFonts w:hint="eastAsia"/>
        </w:rPr>
        <w:t>任务中是极为重要的。然而，分发服务器往往具有</w:t>
      </w:r>
      <w:r w:rsidRPr="00D51EC0">
        <w:rPr>
          <w:rFonts w:hint="eastAsia"/>
        </w:rPr>
        <w:t>无域名、</w:t>
      </w:r>
      <w:r>
        <w:rPr>
          <w:rFonts w:hint="eastAsia"/>
        </w:rPr>
        <w:t>无</w:t>
      </w:r>
      <w:r w:rsidRPr="00D51EC0">
        <w:rPr>
          <w:rFonts w:hint="eastAsia"/>
        </w:rPr>
        <w:t>固定</w:t>
      </w:r>
      <w:r w:rsidRPr="00D51EC0">
        <w:rPr>
          <w:rFonts w:hint="eastAsia"/>
        </w:rPr>
        <w:t xml:space="preserve"> IP </w:t>
      </w:r>
      <w:r w:rsidRPr="00D51EC0">
        <w:rPr>
          <w:rFonts w:hint="eastAsia"/>
        </w:rPr>
        <w:t>地址、动态增减的</w:t>
      </w:r>
      <w:r>
        <w:rPr>
          <w:rFonts w:hint="eastAsia"/>
        </w:rPr>
        <w:t>特性，</w:t>
      </w:r>
      <w:r w:rsidR="007B1D67">
        <w:rPr>
          <w:rFonts w:hint="eastAsia"/>
        </w:rPr>
        <w:t>网络运营商</w:t>
      </w:r>
      <w:r w:rsidR="00537EFA">
        <w:rPr>
          <w:rFonts w:hint="eastAsia"/>
        </w:rPr>
        <w:t>对其</w:t>
      </w:r>
      <w:r w:rsidR="00A3691A">
        <w:rPr>
          <w:rFonts w:hint="eastAsia"/>
        </w:rPr>
        <w:t>难以</w:t>
      </w:r>
      <w:r>
        <w:rPr>
          <w:rFonts w:hint="eastAsia"/>
        </w:rPr>
        <w:t>精准识别。</w:t>
      </w:r>
      <w:r w:rsidR="008A2A01">
        <w:rPr>
          <w:rFonts w:hint="eastAsia"/>
        </w:rPr>
        <w:t>为此，本文首次</w:t>
      </w:r>
      <w:r w:rsidR="00DA7491">
        <w:rPr>
          <w:rFonts w:hint="eastAsia"/>
        </w:rPr>
        <w:t>提出了</w:t>
      </w:r>
      <w:r w:rsidR="00BB4FE5">
        <w:rPr>
          <w:rFonts w:hint="eastAsia"/>
        </w:rPr>
        <w:t>对</w:t>
      </w:r>
      <w:r w:rsidR="008A2A01">
        <w:rPr>
          <w:rFonts w:hint="eastAsia"/>
        </w:rPr>
        <w:t>网络视频业务分发服务器</w:t>
      </w:r>
      <w:r w:rsidR="00DA7491">
        <w:rPr>
          <w:rFonts w:hint="eastAsia"/>
        </w:rPr>
        <w:t>的</w:t>
      </w:r>
      <w:r w:rsidR="008A2A01">
        <w:rPr>
          <w:rFonts w:hint="eastAsia"/>
        </w:rPr>
        <w:t>检测</w:t>
      </w:r>
      <w:r w:rsidR="00DA7491">
        <w:rPr>
          <w:rFonts w:hint="eastAsia"/>
        </w:rPr>
        <w:t>问题</w:t>
      </w:r>
      <w:r w:rsidR="008A2A01">
        <w:rPr>
          <w:rFonts w:hint="eastAsia"/>
        </w:rPr>
        <w:t>。</w:t>
      </w:r>
      <w:r w:rsidR="00812E60">
        <w:rPr>
          <w:rFonts w:hint="eastAsia"/>
        </w:rPr>
        <w:t>基于主动播测实验，我们揭示了</w:t>
      </w:r>
      <w:r w:rsidR="00A50A09">
        <w:rPr>
          <w:rFonts w:hint="eastAsia"/>
        </w:rPr>
        <w:t>网络</w:t>
      </w:r>
      <w:r w:rsidR="00812E60">
        <w:rPr>
          <w:rFonts w:hint="eastAsia"/>
        </w:rPr>
        <w:t>视频分发的通用流程。</w:t>
      </w:r>
      <w:r w:rsidR="008A2A01">
        <w:rPr>
          <w:rFonts w:hint="eastAsia"/>
        </w:rPr>
        <w:t>基于</w:t>
      </w:r>
      <w:r w:rsidR="00242293">
        <w:rPr>
          <w:rFonts w:hint="eastAsia"/>
        </w:rPr>
        <w:t>大规模网络流量数据，我们深入分析了用户与分发服务器之间的通信特性，包括：</w:t>
      </w:r>
      <w:r w:rsidR="00242293">
        <w:rPr>
          <w:rFonts w:hint="eastAsia"/>
        </w:rPr>
        <w:t>HTTP</w:t>
      </w:r>
      <w:r w:rsidR="00242293">
        <w:rPr>
          <w:rFonts w:hint="eastAsia"/>
        </w:rPr>
        <w:t>交互间隔、传输</w:t>
      </w:r>
      <w:r w:rsidR="006D77EA">
        <w:rPr>
          <w:rFonts w:hint="eastAsia"/>
        </w:rPr>
        <w:t>文件</w:t>
      </w:r>
      <w:r w:rsidR="00242293">
        <w:rPr>
          <w:rFonts w:hint="eastAsia"/>
        </w:rPr>
        <w:t>类型、</w:t>
      </w:r>
      <w:r w:rsidR="00242293">
        <w:rPr>
          <w:rFonts w:hint="eastAsia"/>
        </w:rPr>
        <w:t>HTTP</w:t>
      </w:r>
      <w:r w:rsidR="00242293">
        <w:rPr>
          <w:rFonts w:hint="eastAsia"/>
        </w:rPr>
        <w:t>重定向行为、</w:t>
      </w:r>
      <w:r w:rsidR="00242293">
        <w:rPr>
          <w:rFonts w:hint="eastAsia"/>
        </w:rPr>
        <w:t>HTTP</w:t>
      </w:r>
      <w:r w:rsidR="00242293">
        <w:rPr>
          <w:rFonts w:hint="eastAsia"/>
        </w:rPr>
        <w:t>报文</w:t>
      </w:r>
      <w:r w:rsidR="006D77EA">
        <w:rPr>
          <w:rFonts w:hint="eastAsia"/>
        </w:rPr>
        <w:t>URI</w:t>
      </w:r>
      <w:r w:rsidR="00242293">
        <w:rPr>
          <w:rFonts w:hint="eastAsia"/>
        </w:rPr>
        <w:t>及</w:t>
      </w:r>
      <w:r w:rsidR="006D77EA">
        <w:rPr>
          <w:rFonts w:hint="eastAsia"/>
        </w:rPr>
        <w:t>头部</w:t>
      </w:r>
      <w:r w:rsidR="009E62CD">
        <w:rPr>
          <w:rFonts w:hint="eastAsia"/>
        </w:rPr>
        <w:t>字段</w:t>
      </w:r>
      <w:r w:rsidR="00242293">
        <w:rPr>
          <w:rFonts w:hint="eastAsia"/>
        </w:rPr>
        <w:t>内容。</w:t>
      </w:r>
      <w:r w:rsidR="00812E60">
        <w:rPr>
          <w:rFonts w:hint="eastAsia"/>
        </w:rPr>
        <w:t>根据分析结果，我们定义了多维度特征，并结合高效机器学习算法，最终提出了一个通用的</w:t>
      </w:r>
      <w:r w:rsidR="00812E60" w:rsidRPr="008E5638">
        <w:rPr>
          <w:rFonts w:hint="eastAsia"/>
        </w:rPr>
        <w:t>网络视频业务</w:t>
      </w:r>
      <w:r w:rsidR="00812E60" w:rsidRPr="00566A55">
        <w:rPr>
          <w:rFonts w:hint="eastAsia"/>
        </w:rPr>
        <w:t>分发服务器检测方法</w:t>
      </w:r>
      <w:r w:rsidR="00812E60">
        <w:rPr>
          <w:rFonts w:hint="eastAsia"/>
        </w:rPr>
        <w:t>。我们使用</w:t>
      </w:r>
      <w:r w:rsidR="00DD3D71">
        <w:rPr>
          <w:rFonts w:hint="eastAsia"/>
        </w:rPr>
        <w:t>现实网络环境的</w:t>
      </w:r>
      <w:r w:rsidR="00812E60">
        <w:t>数据</w:t>
      </w:r>
      <w:r w:rsidR="00812E60">
        <w:rPr>
          <w:rFonts w:hint="eastAsia"/>
        </w:rPr>
        <w:t>对检测方法</w:t>
      </w:r>
      <w:r w:rsidR="00812E60">
        <w:t>进行</w:t>
      </w:r>
      <w:r w:rsidR="00812E60">
        <w:rPr>
          <w:rFonts w:hint="eastAsia"/>
        </w:rPr>
        <w:t>了</w:t>
      </w:r>
      <w:r w:rsidR="00812E60">
        <w:t>验证。实验结果显示</w:t>
      </w:r>
      <w:r w:rsidR="00812E60">
        <w:rPr>
          <w:rFonts w:hint="eastAsia"/>
        </w:rPr>
        <w:t>该方法</w:t>
      </w:r>
      <w:r w:rsidR="00812E60">
        <w:t>性能</w:t>
      </w:r>
      <w:r w:rsidR="00812E60">
        <w:rPr>
          <w:rFonts w:hint="eastAsia"/>
        </w:rPr>
        <w:t>优秀</w:t>
      </w:r>
      <w:r w:rsidR="00812E60">
        <w:t>：准确率接近</w:t>
      </w:r>
      <w:r w:rsidR="00812E60">
        <w:t>100%</w:t>
      </w:r>
      <w:r w:rsidR="00812E60">
        <w:t>，</w:t>
      </w:r>
      <w:r w:rsidR="00812E60">
        <w:rPr>
          <w:rFonts w:hint="eastAsia"/>
        </w:rPr>
        <w:t>同时</w:t>
      </w:r>
      <w:r w:rsidR="00812E60">
        <w:t>召回率在</w:t>
      </w:r>
      <w:r w:rsidR="00812E60">
        <w:t>85%</w:t>
      </w:r>
      <w:r w:rsidR="00812E60">
        <w:t>以上。</w:t>
      </w:r>
    </w:p>
    <w:p w14:paraId="1199734B" w14:textId="56BAFF78" w:rsidR="00D616DB" w:rsidRPr="00D616DB" w:rsidRDefault="00D616DB" w:rsidP="009801DF">
      <w:pPr>
        <w:pStyle w:val="ac"/>
        <w:ind w:firstLine="560"/>
        <w:rPr>
          <w:b/>
        </w:rPr>
      </w:pPr>
      <w:r w:rsidRPr="00D616DB">
        <w:rPr>
          <w:rFonts w:hint="eastAsia"/>
          <w:b/>
        </w:rPr>
        <w:t>（</w:t>
      </w:r>
      <w:r w:rsidRPr="00D616DB">
        <w:rPr>
          <w:rFonts w:hint="eastAsia"/>
          <w:b/>
        </w:rPr>
        <w:t>2</w:t>
      </w:r>
      <w:r w:rsidRPr="00D616DB">
        <w:rPr>
          <w:rFonts w:hint="eastAsia"/>
          <w:b/>
        </w:rPr>
        <w:t>）基于</w:t>
      </w:r>
      <w:r w:rsidRPr="00D616DB">
        <w:rPr>
          <w:b/>
        </w:rPr>
        <w:t>从</w:t>
      </w:r>
      <w:r w:rsidRPr="00D616DB">
        <w:rPr>
          <w:rFonts w:hint="eastAsia"/>
          <w:b/>
        </w:rPr>
        <w:t>我</w:t>
      </w:r>
      <w:r w:rsidRPr="00D616DB">
        <w:rPr>
          <w:b/>
        </w:rPr>
        <w:t>国东北某省的移动</w:t>
      </w:r>
      <w:r w:rsidR="00276BF3">
        <w:rPr>
          <w:rFonts w:hint="eastAsia"/>
          <w:b/>
        </w:rPr>
        <w:t>通信</w:t>
      </w:r>
      <w:r w:rsidRPr="00D616DB">
        <w:rPr>
          <w:b/>
        </w:rPr>
        <w:t>网中采集</w:t>
      </w:r>
      <w:r w:rsidR="00E2241D">
        <w:rPr>
          <w:rFonts w:hint="eastAsia"/>
          <w:b/>
        </w:rPr>
        <w:t>的</w:t>
      </w:r>
      <w:r w:rsidRPr="00D616DB">
        <w:rPr>
          <w:b/>
        </w:rPr>
        <w:t>超过</w:t>
      </w:r>
      <w:r w:rsidRPr="00D616DB">
        <w:rPr>
          <w:b/>
        </w:rPr>
        <w:t>170</w:t>
      </w:r>
      <w:r w:rsidRPr="00D616DB">
        <w:rPr>
          <w:rFonts w:hint="eastAsia"/>
          <w:b/>
        </w:rPr>
        <w:t>亿条</w:t>
      </w:r>
      <w:r w:rsidR="00870DB5">
        <w:rPr>
          <w:rFonts w:hint="eastAsia"/>
          <w:b/>
        </w:rPr>
        <w:t>网络</w:t>
      </w:r>
      <w:r w:rsidR="00276BF3">
        <w:rPr>
          <w:b/>
        </w:rPr>
        <w:t>流量话单数据</w:t>
      </w:r>
      <w:r w:rsidRPr="00D616DB">
        <w:rPr>
          <w:rFonts w:hint="eastAsia"/>
          <w:b/>
        </w:rPr>
        <w:t>，从数据消耗、位置移动、业务使用三个方</w:t>
      </w:r>
      <w:r w:rsidRPr="00276BF3">
        <w:rPr>
          <w:rFonts w:hint="eastAsia"/>
          <w:b/>
        </w:rPr>
        <w:t>面</w:t>
      </w:r>
      <w:r w:rsidR="00276BF3">
        <w:rPr>
          <w:rFonts w:hint="eastAsia"/>
          <w:b/>
        </w:rPr>
        <w:t>，</w:t>
      </w:r>
      <w:r w:rsidRPr="00276BF3">
        <w:rPr>
          <w:rFonts w:hint="eastAsia"/>
          <w:b/>
        </w:rPr>
        <w:t>对</w:t>
      </w:r>
      <w:r w:rsidR="00276BF3" w:rsidRPr="00276BF3">
        <w:rPr>
          <w:rFonts w:hint="eastAsia"/>
          <w:b/>
        </w:rPr>
        <w:t>新兴的移动网络环境中</w:t>
      </w:r>
      <w:r w:rsidRPr="00276BF3">
        <w:rPr>
          <w:b/>
        </w:rPr>
        <w:t>视频用</w:t>
      </w:r>
      <w:r w:rsidRPr="00D616DB">
        <w:rPr>
          <w:b/>
        </w:rPr>
        <w:t>户的行为特性进行了深入的分析</w:t>
      </w:r>
      <w:r w:rsidRPr="00D616DB">
        <w:rPr>
          <w:rFonts w:hint="eastAsia"/>
          <w:b/>
        </w:rPr>
        <w:t>。</w:t>
      </w:r>
    </w:p>
    <w:p w14:paraId="3611EA9C" w14:textId="6B8B4A48" w:rsidR="004C0D81" w:rsidRDefault="00870DB5" w:rsidP="009801DF">
      <w:pPr>
        <w:pStyle w:val="ac"/>
        <w:ind w:firstLine="560"/>
      </w:pPr>
      <w:r>
        <w:rPr>
          <w:rFonts w:hint="eastAsia"/>
        </w:rPr>
        <w:lastRenderedPageBreak/>
        <w:t>本文的三个分析</w:t>
      </w:r>
      <w:r>
        <w:t>角度，</w:t>
      </w:r>
      <w:r>
        <w:rPr>
          <w:rFonts w:hint="eastAsia"/>
        </w:rPr>
        <w:t>分别对应着</w:t>
      </w:r>
      <w:r>
        <w:t>用户在</w:t>
      </w:r>
      <w:r>
        <w:rPr>
          <w:rFonts w:hint="eastAsia"/>
        </w:rPr>
        <w:t>核心网、无线接入网以及</w:t>
      </w:r>
      <w:r>
        <w:t>业务提供商</w:t>
      </w:r>
      <w:r>
        <w:rPr>
          <w:rFonts w:hint="eastAsia"/>
        </w:rPr>
        <w:t>处</w:t>
      </w:r>
      <w:r>
        <w:t>的资源</w:t>
      </w:r>
      <w:r>
        <w:rPr>
          <w:rFonts w:hint="eastAsia"/>
        </w:rPr>
        <w:t>使用情况</w:t>
      </w:r>
      <w:r>
        <w:t>。</w:t>
      </w:r>
      <w:r>
        <w:rPr>
          <w:rFonts w:hint="eastAsia"/>
        </w:rPr>
        <w:t>在数据消耗方面，我们分析了用户的流量字节数与活跃时长分布。</w:t>
      </w:r>
      <w:r w:rsidR="005146FA">
        <w:rPr>
          <w:rFonts w:hint="eastAsia"/>
        </w:rPr>
        <w:t>并且，我们发现了重度用户的存在，并提出了一个无参数的检测方法。</w:t>
      </w:r>
      <w:r>
        <w:rPr>
          <w:rFonts w:hint="eastAsia"/>
        </w:rPr>
        <w:t>在位置移动方面，我们</w:t>
      </w:r>
      <w:r w:rsidR="005146FA">
        <w:rPr>
          <w:rFonts w:hint="eastAsia"/>
        </w:rPr>
        <w:t>分析了</w:t>
      </w:r>
      <w:r>
        <w:rPr>
          <w:rFonts w:hint="eastAsia"/>
        </w:rPr>
        <w:t>用户访问小区</w:t>
      </w:r>
      <w:r w:rsidR="005146FA">
        <w:rPr>
          <w:rFonts w:hint="eastAsia"/>
        </w:rPr>
        <w:t>的</w:t>
      </w:r>
      <w:r>
        <w:rPr>
          <w:rFonts w:hint="eastAsia"/>
        </w:rPr>
        <w:t>数</w:t>
      </w:r>
      <w:r w:rsidR="005146FA">
        <w:rPr>
          <w:rFonts w:hint="eastAsia"/>
        </w:rPr>
        <w:t>量分布及位置变化情况。基于此，</w:t>
      </w:r>
      <w:r>
        <w:rPr>
          <w:rFonts w:hint="eastAsia"/>
        </w:rPr>
        <w:t>我们</w:t>
      </w:r>
      <w:r w:rsidR="005979EE">
        <w:rPr>
          <w:rFonts w:hint="eastAsia"/>
        </w:rPr>
        <w:t>首次从空间维度上</w:t>
      </w:r>
      <w:r>
        <w:rPr>
          <w:rFonts w:hint="eastAsia"/>
        </w:rPr>
        <w:t>定义了用户</w:t>
      </w:r>
      <w:r w:rsidR="005979EE">
        <w:rPr>
          <w:rFonts w:hint="eastAsia"/>
        </w:rPr>
        <w:t>使用网络视频时</w:t>
      </w:r>
      <w:r>
        <w:rPr>
          <w:rFonts w:hint="eastAsia"/>
        </w:rPr>
        <w:t>的移动模式</w:t>
      </w:r>
      <w:r w:rsidR="005979EE">
        <w:rPr>
          <w:rFonts w:hint="eastAsia"/>
        </w:rPr>
        <w:t>。我们对</w:t>
      </w:r>
      <w:r w:rsidR="005146FA">
        <w:rPr>
          <w:rFonts w:hint="eastAsia"/>
        </w:rPr>
        <w:t>各模式的</w:t>
      </w:r>
      <w:r>
        <w:rPr>
          <w:rFonts w:hint="eastAsia"/>
        </w:rPr>
        <w:t>移动轨迹和停留时间进行了</w:t>
      </w:r>
      <w:r w:rsidR="00BE3FA4">
        <w:rPr>
          <w:rFonts w:hint="eastAsia"/>
        </w:rPr>
        <w:t>详细</w:t>
      </w:r>
      <w:r w:rsidR="004F68F6">
        <w:rPr>
          <w:rFonts w:hint="eastAsia"/>
        </w:rPr>
        <w:t>研究</w:t>
      </w:r>
      <w:r>
        <w:rPr>
          <w:rFonts w:hint="eastAsia"/>
        </w:rPr>
        <w:t>。而在业务使用方面，</w:t>
      </w:r>
      <w:r w:rsidR="00413E44">
        <w:rPr>
          <w:rFonts w:hint="eastAsia"/>
        </w:rPr>
        <w:t>我们</w:t>
      </w:r>
      <w:r w:rsidR="004F68F6">
        <w:rPr>
          <w:rFonts w:hint="eastAsia"/>
        </w:rPr>
        <w:t>则</w:t>
      </w:r>
      <w:r w:rsidR="00413E44">
        <w:rPr>
          <w:rFonts w:hint="eastAsia"/>
        </w:rPr>
        <w:t>分析了</w:t>
      </w:r>
      <w:r w:rsidR="004F68F6">
        <w:rPr>
          <w:rFonts w:hint="eastAsia"/>
        </w:rPr>
        <w:t>用户观看</w:t>
      </w:r>
      <w:r w:rsidR="00413E44">
        <w:rPr>
          <w:rFonts w:hint="eastAsia"/>
        </w:rPr>
        <w:t>视频</w:t>
      </w:r>
      <w:r w:rsidR="009346C8">
        <w:rPr>
          <w:rFonts w:hint="eastAsia"/>
        </w:rPr>
        <w:t>的</w:t>
      </w:r>
      <w:r>
        <w:rPr>
          <w:rFonts w:hint="eastAsia"/>
        </w:rPr>
        <w:t>数</w:t>
      </w:r>
      <w:r w:rsidR="00413E44">
        <w:rPr>
          <w:rFonts w:hint="eastAsia"/>
        </w:rPr>
        <w:t>量</w:t>
      </w:r>
      <w:r w:rsidR="00BE3FA4">
        <w:rPr>
          <w:rFonts w:hint="eastAsia"/>
        </w:rPr>
        <w:t>分布，并揭示了观看</w:t>
      </w:r>
      <w:r w:rsidR="00413E44">
        <w:rPr>
          <w:rFonts w:hint="eastAsia"/>
        </w:rPr>
        <w:t>时刻</w:t>
      </w:r>
      <w:r w:rsidR="00BE3FA4">
        <w:rPr>
          <w:rFonts w:hint="eastAsia"/>
        </w:rPr>
        <w:t>的</w:t>
      </w:r>
      <w:r w:rsidR="002C40D6">
        <w:rPr>
          <w:rFonts w:hint="eastAsia"/>
        </w:rPr>
        <w:t>整体</w:t>
      </w:r>
      <w:r w:rsidR="00BE3FA4">
        <w:rPr>
          <w:rFonts w:hint="eastAsia"/>
        </w:rPr>
        <w:t>特性。此外，我们还发现</w:t>
      </w:r>
      <w:r w:rsidR="008D6E09">
        <w:rPr>
          <w:rFonts w:hint="eastAsia"/>
        </w:rPr>
        <w:t>并衡量了</w:t>
      </w:r>
      <w:r w:rsidR="00BE3FA4">
        <w:rPr>
          <w:rFonts w:hint="eastAsia"/>
        </w:rPr>
        <w:t>用户的</w:t>
      </w:r>
      <w:r w:rsidR="00413E44">
        <w:rPr>
          <w:rFonts w:hint="eastAsia"/>
        </w:rPr>
        <w:t>重复播放行为</w:t>
      </w:r>
      <w:r w:rsidR="004F68F6">
        <w:rPr>
          <w:rFonts w:hint="eastAsia"/>
        </w:rPr>
        <w:t>。</w:t>
      </w:r>
      <w:r>
        <w:rPr>
          <w:rFonts w:hint="eastAsia"/>
        </w:rPr>
        <w:t>最后，我们将</w:t>
      </w:r>
      <w:r w:rsidR="00AE138A">
        <w:t>不同</w:t>
      </w:r>
      <w:r>
        <w:rPr>
          <w:rFonts w:hint="eastAsia"/>
        </w:rPr>
        <w:t>分析角度的重度用户进行了</w:t>
      </w:r>
      <w:r w:rsidR="00AE138A">
        <w:rPr>
          <w:rFonts w:hint="eastAsia"/>
        </w:rPr>
        <w:t>关联</w:t>
      </w:r>
      <w:r>
        <w:rPr>
          <w:rFonts w:hint="eastAsia"/>
        </w:rPr>
        <w:t>分析，并跨角度比较了重度用户与非重度用户</w:t>
      </w:r>
      <w:r w:rsidR="00AE138A">
        <w:rPr>
          <w:rFonts w:hint="eastAsia"/>
        </w:rPr>
        <w:t>的</w:t>
      </w:r>
      <w:r>
        <w:rPr>
          <w:rFonts w:hint="eastAsia"/>
        </w:rPr>
        <w:t>行为特性差异。</w:t>
      </w:r>
    </w:p>
    <w:p w14:paraId="3D4E6CEA" w14:textId="734E719C" w:rsidR="00EB0402" w:rsidRPr="006853E4" w:rsidRDefault="00EB0402" w:rsidP="009801DF">
      <w:pPr>
        <w:pStyle w:val="ac"/>
        <w:ind w:firstLine="560"/>
        <w:rPr>
          <w:b/>
        </w:rPr>
      </w:pPr>
      <w:r w:rsidRPr="006853E4">
        <w:rPr>
          <w:rFonts w:hint="eastAsia"/>
          <w:b/>
        </w:rPr>
        <w:t>（</w:t>
      </w:r>
      <w:r w:rsidRPr="006853E4">
        <w:rPr>
          <w:rFonts w:hint="eastAsia"/>
          <w:b/>
        </w:rPr>
        <w:t>3</w:t>
      </w:r>
      <w:r w:rsidRPr="006853E4">
        <w:rPr>
          <w:rFonts w:hint="eastAsia"/>
          <w:b/>
        </w:rPr>
        <w:t>）基于从网络运营商处采集的超过</w:t>
      </w:r>
      <w:r w:rsidRPr="006853E4">
        <w:rPr>
          <w:rFonts w:hint="eastAsia"/>
          <w:b/>
        </w:rPr>
        <w:t>120</w:t>
      </w:r>
      <w:r w:rsidRPr="006853E4">
        <w:rPr>
          <w:rFonts w:hint="eastAsia"/>
          <w:b/>
        </w:rPr>
        <w:t>亿条大规模流量数据和从视频网站处爬取的连续</w:t>
      </w:r>
      <w:r w:rsidRPr="006853E4">
        <w:rPr>
          <w:rFonts w:hint="eastAsia"/>
          <w:b/>
        </w:rPr>
        <w:t>30</w:t>
      </w:r>
      <w:r w:rsidRPr="006853E4">
        <w:rPr>
          <w:rFonts w:hint="eastAsia"/>
          <w:b/>
        </w:rPr>
        <w:t>天的长时期视频元信息，从</w:t>
      </w:r>
      <w:r w:rsidR="006853E4" w:rsidRPr="006853E4">
        <w:rPr>
          <w:rFonts w:hint="eastAsia"/>
          <w:b/>
        </w:rPr>
        <w:t>用户活跃度</w:t>
      </w:r>
      <w:r w:rsidRPr="006853E4">
        <w:rPr>
          <w:rFonts w:hint="eastAsia"/>
          <w:b/>
        </w:rPr>
        <w:t>、</w:t>
      </w:r>
      <w:r w:rsidR="006853E4" w:rsidRPr="006853E4">
        <w:rPr>
          <w:rFonts w:hint="eastAsia"/>
          <w:b/>
        </w:rPr>
        <w:t>视频属性</w:t>
      </w:r>
      <w:r w:rsidRPr="006853E4">
        <w:rPr>
          <w:rFonts w:hint="eastAsia"/>
          <w:b/>
        </w:rPr>
        <w:t>、</w:t>
      </w:r>
      <w:r w:rsidR="006853E4" w:rsidRPr="006853E4">
        <w:rPr>
          <w:rFonts w:hint="eastAsia"/>
          <w:b/>
        </w:rPr>
        <w:t>用户关系</w:t>
      </w:r>
      <w:r w:rsidRPr="006853E4">
        <w:rPr>
          <w:rFonts w:hint="eastAsia"/>
          <w:b/>
        </w:rPr>
        <w:t>三个方面，对</w:t>
      </w:r>
      <w:r w:rsidR="006853E4" w:rsidRPr="006853E4">
        <w:rPr>
          <w:rFonts w:hint="eastAsia"/>
          <w:b/>
        </w:rPr>
        <w:t>新</w:t>
      </w:r>
      <w:r w:rsidRPr="006853E4">
        <w:rPr>
          <w:rFonts w:hint="eastAsia"/>
          <w:b/>
        </w:rPr>
        <w:t>兴的综合性网络视频业务中两种关键类型</w:t>
      </w:r>
      <w:r w:rsidRPr="006853E4">
        <w:rPr>
          <w:b/>
        </w:rPr>
        <w:t>用户</w:t>
      </w:r>
      <w:r w:rsidR="006853E4" w:rsidRPr="006853E4">
        <w:rPr>
          <w:rFonts w:hint="eastAsia"/>
          <w:b/>
        </w:rPr>
        <w:t>的</w:t>
      </w:r>
      <w:r w:rsidRPr="006853E4">
        <w:rPr>
          <w:rFonts w:hint="eastAsia"/>
          <w:b/>
        </w:rPr>
        <w:t>喜好</w:t>
      </w:r>
      <w:r w:rsidRPr="006853E4">
        <w:rPr>
          <w:b/>
        </w:rPr>
        <w:t>特性进行了深入的分析</w:t>
      </w:r>
      <w:r w:rsidRPr="006853E4">
        <w:rPr>
          <w:rFonts w:hint="eastAsia"/>
          <w:b/>
        </w:rPr>
        <w:t>。</w:t>
      </w:r>
    </w:p>
    <w:p w14:paraId="1471FA06" w14:textId="5F74FB43" w:rsidR="00E177F6" w:rsidRDefault="00C879F6" w:rsidP="009801DF">
      <w:pPr>
        <w:pStyle w:val="ac"/>
        <w:ind w:firstLine="560"/>
      </w:pPr>
      <w:r>
        <w:rPr>
          <w:rFonts w:hint="eastAsia"/>
        </w:rPr>
        <w:t>对于网络视频业务用户喜好的研究，我们首次同时考虑了上传者和播放者两种</w:t>
      </w:r>
      <w:r w:rsidR="009B125D">
        <w:rPr>
          <w:rFonts w:hint="eastAsia"/>
        </w:rPr>
        <w:t>不同</w:t>
      </w:r>
      <w:r w:rsidR="00B64297">
        <w:rPr>
          <w:rFonts w:hint="eastAsia"/>
        </w:rPr>
        <w:t>类型</w:t>
      </w:r>
      <w:r w:rsidR="009B125D">
        <w:rPr>
          <w:rFonts w:hint="eastAsia"/>
        </w:rPr>
        <w:t>的</w:t>
      </w:r>
      <w:r>
        <w:rPr>
          <w:rFonts w:hint="eastAsia"/>
        </w:rPr>
        <w:t>用户，并进行了对比性的分析工作。</w:t>
      </w:r>
      <w:r w:rsidR="00E177F6">
        <w:rPr>
          <w:rFonts w:hint="eastAsia"/>
        </w:rPr>
        <w:t>在用户活跃度方面，我们研究了用户在不同粒度的时间维度上的分布特性，并对比了两种用户的整体业务使用情况。</w:t>
      </w:r>
      <w:r w:rsidR="00B64297">
        <w:rPr>
          <w:rFonts w:hint="eastAsia"/>
        </w:rPr>
        <w:t>在视频属性方面，我们</w:t>
      </w:r>
      <w:r w:rsidR="00644884">
        <w:rPr>
          <w:rFonts w:hint="eastAsia"/>
        </w:rPr>
        <w:t>分别分析</w:t>
      </w:r>
      <w:r w:rsidR="00B64297">
        <w:rPr>
          <w:rFonts w:hint="eastAsia"/>
        </w:rPr>
        <w:t>了被上传视频和被播放视频的静态、动态属性特点，包括视频类型、视频时长和视频播放量等内容。最后</w:t>
      </w:r>
      <w:r w:rsidR="00644884">
        <w:rPr>
          <w:rFonts w:hint="eastAsia"/>
        </w:rPr>
        <w:t>，</w:t>
      </w:r>
      <w:r w:rsidR="00B64297">
        <w:rPr>
          <w:rFonts w:hint="eastAsia"/>
        </w:rPr>
        <w:t>在用户关系方面，</w:t>
      </w:r>
      <w:r w:rsidR="00644884">
        <w:rPr>
          <w:rFonts w:hint="eastAsia"/>
        </w:rPr>
        <w:t>对于上传者，</w:t>
      </w:r>
      <w:r w:rsidR="00B64297">
        <w:rPr>
          <w:rFonts w:hint="eastAsia"/>
        </w:rPr>
        <w:t>我们</w:t>
      </w:r>
      <w:r w:rsidR="00644884">
        <w:rPr>
          <w:rFonts w:hint="eastAsia"/>
        </w:rPr>
        <w:t>研究了</w:t>
      </w:r>
      <w:r w:rsidR="00687607">
        <w:rPr>
          <w:rFonts w:hint="eastAsia"/>
        </w:rPr>
        <w:t>粉丝数</w:t>
      </w:r>
      <w:r w:rsidR="00644884">
        <w:rPr>
          <w:rFonts w:hint="eastAsia"/>
        </w:rPr>
        <w:t>的整体分布特性及对播放量的影响；而对于播放者，我们构建了基于视频偏好</w:t>
      </w:r>
      <w:r w:rsidR="002F713F">
        <w:rPr>
          <w:rFonts w:hint="eastAsia"/>
        </w:rPr>
        <w:t>的</w:t>
      </w:r>
      <w:r w:rsidR="00644884">
        <w:rPr>
          <w:rFonts w:hint="eastAsia"/>
        </w:rPr>
        <w:t>用户关系网络，并揭示了该网络的小世界特性。</w:t>
      </w:r>
    </w:p>
    <w:p w14:paraId="5108C8C0" w14:textId="4D25D41E" w:rsidR="005F2973" w:rsidRPr="005F2973" w:rsidRDefault="00594D49" w:rsidP="009801DF">
      <w:pPr>
        <w:pStyle w:val="ac"/>
        <w:ind w:firstLine="560"/>
        <w:rPr>
          <w:b/>
        </w:rPr>
      </w:pPr>
      <w:r w:rsidRPr="005F2973">
        <w:rPr>
          <w:rFonts w:hint="eastAsia"/>
          <w:b/>
        </w:rPr>
        <w:t>（</w:t>
      </w:r>
      <w:r w:rsidRPr="005F2973">
        <w:rPr>
          <w:rFonts w:hint="eastAsia"/>
          <w:b/>
        </w:rPr>
        <w:t>4</w:t>
      </w:r>
      <w:r w:rsidRPr="005F2973">
        <w:rPr>
          <w:rFonts w:hint="eastAsia"/>
          <w:b/>
        </w:rPr>
        <w:t>）</w:t>
      </w:r>
      <w:r w:rsidR="00571F61">
        <w:rPr>
          <w:rFonts w:hint="eastAsia"/>
          <w:b/>
        </w:rPr>
        <w:t>基于</w:t>
      </w:r>
      <w:r w:rsidR="005F2973" w:rsidRPr="005F2973">
        <w:rPr>
          <w:rFonts w:hint="eastAsia"/>
          <w:b/>
        </w:rPr>
        <w:t>超过</w:t>
      </w:r>
      <w:r w:rsidR="005F2973" w:rsidRPr="005F2973">
        <w:rPr>
          <w:rFonts w:hint="eastAsia"/>
          <w:b/>
        </w:rPr>
        <w:t>20</w:t>
      </w:r>
      <w:r w:rsidR="005F2973" w:rsidRPr="005F2973">
        <w:rPr>
          <w:rFonts w:hint="eastAsia"/>
          <w:b/>
        </w:rPr>
        <w:t>万条新上传视频的一个月播放量追踪数据，从群体和单体的角度对网络视频</w:t>
      </w:r>
      <w:r w:rsidR="00782890" w:rsidRPr="005F2973">
        <w:rPr>
          <w:rFonts w:hint="eastAsia"/>
          <w:b/>
        </w:rPr>
        <w:t>的</w:t>
      </w:r>
      <w:r w:rsidR="005F2973" w:rsidRPr="005F2973">
        <w:rPr>
          <w:rFonts w:hint="eastAsia"/>
          <w:b/>
        </w:rPr>
        <w:t>流行度特性进行了深入分析。</w:t>
      </w:r>
    </w:p>
    <w:p w14:paraId="490F01ED" w14:textId="0B6C9F2A" w:rsidR="002F15B5" w:rsidRDefault="00236E5C" w:rsidP="009801DF">
      <w:pPr>
        <w:pStyle w:val="ac"/>
        <w:ind w:firstLine="560"/>
      </w:pPr>
      <w:r>
        <w:rPr>
          <w:rFonts w:hint="eastAsia"/>
        </w:rPr>
        <w:t>从</w:t>
      </w:r>
      <w:r w:rsidR="007D6227">
        <w:rPr>
          <w:rFonts w:hint="eastAsia"/>
        </w:rPr>
        <w:t>视频群体</w:t>
      </w:r>
      <w:r w:rsidR="00EC558B">
        <w:rPr>
          <w:rFonts w:hint="eastAsia"/>
        </w:rPr>
        <w:t>的</w:t>
      </w:r>
      <w:r>
        <w:rPr>
          <w:rFonts w:hint="eastAsia"/>
        </w:rPr>
        <w:t>角度</w:t>
      </w:r>
      <w:r w:rsidR="007D6227">
        <w:rPr>
          <w:rFonts w:hint="eastAsia"/>
        </w:rPr>
        <w:t>，我们</w:t>
      </w:r>
      <w:r>
        <w:rPr>
          <w:rFonts w:hint="eastAsia"/>
        </w:rPr>
        <w:t>首先</w:t>
      </w:r>
      <w:r w:rsidR="007D6227">
        <w:rPr>
          <w:rFonts w:hint="eastAsia"/>
        </w:rPr>
        <w:t>分析了视频长期播放量</w:t>
      </w:r>
      <w:r w:rsidR="00D63323">
        <w:rPr>
          <w:rFonts w:hint="eastAsia"/>
        </w:rPr>
        <w:t>的整体</w:t>
      </w:r>
      <w:r w:rsidR="007D6227">
        <w:rPr>
          <w:rFonts w:hint="eastAsia"/>
        </w:rPr>
        <w:t>分布</w:t>
      </w:r>
      <w:r>
        <w:rPr>
          <w:rFonts w:hint="eastAsia"/>
        </w:rPr>
        <w:t>特性，并使用</w:t>
      </w:r>
      <w:r w:rsidRPr="00BF38E7">
        <w:rPr>
          <w:rFonts w:hint="eastAsia"/>
        </w:rPr>
        <w:t>Pareto Type 2</w:t>
      </w:r>
      <w:r w:rsidRPr="00BF38E7">
        <w:rPr>
          <w:rFonts w:hint="eastAsia"/>
        </w:rPr>
        <w:t>分布</w:t>
      </w:r>
      <w:r>
        <w:rPr>
          <w:rFonts w:hint="eastAsia"/>
        </w:rPr>
        <w:t>进行拟合。然后，我们根据视频长期播放量定义了不同的流行度级别。最后，我们探寻了视频类型与视频内容</w:t>
      </w:r>
      <w:r w:rsidR="00370273">
        <w:rPr>
          <w:rFonts w:hint="eastAsia"/>
        </w:rPr>
        <w:t>标签</w:t>
      </w:r>
      <w:r>
        <w:rPr>
          <w:rFonts w:hint="eastAsia"/>
        </w:rPr>
        <w:t>对于视频长期播放量的影响。从视频单体</w:t>
      </w:r>
      <w:r w:rsidR="0013449C">
        <w:rPr>
          <w:rFonts w:hint="eastAsia"/>
        </w:rPr>
        <w:t>的</w:t>
      </w:r>
      <w:r>
        <w:rPr>
          <w:rFonts w:hint="eastAsia"/>
        </w:rPr>
        <w:t>角度，我们首先分析了视频</w:t>
      </w:r>
      <w:r w:rsidR="00E02E1D">
        <w:rPr>
          <w:rFonts w:hint="eastAsia"/>
        </w:rPr>
        <w:t>的</w:t>
      </w:r>
      <w:r>
        <w:rPr>
          <w:rFonts w:hint="eastAsia"/>
        </w:rPr>
        <w:t>每</w:t>
      </w:r>
      <w:r w:rsidR="007F142A">
        <w:rPr>
          <w:rFonts w:hint="eastAsia"/>
        </w:rPr>
        <w:t>日</w:t>
      </w:r>
      <w:r>
        <w:rPr>
          <w:rFonts w:hint="eastAsia"/>
        </w:rPr>
        <w:t>播放量获取情况，并定义</w:t>
      </w:r>
      <w:r w:rsidR="00E02E1D">
        <w:rPr>
          <w:rFonts w:hint="eastAsia"/>
        </w:rPr>
        <w:t>了</w:t>
      </w:r>
      <w:r>
        <w:rPr>
          <w:rFonts w:hint="eastAsia"/>
        </w:rPr>
        <w:t>活跃天的概念。基于活跃天出现的位置，我们进一步探寻了各视频的活跃期长度。接下来，我们</w:t>
      </w:r>
      <w:r w:rsidR="00846FE0">
        <w:rPr>
          <w:rFonts w:hint="eastAsia"/>
        </w:rPr>
        <w:t>衡量了</w:t>
      </w:r>
      <w:r>
        <w:rPr>
          <w:rFonts w:hint="eastAsia"/>
        </w:rPr>
        <w:t>视频在各天内获取播放量的均匀程度</w:t>
      </w:r>
      <w:r w:rsidR="00846FE0">
        <w:rPr>
          <w:rFonts w:hint="eastAsia"/>
        </w:rPr>
        <w:t>，并提出了播放量激增的概念</w:t>
      </w:r>
      <w:r>
        <w:rPr>
          <w:rFonts w:hint="eastAsia"/>
        </w:rPr>
        <w:t>。</w:t>
      </w:r>
      <w:r w:rsidR="000B35F6">
        <w:rPr>
          <w:rFonts w:hint="eastAsia"/>
        </w:rPr>
        <w:t>基于播放量激增的数量和位置，我们定义了</w:t>
      </w:r>
      <w:r w:rsidR="00892C3D">
        <w:rPr>
          <w:rFonts w:hint="eastAsia"/>
        </w:rPr>
        <w:t>一系列的</w:t>
      </w:r>
      <w:r w:rsidR="000B35F6">
        <w:rPr>
          <w:rFonts w:hint="eastAsia"/>
        </w:rPr>
        <w:t>播放</w:t>
      </w:r>
      <w:r w:rsidR="000B35F6">
        <w:rPr>
          <w:rFonts w:hint="eastAsia"/>
        </w:rPr>
        <w:lastRenderedPageBreak/>
        <w:t>量增长模式</w:t>
      </w:r>
      <w:r>
        <w:rPr>
          <w:rFonts w:hint="eastAsia"/>
        </w:rPr>
        <w:t>，</w:t>
      </w:r>
      <w:r w:rsidR="006459DA">
        <w:rPr>
          <w:rFonts w:hint="eastAsia"/>
        </w:rPr>
        <w:t>以</w:t>
      </w:r>
      <w:r>
        <w:rPr>
          <w:rFonts w:hint="eastAsia"/>
        </w:rPr>
        <w:t>描述视频</w:t>
      </w:r>
      <w:r w:rsidR="000B35F6">
        <w:rPr>
          <w:rFonts w:hint="eastAsia"/>
        </w:rPr>
        <w:t>单体</w:t>
      </w:r>
      <w:r w:rsidR="00DD3E81">
        <w:rPr>
          <w:rFonts w:hint="eastAsia"/>
        </w:rPr>
        <w:t>间</w:t>
      </w:r>
      <w:r w:rsidR="00E16D41">
        <w:rPr>
          <w:rFonts w:hint="eastAsia"/>
        </w:rPr>
        <w:t>不同</w:t>
      </w:r>
      <w:r w:rsidR="000B35F6">
        <w:rPr>
          <w:rFonts w:hint="eastAsia"/>
        </w:rPr>
        <w:t>的流行度</w:t>
      </w:r>
      <w:r>
        <w:rPr>
          <w:rFonts w:hint="eastAsia"/>
        </w:rPr>
        <w:t>演化趋势。</w:t>
      </w:r>
      <w:r w:rsidR="002F15B5">
        <w:rPr>
          <w:rFonts w:hint="eastAsia"/>
        </w:rPr>
        <w:t>在此基础上，</w:t>
      </w:r>
      <w:r w:rsidR="00846FE0">
        <w:rPr>
          <w:rFonts w:hint="eastAsia"/>
        </w:rPr>
        <w:t>我们</w:t>
      </w:r>
      <w:r w:rsidR="002F15B5">
        <w:rPr>
          <w:rFonts w:hint="eastAsia"/>
        </w:rPr>
        <w:t>进一步对</w:t>
      </w:r>
      <w:r w:rsidR="00846FE0">
        <w:rPr>
          <w:rFonts w:hint="eastAsia"/>
        </w:rPr>
        <w:t>流行度级别</w:t>
      </w:r>
      <w:r w:rsidR="002F15B5">
        <w:rPr>
          <w:rFonts w:hint="eastAsia"/>
        </w:rPr>
        <w:t>与</w:t>
      </w:r>
      <w:r w:rsidR="00846FE0">
        <w:rPr>
          <w:rFonts w:hint="eastAsia"/>
        </w:rPr>
        <w:t>播放量增长</w:t>
      </w:r>
      <w:r w:rsidR="002F15B5">
        <w:rPr>
          <w:rFonts w:hint="eastAsia"/>
        </w:rPr>
        <w:t>模式的对应关系进行了研究</w:t>
      </w:r>
      <w:r w:rsidR="00846FE0">
        <w:rPr>
          <w:rFonts w:hint="eastAsia"/>
        </w:rPr>
        <w:t>。</w:t>
      </w:r>
    </w:p>
    <w:p w14:paraId="6F898EF9" w14:textId="50729E72" w:rsidR="00766A6C" w:rsidRPr="004F0E1C" w:rsidRDefault="00766A6C" w:rsidP="009801DF">
      <w:pPr>
        <w:pStyle w:val="ac"/>
        <w:ind w:firstLine="560"/>
        <w:rPr>
          <w:b/>
        </w:rPr>
      </w:pPr>
      <w:r w:rsidRPr="004F0E1C">
        <w:rPr>
          <w:rFonts w:hint="eastAsia"/>
          <w:b/>
        </w:rPr>
        <w:t>（</w:t>
      </w:r>
      <w:r>
        <w:rPr>
          <w:rFonts w:hint="eastAsia"/>
          <w:b/>
        </w:rPr>
        <w:t>5</w:t>
      </w:r>
      <w:r w:rsidRPr="004F0E1C">
        <w:rPr>
          <w:rFonts w:hint="eastAsia"/>
          <w:b/>
        </w:rPr>
        <w:t>）</w:t>
      </w:r>
      <w:r>
        <w:rPr>
          <w:rFonts w:hint="eastAsia"/>
          <w:b/>
        </w:rPr>
        <w:t>基于网络视频流行度特性的</w:t>
      </w:r>
      <w:r w:rsidRPr="004F0E1C">
        <w:rPr>
          <w:rFonts w:hint="eastAsia"/>
          <w:b/>
        </w:rPr>
        <w:t>分析</w:t>
      </w:r>
      <w:r>
        <w:rPr>
          <w:rFonts w:hint="eastAsia"/>
          <w:b/>
        </w:rPr>
        <w:t>结果</w:t>
      </w:r>
      <w:r w:rsidRPr="004F0E1C">
        <w:rPr>
          <w:rFonts w:hint="eastAsia"/>
          <w:b/>
        </w:rPr>
        <w:t>，</w:t>
      </w:r>
      <w:r w:rsidR="00EC6E9F">
        <w:rPr>
          <w:rFonts w:hint="eastAsia"/>
          <w:b/>
        </w:rPr>
        <w:t>面向不同预测对象，</w:t>
      </w:r>
      <w:r w:rsidRPr="004F0E1C">
        <w:rPr>
          <w:rFonts w:hint="eastAsia"/>
          <w:b/>
        </w:rPr>
        <w:t>提出了</w:t>
      </w:r>
      <w:r w:rsidR="00E66A07">
        <w:rPr>
          <w:rFonts w:hint="eastAsia"/>
          <w:b/>
        </w:rPr>
        <w:t>多种</w:t>
      </w:r>
      <w:r w:rsidR="00EC6E9F">
        <w:rPr>
          <w:rFonts w:hint="eastAsia"/>
          <w:b/>
        </w:rPr>
        <w:t>高效</w:t>
      </w:r>
      <w:r>
        <w:rPr>
          <w:rFonts w:hint="eastAsia"/>
          <w:b/>
        </w:rPr>
        <w:t>的</w:t>
      </w:r>
      <w:r w:rsidR="00DC171E">
        <w:rPr>
          <w:rFonts w:hint="eastAsia"/>
          <w:b/>
        </w:rPr>
        <w:t>网络视频</w:t>
      </w:r>
      <w:r>
        <w:rPr>
          <w:rFonts w:hint="eastAsia"/>
          <w:b/>
        </w:rPr>
        <w:t>未来流行度预测</w:t>
      </w:r>
      <w:r w:rsidRPr="004F0E1C">
        <w:rPr>
          <w:rFonts w:hint="eastAsia"/>
          <w:b/>
        </w:rPr>
        <w:t>方法。</w:t>
      </w:r>
    </w:p>
    <w:p w14:paraId="27FFD7FD" w14:textId="6B300643" w:rsidR="00990F4D" w:rsidRDefault="00185415" w:rsidP="009801DF">
      <w:pPr>
        <w:pStyle w:val="ac"/>
        <w:ind w:firstLine="560"/>
      </w:pPr>
      <w:r>
        <w:rPr>
          <w:rFonts w:hint="eastAsia"/>
        </w:rPr>
        <w:t>鉴于网络视频庞大的</w:t>
      </w:r>
      <w:r w:rsidR="001B613A">
        <w:rPr>
          <w:rFonts w:hint="eastAsia"/>
        </w:rPr>
        <w:t>数量</w:t>
      </w:r>
      <w:r>
        <w:rPr>
          <w:rFonts w:hint="eastAsia"/>
        </w:rPr>
        <w:t>和极不均匀的</w:t>
      </w:r>
      <w:r w:rsidR="001B613A">
        <w:rPr>
          <w:rFonts w:hint="eastAsia"/>
        </w:rPr>
        <w:t>用户关注度，</w:t>
      </w:r>
      <w:r>
        <w:rPr>
          <w:rFonts w:hint="eastAsia"/>
        </w:rPr>
        <w:t>对其</w:t>
      </w:r>
      <w:r w:rsidR="001B613A">
        <w:rPr>
          <w:rFonts w:hint="eastAsia"/>
        </w:rPr>
        <w:t>流行度</w:t>
      </w:r>
      <w:r w:rsidR="00F074C4">
        <w:rPr>
          <w:rFonts w:hint="eastAsia"/>
        </w:rPr>
        <w:t>的</w:t>
      </w:r>
      <w:r>
        <w:rPr>
          <w:rFonts w:hint="eastAsia"/>
        </w:rPr>
        <w:t>深入理解并进一步</w:t>
      </w:r>
      <w:r w:rsidR="001B613A">
        <w:rPr>
          <w:rFonts w:hint="eastAsia"/>
        </w:rPr>
        <w:t>预测</w:t>
      </w:r>
      <w:r w:rsidR="008E312A">
        <w:rPr>
          <w:rFonts w:hint="eastAsia"/>
        </w:rPr>
        <w:t>，</w:t>
      </w:r>
      <w:r w:rsidR="001B613A">
        <w:rPr>
          <w:rFonts w:hint="eastAsia"/>
        </w:rPr>
        <w:t>具有</w:t>
      </w:r>
      <w:r w:rsidR="008E312A">
        <w:rPr>
          <w:rFonts w:hint="eastAsia"/>
        </w:rPr>
        <w:t>十分</w:t>
      </w:r>
      <w:r w:rsidR="00F074C4">
        <w:rPr>
          <w:rFonts w:hint="eastAsia"/>
        </w:rPr>
        <w:t>重要</w:t>
      </w:r>
      <w:r w:rsidR="008E312A">
        <w:rPr>
          <w:rFonts w:hint="eastAsia"/>
        </w:rPr>
        <w:t>的现实意义。</w:t>
      </w:r>
      <w:r w:rsidR="001B613A">
        <w:rPr>
          <w:rFonts w:hint="eastAsia"/>
        </w:rPr>
        <w:t>本文</w:t>
      </w:r>
      <w:r>
        <w:rPr>
          <w:rFonts w:hint="eastAsia"/>
        </w:rPr>
        <w:t>分别研究了对网络视频未来流行度的级别</w:t>
      </w:r>
      <w:r w:rsidR="00C82624">
        <w:rPr>
          <w:rFonts w:hint="eastAsia"/>
        </w:rPr>
        <w:t>预测问题</w:t>
      </w:r>
      <w:r>
        <w:rPr>
          <w:rFonts w:hint="eastAsia"/>
        </w:rPr>
        <w:t>和数值预测问题。</w:t>
      </w:r>
      <w:r w:rsidR="00990F4D">
        <w:rPr>
          <w:rFonts w:hint="eastAsia"/>
        </w:rPr>
        <w:t>对于</w:t>
      </w:r>
      <w:r w:rsidR="005A59AD">
        <w:rPr>
          <w:rFonts w:hint="eastAsia"/>
        </w:rPr>
        <w:t>未来</w:t>
      </w:r>
      <w:r w:rsidR="00990F4D">
        <w:t>流行度</w:t>
      </w:r>
      <w:r w:rsidR="005A59AD">
        <w:rPr>
          <w:rFonts w:hint="eastAsia"/>
        </w:rPr>
        <w:t>的</w:t>
      </w:r>
      <w:r w:rsidR="00990F4D">
        <w:t>级别</w:t>
      </w:r>
      <w:r w:rsidR="00990F4D">
        <w:rPr>
          <w:rFonts w:hint="eastAsia"/>
        </w:rPr>
        <w:t>预测，我们从视频属性、上传者属性、内容话题、文本语言和历史动态五个角度提取多维度特征，并结合多种高效的机器学习分类算法，在不同情形下进行了实验分析。我们发现在视频发布时，对</w:t>
      </w:r>
      <w:r w:rsidR="005A59AD">
        <w:rPr>
          <w:rFonts w:hint="eastAsia"/>
        </w:rPr>
        <w:t>其</w:t>
      </w:r>
      <w:r w:rsidR="00990F4D">
        <w:rPr>
          <w:rFonts w:hint="eastAsia"/>
        </w:rPr>
        <w:t>未来流行度级别进行立即预测是可行的，</w:t>
      </w:r>
      <w:r w:rsidR="005A59AD">
        <w:rPr>
          <w:rFonts w:hint="eastAsia"/>
        </w:rPr>
        <w:t>平均</w:t>
      </w:r>
      <w:r w:rsidR="00990F4D">
        <w:rPr>
          <w:rFonts w:hint="eastAsia"/>
        </w:rPr>
        <w:t>精度和</w:t>
      </w:r>
      <w:r w:rsidR="005A59AD">
        <w:rPr>
          <w:rFonts w:hint="eastAsia"/>
        </w:rPr>
        <w:t>平均</w:t>
      </w:r>
      <w:r w:rsidR="00990F4D">
        <w:rPr>
          <w:rFonts w:hint="eastAsia"/>
        </w:rPr>
        <w:t>召回率分别可达为</w:t>
      </w:r>
      <w:r w:rsidR="00990F4D">
        <w:rPr>
          <w:rFonts w:hint="eastAsia"/>
        </w:rPr>
        <w:t>74%</w:t>
      </w:r>
      <w:r w:rsidR="00990F4D">
        <w:rPr>
          <w:rFonts w:hint="eastAsia"/>
        </w:rPr>
        <w:t>和</w:t>
      </w:r>
      <w:r w:rsidR="00990F4D">
        <w:rPr>
          <w:rFonts w:hint="eastAsia"/>
        </w:rPr>
        <w:t>60%</w:t>
      </w:r>
      <w:r w:rsidR="00990F4D">
        <w:rPr>
          <w:rFonts w:hint="eastAsia"/>
        </w:rPr>
        <w:t>。而如果引入初始观察期，我们</w:t>
      </w:r>
      <w:r w:rsidR="00EE351D">
        <w:rPr>
          <w:rFonts w:hint="eastAsia"/>
        </w:rPr>
        <w:t>能够</w:t>
      </w:r>
      <w:r w:rsidR="00990F4D">
        <w:rPr>
          <w:rFonts w:hint="eastAsia"/>
        </w:rPr>
        <w:t>大幅度提升预测性能，</w:t>
      </w:r>
      <w:r w:rsidR="005A59AD">
        <w:rPr>
          <w:rFonts w:hint="eastAsia"/>
        </w:rPr>
        <w:t>平均</w:t>
      </w:r>
      <w:r w:rsidR="00990F4D">
        <w:rPr>
          <w:rFonts w:hint="eastAsia"/>
        </w:rPr>
        <w:t>精度和</w:t>
      </w:r>
      <w:r w:rsidR="005A59AD">
        <w:rPr>
          <w:rFonts w:hint="eastAsia"/>
        </w:rPr>
        <w:t>平均</w:t>
      </w:r>
      <w:r w:rsidR="00990F4D">
        <w:rPr>
          <w:rFonts w:hint="eastAsia"/>
        </w:rPr>
        <w:t>召回率分别可达</w:t>
      </w:r>
      <w:r w:rsidR="00990F4D">
        <w:rPr>
          <w:rFonts w:hint="eastAsia"/>
        </w:rPr>
        <w:t>95%</w:t>
      </w:r>
      <w:r w:rsidR="00990F4D">
        <w:rPr>
          <w:rFonts w:hint="eastAsia"/>
        </w:rPr>
        <w:t>和</w:t>
      </w:r>
      <w:r w:rsidR="00990F4D">
        <w:rPr>
          <w:rFonts w:hint="eastAsia"/>
        </w:rPr>
        <w:t>91%</w:t>
      </w:r>
      <w:r w:rsidR="00990F4D">
        <w:rPr>
          <w:rFonts w:hint="eastAsia"/>
        </w:rPr>
        <w:t>。</w:t>
      </w:r>
      <w:r w:rsidR="00EE351D">
        <w:rPr>
          <w:rFonts w:hint="eastAsia"/>
        </w:rPr>
        <w:t>而对于</w:t>
      </w:r>
      <w:r w:rsidR="005A59AD">
        <w:rPr>
          <w:rFonts w:hint="eastAsia"/>
        </w:rPr>
        <w:t>未来</w:t>
      </w:r>
      <w:r w:rsidR="00EE351D">
        <w:t>流行度</w:t>
      </w:r>
      <w:r w:rsidR="005A59AD">
        <w:rPr>
          <w:rFonts w:hint="eastAsia"/>
        </w:rPr>
        <w:t>的</w:t>
      </w:r>
      <w:r w:rsidR="00EE351D">
        <w:rPr>
          <w:rFonts w:hint="eastAsia"/>
        </w:rPr>
        <w:t>数值预测，我们首先对视频的早期</w:t>
      </w:r>
      <w:r w:rsidR="00EE351D">
        <w:rPr>
          <w:rFonts w:hint="eastAsia"/>
        </w:rPr>
        <w:t>-</w:t>
      </w:r>
      <w:r w:rsidR="00EE351D">
        <w:rPr>
          <w:rFonts w:hint="eastAsia"/>
        </w:rPr>
        <w:t>长期播放量关系进行了研究。然后，我们基于播放量增长模式和基于</w:t>
      </w:r>
      <w:r w:rsidR="00EE351D">
        <w:t>流行度级别</w:t>
      </w:r>
      <w:r w:rsidR="00EE351D">
        <w:rPr>
          <w:rFonts w:hint="eastAsia"/>
        </w:rPr>
        <w:t>转换</w:t>
      </w:r>
      <w:r w:rsidR="002B26ED">
        <w:rPr>
          <w:rFonts w:hint="eastAsia"/>
        </w:rPr>
        <w:t>分别提出了</w:t>
      </w:r>
      <w:r w:rsidR="00EE351D">
        <w:rPr>
          <w:rFonts w:hint="eastAsia"/>
        </w:rPr>
        <w:t>两种预测方法。实验结果显示，在相对误差指标上，我们的方法可优于目前先进的基线方法超过</w:t>
      </w:r>
      <w:r w:rsidR="00EE351D">
        <w:rPr>
          <w:rFonts w:hint="eastAsia"/>
        </w:rPr>
        <w:t>30%</w:t>
      </w:r>
      <w:r w:rsidR="00EE351D">
        <w:rPr>
          <w:rFonts w:hint="eastAsia"/>
        </w:rPr>
        <w:t>。</w:t>
      </w:r>
    </w:p>
    <w:p w14:paraId="037EE702" w14:textId="77777777" w:rsidR="004D67F0" w:rsidRDefault="004D67F0" w:rsidP="009801DF">
      <w:pPr>
        <w:pStyle w:val="ac"/>
        <w:ind w:firstLine="560"/>
      </w:pPr>
    </w:p>
    <w:p w14:paraId="5CAF3705" w14:textId="5CB7AF32" w:rsidR="00AB57B1" w:rsidRDefault="00AB57B1" w:rsidP="009801DF">
      <w:pPr>
        <w:pStyle w:val="ac"/>
        <w:ind w:firstLine="560"/>
      </w:pPr>
      <w:r w:rsidRPr="009801DF">
        <w:rPr>
          <w:rFonts w:ascii="SimHei" w:eastAsia="SimHei" w:hAnsi="SimHei" w:hint="eastAsia"/>
        </w:rPr>
        <w:t>关键词</w:t>
      </w:r>
      <w:r>
        <w:rPr>
          <w:rFonts w:hint="eastAsia"/>
        </w:rPr>
        <w:t>：网络视频业务</w:t>
      </w:r>
      <w:r>
        <w:rPr>
          <w:rFonts w:hint="eastAsia"/>
        </w:rPr>
        <w:t xml:space="preserve"> </w:t>
      </w:r>
      <w:r>
        <w:rPr>
          <w:rFonts w:hint="eastAsia"/>
        </w:rPr>
        <w:t>网络流量分析</w:t>
      </w:r>
      <w:r>
        <w:rPr>
          <w:rFonts w:hint="eastAsia"/>
        </w:rPr>
        <w:t xml:space="preserve"> </w:t>
      </w:r>
      <w:r w:rsidR="00E663C6">
        <w:rPr>
          <w:rFonts w:hint="eastAsia"/>
        </w:rPr>
        <w:t>视频分发服务器</w:t>
      </w:r>
      <w:r w:rsidR="00E663C6">
        <w:rPr>
          <w:rFonts w:hint="eastAsia"/>
        </w:rPr>
        <w:t xml:space="preserve"> </w:t>
      </w:r>
      <w:r>
        <w:rPr>
          <w:rFonts w:hint="eastAsia"/>
        </w:rPr>
        <w:t>用户行为</w:t>
      </w:r>
      <w:r>
        <w:rPr>
          <w:rFonts w:hint="eastAsia"/>
        </w:rPr>
        <w:t xml:space="preserve"> </w:t>
      </w:r>
      <w:r>
        <w:rPr>
          <w:rFonts w:hint="eastAsia"/>
        </w:rPr>
        <w:t>用户喜好</w:t>
      </w:r>
      <w:r>
        <w:rPr>
          <w:rFonts w:hint="eastAsia"/>
        </w:rPr>
        <w:t xml:space="preserve"> </w:t>
      </w:r>
      <w:r>
        <w:rPr>
          <w:rFonts w:hint="eastAsia"/>
        </w:rPr>
        <w:t>互联网内容流行度</w:t>
      </w:r>
    </w:p>
    <w:p w14:paraId="54A56237" w14:textId="77777777" w:rsidR="00D24601" w:rsidRDefault="00D24601" w:rsidP="009801DF">
      <w:pPr>
        <w:pStyle w:val="ac"/>
        <w:ind w:firstLine="560"/>
      </w:pPr>
    </w:p>
    <w:p w14:paraId="67B5BD48" w14:textId="15887E08" w:rsidR="00D24601" w:rsidRDefault="00D24601">
      <w:pPr>
        <w:widowControl/>
        <w:jc w:val="left"/>
        <w:rPr>
          <w:rFonts w:ascii="Times New Roman" w:eastAsia="宋体" w:hAnsi="Times New Roman"/>
          <w:sz w:val="28"/>
        </w:rPr>
      </w:pPr>
      <w:r>
        <w:br w:type="page"/>
      </w:r>
    </w:p>
    <w:p w14:paraId="3057B3BA" w14:textId="77777777" w:rsidR="00D24601" w:rsidRDefault="00D24601" w:rsidP="009801DF">
      <w:pPr>
        <w:pStyle w:val="ac"/>
        <w:ind w:firstLine="560"/>
      </w:pPr>
    </w:p>
    <w:p w14:paraId="422B632D" w14:textId="77777777" w:rsidR="00D24601" w:rsidRDefault="00D24601" w:rsidP="009801DF">
      <w:pPr>
        <w:pStyle w:val="ac"/>
        <w:ind w:firstLine="560"/>
      </w:pPr>
    </w:p>
    <w:p w14:paraId="3C7DC530" w14:textId="4002905D" w:rsidR="004D67F0" w:rsidRDefault="004D67F0" w:rsidP="009801DF">
      <w:pPr>
        <w:pStyle w:val="ac"/>
        <w:ind w:firstLine="560"/>
        <w:rPr>
          <w:sz w:val="24"/>
        </w:rPr>
      </w:pPr>
      <w:r>
        <w:br w:type="page"/>
      </w:r>
    </w:p>
    <w:p w14:paraId="4B81A2BC" w14:textId="77777777" w:rsidR="003B5D81" w:rsidRDefault="003B5D81" w:rsidP="00CF69F7">
      <w:pPr>
        <w:pStyle w:val="a3"/>
        <w:jc w:val="center"/>
        <w:rPr>
          <w:rFonts w:eastAsia="SimHei" w:cs="Times New Roman"/>
          <w:sz w:val="32"/>
          <w:szCs w:val="32"/>
        </w:rPr>
        <w:sectPr w:rsidR="003B5D81" w:rsidSect="007A682E">
          <w:headerReference w:type="even" r:id="rId11"/>
          <w:type w:val="continuous"/>
          <w:pgSz w:w="11906" w:h="16838"/>
          <w:pgMar w:top="1440" w:right="1800" w:bottom="1440" w:left="1800" w:header="851" w:footer="992" w:gutter="0"/>
          <w:pgNumType w:start="1"/>
          <w:cols w:space="425"/>
          <w:docGrid w:type="lines" w:linePitch="312"/>
        </w:sectPr>
      </w:pPr>
    </w:p>
    <w:p w14:paraId="7274EF81" w14:textId="77777777" w:rsidR="007A682E" w:rsidRDefault="007A682E" w:rsidP="00CF69F7">
      <w:pPr>
        <w:pStyle w:val="a3"/>
        <w:jc w:val="center"/>
        <w:rPr>
          <w:rFonts w:eastAsia="SimHei" w:cs="Times New Roman"/>
          <w:sz w:val="32"/>
          <w:szCs w:val="32"/>
        </w:rPr>
        <w:sectPr w:rsidR="007A682E" w:rsidSect="008F0DF1">
          <w:headerReference w:type="default" r:id="rId12"/>
          <w:pgSz w:w="11906" w:h="16838"/>
          <w:pgMar w:top="1440" w:right="1800" w:bottom="1440" w:left="1800" w:header="851" w:footer="992" w:gutter="0"/>
          <w:pgNumType w:start="1"/>
          <w:cols w:space="425"/>
          <w:docGrid w:type="lines" w:linePitch="312"/>
        </w:sectPr>
      </w:pPr>
    </w:p>
    <w:p w14:paraId="4377EB7E" w14:textId="08D1C4BB" w:rsidR="00CF69F7" w:rsidRDefault="00CF69F7" w:rsidP="00CF69F7">
      <w:pPr>
        <w:pStyle w:val="a3"/>
        <w:jc w:val="center"/>
        <w:rPr>
          <w:rFonts w:eastAsia="SimHei" w:cs="Times New Roman"/>
          <w:sz w:val="32"/>
          <w:szCs w:val="32"/>
        </w:rPr>
      </w:pPr>
      <w:r w:rsidRPr="00CF69F7">
        <w:rPr>
          <w:rFonts w:eastAsia="SimHei" w:cs="Times New Roman"/>
          <w:sz w:val="32"/>
          <w:szCs w:val="32"/>
        </w:rPr>
        <w:lastRenderedPageBreak/>
        <w:t xml:space="preserve">ANALYSIS AND APPLICATION OF </w:t>
      </w:r>
      <w:r>
        <w:rPr>
          <w:rFonts w:eastAsia="SimHei" w:cs="Times New Roman"/>
          <w:sz w:val="32"/>
          <w:szCs w:val="32"/>
        </w:rPr>
        <w:t xml:space="preserve">ONLINE </w:t>
      </w:r>
      <w:r w:rsidRPr="00CF69F7">
        <w:rPr>
          <w:rFonts w:eastAsia="SimHei" w:cs="Times New Roman"/>
          <w:sz w:val="32"/>
          <w:szCs w:val="32"/>
        </w:rPr>
        <w:t xml:space="preserve">VIDEO </w:t>
      </w:r>
      <w:r>
        <w:rPr>
          <w:rFonts w:eastAsia="SimHei" w:cs="Times New Roman"/>
          <w:sz w:val="32"/>
          <w:szCs w:val="32"/>
        </w:rPr>
        <w:t xml:space="preserve">SERVICE </w:t>
      </w:r>
      <w:r w:rsidRPr="00CF69F7">
        <w:rPr>
          <w:rFonts w:eastAsia="SimHei" w:cs="Times New Roman"/>
          <w:sz w:val="32"/>
          <w:szCs w:val="32"/>
        </w:rPr>
        <w:t xml:space="preserve">BASED ON </w:t>
      </w:r>
      <w:r>
        <w:rPr>
          <w:rFonts w:eastAsia="SimHei" w:cs="Times New Roman"/>
          <w:sz w:val="32"/>
          <w:szCs w:val="32"/>
        </w:rPr>
        <w:t>LARGE SCALE</w:t>
      </w:r>
      <w:r w:rsidRPr="00CF69F7">
        <w:rPr>
          <w:rFonts w:eastAsia="SimHei" w:cs="Times New Roman"/>
          <w:sz w:val="32"/>
          <w:szCs w:val="32"/>
        </w:rPr>
        <w:t xml:space="preserve"> </w:t>
      </w:r>
    </w:p>
    <w:p w14:paraId="1B7B7E18" w14:textId="179A0EC6" w:rsidR="00E663C6" w:rsidRDefault="00CF69F7" w:rsidP="002F395E">
      <w:pPr>
        <w:pStyle w:val="a3"/>
        <w:jc w:val="center"/>
        <w:rPr>
          <w:rFonts w:eastAsia="SimHei" w:cs="Times New Roman"/>
          <w:sz w:val="32"/>
          <w:szCs w:val="32"/>
        </w:rPr>
      </w:pPr>
      <w:r w:rsidRPr="00CF69F7">
        <w:rPr>
          <w:rFonts w:eastAsia="SimHei" w:cs="Times New Roman"/>
          <w:sz w:val="32"/>
          <w:szCs w:val="32"/>
        </w:rPr>
        <w:t>NETWORK TRAFFIC DATA</w:t>
      </w:r>
    </w:p>
    <w:p w14:paraId="0C3579C1" w14:textId="77777777" w:rsidR="002F395E" w:rsidRDefault="002F395E" w:rsidP="002F395E">
      <w:pPr>
        <w:pStyle w:val="a3"/>
      </w:pPr>
    </w:p>
    <w:p w14:paraId="7A8CA0F3" w14:textId="77777777" w:rsidR="002F395E" w:rsidRDefault="002F395E" w:rsidP="002F395E">
      <w:pPr>
        <w:pStyle w:val="a3"/>
      </w:pPr>
    </w:p>
    <w:p w14:paraId="00078131" w14:textId="77777777" w:rsidR="002F395E" w:rsidRPr="002F395E" w:rsidRDefault="002F395E" w:rsidP="002F395E">
      <w:pPr>
        <w:pStyle w:val="a3"/>
      </w:pPr>
    </w:p>
    <w:p w14:paraId="52450280" w14:textId="5A7E7BE4" w:rsidR="004D67F0" w:rsidRDefault="004F0D70" w:rsidP="006F5778">
      <w:pPr>
        <w:pStyle w:val="ab"/>
      </w:pPr>
      <w:bookmarkStart w:id="2" w:name="_Toc480495799"/>
      <w:r>
        <w:rPr>
          <w:rFonts w:hint="eastAsia"/>
        </w:rPr>
        <w:t>A</w:t>
      </w:r>
      <w:r w:rsidR="007771FA">
        <w:rPr>
          <w:rFonts w:hint="eastAsia"/>
        </w:rPr>
        <w:t>BSTRACT</w:t>
      </w:r>
      <w:bookmarkEnd w:id="2"/>
    </w:p>
    <w:p w14:paraId="23CB3419" w14:textId="77777777" w:rsidR="002F395E" w:rsidRDefault="002F395E" w:rsidP="002F395E">
      <w:pPr>
        <w:pStyle w:val="ac"/>
        <w:ind w:firstLine="560"/>
      </w:pPr>
    </w:p>
    <w:p w14:paraId="459A72A8" w14:textId="77777777" w:rsidR="002F395E" w:rsidRPr="002F395E" w:rsidRDefault="002F395E" w:rsidP="002F395E">
      <w:pPr>
        <w:pStyle w:val="ac"/>
        <w:ind w:firstLine="560"/>
      </w:pPr>
    </w:p>
    <w:p w14:paraId="5F7D2F9C" w14:textId="2439D5D6" w:rsidR="00345AF6" w:rsidRDefault="000D205F" w:rsidP="00764323">
      <w:pPr>
        <w:pStyle w:val="ac"/>
        <w:ind w:firstLine="560"/>
      </w:pPr>
      <w:r w:rsidRPr="000D205F">
        <w:t>Online video service has currently become the most important component of the Internet, thanks to the development of network and communication technolog</w:t>
      </w:r>
      <w:r w:rsidR="00276933">
        <w:rPr>
          <w:rFonts w:hint="eastAsia"/>
        </w:rPr>
        <w:t>ies</w:t>
      </w:r>
      <w:r w:rsidRPr="000D205F">
        <w:t xml:space="preserve">, </w:t>
      </w:r>
      <w:r w:rsidR="00A93F34">
        <w:rPr>
          <w:rFonts w:hint="eastAsia"/>
        </w:rPr>
        <w:t>together wi</w:t>
      </w:r>
      <w:r w:rsidR="00A93F34">
        <w:t xml:space="preserve">th </w:t>
      </w:r>
      <w:r w:rsidRPr="000D205F">
        <w:t xml:space="preserve">the </w:t>
      </w:r>
      <w:r w:rsidR="00BC1715" w:rsidRPr="00BC1715">
        <w:t xml:space="preserve">widespread </w:t>
      </w:r>
      <w:r w:rsidRPr="000D205F">
        <w:t xml:space="preserve">of large-screen </w:t>
      </w:r>
      <w:r w:rsidR="00C0210B">
        <w:t>user</w:t>
      </w:r>
      <w:r w:rsidRPr="000D205F">
        <w:t xml:space="preserve"> equipment and </w:t>
      </w:r>
      <w:r w:rsidR="00BC1715" w:rsidRPr="00BC1715">
        <w:t xml:space="preserve">dedicated </w:t>
      </w:r>
      <w:r w:rsidR="00C0210B">
        <w:t xml:space="preserve">service </w:t>
      </w:r>
      <w:r w:rsidR="00BC1715" w:rsidRPr="00BC1715">
        <w:t>application</w:t>
      </w:r>
      <w:r w:rsidRPr="000D205F">
        <w:t>s.</w:t>
      </w:r>
      <w:r w:rsidR="00EF4FA8">
        <w:t xml:space="preserve"> </w:t>
      </w:r>
      <w:r w:rsidR="00F25A13">
        <w:rPr>
          <w:rFonts w:hint="eastAsia"/>
        </w:rPr>
        <w:t>It</w:t>
      </w:r>
      <w:r w:rsidR="00F25A13">
        <w:t xml:space="preserve"> </w:t>
      </w:r>
      <w:r w:rsidR="00F25A13" w:rsidRPr="00F25A13">
        <w:t>attracts large-scale users, generate</w:t>
      </w:r>
      <w:r w:rsidR="00F25A13">
        <w:t>s</w:t>
      </w:r>
      <w:r w:rsidR="00F25A13" w:rsidRPr="00F25A13">
        <w:t xml:space="preserve"> </w:t>
      </w:r>
      <w:r w:rsidR="00F25A13">
        <w:t>massive</w:t>
      </w:r>
      <w:r w:rsidR="00F25A13" w:rsidRPr="00F25A13">
        <w:t xml:space="preserve"> network traffic and occup</w:t>
      </w:r>
      <w:r w:rsidR="00F25A13">
        <w:t>ies</w:t>
      </w:r>
      <w:r w:rsidR="00F25A13" w:rsidRPr="00F25A13">
        <w:t xml:space="preserve"> a large proportion of network bandwidth.</w:t>
      </w:r>
      <w:r w:rsidR="00256D0F">
        <w:t xml:space="preserve"> </w:t>
      </w:r>
      <w:r w:rsidR="00EF4FA8">
        <w:t xml:space="preserve">Meanwhile, online video service is </w:t>
      </w:r>
      <w:r w:rsidR="00EF4FA8" w:rsidRPr="00EF4FA8">
        <w:t>constantly showing new features,</w:t>
      </w:r>
      <w:r w:rsidR="00EF4FA8">
        <w:t xml:space="preserve"> </w:t>
      </w:r>
      <w:r w:rsidR="00EF4FA8" w:rsidRPr="00EF4FA8">
        <w:t xml:space="preserve">such as </w:t>
      </w:r>
      <w:r w:rsidR="00EF4FA8">
        <w:t>the comprehensive</w:t>
      </w:r>
      <w:r w:rsidR="00EF4FA8" w:rsidRPr="00EF4FA8">
        <w:t xml:space="preserve"> </w:t>
      </w:r>
      <w:r w:rsidR="00EF4FA8">
        <w:t>service</w:t>
      </w:r>
      <w:r w:rsidR="00EF4FA8" w:rsidRPr="00EF4FA8">
        <w:t xml:space="preserve"> type and </w:t>
      </w:r>
      <w:r w:rsidR="00EF4FA8">
        <w:t xml:space="preserve">the </w:t>
      </w:r>
      <w:r w:rsidR="00EF4FA8" w:rsidRPr="00EF4FA8">
        <w:t>mobile network access.</w:t>
      </w:r>
      <w:r w:rsidR="00211ED6">
        <w:t xml:space="preserve"> </w:t>
      </w:r>
      <w:r w:rsidR="00345AF6">
        <w:t>Hence</w:t>
      </w:r>
      <w:r w:rsidR="00345AF6" w:rsidRPr="00345AF6">
        <w:t xml:space="preserve">, </w:t>
      </w:r>
      <w:r w:rsidR="00345AF6">
        <w:t xml:space="preserve">an </w:t>
      </w:r>
      <w:r w:rsidR="00345AF6" w:rsidRPr="00345AF6">
        <w:t xml:space="preserve">in-depth understanding of </w:t>
      </w:r>
      <w:r w:rsidR="002F5A89" w:rsidRPr="002F5A89">
        <w:t xml:space="preserve">modern </w:t>
      </w:r>
      <w:r w:rsidR="00345AF6">
        <w:t>online</w:t>
      </w:r>
      <w:r w:rsidR="00345AF6" w:rsidRPr="00345AF6">
        <w:t xml:space="preserve"> video </w:t>
      </w:r>
      <w:r w:rsidR="00345AF6">
        <w:t>service</w:t>
      </w:r>
      <w:r w:rsidR="00345AF6" w:rsidRPr="00345AF6">
        <w:t xml:space="preserve"> </w:t>
      </w:r>
      <w:r w:rsidR="00211ED6" w:rsidRPr="00211ED6">
        <w:t xml:space="preserve">is of great importance for a number of </w:t>
      </w:r>
      <w:r w:rsidR="00C0210B">
        <w:t>tasks</w:t>
      </w:r>
      <w:r w:rsidR="00211ED6">
        <w:t xml:space="preserve">, such as </w:t>
      </w:r>
      <w:r w:rsidR="00345AF6" w:rsidRPr="00345AF6">
        <w:t>optimiz</w:t>
      </w:r>
      <w:r w:rsidR="00211ED6">
        <w:t>ing</w:t>
      </w:r>
      <w:r w:rsidR="00345AF6" w:rsidRPr="00345AF6">
        <w:t xml:space="preserve"> the network resource deployment, design</w:t>
      </w:r>
      <w:r w:rsidR="00211ED6">
        <w:t>ing</w:t>
      </w:r>
      <w:r w:rsidR="00345AF6" w:rsidRPr="00345AF6">
        <w:t xml:space="preserve"> </w:t>
      </w:r>
      <w:r w:rsidR="00211ED6">
        <w:t>the service</w:t>
      </w:r>
      <w:r w:rsidR="00345AF6" w:rsidRPr="00345AF6">
        <w:t xml:space="preserve"> function algorithms</w:t>
      </w:r>
      <w:r w:rsidR="00211ED6">
        <w:t xml:space="preserve"> and</w:t>
      </w:r>
      <w:r w:rsidR="00345AF6" w:rsidRPr="00345AF6">
        <w:t xml:space="preserve"> adjust</w:t>
      </w:r>
      <w:r w:rsidR="00211ED6">
        <w:t>ing</w:t>
      </w:r>
      <w:r w:rsidR="00345AF6" w:rsidRPr="00345AF6">
        <w:t xml:space="preserve"> the advertising strategy</w:t>
      </w:r>
      <w:r w:rsidR="00E35E22">
        <w:t xml:space="preserve">, in order </w:t>
      </w:r>
      <w:r w:rsidR="00345AF6" w:rsidRPr="00345AF6">
        <w:t xml:space="preserve">to obtain </w:t>
      </w:r>
      <w:r w:rsidR="00E05265">
        <w:t xml:space="preserve">the </w:t>
      </w:r>
      <w:r w:rsidR="00345AF6" w:rsidRPr="00345AF6">
        <w:t xml:space="preserve">potential benefits and </w:t>
      </w:r>
      <w:r w:rsidR="00E05265">
        <w:t xml:space="preserve">further </w:t>
      </w:r>
      <w:r w:rsidR="00E35E22">
        <w:t>improve</w:t>
      </w:r>
      <w:r w:rsidR="00345AF6" w:rsidRPr="00345AF6">
        <w:t xml:space="preserve"> the user experience.</w:t>
      </w:r>
    </w:p>
    <w:p w14:paraId="2AF4ADBC" w14:textId="6A67D089" w:rsidR="00864C42" w:rsidRDefault="00B84EC1" w:rsidP="00764323">
      <w:pPr>
        <w:pStyle w:val="ac"/>
        <w:ind w:firstLine="560"/>
      </w:pPr>
      <w:r>
        <w:t xml:space="preserve">Under this background, </w:t>
      </w:r>
      <w:r w:rsidR="003238F7">
        <w:t>b</w:t>
      </w:r>
      <w:r w:rsidR="003238F7" w:rsidRPr="00864C42">
        <w:t xml:space="preserve">ased on </w:t>
      </w:r>
      <w:r w:rsidR="003238F7">
        <w:t>massive</w:t>
      </w:r>
      <w:r w:rsidR="003238F7" w:rsidRPr="00864C42">
        <w:t xml:space="preserve"> network data collected from real environment</w:t>
      </w:r>
      <w:r w:rsidR="003238F7">
        <w:t xml:space="preserve">, </w:t>
      </w:r>
      <w:r w:rsidR="003238F7" w:rsidRPr="00864C42">
        <w:t>us</w:t>
      </w:r>
      <w:r w:rsidR="003238F7">
        <w:t>ing</w:t>
      </w:r>
      <w:r w:rsidR="003238F7" w:rsidRPr="00864C42">
        <w:t xml:space="preserve"> </w:t>
      </w:r>
      <w:r w:rsidR="003238F7">
        <w:t>big</w:t>
      </w:r>
      <w:r w:rsidR="003238F7" w:rsidRPr="00864C42">
        <w:t xml:space="preserve"> data processing, data mining and machine learning technolog</w:t>
      </w:r>
      <w:r w:rsidR="003238F7">
        <w:t xml:space="preserve">ies, </w:t>
      </w:r>
      <w:r w:rsidR="003238F7" w:rsidRPr="00864C42">
        <w:t xml:space="preserve">this paper makes a detailed analysis of </w:t>
      </w:r>
      <w:r w:rsidR="003238F7">
        <w:t>online</w:t>
      </w:r>
      <w:r w:rsidR="003238F7" w:rsidRPr="00864C42">
        <w:t xml:space="preserve"> video service from multiple angles</w:t>
      </w:r>
      <w:r w:rsidR="003238F7">
        <w:t xml:space="preserve"> </w:t>
      </w:r>
      <w:r w:rsidR="003238F7" w:rsidRPr="00864C42">
        <w:t>and solves some practical problems directly</w:t>
      </w:r>
      <w:r w:rsidR="003238F7">
        <w:t>.</w:t>
      </w:r>
      <w:r w:rsidR="003238F7" w:rsidRPr="003238F7">
        <w:t xml:space="preserve"> The main </w:t>
      </w:r>
      <w:r w:rsidR="003238F7">
        <w:t xml:space="preserve">research </w:t>
      </w:r>
      <w:r w:rsidR="003238F7" w:rsidRPr="003238F7">
        <w:t>contents and innovations of this paper are as follows</w:t>
      </w:r>
      <w:r w:rsidR="003238F7">
        <w:t>.</w:t>
      </w:r>
    </w:p>
    <w:p w14:paraId="429F9893" w14:textId="29C91A4D" w:rsidR="00A86750" w:rsidRDefault="003238F7" w:rsidP="00764323">
      <w:pPr>
        <w:pStyle w:val="ac"/>
        <w:ind w:firstLine="560"/>
        <w:rPr>
          <w:b/>
        </w:rPr>
      </w:pPr>
      <w:r w:rsidRPr="00D10DA3">
        <w:rPr>
          <w:b/>
        </w:rPr>
        <w:t>(1) Analyze the process and characteristics of the communications between users and serv</w:t>
      </w:r>
      <w:r w:rsidR="004413CC" w:rsidRPr="00D10DA3">
        <w:rPr>
          <w:b/>
        </w:rPr>
        <w:t xml:space="preserve">ers in the video delivery phase, and propose a generic detection method for the delivery servers </w:t>
      </w:r>
      <w:r w:rsidR="00D275B7">
        <w:rPr>
          <w:b/>
        </w:rPr>
        <w:t>of</w:t>
      </w:r>
      <w:r w:rsidR="004413CC" w:rsidRPr="00D10DA3">
        <w:rPr>
          <w:b/>
        </w:rPr>
        <w:t xml:space="preserve"> online video service.</w:t>
      </w:r>
    </w:p>
    <w:p w14:paraId="6BDF69B7" w14:textId="4D2E4964" w:rsidR="00107039" w:rsidRPr="00B26BE3" w:rsidRDefault="00740912" w:rsidP="00764323">
      <w:pPr>
        <w:pStyle w:val="ac"/>
        <w:ind w:firstLine="560"/>
      </w:pPr>
      <w:r>
        <w:t>Online</w:t>
      </w:r>
      <w:r w:rsidRPr="00740912">
        <w:t xml:space="preserve"> video service provider</w:t>
      </w:r>
      <w:r>
        <w:t>s</w:t>
      </w:r>
      <w:r w:rsidRPr="00740912">
        <w:t xml:space="preserve"> use </w:t>
      </w:r>
      <w:r>
        <w:t>delivery</w:t>
      </w:r>
      <w:r w:rsidRPr="00740912">
        <w:t xml:space="preserve"> server</w:t>
      </w:r>
      <w:r w:rsidR="00AA2692">
        <w:t>s</w:t>
      </w:r>
      <w:r w:rsidRPr="00740912">
        <w:t xml:space="preserve"> to </w:t>
      </w:r>
      <w:r>
        <w:t>serve their</w:t>
      </w:r>
      <w:r w:rsidRPr="00740912">
        <w:t xml:space="preserve"> </w:t>
      </w:r>
      <w:r w:rsidRPr="00740912">
        <w:lastRenderedPageBreak/>
        <w:t>geographically distributed users.</w:t>
      </w:r>
      <w:r w:rsidR="004223C5">
        <w:t xml:space="preserve"> These servers </w:t>
      </w:r>
      <w:r w:rsidR="004223C5">
        <w:rPr>
          <w:rFonts w:hint="eastAsia"/>
        </w:rPr>
        <w:t>c</w:t>
      </w:r>
      <w:r w:rsidR="004223C5" w:rsidRPr="004223C5">
        <w:t>ontinuously</w:t>
      </w:r>
      <w:r w:rsidR="004223C5">
        <w:rPr>
          <w:rFonts w:hint="eastAsia"/>
        </w:rPr>
        <w:t xml:space="preserve"> </w:t>
      </w:r>
      <w:r w:rsidR="004223C5">
        <w:t>transmit large video files to users, thus are of great importa</w:t>
      </w:r>
      <w:r w:rsidR="00F306B6">
        <w:rPr>
          <w:rFonts w:hint="eastAsia"/>
        </w:rPr>
        <w:t>n</w:t>
      </w:r>
      <w:r w:rsidR="004223C5">
        <w:t>ce in the network control and optimization tasks.</w:t>
      </w:r>
      <w:r w:rsidR="001135A5">
        <w:t xml:space="preserve"> </w:t>
      </w:r>
      <w:r w:rsidR="004223C5">
        <w:t xml:space="preserve">However, </w:t>
      </w:r>
      <w:r w:rsidR="001135A5">
        <w:t>video delivery</w:t>
      </w:r>
      <w:r w:rsidR="004223C5">
        <w:t xml:space="preserve"> server</w:t>
      </w:r>
      <w:r w:rsidR="001135A5">
        <w:t xml:space="preserve">s usually have </w:t>
      </w:r>
      <w:r w:rsidR="004223C5">
        <w:t>no domain name</w:t>
      </w:r>
      <w:r w:rsidR="001135A5">
        <w:t>s nor</w:t>
      </w:r>
      <w:r w:rsidR="004223C5">
        <w:t xml:space="preserve"> fixed IP address</w:t>
      </w:r>
      <w:r w:rsidR="001135A5">
        <w:t xml:space="preserve">es, and may be added to or removed from the network dynamically. Hence, they are </w:t>
      </w:r>
      <w:r w:rsidR="001135A5" w:rsidRPr="001135A5">
        <w:t>difficult</w:t>
      </w:r>
      <w:r w:rsidR="001135A5">
        <w:t xml:space="preserve"> for </w:t>
      </w:r>
      <w:r w:rsidR="001135A5" w:rsidRPr="001135A5">
        <w:t>n</w:t>
      </w:r>
      <w:r w:rsidR="001135A5">
        <w:t>etwork operators</w:t>
      </w:r>
      <w:r w:rsidR="001135A5" w:rsidRPr="001135A5">
        <w:t xml:space="preserve"> to accurately identify</w:t>
      </w:r>
      <w:r w:rsidR="0033057D">
        <w:t>.</w:t>
      </w:r>
      <w:r w:rsidR="001135A5" w:rsidRPr="001135A5">
        <w:t xml:space="preserve"> </w:t>
      </w:r>
      <w:r w:rsidR="00CA0A4A" w:rsidRPr="00CA0A4A">
        <w:t xml:space="preserve">To this end, </w:t>
      </w:r>
      <w:r w:rsidR="0033057D">
        <w:t xml:space="preserve">in </w:t>
      </w:r>
      <w:r w:rsidR="00CA0A4A" w:rsidRPr="00CA0A4A">
        <w:t xml:space="preserve">this </w:t>
      </w:r>
      <w:r w:rsidR="00CA0A4A">
        <w:t>paper</w:t>
      </w:r>
      <w:r w:rsidR="00CA0A4A" w:rsidRPr="00CA0A4A">
        <w:t xml:space="preserve"> </w:t>
      </w:r>
      <w:r w:rsidR="0033057D">
        <w:t xml:space="preserve">we </w:t>
      </w:r>
      <w:r w:rsidR="0033057D" w:rsidRPr="00CA0A4A">
        <w:t>first</w:t>
      </w:r>
      <w:r w:rsidR="0033057D">
        <w:t xml:space="preserve"> propose</w:t>
      </w:r>
      <w:r w:rsidR="00CA0A4A">
        <w:t xml:space="preserve"> the </w:t>
      </w:r>
      <w:r w:rsidR="00CA0A4A">
        <w:rPr>
          <w:rFonts w:hint="eastAsia"/>
        </w:rPr>
        <w:t>detection problem</w:t>
      </w:r>
      <w:r w:rsidR="0033057D">
        <w:t xml:space="preserve"> for the delivery servers </w:t>
      </w:r>
      <w:r w:rsidR="00C44163">
        <w:t>of</w:t>
      </w:r>
      <w:r w:rsidR="0033057D">
        <w:t xml:space="preserve"> online video service</w:t>
      </w:r>
      <w:r w:rsidR="00CA0A4A">
        <w:t>.</w:t>
      </w:r>
      <w:r w:rsidR="00305D82">
        <w:rPr>
          <w:rFonts w:hint="eastAsia"/>
        </w:rPr>
        <w:t xml:space="preserve"> </w:t>
      </w:r>
      <w:r w:rsidR="00305D82" w:rsidRPr="00305D82">
        <w:t xml:space="preserve">Based on active measurement experiment, we reveal the </w:t>
      </w:r>
      <w:r w:rsidR="004B348F" w:rsidRPr="004B348F">
        <w:t xml:space="preserve">generic </w:t>
      </w:r>
      <w:r w:rsidR="00305D82" w:rsidRPr="00305D82">
        <w:t xml:space="preserve">communication </w:t>
      </w:r>
      <w:r w:rsidR="00305D82">
        <w:rPr>
          <w:rFonts w:hint="eastAsia"/>
        </w:rPr>
        <w:t xml:space="preserve">process </w:t>
      </w:r>
      <w:r w:rsidR="00305D82" w:rsidRPr="00305D82">
        <w:t xml:space="preserve">of </w:t>
      </w:r>
      <w:r w:rsidR="00305D82">
        <w:rPr>
          <w:rFonts w:hint="eastAsia"/>
        </w:rPr>
        <w:t xml:space="preserve">online </w:t>
      </w:r>
      <w:r w:rsidR="00305D82" w:rsidRPr="00305D82">
        <w:t xml:space="preserve">video </w:t>
      </w:r>
      <w:r w:rsidR="00305D82">
        <w:rPr>
          <w:rFonts w:hint="eastAsia"/>
        </w:rPr>
        <w:t>delivery</w:t>
      </w:r>
      <w:r w:rsidR="00305D82" w:rsidRPr="00305D82">
        <w:t xml:space="preserve">. </w:t>
      </w:r>
      <w:r w:rsidR="00305D82">
        <w:rPr>
          <w:rFonts w:hint="eastAsia"/>
        </w:rPr>
        <w:t>And b</w:t>
      </w:r>
      <w:r w:rsidR="00305D82" w:rsidRPr="00305D82">
        <w:t>ased on large-scale network traffic data, we analyze the communication characteristics between user</w:t>
      </w:r>
      <w:r w:rsidR="00305D82">
        <w:rPr>
          <w:rFonts w:hint="eastAsia"/>
        </w:rPr>
        <w:t>s</w:t>
      </w:r>
      <w:r w:rsidR="00305D82" w:rsidRPr="00305D82">
        <w:t xml:space="preserve"> and </w:t>
      </w:r>
      <w:r w:rsidR="00305D82">
        <w:t>delivery</w:t>
      </w:r>
      <w:r w:rsidR="00305D82" w:rsidRPr="00305D82">
        <w:t xml:space="preserve"> server</w:t>
      </w:r>
      <w:r w:rsidR="00305D82">
        <w:t>s in depth</w:t>
      </w:r>
      <w:r w:rsidR="00305D82" w:rsidRPr="00305D82">
        <w:t>,</w:t>
      </w:r>
      <w:r w:rsidR="00305D82">
        <w:t xml:space="preserve"> </w:t>
      </w:r>
      <w:r w:rsidR="00305D82" w:rsidRPr="00305D82">
        <w:t xml:space="preserve">including </w:t>
      </w:r>
      <w:r w:rsidR="005F49BA">
        <w:t xml:space="preserve">the </w:t>
      </w:r>
      <w:r w:rsidR="005F49BA">
        <w:rPr>
          <w:rFonts w:hint="eastAsia"/>
        </w:rPr>
        <w:t>interval</w:t>
      </w:r>
      <w:r w:rsidR="005F49BA">
        <w:t>s</w:t>
      </w:r>
      <w:r w:rsidR="005F49BA">
        <w:rPr>
          <w:rFonts w:hint="eastAsia"/>
        </w:rPr>
        <w:t xml:space="preserve"> between </w:t>
      </w:r>
      <w:r w:rsidR="00305D82" w:rsidRPr="00305D82">
        <w:t xml:space="preserve">HTTP </w:t>
      </w:r>
      <w:r w:rsidR="005F49BA">
        <w:rPr>
          <w:rFonts w:hint="eastAsia"/>
        </w:rPr>
        <w:t>transactions</w:t>
      </w:r>
      <w:r w:rsidR="00305D82" w:rsidRPr="00305D82">
        <w:t xml:space="preserve">, </w:t>
      </w:r>
      <w:r w:rsidR="005F49BA">
        <w:t xml:space="preserve">the content types of </w:t>
      </w:r>
      <w:r w:rsidR="005F49BA" w:rsidRPr="005F49BA">
        <w:t xml:space="preserve">transferred </w:t>
      </w:r>
      <w:r w:rsidR="00305D82" w:rsidRPr="00305D82">
        <w:t>file</w:t>
      </w:r>
      <w:r w:rsidR="005F49BA">
        <w:t>s</w:t>
      </w:r>
      <w:r w:rsidR="00305D82" w:rsidRPr="00305D82">
        <w:t xml:space="preserve">, </w:t>
      </w:r>
      <w:r w:rsidR="005F49BA">
        <w:t xml:space="preserve">the </w:t>
      </w:r>
      <w:r w:rsidR="00305D82" w:rsidRPr="00305D82">
        <w:t>redirection behavior</w:t>
      </w:r>
      <w:r w:rsidR="005F49BA">
        <w:rPr>
          <w:rFonts w:hint="eastAsia"/>
        </w:rPr>
        <w:t>s</w:t>
      </w:r>
      <w:r w:rsidR="005F49BA">
        <w:t xml:space="preserve"> of </w:t>
      </w:r>
      <w:r w:rsidR="005F49BA" w:rsidRPr="00305D82">
        <w:t>HTTP</w:t>
      </w:r>
      <w:r w:rsidR="005F49BA">
        <w:t xml:space="preserve"> </w:t>
      </w:r>
      <w:r w:rsidR="005F49BA">
        <w:rPr>
          <w:rFonts w:hint="eastAsia"/>
        </w:rPr>
        <w:t>transactions</w:t>
      </w:r>
      <w:r w:rsidR="00305D82" w:rsidRPr="00305D82">
        <w:t xml:space="preserve">, </w:t>
      </w:r>
      <w:r w:rsidR="005F49BA">
        <w:t xml:space="preserve">and the </w:t>
      </w:r>
      <w:r w:rsidR="00305D82" w:rsidRPr="00305D82">
        <w:t>URI</w:t>
      </w:r>
      <w:r w:rsidR="005F49BA">
        <w:t>s</w:t>
      </w:r>
      <w:r w:rsidR="00305D82" w:rsidRPr="00305D82">
        <w:t xml:space="preserve"> and header</w:t>
      </w:r>
      <w:r w:rsidR="005F49BA">
        <w:t>s</w:t>
      </w:r>
      <w:r w:rsidR="00305D82" w:rsidRPr="00305D82">
        <w:t xml:space="preserve"> </w:t>
      </w:r>
      <w:r w:rsidR="005F49BA">
        <w:t xml:space="preserve">of </w:t>
      </w:r>
      <w:r w:rsidR="005F49BA" w:rsidRPr="00305D82">
        <w:t xml:space="preserve">HTTP </w:t>
      </w:r>
      <w:r w:rsidR="005F49BA">
        <w:t>packets</w:t>
      </w:r>
      <w:r w:rsidR="00305D82" w:rsidRPr="00305D82">
        <w:t>.</w:t>
      </w:r>
      <w:r w:rsidR="009C7E03">
        <w:t xml:space="preserve"> </w:t>
      </w:r>
      <w:r w:rsidR="00107039">
        <w:t>Based on</w:t>
      </w:r>
      <w:r w:rsidR="00107039" w:rsidRPr="00107039">
        <w:t xml:space="preserve"> the analysis results, we </w:t>
      </w:r>
      <w:r w:rsidR="002F71BB">
        <w:rPr>
          <w:rFonts w:hint="eastAsia"/>
        </w:rPr>
        <w:t xml:space="preserve">further </w:t>
      </w:r>
      <w:r w:rsidR="00107039" w:rsidRPr="00107039">
        <w:t xml:space="preserve">define </w:t>
      </w:r>
      <w:r w:rsidR="00D97B4A">
        <w:t>multidimensional feature</w:t>
      </w:r>
      <w:r w:rsidR="00D97B4A">
        <w:rPr>
          <w:rFonts w:hint="eastAsia"/>
        </w:rPr>
        <w:t>s</w:t>
      </w:r>
      <w:r w:rsidR="00D97B4A">
        <w:t xml:space="preserve">, combine </w:t>
      </w:r>
      <w:r w:rsidR="00D97B4A">
        <w:rPr>
          <w:rFonts w:hint="eastAsia"/>
        </w:rPr>
        <w:t xml:space="preserve">with the </w:t>
      </w:r>
      <w:r w:rsidR="00D97B4A">
        <w:t xml:space="preserve">efficient machine learning algorithm, and finally propose a </w:t>
      </w:r>
      <w:r w:rsidR="00F00E20" w:rsidRPr="00F00E20">
        <w:t xml:space="preserve">generic </w:t>
      </w:r>
      <w:r w:rsidR="00D97B4A">
        <w:t xml:space="preserve">detection method for the delivery servers </w:t>
      </w:r>
      <w:r w:rsidR="00C1401B">
        <w:t>of</w:t>
      </w:r>
      <w:r w:rsidR="00D97B4A">
        <w:t xml:space="preserve"> online video service.</w:t>
      </w:r>
      <w:r w:rsidR="009C7E03" w:rsidRPr="009C7E03">
        <w:t xml:space="preserve"> </w:t>
      </w:r>
      <w:r w:rsidR="009C7E03">
        <w:t xml:space="preserve">We use </w:t>
      </w:r>
      <w:r w:rsidR="009C7E03" w:rsidRPr="009C7E03">
        <w:t>real</w:t>
      </w:r>
      <w:r w:rsidR="009C7E03">
        <w:t>-world data to verify the detection method. The experimental results show that the proposed method has excellent performance: the precision is close to 100%, and the recall is over 85%.</w:t>
      </w:r>
    </w:p>
    <w:p w14:paraId="2B38A701" w14:textId="4D0BADE2" w:rsidR="00B26BE3" w:rsidRPr="00E11DB0" w:rsidRDefault="00532ED7" w:rsidP="00764323">
      <w:pPr>
        <w:pStyle w:val="ac"/>
        <w:ind w:firstLine="560"/>
        <w:rPr>
          <w:b/>
        </w:rPr>
      </w:pPr>
      <w:r w:rsidRPr="00E11DB0">
        <w:rPr>
          <w:b/>
        </w:rPr>
        <w:t xml:space="preserve">(2) Based on </w:t>
      </w:r>
      <w:r w:rsidR="0029372B" w:rsidRPr="00E11DB0">
        <w:rPr>
          <w:b/>
        </w:rPr>
        <w:t xml:space="preserve">more than 17 billion network traffic </w:t>
      </w:r>
      <w:r w:rsidR="00F306B6">
        <w:rPr>
          <w:b/>
        </w:rPr>
        <w:t>tr</w:t>
      </w:r>
      <w:r w:rsidR="00517C6E" w:rsidRPr="00E11DB0">
        <w:rPr>
          <w:b/>
        </w:rPr>
        <w:t>aces</w:t>
      </w:r>
      <w:r w:rsidRPr="00E11DB0">
        <w:rPr>
          <w:b/>
        </w:rPr>
        <w:t xml:space="preserve"> collected from </w:t>
      </w:r>
      <w:r w:rsidR="00B26BE3" w:rsidRPr="00E11DB0">
        <w:rPr>
          <w:b/>
        </w:rPr>
        <w:t>a</w:t>
      </w:r>
      <w:r w:rsidRPr="00E11DB0">
        <w:rPr>
          <w:b/>
        </w:rPr>
        <w:t xml:space="preserve"> mobile network </w:t>
      </w:r>
      <w:r w:rsidR="00B26BE3" w:rsidRPr="00E11DB0">
        <w:rPr>
          <w:b/>
        </w:rPr>
        <w:t>in</w:t>
      </w:r>
      <w:r w:rsidRPr="00E11DB0">
        <w:rPr>
          <w:b/>
        </w:rPr>
        <w:t xml:space="preserve"> a </w:t>
      </w:r>
      <w:r w:rsidR="00B26BE3" w:rsidRPr="00E11DB0">
        <w:rPr>
          <w:b/>
        </w:rPr>
        <w:t xml:space="preserve">northeast </w:t>
      </w:r>
      <w:r w:rsidRPr="00E11DB0">
        <w:rPr>
          <w:b/>
        </w:rPr>
        <w:t xml:space="preserve">province in China, </w:t>
      </w:r>
      <w:r w:rsidR="00B26BE3" w:rsidRPr="00E11DB0">
        <w:rPr>
          <w:b/>
        </w:rPr>
        <w:t>analyze the user behavior characteristics of online video service in the emerging mobile network environment</w:t>
      </w:r>
      <w:r w:rsidR="00BD1990">
        <w:rPr>
          <w:b/>
        </w:rPr>
        <w:t xml:space="preserve"> </w:t>
      </w:r>
      <w:r w:rsidR="00E11DB0" w:rsidRPr="00E11DB0">
        <w:rPr>
          <w:b/>
        </w:rPr>
        <w:t xml:space="preserve">from </w:t>
      </w:r>
      <w:r w:rsidR="00BD1990" w:rsidRPr="00E11DB0">
        <w:rPr>
          <w:b/>
        </w:rPr>
        <w:t>three aspects</w:t>
      </w:r>
      <w:r w:rsidR="00BD1990">
        <w:rPr>
          <w:b/>
        </w:rPr>
        <w:t>:</w:t>
      </w:r>
      <w:r w:rsidR="00BD1990" w:rsidRPr="00E11DB0">
        <w:rPr>
          <w:b/>
        </w:rPr>
        <w:t xml:space="preserve"> </w:t>
      </w:r>
      <w:r w:rsidR="00E11DB0" w:rsidRPr="00E11DB0">
        <w:rPr>
          <w:b/>
        </w:rPr>
        <w:t>data consumption, location movement and service usage.</w:t>
      </w:r>
    </w:p>
    <w:p w14:paraId="7FD4F03C" w14:textId="154B3586" w:rsidR="003E565E" w:rsidRDefault="00BD1990" w:rsidP="00764323">
      <w:pPr>
        <w:pStyle w:val="ac"/>
        <w:ind w:firstLine="560"/>
      </w:pPr>
      <w:r w:rsidRPr="00BD1990">
        <w:t xml:space="preserve">The three </w:t>
      </w:r>
      <w:r w:rsidR="00EA031F">
        <w:t>analysis aspects</w:t>
      </w:r>
      <w:r w:rsidRPr="00BD1990">
        <w:t xml:space="preserve"> </w:t>
      </w:r>
      <w:r w:rsidR="00202186" w:rsidRPr="00202186">
        <w:t>are related</w:t>
      </w:r>
      <w:r w:rsidR="00202186">
        <w:t xml:space="preserve"> </w:t>
      </w:r>
      <w:r w:rsidR="00202186" w:rsidRPr="00202186">
        <w:t xml:space="preserve">to the resource consumptions of </w:t>
      </w:r>
      <w:r w:rsidR="00202186">
        <w:t>users in</w:t>
      </w:r>
      <w:r w:rsidR="00202186" w:rsidRPr="00202186">
        <w:t xml:space="preserve"> core network, radio access network</w:t>
      </w:r>
      <w:r w:rsidR="00202186">
        <w:t xml:space="preserve"> and </w:t>
      </w:r>
      <w:r w:rsidR="00202186" w:rsidRPr="00202186">
        <w:t xml:space="preserve">video service provider, </w:t>
      </w:r>
      <w:r w:rsidR="00685D22" w:rsidRPr="00685D22">
        <w:t>respectively</w:t>
      </w:r>
      <w:r w:rsidR="00202186" w:rsidRPr="00202186">
        <w:t>.</w:t>
      </w:r>
      <w:r w:rsidR="008E1700">
        <w:t xml:space="preserve"> </w:t>
      </w:r>
      <w:r w:rsidR="008E1700" w:rsidRPr="008E1700">
        <w:t xml:space="preserve">In terms of </w:t>
      </w:r>
      <w:r w:rsidR="00065FC0">
        <w:t>data consumption, we analyze</w:t>
      </w:r>
      <w:r w:rsidR="008E1700" w:rsidRPr="008E1700">
        <w:t xml:space="preserve"> the </w:t>
      </w:r>
      <w:r w:rsidR="008E1700">
        <w:t>distributions of user traffic volume and user active time.</w:t>
      </w:r>
      <w:r w:rsidR="00F50C80">
        <w:t xml:space="preserve"> </w:t>
      </w:r>
      <w:r w:rsidR="00F50C80">
        <w:rPr>
          <w:rFonts w:hint="eastAsia"/>
        </w:rPr>
        <w:t>In</w:t>
      </w:r>
      <w:r w:rsidR="00F50C80">
        <w:t xml:space="preserve"> addition</w:t>
      </w:r>
      <w:r w:rsidR="00F50C80" w:rsidRPr="00F50C80">
        <w:t xml:space="preserve">, we </w:t>
      </w:r>
      <w:r w:rsidR="00F50C80">
        <w:t>find</w:t>
      </w:r>
      <w:r w:rsidR="00F50C80" w:rsidRPr="00F50C80">
        <w:t xml:space="preserve"> the existence of heavy user</w:t>
      </w:r>
      <w:r w:rsidR="00F50C80">
        <w:t>s</w:t>
      </w:r>
      <w:r w:rsidR="00F50C80" w:rsidRPr="00F50C80">
        <w:t xml:space="preserve">, and </w:t>
      </w:r>
      <w:r w:rsidR="00F50C80">
        <w:t xml:space="preserve">further </w:t>
      </w:r>
      <w:r w:rsidR="00F50C80" w:rsidRPr="00F50C80">
        <w:t>propose a non-parametric detection method. In terms o</w:t>
      </w:r>
      <w:r w:rsidR="00065FC0">
        <w:t>f location movement, we analyze</w:t>
      </w:r>
      <w:r w:rsidR="00F50C80" w:rsidRPr="00F50C80">
        <w:t xml:space="preserve"> the number and location</w:t>
      </w:r>
      <w:r w:rsidR="00CC7AA2">
        <w:t>s</w:t>
      </w:r>
      <w:r w:rsidR="00F50C80" w:rsidRPr="00F50C80">
        <w:t xml:space="preserve"> of </w:t>
      </w:r>
      <w:r w:rsidR="00CC7AA2">
        <w:t>cells that are visited by</w:t>
      </w:r>
      <w:r w:rsidR="00F50C80" w:rsidRPr="00F50C80">
        <w:t xml:space="preserve"> </w:t>
      </w:r>
      <w:r w:rsidR="00CC7AA2">
        <w:t xml:space="preserve">a user </w:t>
      </w:r>
      <w:r w:rsidR="00F50C80" w:rsidRPr="00F50C80">
        <w:t>wh</w:t>
      </w:r>
      <w:r w:rsidR="00CC7AA2">
        <w:t>ile watching online videos.</w:t>
      </w:r>
      <w:r w:rsidR="00CA54BC">
        <w:t xml:space="preserve"> </w:t>
      </w:r>
      <w:r w:rsidR="00CA54BC" w:rsidRPr="00CA54BC">
        <w:t xml:space="preserve">Based on this, we first </w:t>
      </w:r>
      <w:r w:rsidR="00CA54BC">
        <w:t>propose the notion of mobility pattern</w:t>
      </w:r>
      <w:r w:rsidR="002F3EE1">
        <w:t xml:space="preserve"> for</w:t>
      </w:r>
      <w:r w:rsidR="00065FC0">
        <w:t xml:space="preserve"> online</w:t>
      </w:r>
      <w:r w:rsidR="002F3EE1">
        <w:t xml:space="preserve"> video service users</w:t>
      </w:r>
      <w:r w:rsidR="00CA54BC">
        <w:t xml:space="preserve"> in</w:t>
      </w:r>
      <w:r w:rsidR="00CA54BC" w:rsidRPr="00CA54BC">
        <w:t xml:space="preserve"> the spatial dimension</w:t>
      </w:r>
      <w:r w:rsidR="00CA54BC">
        <w:t>.</w:t>
      </w:r>
      <w:r w:rsidR="00BF474F">
        <w:rPr>
          <w:rFonts w:hint="eastAsia"/>
        </w:rPr>
        <w:t xml:space="preserve"> </w:t>
      </w:r>
      <w:r w:rsidR="002F3EE1" w:rsidRPr="002F3EE1">
        <w:t>We stud</w:t>
      </w:r>
      <w:r w:rsidR="002F3EE1">
        <w:t>y</w:t>
      </w:r>
      <w:r w:rsidR="002F3EE1" w:rsidRPr="002F3EE1">
        <w:t xml:space="preserve"> the trajectories and </w:t>
      </w:r>
      <w:r w:rsidR="00BF474F" w:rsidRPr="00BF474F">
        <w:lastRenderedPageBreak/>
        <w:t>residence time</w:t>
      </w:r>
      <w:r w:rsidR="002F3EE1" w:rsidRPr="002F3EE1">
        <w:t xml:space="preserve"> of each </w:t>
      </w:r>
      <w:r w:rsidR="00BF474F">
        <w:t>mobility pattern</w:t>
      </w:r>
      <w:r w:rsidR="00BF474F" w:rsidRPr="002F3EE1">
        <w:t xml:space="preserve"> </w:t>
      </w:r>
      <w:r w:rsidR="002F3EE1" w:rsidRPr="002F3EE1">
        <w:t xml:space="preserve">in detail. </w:t>
      </w:r>
      <w:r w:rsidR="00BF474F">
        <w:rPr>
          <w:rFonts w:hint="eastAsia"/>
        </w:rPr>
        <w:t>And</w:t>
      </w:r>
      <w:r w:rsidR="00BF474F">
        <w:t xml:space="preserve"> in</w:t>
      </w:r>
      <w:r w:rsidR="002F3EE1" w:rsidRPr="002F3EE1">
        <w:t xml:space="preserve"> terms of </w:t>
      </w:r>
      <w:r w:rsidR="00BF474F">
        <w:t xml:space="preserve">service </w:t>
      </w:r>
      <w:r w:rsidR="002F3EE1" w:rsidRPr="002F3EE1">
        <w:t>us</w:t>
      </w:r>
      <w:r w:rsidR="00BF474F">
        <w:t>age</w:t>
      </w:r>
      <w:r w:rsidR="002F3EE1" w:rsidRPr="002F3EE1">
        <w:t xml:space="preserve">, we analyze the </w:t>
      </w:r>
      <w:r w:rsidR="00E80ECD" w:rsidRPr="002F3EE1">
        <w:t>number distribution</w:t>
      </w:r>
      <w:r w:rsidR="00E80ECD">
        <w:t xml:space="preserve"> of </w:t>
      </w:r>
      <w:r w:rsidR="00D83B14">
        <w:t>video</w:t>
      </w:r>
      <w:r w:rsidR="00E80ECD">
        <w:t>s</w:t>
      </w:r>
      <w:r w:rsidR="00D83B14">
        <w:t xml:space="preserve"> </w:t>
      </w:r>
      <w:r w:rsidR="00E80ECD">
        <w:t>watched by</w:t>
      </w:r>
      <w:r w:rsidR="002F3EE1" w:rsidRPr="002F3EE1">
        <w:t xml:space="preserve"> users, and reveals the characteristics of </w:t>
      </w:r>
      <w:r w:rsidR="00E80ECD">
        <w:t>request</w:t>
      </w:r>
      <w:r w:rsidR="002F3EE1" w:rsidRPr="002F3EE1">
        <w:t xml:space="preserve"> time.</w:t>
      </w:r>
      <w:r w:rsidR="00E80ECD">
        <w:t xml:space="preserve"> </w:t>
      </w:r>
      <w:r w:rsidR="002F3EE1" w:rsidRPr="002F3EE1">
        <w:t xml:space="preserve">In addition, we </w:t>
      </w:r>
      <w:r w:rsidR="00AB6D7D">
        <w:t>reveal</w:t>
      </w:r>
      <w:r w:rsidR="00E80ECD">
        <w:t xml:space="preserve"> and measure</w:t>
      </w:r>
      <w:r w:rsidR="002F3EE1" w:rsidRPr="002F3EE1">
        <w:t xml:space="preserve"> the </w:t>
      </w:r>
      <w:r w:rsidR="00E80ECD">
        <w:t xml:space="preserve">replay </w:t>
      </w:r>
      <w:r w:rsidR="002F3EE1" w:rsidRPr="002F3EE1">
        <w:t>behavior</w:t>
      </w:r>
      <w:r w:rsidR="00E80ECD">
        <w:t xml:space="preserve"> of users</w:t>
      </w:r>
      <w:r w:rsidR="002F3EE1" w:rsidRPr="002F3EE1">
        <w:t>.</w:t>
      </w:r>
      <w:r w:rsidR="003E565E">
        <w:t xml:space="preserve"> </w:t>
      </w:r>
      <w:r w:rsidR="003E565E" w:rsidRPr="003E565E">
        <w:t xml:space="preserve">Finally, we analyze the </w:t>
      </w:r>
      <w:r w:rsidR="003E565E">
        <w:t xml:space="preserve">related characteristics of heavy users </w:t>
      </w:r>
      <w:r w:rsidR="003E565E" w:rsidRPr="003E565E">
        <w:t>across</w:t>
      </w:r>
      <w:r w:rsidR="003E565E">
        <w:t xml:space="preserve"> an</w:t>
      </w:r>
      <w:r w:rsidR="00F306B6">
        <w:rPr>
          <w:rFonts w:hint="eastAsia"/>
        </w:rPr>
        <w:t>a</w:t>
      </w:r>
      <w:r w:rsidR="003E565E">
        <w:t xml:space="preserve">lysis aspects, and </w:t>
      </w:r>
      <w:r w:rsidR="003E565E" w:rsidRPr="003E565E">
        <w:t>compare the behavior</w:t>
      </w:r>
      <w:r w:rsidR="003E565E">
        <w:t xml:space="preserve"> differences between heavy users and</w:t>
      </w:r>
      <w:r w:rsidR="003E565E" w:rsidRPr="003E565E">
        <w:t xml:space="preserve"> non-heavy users</w:t>
      </w:r>
      <w:r w:rsidR="003E565E">
        <w:t xml:space="preserve"> </w:t>
      </w:r>
      <w:r w:rsidR="003E565E" w:rsidRPr="003E565E">
        <w:t xml:space="preserve">in </w:t>
      </w:r>
      <w:r w:rsidR="005F42C0">
        <w:t>different</w:t>
      </w:r>
      <w:r w:rsidR="003E565E" w:rsidRPr="003E565E">
        <w:t xml:space="preserve"> aspects.</w:t>
      </w:r>
    </w:p>
    <w:p w14:paraId="27B1239F" w14:textId="15EA2622" w:rsidR="00295884" w:rsidRPr="00C43733" w:rsidRDefault="00295884" w:rsidP="00764323">
      <w:pPr>
        <w:pStyle w:val="ac"/>
        <w:ind w:firstLine="560"/>
        <w:rPr>
          <w:b/>
        </w:rPr>
      </w:pPr>
      <w:r w:rsidRPr="00C43733">
        <w:rPr>
          <w:b/>
        </w:rPr>
        <w:t>(3) Based on</w:t>
      </w:r>
      <w:r w:rsidR="00F306B6">
        <w:rPr>
          <w:b/>
        </w:rPr>
        <w:t xml:space="preserve"> large scale network traffic tr</w:t>
      </w:r>
      <w:r w:rsidRPr="00C43733">
        <w:rPr>
          <w:b/>
        </w:rPr>
        <w:t>aces collected from the network operator and long-term video metadata crawled from the video website</w:t>
      </w:r>
      <w:r w:rsidR="00D4366D" w:rsidRPr="00C43733">
        <w:rPr>
          <w:b/>
        </w:rPr>
        <w:t xml:space="preserve">, </w:t>
      </w:r>
      <w:r w:rsidR="00376FF1" w:rsidRPr="00C43733">
        <w:rPr>
          <w:b/>
        </w:rPr>
        <w:t xml:space="preserve">for two key </w:t>
      </w:r>
      <w:r w:rsidR="00E00017">
        <w:rPr>
          <w:b/>
        </w:rPr>
        <w:t>type</w:t>
      </w:r>
      <w:r w:rsidR="00376FF1" w:rsidRPr="00C43733">
        <w:rPr>
          <w:b/>
        </w:rPr>
        <w:t xml:space="preserve">s of users, </w:t>
      </w:r>
      <w:r w:rsidR="00C43733" w:rsidRPr="00C43733">
        <w:rPr>
          <w:b/>
        </w:rPr>
        <w:t>analyze the user preference characteristics of</w:t>
      </w:r>
      <w:r w:rsidR="00376FF1" w:rsidRPr="00C43733">
        <w:rPr>
          <w:b/>
        </w:rPr>
        <w:t xml:space="preserve"> the emerging comprehensive type online video service</w:t>
      </w:r>
      <w:r w:rsidR="00C43733" w:rsidRPr="00C43733">
        <w:rPr>
          <w:b/>
        </w:rPr>
        <w:t xml:space="preserve"> </w:t>
      </w:r>
      <w:r w:rsidRPr="00C43733">
        <w:rPr>
          <w:b/>
        </w:rPr>
        <w:t xml:space="preserve">from three aspects: user activity, video </w:t>
      </w:r>
      <w:r w:rsidR="00C43733" w:rsidRPr="00C43733">
        <w:rPr>
          <w:b/>
        </w:rPr>
        <w:t>property</w:t>
      </w:r>
      <w:r w:rsidRPr="00C43733">
        <w:rPr>
          <w:b/>
        </w:rPr>
        <w:t xml:space="preserve"> and user relationship</w:t>
      </w:r>
      <w:r w:rsidR="00C43733" w:rsidRPr="00C43733">
        <w:rPr>
          <w:b/>
        </w:rPr>
        <w:t>.</w:t>
      </w:r>
    </w:p>
    <w:p w14:paraId="38F0417C" w14:textId="523F9FD7" w:rsidR="00D229A2" w:rsidRDefault="00E00017" w:rsidP="00764323">
      <w:pPr>
        <w:pStyle w:val="ac"/>
        <w:ind w:firstLine="560"/>
      </w:pPr>
      <w:r w:rsidRPr="00E00017">
        <w:t xml:space="preserve">For the study </w:t>
      </w:r>
      <w:r>
        <w:t xml:space="preserve">of </w:t>
      </w:r>
      <w:r w:rsidRPr="00E00017">
        <w:t xml:space="preserve">user preference, we </w:t>
      </w:r>
      <w:r w:rsidR="00E95F72">
        <w:t xml:space="preserve">are the </w:t>
      </w:r>
      <w:r w:rsidRPr="00E00017">
        <w:t>first</w:t>
      </w:r>
      <w:r w:rsidR="00E95F72">
        <w:t xml:space="preserve"> to</w:t>
      </w:r>
      <w:r w:rsidRPr="00E00017">
        <w:t xml:space="preserve"> </w:t>
      </w:r>
      <w:r w:rsidR="00F511CC" w:rsidRPr="00F511CC">
        <w:t xml:space="preserve">conjointly </w:t>
      </w:r>
      <w:r w:rsidRPr="00E00017">
        <w:t xml:space="preserve">consider </w:t>
      </w:r>
      <w:r w:rsidR="00B91ACA">
        <w:rPr>
          <w:rFonts w:hint="eastAsia"/>
        </w:rPr>
        <w:t>the</w:t>
      </w:r>
      <w:r w:rsidR="00B91ACA">
        <w:t xml:space="preserve"> </w:t>
      </w:r>
      <w:r w:rsidRPr="00E00017">
        <w:t>two</w:t>
      </w:r>
      <w:r>
        <w:t xml:space="preserve"> key</w:t>
      </w:r>
      <w:r w:rsidRPr="00E00017">
        <w:t xml:space="preserve"> types of users</w:t>
      </w:r>
      <w:r>
        <w:t xml:space="preserve"> (i.e.</w:t>
      </w:r>
      <w:r w:rsidR="00B8641C">
        <w:t xml:space="preserve"> </w:t>
      </w:r>
      <w:r w:rsidRPr="00E00017">
        <w:t>uploader</w:t>
      </w:r>
      <w:r>
        <w:t>s</w:t>
      </w:r>
      <w:r w:rsidRPr="00E00017">
        <w:t xml:space="preserve"> and </w:t>
      </w:r>
      <w:r>
        <w:t xml:space="preserve">viewers), </w:t>
      </w:r>
      <w:r w:rsidRPr="00E00017">
        <w:t xml:space="preserve">and </w:t>
      </w:r>
      <w:r>
        <w:t>perform</w:t>
      </w:r>
      <w:r w:rsidRPr="00E00017">
        <w:t xml:space="preserve"> a comparative analysis</w:t>
      </w:r>
      <w:r w:rsidR="00345434">
        <w:t xml:space="preserve"> work</w:t>
      </w:r>
      <w:r w:rsidRPr="00E00017">
        <w:t>.</w:t>
      </w:r>
      <w:r w:rsidR="000B5BAF">
        <w:t xml:space="preserve"> </w:t>
      </w:r>
      <w:r w:rsidR="00B0399E" w:rsidRPr="00B0399E">
        <w:t xml:space="preserve">In </w:t>
      </w:r>
      <w:r w:rsidR="00B0399E">
        <w:t>terms</w:t>
      </w:r>
      <w:r w:rsidR="00B0399E" w:rsidRPr="00B0399E">
        <w:t xml:space="preserve"> of user activity, we study the distribution characteristics of users in different time scales, and compare the overall </w:t>
      </w:r>
      <w:r w:rsidR="000B5BAF">
        <w:t>service</w:t>
      </w:r>
      <w:r w:rsidR="00B0399E" w:rsidRPr="00B0399E">
        <w:t xml:space="preserve"> us</w:t>
      </w:r>
      <w:r w:rsidR="000B5BAF">
        <w:t>age</w:t>
      </w:r>
      <w:r w:rsidR="00B0399E" w:rsidRPr="00B0399E">
        <w:t xml:space="preserve"> of the two </w:t>
      </w:r>
      <w:r w:rsidR="000B5BAF">
        <w:t xml:space="preserve">kinds of </w:t>
      </w:r>
      <w:r w:rsidR="00B0399E" w:rsidRPr="00B0399E">
        <w:t>users.</w:t>
      </w:r>
      <w:r w:rsidR="003416DE">
        <w:t xml:space="preserve"> </w:t>
      </w:r>
      <w:r w:rsidR="00B240A9" w:rsidRPr="00B240A9">
        <w:t xml:space="preserve">In terms of video </w:t>
      </w:r>
      <w:r w:rsidR="00B240A9">
        <w:t>property</w:t>
      </w:r>
      <w:r w:rsidR="00B240A9" w:rsidRPr="00B240A9">
        <w:t xml:space="preserve">, we analyze the static and dynamic </w:t>
      </w:r>
      <w:r w:rsidR="003416DE">
        <w:t>properties</w:t>
      </w:r>
      <w:r w:rsidR="00B240A9" w:rsidRPr="00B240A9">
        <w:t xml:space="preserve"> of</w:t>
      </w:r>
      <w:r w:rsidR="000000F3">
        <w:t xml:space="preserve"> the</w:t>
      </w:r>
      <w:r w:rsidR="00B240A9" w:rsidRPr="00B240A9">
        <w:t xml:space="preserve"> uploaded </w:t>
      </w:r>
      <w:r w:rsidR="003416DE">
        <w:t xml:space="preserve">videos </w:t>
      </w:r>
      <w:r w:rsidR="00B240A9" w:rsidRPr="00B240A9">
        <w:t xml:space="preserve">and </w:t>
      </w:r>
      <w:r w:rsidR="000000F3">
        <w:t xml:space="preserve">the </w:t>
      </w:r>
      <w:r w:rsidR="003416DE">
        <w:t>viewed</w:t>
      </w:r>
      <w:r w:rsidR="00B240A9" w:rsidRPr="00B240A9">
        <w:t xml:space="preserve"> video</w:t>
      </w:r>
      <w:r w:rsidR="003416DE">
        <w:t>s</w:t>
      </w:r>
      <w:r w:rsidR="00B240A9" w:rsidRPr="00B240A9">
        <w:t xml:space="preserve">, including video </w:t>
      </w:r>
      <w:r w:rsidR="003416DE">
        <w:t>category</w:t>
      </w:r>
      <w:r w:rsidR="005C2FB5">
        <w:t xml:space="preserve">, video duration, </w:t>
      </w:r>
      <w:r w:rsidR="00B240A9" w:rsidRPr="00B240A9">
        <w:t xml:space="preserve">video </w:t>
      </w:r>
      <w:r w:rsidR="003416DE">
        <w:t>view count</w:t>
      </w:r>
      <w:r w:rsidR="005C2FB5">
        <w:t xml:space="preserve"> </w:t>
      </w:r>
      <w:r w:rsidR="005C2FB5" w:rsidRPr="00B240A9">
        <w:t>and</w:t>
      </w:r>
      <w:r w:rsidR="005C2FB5">
        <w:t xml:space="preserve"> etc</w:t>
      </w:r>
      <w:r w:rsidR="00B240A9" w:rsidRPr="00B240A9">
        <w:t>.</w:t>
      </w:r>
      <w:r w:rsidR="007C0D53">
        <w:t xml:space="preserve"> </w:t>
      </w:r>
      <w:r w:rsidR="007B7BFE">
        <w:t>At last,</w:t>
      </w:r>
      <w:r w:rsidR="00D5571F">
        <w:t xml:space="preserve"> in terms of</w:t>
      </w:r>
      <w:r w:rsidR="00D5571F" w:rsidRPr="00D5571F">
        <w:t xml:space="preserve"> user relationship, we </w:t>
      </w:r>
      <w:r w:rsidR="007B7BFE">
        <w:rPr>
          <w:rFonts w:hint="eastAsia"/>
        </w:rPr>
        <w:t>focus on</w:t>
      </w:r>
      <w:r w:rsidR="007B7BFE">
        <w:t xml:space="preserve"> the follower count</w:t>
      </w:r>
      <w:r w:rsidR="007C0D53">
        <w:t xml:space="preserve"> </w:t>
      </w:r>
      <w:r w:rsidR="007C0D53" w:rsidRPr="00D5571F">
        <w:t>for uploader</w:t>
      </w:r>
      <w:r w:rsidR="007C0D53">
        <w:t>s</w:t>
      </w:r>
      <w:r w:rsidR="007B7BFE">
        <w:t xml:space="preserve">. We analyze </w:t>
      </w:r>
      <w:r w:rsidR="00D5571F">
        <w:t xml:space="preserve">the overall </w:t>
      </w:r>
      <w:r w:rsidR="00D5571F" w:rsidRPr="00D5571F">
        <w:t>distribut</w:t>
      </w:r>
      <w:r w:rsidR="007B7BFE">
        <w:t>ion, together with</w:t>
      </w:r>
      <w:r w:rsidR="00D5571F" w:rsidRPr="00D5571F">
        <w:t xml:space="preserve"> the impact </w:t>
      </w:r>
      <w:r w:rsidR="007B7BFE">
        <w:t>on video view count, of the follower counts.</w:t>
      </w:r>
      <w:r w:rsidR="00D5571F" w:rsidRPr="00D5571F">
        <w:t xml:space="preserve"> </w:t>
      </w:r>
      <w:r w:rsidR="007C0D53">
        <w:t>And f</w:t>
      </w:r>
      <w:r w:rsidR="007B7BFE">
        <w:t>or the viewers</w:t>
      </w:r>
      <w:r w:rsidR="007C0D53">
        <w:t xml:space="preserve">, </w:t>
      </w:r>
      <w:r w:rsidR="00D5571F" w:rsidRPr="00D5571F">
        <w:t xml:space="preserve">we built a relationship </w:t>
      </w:r>
      <w:r w:rsidR="007C0D53">
        <w:t xml:space="preserve">network </w:t>
      </w:r>
      <w:r w:rsidR="00D5571F" w:rsidRPr="00D5571F">
        <w:t xml:space="preserve">based on </w:t>
      </w:r>
      <w:r w:rsidR="007C0D53">
        <w:t xml:space="preserve">their </w:t>
      </w:r>
      <w:r w:rsidR="00D5571F" w:rsidRPr="00D5571F">
        <w:t>video preferences, and reveal the small world characteristic</w:t>
      </w:r>
      <w:r w:rsidR="007C0D53">
        <w:t xml:space="preserve"> of </w:t>
      </w:r>
      <w:r w:rsidR="00CB5A1E">
        <w:t>this</w:t>
      </w:r>
      <w:r w:rsidR="007C0D53">
        <w:t xml:space="preserve"> </w:t>
      </w:r>
      <w:r w:rsidR="007C0D53" w:rsidRPr="00D5571F">
        <w:t>network</w:t>
      </w:r>
      <w:r w:rsidR="00D5571F" w:rsidRPr="00D5571F">
        <w:t>.</w:t>
      </w:r>
    </w:p>
    <w:p w14:paraId="339C347E" w14:textId="3F21A3A9" w:rsidR="00D229A2" w:rsidRPr="00992B07" w:rsidRDefault="00BE2D99" w:rsidP="00764323">
      <w:pPr>
        <w:pStyle w:val="ac"/>
        <w:ind w:firstLine="560"/>
        <w:rPr>
          <w:b/>
        </w:rPr>
      </w:pPr>
      <w:r w:rsidRPr="006301D6">
        <w:rPr>
          <w:b/>
        </w:rPr>
        <w:t xml:space="preserve">(4) </w:t>
      </w:r>
      <w:r w:rsidR="008B4C7F" w:rsidRPr="006301D6">
        <w:rPr>
          <w:b/>
        </w:rPr>
        <w:t xml:space="preserve">Based on the monthly </w:t>
      </w:r>
      <w:r w:rsidR="0006102D" w:rsidRPr="006301D6">
        <w:rPr>
          <w:b/>
        </w:rPr>
        <w:t>view count</w:t>
      </w:r>
      <w:r w:rsidR="008B4C7F" w:rsidRPr="006301D6">
        <w:rPr>
          <w:b/>
        </w:rPr>
        <w:t xml:space="preserve"> tracking data of more than 200 </w:t>
      </w:r>
      <w:r w:rsidR="008B4C7F" w:rsidRPr="006301D6">
        <w:rPr>
          <w:rFonts w:hint="eastAsia"/>
          <w:b/>
        </w:rPr>
        <w:t>thousand</w:t>
      </w:r>
      <w:r w:rsidR="008B4C7F" w:rsidRPr="006301D6">
        <w:rPr>
          <w:b/>
        </w:rPr>
        <w:t xml:space="preserve"> newly uploaded videos, </w:t>
      </w:r>
      <w:r w:rsidR="0006102D" w:rsidRPr="006301D6">
        <w:rPr>
          <w:b/>
        </w:rPr>
        <w:t xml:space="preserve">characterize the popularity </w:t>
      </w:r>
      <w:r w:rsidR="008B4C7F" w:rsidRPr="006301D6">
        <w:rPr>
          <w:b/>
        </w:rPr>
        <w:t xml:space="preserve">of online videos in depth from </w:t>
      </w:r>
      <w:r w:rsidR="00887161" w:rsidRPr="006301D6">
        <w:rPr>
          <w:b/>
        </w:rPr>
        <w:t xml:space="preserve">both </w:t>
      </w:r>
      <w:r w:rsidR="008B4C7F" w:rsidRPr="006301D6">
        <w:rPr>
          <w:b/>
        </w:rPr>
        <w:t xml:space="preserve">the </w:t>
      </w:r>
      <w:r w:rsidR="00887161" w:rsidRPr="006301D6">
        <w:rPr>
          <w:b/>
        </w:rPr>
        <w:t xml:space="preserve">group and the individual </w:t>
      </w:r>
      <w:r w:rsidR="008B4C7F" w:rsidRPr="006301D6">
        <w:rPr>
          <w:b/>
        </w:rPr>
        <w:t>perspectives.</w:t>
      </w:r>
    </w:p>
    <w:p w14:paraId="63AD5FB6" w14:textId="2492ABE2" w:rsidR="0092106D" w:rsidRDefault="00992B07" w:rsidP="00764323">
      <w:pPr>
        <w:pStyle w:val="ac"/>
        <w:ind w:firstLine="560"/>
      </w:pPr>
      <w:r>
        <w:t xml:space="preserve">For a group of videos, </w:t>
      </w:r>
      <w:r w:rsidRPr="00992B07">
        <w:t xml:space="preserve">we first analyze the overall distribution of </w:t>
      </w:r>
      <w:r>
        <w:t xml:space="preserve">their </w:t>
      </w:r>
      <w:r w:rsidRPr="00992B07">
        <w:t xml:space="preserve">long-term </w:t>
      </w:r>
      <w:r>
        <w:t>view counts</w:t>
      </w:r>
      <w:r w:rsidRPr="00992B07">
        <w:t xml:space="preserve">, and </w:t>
      </w:r>
      <w:r>
        <w:t>fit it with a</w:t>
      </w:r>
      <w:r w:rsidRPr="00992B07">
        <w:t xml:space="preserve"> Pareto Type 2 distribution.</w:t>
      </w:r>
      <w:r w:rsidR="004F4E07">
        <w:t xml:space="preserve"> </w:t>
      </w:r>
      <w:r w:rsidR="004F4E07" w:rsidRPr="004F4E07">
        <w:t>Then, we define different popularity levels base</w:t>
      </w:r>
      <w:r w:rsidR="004F4E07">
        <w:t>d on the</w:t>
      </w:r>
      <w:r w:rsidR="004F4E07" w:rsidRPr="004F4E07">
        <w:t xml:space="preserve"> long-term </w:t>
      </w:r>
      <w:r w:rsidR="004F4E07">
        <w:t>view count</w:t>
      </w:r>
      <w:r w:rsidR="004F4E07" w:rsidRPr="004F4E07">
        <w:t>.</w:t>
      </w:r>
      <w:r w:rsidR="003E29C0">
        <w:t xml:space="preserve"> </w:t>
      </w:r>
      <w:r w:rsidR="00CB267D" w:rsidRPr="00CB267D">
        <w:t>Finally, we explore the impact</w:t>
      </w:r>
      <w:r w:rsidR="00CB267D">
        <w:t>s</w:t>
      </w:r>
      <w:r w:rsidR="00CB267D" w:rsidRPr="00CB267D">
        <w:t xml:space="preserve"> of video </w:t>
      </w:r>
      <w:r w:rsidR="00CB267D">
        <w:t>categor</w:t>
      </w:r>
      <w:r w:rsidR="003E29C0">
        <w:t>ies</w:t>
      </w:r>
      <w:r w:rsidR="00CB267D" w:rsidRPr="00CB267D">
        <w:t xml:space="preserve"> and video </w:t>
      </w:r>
      <w:r w:rsidR="003E29C0">
        <w:t>tags</w:t>
      </w:r>
      <w:r w:rsidR="00CB267D" w:rsidRPr="00CB267D">
        <w:t xml:space="preserve"> </w:t>
      </w:r>
      <w:r w:rsidR="00CB267D" w:rsidRPr="00CB267D">
        <w:lastRenderedPageBreak/>
        <w:t xml:space="preserve">on </w:t>
      </w:r>
      <w:r w:rsidR="003E29C0">
        <w:t xml:space="preserve">the </w:t>
      </w:r>
      <w:r w:rsidR="00CB267D" w:rsidRPr="00CB267D">
        <w:t xml:space="preserve">long-term </w:t>
      </w:r>
      <w:r w:rsidR="003E29C0">
        <w:t>video view count</w:t>
      </w:r>
      <w:r w:rsidR="00CB267D" w:rsidRPr="00CB267D">
        <w:t>.</w:t>
      </w:r>
      <w:r w:rsidR="00783FCD">
        <w:t xml:space="preserve"> </w:t>
      </w:r>
      <w:r w:rsidR="005F75F8">
        <w:t>For an individual video, w</w:t>
      </w:r>
      <w:r w:rsidR="005F75F8" w:rsidRPr="005F75F8">
        <w:t xml:space="preserve">e first analyze the daily </w:t>
      </w:r>
      <w:r w:rsidR="005F75F8">
        <w:t>increase of view count</w:t>
      </w:r>
      <w:r w:rsidR="005F75F8" w:rsidRPr="005F75F8">
        <w:t xml:space="preserve">, and </w:t>
      </w:r>
      <w:r w:rsidR="005F75F8">
        <w:t xml:space="preserve">propose the notion </w:t>
      </w:r>
      <w:r w:rsidR="005F75F8" w:rsidRPr="005F75F8">
        <w:t>of active day.</w:t>
      </w:r>
      <w:r w:rsidR="00D95341">
        <w:t xml:space="preserve"> </w:t>
      </w:r>
      <w:r w:rsidR="00D95341" w:rsidRPr="00D95341">
        <w:t>Based on the location</w:t>
      </w:r>
      <w:r w:rsidR="00D95341">
        <w:t>s</w:t>
      </w:r>
      <w:r w:rsidR="00D95341" w:rsidRPr="00D95341">
        <w:t xml:space="preserve"> of active days, we further </w:t>
      </w:r>
      <w:r w:rsidR="00A43205">
        <w:t>analyze</w:t>
      </w:r>
      <w:r w:rsidR="00D95341" w:rsidRPr="00D95341">
        <w:t xml:space="preserve"> the length of active period </w:t>
      </w:r>
      <w:r w:rsidR="00D95341">
        <w:t>for</w:t>
      </w:r>
      <w:r w:rsidR="00D95341" w:rsidRPr="00D95341">
        <w:t xml:space="preserve"> each video. Next, we measure the </w:t>
      </w:r>
      <w:r w:rsidR="00EE19DF" w:rsidRPr="00D95341">
        <w:t>heterogeneity</w:t>
      </w:r>
      <w:r w:rsidR="00EE19DF">
        <w:t xml:space="preserve"> </w:t>
      </w:r>
      <w:r w:rsidR="00D95341" w:rsidRPr="00D95341">
        <w:t xml:space="preserve">of </w:t>
      </w:r>
      <w:r w:rsidR="00EE19DF">
        <w:t xml:space="preserve">video views received </w:t>
      </w:r>
      <w:r w:rsidR="00EE19DF" w:rsidRPr="00D95341">
        <w:t>in each day</w:t>
      </w:r>
      <w:r w:rsidR="00EE19DF">
        <w:t xml:space="preserve">, and propose the notion </w:t>
      </w:r>
      <w:r w:rsidR="00EE19DF" w:rsidRPr="005F75F8">
        <w:t xml:space="preserve">of </w:t>
      </w:r>
      <w:r w:rsidR="00EE19DF">
        <w:t>popularity burst.</w:t>
      </w:r>
      <w:r w:rsidR="00596DDD">
        <w:t xml:space="preserve"> </w:t>
      </w:r>
      <w:r w:rsidR="0092106D" w:rsidRPr="0092106D">
        <w:t xml:space="preserve">Based on the </w:t>
      </w:r>
      <w:r w:rsidR="0092106D">
        <w:t>number</w:t>
      </w:r>
      <w:r w:rsidR="0092106D" w:rsidRPr="0092106D">
        <w:t xml:space="preserve"> and </w:t>
      </w:r>
      <w:r w:rsidR="0092106D">
        <w:t xml:space="preserve">temporal </w:t>
      </w:r>
      <w:r w:rsidR="0092106D" w:rsidRPr="0092106D">
        <w:t>position</w:t>
      </w:r>
      <w:r w:rsidR="0092106D">
        <w:t>s</w:t>
      </w:r>
      <w:r w:rsidR="0092106D" w:rsidRPr="0092106D">
        <w:t xml:space="preserve"> of </w:t>
      </w:r>
      <w:r w:rsidR="0092106D">
        <w:t>bursts</w:t>
      </w:r>
      <w:r w:rsidR="0092106D" w:rsidRPr="0092106D">
        <w:t xml:space="preserve">, we finally define </w:t>
      </w:r>
      <w:r w:rsidR="00DA7536">
        <w:t>a set</w:t>
      </w:r>
      <w:r w:rsidR="00596DDD">
        <w:t xml:space="preserve"> of </w:t>
      </w:r>
      <w:r w:rsidR="0092106D">
        <w:t>popularity</w:t>
      </w:r>
      <w:r w:rsidR="0092106D" w:rsidRPr="0092106D">
        <w:t xml:space="preserve"> growth </w:t>
      </w:r>
      <w:r w:rsidR="00596DDD">
        <w:t>pattern</w:t>
      </w:r>
      <w:r w:rsidR="006D35AB">
        <w:t>s</w:t>
      </w:r>
      <w:r w:rsidR="00596DDD">
        <w:t>,</w:t>
      </w:r>
      <w:r w:rsidR="0092106D" w:rsidRPr="0092106D">
        <w:t xml:space="preserve"> </w:t>
      </w:r>
      <w:r w:rsidR="00596DDD">
        <w:t xml:space="preserve">in order </w:t>
      </w:r>
      <w:r w:rsidR="0092106D" w:rsidRPr="0092106D">
        <w:t xml:space="preserve">to </w:t>
      </w:r>
      <w:r w:rsidR="00596DDD">
        <w:t>describe</w:t>
      </w:r>
      <w:r w:rsidR="0092106D" w:rsidRPr="0092106D">
        <w:t xml:space="preserve"> </w:t>
      </w:r>
      <w:r w:rsidR="00596DDD" w:rsidRPr="0092106D">
        <w:t xml:space="preserve">different </w:t>
      </w:r>
      <w:r w:rsidR="00596DDD">
        <w:t xml:space="preserve">video popularity evolution </w:t>
      </w:r>
      <w:r w:rsidR="0092106D" w:rsidRPr="0092106D">
        <w:t>trend</w:t>
      </w:r>
      <w:r w:rsidR="00596DDD">
        <w:t>s</w:t>
      </w:r>
      <w:r w:rsidR="0092106D" w:rsidRPr="0092106D">
        <w:t xml:space="preserve">. On this basis, we further study the correspondence between the popularity level and the </w:t>
      </w:r>
      <w:r w:rsidR="00596DDD">
        <w:t>popularity</w:t>
      </w:r>
      <w:r w:rsidR="00596DDD" w:rsidRPr="0092106D">
        <w:t xml:space="preserve"> growth </w:t>
      </w:r>
      <w:r w:rsidR="00596DDD">
        <w:t>pattern</w:t>
      </w:r>
      <w:r w:rsidR="0092106D" w:rsidRPr="0092106D">
        <w:t>.</w:t>
      </w:r>
    </w:p>
    <w:p w14:paraId="2BFFB118" w14:textId="52C5B64D" w:rsidR="007C5999" w:rsidRDefault="00AD5BBF" w:rsidP="00764323">
      <w:pPr>
        <w:pStyle w:val="ac"/>
        <w:ind w:firstLine="560"/>
        <w:rPr>
          <w:b/>
        </w:rPr>
      </w:pPr>
      <w:r w:rsidRPr="007C5999">
        <w:rPr>
          <w:b/>
        </w:rPr>
        <w:t xml:space="preserve">(5) Based on the analysis of online video popularity, </w:t>
      </w:r>
      <w:r w:rsidR="007C5999" w:rsidRPr="007C5999">
        <w:rPr>
          <w:b/>
        </w:rPr>
        <w:t xml:space="preserve">given different predicted objects, </w:t>
      </w:r>
      <w:r w:rsidR="007C5999" w:rsidRPr="007C5999">
        <w:rPr>
          <w:rFonts w:hint="eastAsia"/>
          <w:b/>
        </w:rPr>
        <w:t xml:space="preserve">propose </w:t>
      </w:r>
      <w:r w:rsidR="007C5999" w:rsidRPr="007C5999">
        <w:rPr>
          <w:b/>
        </w:rPr>
        <w:t>efficient prediction methods for the future popularity of online videos.</w:t>
      </w:r>
    </w:p>
    <w:p w14:paraId="267D328D" w14:textId="1ECB1F09" w:rsidR="00E43BD5" w:rsidRDefault="008E312A" w:rsidP="00764323">
      <w:pPr>
        <w:pStyle w:val="ac"/>
        <w:ind w:firstLine="560"/>
      </w:pPr>
      <w:r w:rsidRPr="008E312A">
        <w:t xml:space="preserve">Given the huge amount of video content and the high variability of user attention, it is of utmost importance for a number of </w:t>
      </w:r>
      <w:r w:rsidR="007C5999" w:rsidRPr="007C5999">
        <w:t>practical</w:t>
      </w:r>
      <w:r w:rsidR="007C5999">
        <w:t xml:space="preserve"> </w:t>
      </w:r>
      <w:r w:rsidRPr="008E312A">
        <w:t>tasks to understand the characteristics of online video popularity and further predict the popularity of individual videos.</w:t>
      </w:r>
      <w:r w:rsidR="0082386B">
        <w:rPr>
          <w:b/>
        </w:rPr>
        <w:t xml:space="preserve"> </w:t>
      </w:r>
      <w:r w:rsidR="0082386B" w:rsidRPr="0082386B">
        <w:t>In this paper, we study the prediction</w:t>
      </w:r>
      <w:r w:rsidR="0082386B">
        <w:t>s</w:t>
      </w:r>
      <w:r w:rsidR="0082386B" w:rsidRPr="0082386B">
        <w:t xml:space="preserve"> of the future popularity </w:t>
      </w:r>
      <w:r w:rsidR="0082386B">
        <w:t xml:space="preserve">levels and </w:t>
      </w:r>
      <w:r w:rsidR="0082386B" w:rsidRPr="0082386B">
        <w:t xml:space="preserve">future </w:t>
      </w:r>
      <w:r w:rsidR="0082386B">
        <w:t xml:space="preserve">view counts </w:t>
      </w:r>
      <w:r w:rsidR="0082386B" w:rsidRPr="0082386B">
        <w:t xml:space="preserve">of </w:t>
      </w:r>
      <w:r w:rsidR="0082386B">
        <w:t>online</w:t>
      </w:r>
      <w:r w:rsidR="0082386B" w:rsidRPr="0082386B">
        <w:t xml:space="preserve"> video</w:t>
      </w:r>
      <w:r w:rsidR="0082386B">
        <w:t>s, respectively.</w:t>
      </w:r>
      <w:r w:rsidR="009C024B">
        <w:rPr>
          <w:b/>
        </w:rPr>
        <w:t xml:space="preserve"> </w:t>
      </w:r>
      <w:r w:rsidR="009C024B" w:rsidRPr="009C024B">
        <w:t xml:space="preserve">For the </w:t>
      </w:r>
      <w:r w:rsidR="00C1060D" w:rsidRPr="009C024B">
        <w:t xml:space="preserve">level </w:t>
      </w:r>
      <w:r w:rsidR="009C024B" w:rsidRPr="009C024B">
        <w:t xml:space="preserve">prediction of </w:t>
      </w:r>
      <w:r w:rsidR="00C1060D">
        <w:t xml:space="preserve">video </w:t>
      </w:r>
      <w:r w:rsidR="009C024B" w:rsidRPr="009C024B">
        <w:t xml:space="preserve">popularity, we </w:t>
      </w:r>
      <w:r w:rsidR="009C024B">
        <w:t>extract</w:t>
      </w:r>
      <w:r w:rsidR="009C024B" w:rsidRPr="009C024B">
        <w:t xml:space="preserve"> multi-dimensional </w:t>
      </w:r>
      <w:r w:rsidR="009C024B">
        <w:t>features</w:t>
      </w:r>
      <w:r w:rsidR="009C024B" w:rsidRPr="009C024B">
        <w:t xml:space="preserve"> from five aspects</w:t>
      </w:r>
      <w:r w:rsidR="009C024B">
        <w:t xml:space="preserve"> (</w:t>
      </w:r>
      <w:r w:rsidR="009C024B" w:rsidRPr="009C024B">
        <w:t xml:space="preserve">video </w:t>
      </w:r>
      <w:r w:rsidR="009C024B">
        <w:t>property</w:t>
      </w:r>
      <w:r w:rsidR="009C024B" w:rsidRPr="009C024B">
        <w:t xml:space="preserve">, uploader </w:t>
      </w:r>
      <w:r w:rsidR="009C024B">
        <w:t>property</w:t>
      </w:r>
      <w:r w:rsidR="009C024B" w:rsidRPr="009C024B">
        <w:t>, content topic, text language and historical dynamic</w:t>
      </w:r>
      <w:r w:rsidR="009C024B">
        <w:t>),</w:t>
      </w:r>
      <w:r w:rsidR="009C024B" w:rsidRPr="009C024B">
        <w:t xml:space="preserve"> combine with a variety of efficient machine learning classification algorithms</w:t>
      </w:r>
      <w:r w:rsidR="009C024B">
        <w:t>, and</w:t>
      </w:r>
      <w:r w:rsidR="009C024B" w:rsidRPr="009C024B">
        <w:t xml:space="preserve"> </w:t>
      </w:r>
      <w:r w:rsidR="00311554">
        <w:t>predict</w:t>
      </w:r>
      <w:r w:rsidR="00280D60">
        <w:t xml:space="preserve"> the future popularity level</w:t>
      </w:r>
      <w:r w:rsidR="009C024B" w:rsidRPr="009C024B">
        <w:t xml:space="preserve"> </w:t>
      </w:r>
      <w:r w:rsidR="00280D60">
        <w:t>in</w:t>
      </w:r>
      <w:r w:rsidR="009C024B" w:rsidRPr="009C024B">
        <w:t xml:space="preserve"> different </w:t>
      </w:r>
      <w:r w:rsidR="00280D60" w:rsidRPr="00280D60">
        <w:t>scenarios</w:t>
      </w:r>
      <w:r w:rsidR="00280D60">
        <w:t>.</w:t>
      </w:r>
      <w:r w:rsidR="00284976">
        <w:t xml:space="preserve"> </w:t>
      </w:r>
      <w:r w:rsidR="00284976" w:rsidRPr="00284976">
        <w:t>We show it</w:t>
      </w:r>
      <w:r w:rsidR="00284976">
        <w:t xml:space="preserve"> i</w:t>
      </w:r>
      <w:r w:rsidR="00284976" w:rsidRPr="00284976">
        <w:t xml:space="preserve">s possible to predict the popularity </w:t>
      </w:r>
      <w:r w:rsidR="00284976">
        <w:t>at the time of</w:t>
      </w:r>
      <w:r w:rsidR="00284976" w:rsidRPr="00284976">
        <w:t xml:space="preserve"> video publication, with an average precision around 74% and recall around 60%. And by introducing the early </w:t>
      </w:r>
      <w:r w:rsidR="00284976">
        <w:t>observation period</w:t>
      </w:r>
      <w:r w:rsidR="00284976" w:rsidRPr="00284976">
        <w:t xml:space="preserve">, the prediction performance can be further boosted to 95% and 91%, </w:t>
      </w:r>
      <w:r w:rsidR="00C1060D" w:rsidRPr="00284976">
        <w:t>respectively.</w:t>
      </w:r>
      <w:r w:rsidR="00C1060D" w:rsidRPr="00C1060D">
        <w:t xml:space="preserve"> For the numerical prediction of </w:t>
      </w:r>
      <w:r w:rsidR="00C1060D">
        <w:t xml:space="preserve">video </w:t>
      </w:r>
      <w:r w:rsidR="00C1060D" w:rsidRPr="00C1060D">
        <w:t xml:space="preserve">popularity, we first study the </w:t>
      </w:r>
      <w:r w:rsidR="00E43BD5" w:rsidRPr="00C1060D">
        <w:t>relationship</w:t>
      </w:r>
      <w:r w:rsidR="00E43BD5">
        <w:t xml:space="preserve"> between early </w:t>
      </w:r>
      <w:r w:rsidR="00E43BD5" w:rsidRPr="00C1060D">
        <w:t>video</w:t>
      </w:r>
      <w:r w:rsidR="00E43BD5">
        <w:t xml:space="preserve"> popularity and long-term video </w:t>
      </w:r>
      <w:r w:rsidR="00FF2287">
        <w:t>popularity. Then</w:t>
      </w:r>
      <w:r w:rsidR="00E43BD5">
        <w:t>, we</w:t>
      </w:r>
      <w:r w:rsidR="00E43BD5" w:rsidRPr="00E43BD5">
        <w:t xml:space="preserve"> </w:t>
      </w:r>
      <w:r w:rsidR="00E43BD5">
        <w:t xml:space="preserve">propose </w:t>
      </w:r>
      <w:r w:rsidR="00E43BD5" w:rsidRPr="00E43BD5">
        <w:t xml:space="preserve">two kinds of </w:t>
      </w:r>
      <w:r w:rsidR="00E43BD5">
        <w:t>prediction</w:t>
      </w:r>
      <w:r w:rsidR="00E43BD5" w:rsidRPr="00E43BD5">
        <w:t xml:space="preserve"> methods based on </w:t>
      </w:r>
      <w:r w:rsidR="00E43BD5">
        <w:t>populairty</w:t>
      </w:r>
      <w:r w:rsidR="00E43BD5" w:rsidRPr="00E43BD5">
        <w:t xml:space="preserve"> growth </w:t>
      </w:r>
      <w:r w:rsidR="00E43BD5">
        <w:t>pattern</w:t>
      </w:r>
      <w:r w:rsidR="00E43BD5" w:rsidRPr="00E43BD5">
        <w:t xml:space="preserve"> and popularity level </w:t>
      </w:r>
      <w:r w:rsidR="00E43BD5">
        <w:t>transfer,</w:t>
      </w:r>
      <w:r w:rsidR="00E43BD5" w:rsidRPr="00E43BD5">
        <w:t xml:space="preserve"> </w:t>
      </w:r>
      <w:r w:rsidR="003E4701" w:rsidRPr="00E43BD5">
        <w:t>respectively.</w:t>
      </w:r>
      <w:r w:rsidR="003E4701" w:rsidRPr="00FF2287">
        <w:t xml:space="preserve"> </w:t>
      </w:r>
      <w:r w:rsidR="005A0841">
        <w:t>E</w:t>
      </w:r>
      <w:r w:rsidR="00FF2287" w:rsidRPr="00FF2287">
        <w:t>xperimental results show that our approach</w:t>
      </w:r>
      <w:r w:rsidR="00131CF6">
        <w:t>s</w:t>
      </w:r>
      <w:r w:rsidR="00FF2287" w:rsidRPr="00FF2287">
        <w:t xml:space="preserve"> can outperform the </w:t>
      </w:r>
      <w:r w:rsidR="00FF2287">
        <w:t>state-of-the-art</w:t>
      </w:r>
      <w:r w:rsidR="00FF2287" w:rsidRPr="00FF2287">
        <w:t xml:space="preserve"> baseline method</w:t>
      </w:r>
      <w:r w:rsidR="00FF2287">
        <w:t>s</w:t>
      </w:r>
      <w:r w:rsidR="00FF2287" w:rsidRPr="00FF2287">
        <w:t xml:space="preserve"> by </w:t>
      </w:r>
      <w:r w:rsidR="00FF2287">
        <w:t>over</w:t>
      </w:r>
      <w:r w:rsidR="00FF2287" w:rsidRPr="00FF2287">
        <w:t xml:space="preserve"> 30% </w:t>
      </w:r>
      <w:r w:rsidR="00C448D3">
        <w:t>in</w:t>
      </w:r>
      <w:r w:rsidR="00FF2287" w:rsidRPr="00FF2287">
        <w:t xml:space="preserve"> relative error</w:t>
      </w:r>
      <w:r w:rsidR="00FF2287">
        <w:t>s</w:t>
      </w:r>
      <w:r w:rsidR="00FF2287" w:rsidRPr="00FF2287">
        <w:t>.</w:t>
      </w:r>
    </w:p>
    <w:p w14:paraId="4F3D06C7" w14:textId="77777777" w:rsidR="00764323" w:rsidRDefault="00764323" w:rsidP="00764323">
      <w:pPr>
        <w:pStyle w:val="ac"/>
        <w:ind w:firstLine="560"/>
      </w:pPr>
    </w:p>
    <w:p w14:paraId="02952E06" w14:textId="77777777" w:rsidR="009C024B" w:rsidRDefault="009C024B" w:rsidP="00764323">
      <w:pPr>
        <w:pStyle w:val="ac"/>
        <w:ind w:firstLine="560"/>
      </w:pPr>
    </w:p>
    <w:p w14:paraId="768E8974" w14:textId="0CF55C46" w:rsidR="00DC1F61" w:rsidRDefault="004F78F8" w:rsidP="00A73803">
      <w:pPr>
        <w:pStyle w:val="ac"/>
        <w:ind w:firstLine="560"/>
      </w:pPr>
      <w:r w:rsidRPr="00764323">
        <w:rPr>
          <w:rFonts w:hint="eastAsia"/>
        </w:rPr>
        <w:t>KEY</w:t>
      </w:r>
      <w:r w:rsidR="00764323" w:rsidRPr="00764323">
        <w:t xml:space="preserve"> </w:t>
      </w:r>
      <w:r w:rsidRPr="00764323">
        <w:rPr>
          <w:rFonts w:hint="eastAsia"/>
        </w:rPr>
        <w:t>WORDS</w:t>
      </w:r>
      <w:r w:rsidR="00764323">
        <w:t>: online video service, network traffic analysis, video delivery servers, user behavior, user preference, online content popularity</w:t>
      </w:r>
    </w:p>
    <w:p w14:paraId="190974A1" w14:textId="77777777" w:rsidR="00040DA8" w:rsidRDefault="00040DA8" w:rsidP="00040DA8">
      <w:pPr>
        <w:pStyle w:val="ac"/>
        <w:ind w:firstLineChars="0" w:firstLine="0"/>
      </w:pPr>
    </w:p>
    <w:p w14:paraId="1C2FDAC3" w14:textId="4D72A003" w:rsidR="00D96B4C" w:rsidRDefault="00D96B4C">
      <w:pPr>
        <w:widowControl/>
        <w:jc w:val="left"/>
        <w:rPr>
          <w:rFonts w:ascii="Times New Roman" w:eastAsia="宋体" w:hAnsi="Times New Roman"/>
          <w:sz w:val="28"/>
        </w:rPr>
      </w:pPr>
      <w:r>
        <w:br w:type="page"/>
      </w:r>
    </w:p>
    <w:p w14:paraId="41716FA0" w14:textId="77777777" w:rsidR="00D96B4C" w:rsidRDefault="00D96B4C" w:rsidP="00040DA8">
      <w:pPr>
        <w:pStyle w:val="ac"/>
        <w:ind w:firstLineChars="0" w:firstLine="0"/>
      </w:pPr>
    </w:p>
    <w:p w14:paraId="72E81B77" w14:textId="77777777" w:rsidR="00D96B4C" w:rsidRDefault="00D96B4C" w:rsidP="00040DA8">
      <w:pPr>
        <w:pStyle w:val="ac"/>
        <w:ind w:firstLineChars="0" w:firstLine="0"/>
      </w:pPr>
    </w:p>
    <w:p w14:paraId="31A145FB" w14:textId="50A57862" w:rsidR="00040DA8" w:rsidRPr="00040DA8" w:rsidRDefault="00040DA8" w:rsidP="00040DA8">
      <w:pPr>
        <w:widowControl/>
        <w:jc w:val="left"/>
        <w:rPr>
          <w:rFonts w:ascii="Times New Roman" w:eastAsia="宋体" w:hAnsi="Times New Roman"/>
          <w:sz w:val="28"/>
        </w:rPr>
      </w:pPr>
      <w:r>
        <w:br w:type="page"/>
      </w:r>
    </w:p>
    <w:p w14:paraId="011367AA" w14:textId="77777777" w:rsidR="00A95468" w:rsidRDefault="00A95468" w:rsidP="00A95468">
      <w:pPr>
        <w:pStyle w:val="a3"/>
        <w:sectPr w:rsidR="00A95468" w:rsidSect="00A95468">
          <w:headerReference w:type="default" r:id="rId13"/>
          <w:type w:val="continuous"/>
          <w:pgSz w:w="11906" w:h="16838"/>
          <w:pgMar w:top="1440" w:right="1800" w:bottom="1440" w:left="1800" w:header="851" w:footer="992" w:gutter="0"/>
          <w:pgNumType w:start="1"/>
          <w:cols w:space="425"/>
          <w:docGrid w:type="lines" w:linePitch="312"/>
        </w:sectPr>
      </w:pPr>
    </w:p>
    <w:p w14:paraId="416B60E8" w14:textId="743BC876" w:rsidR="00A833E2" w:rsidRDefault="00A833E2" w:rsidP="00E430FF">
      <w:pPr>
        <w:pStyle w:val="ad"/>
      </w:pPr>
      <w:bookmarkStart w:id="3" w:name="_Toc480495800"/>
      <w:r>
        <w:rPr>
          <w:rFonts w:hint="eastAsia"/>
        </w:rPr>
        <w:lastRenderedPageBreak/>
        <w:t>目录</w:t>
      </w:r>
      <w:bookmarkEnd w:id="3"/>
    </w:p>
    <w:p w14:paraId="23A0EF86" w14:textId="77777777" w:rsidR="000D2E0F" w:rsidRDefault="000D2E0F" w:rsidP="000D2E0F">
      <w:pPr>
        <w:pStyle w:val="a3"/>
      </w:pPr>
    </w:p>
    <w:p w14:paraId="78D2A7A1" w14:textId="77777777" w:rsidR="005B6ADD" w:rsidRPr="000D2E0F" w:rsidRDefault="005B6ADD" w:rsidP="000D2E0F">
      <w:pPr>
        <w:pStyle w:val="a3"/>
      </w:pPr>
    </w:p>
    <w:p w14:paraId="4C4F3896" w14:textId="77777777" w:rsidR="000E1297" w:rsidRDefault="004752CB">
      <w:pPr>
        <w:pStyle w:val="11"/>
        <w:tabs>
          <w:tab w:val="right" w:leader="dot" w:pos="8296"/>
        </w:tabs>
        <w:rPr>
          <w:rFonts w:asciiTheme="minorHAnsi" w:eastAsiaTheme="minorEastAsia" w:hAnsiTheme="minorHAnsi"/>
          <w:noProof/>
          <w:szCs w:val="24"/>
        </w:rPr>
      </w:pPr>
      <w:r>
        <w:fldChar w:fldCharType="begin"/>
      </w:r>
      <w:r>
        <w:instrText xml:space="preserve"> TOC \o "1-3" </w:instrText>
      </w:r>
      <w:r>
        <w:fldChar w:fldCharType="separate"/>
      </w:r>
      <w:r w:rsidR="000E1297">
        <w:rPr>
          <w:noProof/>
        </w:rPr>
        <w:t>摘</w:t>
      </w:r>
      <w:r w:rsidR="000E1297">
        <w:rPr>
          <w:noProof/>
        </w:rPr>
        <w:t xml:space="preserve">  </w:t>
      </w:r>
      <w:r w:rsidR="000E1297">
        <w:rPr>
          <w:noProof/>
        </w:rPr>
        <w:t>要</w:t>
      </w:r>
      <w:r w:rsidR="000E1297">
        <w:rPr>
          <w:noProof/>
        </w:rPr>
        <w:tab/>
      </w:r>
      <w:r w:rsidR="000E1297">
        <w:rPr>
          <w:noProof/>
        </w:rPr>
        <w:fldChar w:fldCharType="begin"/>
      </w:r>
      <w:r w:rsidR="000E1297">
        <w:rPr>
          <w:noProof/>
        </w:rPr>
        <w:instrText xml:space="preserve"> PAGEREF _Toc480495798 \h </w:instrText>
      </w:r>
      <w:r w:rsidR="000E1297">
        <w:rPr>
          <w:noProof/>
        </w:rPr>
      </w:r>
      <w:r w:rsidR="000E1297">
        <w:rPr>
          <w:noProof/>
        </w:rPr>
        <w:fldChar w:fldCharType="separate"/>
      </w:r>
      <w:r w:rsidR="000E1297">
        <w:rPr>
          <w:noProof/>
        </w:rPr>
        <w:t>1</w:t>
      </w:r>
      <w:r w:rsidR="000E1297">
        <w:rPr>
          <w:noProof/>
        </w:rPr>
        <w:fldChar w:fldCharType="end"/>
      </w:r>
    </w:p>
    <w:p w14:paraId="163AC237" w14:textId="77777777" w:rsidR="000E1297" w:rsidRDefault="000E1297">
      <w:pPr>
        <w:pStyle w:val="11"/>
        <w:tabs>
          <w:tab w:val="right" w:leader="dot" w:pos="8296"/>
        </w:tabs>
        <w:rPr>
          <w:rFonts w:asciiTheme="minorHAnsi" w:eastAsiaTheme="minorEastAsia" w:hAnsiTheme="minorHAnsi"/>
          <w:noProof/>
          <w:szCs w:val="24"/>
        </w:rPr>
      </w:pPr>
      <w:r>
        <w:rPr>
          <w:noProof/>
        </w:rPr>
        <w:t>ABSTRACT</w:t>
      </w:r>
      <w:r>
        <w:rPr>
          <w:noProof/>
        </w:rPr>
        <w:tab/>
      </w:r>
      <w:r>
        <w:rPr>
          <w:noProof/>
        </w:rPr>
        <w:fldChar w:fldCharType="begin"/>
      </w:r>
      <w:r>
        <w:rPr>
          <w:noProof/>
        </w:rPr>
        <w:instrText xml:space="preserve"> PAGEREF _Toc480495799 \h </w:instrText>
      </w:r>
      <w:r>
        <w:rPr>
          <w:noProof/>
        </w:rPr>
      </w:r>
      <w:r>
        <w:rPr>
          <w:noProof/>
        </w:rPr>
        <w:fldChar w:fldCharType="separate"/>
      </w:r>
      <w:r>
        <w:rPr>
          <w:noProof/>
        </w:rPr>
        <w:t>1</w:t>
      </w:r>
      <w:r>
        <w:rPr>
          <w:noProof/>
        </w:rPr>
        <w:fldChar w:fldCharType="end"/>
      </w:r>
    </w:p>
    <w:p w14:paraId="673964C9" w14:textId="77777777" w:rsidR="000E1297" w:rsidRDefault="000E1297">
      <w:pPr>
        <w:pStyle w:val="11"/>
        <w:tabs>
          <w:tab w:val="right" w:leader="dot" w:pos="8296"/>
        </w:tabs>
        <w:rPr>
          <w:rFonts w:asciiTheme="minorHAnsi" w:eastAsiaTheme="minorEastAsia" w:hAnsiTheme="minorHAnsi"/>
          <w:noProof/>
          <w:szCs w:val="24"/>
        </w:rPr>
      </w:pPr>
      <w:r>
        <w:rPr>
          <w:noProof/>
        </w:rPr>
        <w:t>目录</w:t>
      </w:r>
      <w:r>
        <w:rPr>
          <w:noProof/>
        </w:rPr>
        <w:tab/>
      </w:r>
      <w:r>
        <w:rPr>
          <w:noProof/>
        </w:rPr>
        <w:fldChar w:fldCharType="begin"/>
      </w:r>
      <w:r>
        <w:rPr>
          <w:noProof/>
        </w:rPr>
        <w:instrText xml:space="preserve"> PAGEREF _Toc480495800 \h </w:instrText>
      </w:r>
      <w:r>
        <w:rPr>
          <w:noProof/>
        </w:rPr>
      </w:r>
      <w:r>
        <w:rPr>
          <w:noProof/>
        </w:rPr>
        <w:fldChar w:fldCharType="separate"/>
      </w:r>
      <w:r>
        <w:rPr>
          <w:noProof/>
        </w:rPr>
        <w:t>1</w:t>
      </w:r>
      <w:r>
        <w:rPr>
          <w:noProof/>
        </w:rPr>
        <w:fldChar w:fldCharType="end"/>
      </w:r>
    </w:p>
    <w:p w14:paraId="1FDC64B0" w14:textId="77777777" w:rsidR="000E1297" w:rsidRDefault="000E1297">
      <w:pPr>
        <w:pStyle w:val="11"/>
        <w:tabs>
          <w:tab w:val="right" w:leader="dot" w:pos="8296"/>
        </w:tabs>
        <w:rPr>
          <w:rFonts w:asciiTheme="minorHAnsi" w:eastAsiaTheme="minorEastAsia" w:hAnsiTheme="minorHAnsi"/>
          <w:noProof/>
          <w:szCs w:val="24"/>
        </w:rPr>
      </w:pPr>
      <w:r>
        <w:rPr>
          <w:noProof/>
        </w:rPr>
        <w:t>第一章</w:t>
      </w:r>
      <w:r>
        <w:rPr>
          <w:noProof/>
        </w:rPr>
        <w:t xml:space="preserve"> </w:t>
      </w:r>
      <w:r>
        <w:rPr>
          <w:noProof/>
        </w:rPr>
        <w:t>绪论</w:t>
      </w:r>
      <w:r>
        <w:rPr>
          <w:noProof/>
        </w:rPr>
        <w:tab/>
      </w:r>
      <w:r>
        <w:rPr>
          <w:noProof/>
        </w:rPr>
        <w:fldChar w:fldCharType="begin"/>
      </w:r>
      <w:r>
        <w:rPr>
          <w:noProof/>
        </w:rPr>
        <w:instrText xml:space="preserve"> PAGEREF _Toc480495801 \h </w:instrText>
      </w:r>
      <w:r>
        <w:rPr>
          <w:noProof/>
        </w:rPr>
      </w:r>
      <w:r>
        <w:rPr>
          <w:noProof/>
        </w:rPr>
        <w:fldChar w:fldCharType="separate"/>
      </w:r>
      <w:r>
        <w:rPr>
          <w:noProof/>
        </w:rPr>
        <w:t>1</w:t>
      </w:r>
      <w:r>
        <w:rPr>
          <w:noProof/>
        </w:rPr>
        <w:fldChar w:fldCharType="end"/>
      </w:r>
    </w:p>
    <w:p w14:paraId="650F7C77" w14:textId="77777777" w:rsidR="000E1297" w:rsidRDefault="000E1297">
      <w:pPr>
        <w:pStyle w:val="21"/>
        <w:rPr>
          <w:rFonts w:asciiTheme="minorHAnsi" w:eastAsiaTheme="minorEastAsia" w:hAnsiTheme="minorHAnsi"/>
          <w:noProof/>
          <w:szCs w:val="24"/>
        </w:rPr>
      </w:pPr>
      <w:r>
        <w:rPr>
          <w:noProof/>
        </w:rPr>
        <w:t xml:space="preserve">1.1 </w:t>
      </w:r>
      <w:r>
        <w:rPr>
          <w:noProof/>
        </w:rPr>
        <w:t>研究背景</w:t>
      </w:r>
      <w:r>
        <w:rPr>
          <w:noProof/>
        </w:rPr>
        <w:tab/>
      </w:r>
      <w:r>
        <w:rPr>
          <w:noProof/>
        </w:rPr>
        <w:fldChar w:fldCharType="begin"/>
      </w:r>
      <w:r>
        <w:rPr>
          <w:noProof/>
        </w:rPr>
        <w:instrText xml:space="preserve"> PAGEREF _Toc480495802 \h </w:instrText>
      </w:r>
      <w:r>
        <w:rPr>
          <w:noProof/>
        </w:rPr>
      </w:r>
      <w:r>
        <w:rPr>
          <w:noProof/>
        </w:rPr>
        <w:fldChar w:fldCharType="separate"/>
      </w:r>
      <w:r>
        <w:rPr>
          <w:noProof/>
        </w:rPr>
        <w:t>1</w:t>
      </w:r>
      <w:r>
        <w:rPr>
          <w:noProof/>
        </w:rPr>
        <w:fldChar w:fldCharType="end"/>
      </w:r>
    </w:p>
    <w:p w14:paraId="1E26DAD7"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1.1.1 </w:t>
      </w:r>
      <w:r>
        <w:rPr>
          <w:noProof/>
        </w:rPr>
        <w:t>互联网发展现状</w:t>
      </w:r>
      <w:r>
        <w:rPr>
          <w:noProof/>
        </w:rPr>
        <w:tab/>
      </w:r>
      <w:r>
        <w:rPr>
          <w:noProof/>
        </w:rPr>
        <w:fldChar w:fldCharType="begin"/>
      </w:r>
      <w:r>
        <w:rPr>
          <w:noProof/>
        </w:rPr>
        <w:instrText xml:space="preserve"> PAGEREF _Toc480495803 \h </w:instrText>
      </w:r>
      <w:r>
        <w:rPr>
          <w:noProof/>
        </w:rPr>
      </w:r>
      <w:r>
        <w:rPr>
          <w:noProof/>
        </w:rPr>
        <w:fldChar w:fldCharType="separate"/>
      </w:r>
      <w:r>
        <w:rPr>
          <w:noProof/>
        </w:rPr>
        <w:t>1</w:t>
      </w:r>
      <w:r>
        <w:rPr>
          <w:noProof/>
        </w:rPr>
        <w:fldChar w:fldCharType="end"/>
      </w:r>
    </w:p>
    <w:p w14:paraId="53A63C60"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1.1.2 </w:t>
      </w:r>
      <w:r>
        <w:rPr>
          <w:noProof/>
        </w:rPr>
        <w:t>网络视频业务</w:t>
      </w:r>
      <w:r>
        <w:rPr>
          <w:noProof/>
        </w:rPr>
        <w:tab/>
      </w:r>
      <w:r>
        <w:rPr>
          <w:noProof/>
        </w:rPr>
        <w:fldChar w:fldCharType="begin"/>
      </w:r>
      <w:r>
        <w:rPr>
          <w:noProof/>
        </w:rPr>
        <w:instrText xml:space="preserve"> PAGEREF _Toc480495804 \h </w:instrText>
      </w:r>
      <w:r>
        <w:rPr>
          <w:noProof/>
        </w:rPr>
      </w:r>
      <w:r>
        <w:rPr>
          <w:noProof/>
        </w:rPr>
        <w:fldChar w:fldCharType="separate"/>
      </w:r>
      <w:r>
        <w:rPr>
          <w:noProof/>
        </w:rPr>
        <w:t>2</w:t>
      </w:r>
      <w:r>
        <w:rPr>
          <w:noProof/>
        </w:rPr>
        <w:fldChar w:fldCharType="end"/>
      </w:r>
    </w:p>
    <w:p w14:paraId="2B6719A6"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1.1.3 </w:t>
      </w:r>
      <w:r>
        <w:rPr>
          <w:noProof/>
        </w:rPr>
        <w:t>相关研究工作</w:t>
      </w:r>
      <w:r>
        <w:rPr>
          <w:noProof/>
        </w:rPr>
        <w:tab/>
      </w:r>
      <w:r>
        <w:rPr>
          <w:noProof/>
        </w:rPr>
        <w:fldChar w:fldCharType="begin"/>
      </w:r>
      <w:r>
        <w:rPr>
          <w:noProof/>
        </w:rPr>
        <w:instrText xml:space="preserve"> PAGEREF _Toc480495805 \h </w:instrText>
      </w:r>
      <w:r>
        <w:rPr>
          <w:noProof/>
        </w:rPr>
      </w:r>
      <w:r>
        <w:rPr>
          <w:noProof/>
        </w:rPr>
        <w:fldChar w:fldCharType="separate"/>
      </w:r>
      <w:r>
        <w:rPr>
          <w:noProof/>
        </w:rPr>
        <w:t>4</w:t>
      </w:r>
      <w:r>
        <w:rPr>
          <w:noProof/>
        </w:rPr>
        <w:fldChar w:fldCharType="end"/>
      </w:r>
    </w:p>
    <w:p w14:paraId="2D4FC8ED" w14:textId="77777777" w:rsidR="000E1297" w:rsidRDefault="000E1297">
      <w:pPr>
        <w:pStyle w:val="21"/>
        <w:rPr>
          <w:rFonts w:asciiTheme="minorHAnsi" w:eastAsiaTheme="minorEastAsia" w:hAnsiTheme="minorHAnsi"/>
          <w:noProof/>
          <w:szCs w:val="24"/>
        </w:rPr>
      </w:pPr>
      <w:r>
        <w:rPr>
          <w:noProof/>
        </w:rPr>
        <w:t xml:space="preserve">1.2 </w:t>
      </w:r>
      <w:r>
        <w:rPr>
          <w:noProof/>
        </w:rPr>
        <w:t>研究条件</w:t>
      </w:r>
      <w:r>
        <w:rPr>
          <w:noProof/>
        </w:rPr>
        <w:tab/>
      </w:r>
      <w:r>
        <w:rPr>
          <w:noProof/>
        </w:rPr>
        <w:fldChar w:fldCharType="begin"/>
      </w:r>
      <w:r>
        <w:rPr>
          <w:noProof/>
        </w:rPr>
        <w:instrText xml:space="preserve"> PAGEREF _Toc480495806 \h </w:instrText>
      </w:r>
      <w:r>
        <w:rPr>
          <w:noProof/>
        </w:rPr>
      </w:r>
      <w:r>
        <w:rPr>
          <w:noProof/>
        </w:rPr>
        <w:fldChar w:fldCharType="separate"/>
      </w:r>
      <w:r>
        <w:rPr>
          <w:noProof/>
        </w:rPr>
        <w:t>5</w:t>
      </w:r>
      <w:r>
        <w:rPr>
          <w:noProof/>
        </w:rPr>
        <w:fldChar w:fldCharType="end"/>
      </w:r>
    </w:p>
    <w:p w14:paraId="68DBFAD8"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1.2.1 </w:t>
      </w:r>
      <w:r>
        <w:rPr>
          <w:noProof/>
        </w:rPr>
        <w:t>网络数据采集技术</w:t>
      </w:r>
      <w:r>
        <w:rPr>
          <w:noProof/>
        </w:rPr>
        <w:tab/>
      </w:r>
      <w:r>
        <w:rPr>
          <w:noProof/>
        </w:rPr>
        <w:fldChar w:fldCharType="begin"/>
      </w:r>
      <w:r>
        <w:rPr>
          <w:noProof/>
        </w:rPr>
        <w:instrText xml:space="preserve"> PAGEREF _Toc480495807 \h </w:instrText>
      </w:r>
      <w:r>
        <w:rPr>
          <w:noProof/>
        </w:rPr>
      </w:r>
      <w:r>
        <w:rPr>
          <w:noProof/>
        </w:rPr>
        <w:fldChar w:fldCharType="separate"/>
      </w:r>
      <w:r>
        <w:rPr>
          <w:noProof/>
        </w:rPr>
        <w:t>5</w:t>
      </w:r>
      <w:r>
        <w:rPr>
          <w:noProof/>
        </w:rPr>
        <w:fldChar w:fldCharType="end"/>
      </w:r>
    </w:p>
    <w:p w14:paraId="5A332D00"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1.2.2 </w:t>
      </w:r>
      <w:r>
        <w:rPr>
          <w:noProof/>
        </w:rPr>
        <w:t>基于</w:t>
      </w:r>
      <w:r>
        <w:rPr>
          <w:noProof/>
        </w:rPr>
        <w:t>Hadoop</w:t>
      </w:r>
      <w:r>
        <w:rPr>
          <w:noProof/>
        </w:rPr>
        <w:t>的大数据处理技术</w:t>
      </w:r>
      <w:r>
        <w:rPr>
          <w:noProof/>
        </w:rPr>
        <w:tab/>
      </w:r>
      <w:r>
        <w:rPr>
          <w:noProof/>
        </w:rPr>
        <w:fldChar w:fldCharType="begin"/>
      </w:r>
      <w:r>
        <w:rPr>
          <w:noProof/>
        </w:rPr>
        <w:instrText xml:space="preserve"> PAGEREF _Toc480495808 \h </w:instrText>
      </w:r>
      <w:r>
        <w:rPr>
          <w:noProof/>
        </w:rPr>
      </w:r>
      <w:r>
        <w:rPr>
          <w:noProof/>
        </w:rPr>
        <w:fldChar w:fldCharType="separate"/>
      </w:r>
      <w:r>
        <w:rPr>
          <w:noProof/>
        </w:rPr>
        <w:t>7</w:t>
      </w:r>
      <w:r>
        <w:rPr>
          <w:noProof/>
        </w:rPr>
        <w:fldChar w:fldCharType="end"/>
      </w:r>
    </w:p>
    <w:p w14:paraId="78522E7D" w14:textId="77777777" w:rsidR="000E1297" w:rsidRDefault="000E1297">
      <w:pPr>
        <w:pStyle w:val="21"/>
        <w:rPr>
          <w:rFonts w:asciiTheme="minorHAnsi" w:eastAsiaTheme="minorEastAsia" w:hAnsiTheme="minorHAnsi"/>
          <w:noProof/>
          <w:szCs w:val="24"/>
        </w:rPr>
      </w:pPr>
      <w:r>
        <w:rPr>
          <w:noProof/>
        </w:rPr>
        <w:t xml:space="preserve">1.3 </w:t>
      </w:r>
      <w:r>
        <w:rPr>
          <w:noProof/>
        </w:rPr>
        <w:t>研究内容及创新点</w:t>
      </w:r>
      <w:r>
        <w:rPr>
          <w:noProof/>
        </w:rPr>
        <w:tab/>
      </w:r>
      <w:r>
        <w:rPr>
          <w:noProof/>
        </w:rPr>
        <w:fldChar w:fldCharType="begin"/>
      </w:r>
      <w:r>
        <w:rPr>
          <w:noProof/>
        </w:rPr>
        <w:instrText xml:space="preserve"> PAGEREF _Toc480495809 \h </w:instrText>
      </w:r>
      <w:r>
        <w:rPr>
          <w:noProof/>
        </w:rPr>
      </w:r>
      <w:r>
        <w:rPr>
          <w:noProof/>
        </w:rPr>
        <w:fldChar w:fldCharType="separate"/>
      </w:r>
      <w:r>
        <w:rPr>
          <w:noProof/>
        </w:rPr>
        <w:t>9</w:t>
      </w:r>
      <w:r>
        <w:rPr>
          <w:noProof/>
        </w:rPr>
        <w:fldChar w:fldCharType="end"/>
      </w:r>
    </w:p>
    <w:p w14:paraId="03CE7B48" w14:textId="77777777" w:rsidR="000E1297" w:rsidRDefault="000E1297">
      <w:pPr>
        <w:pStyle w:val="21"/>
        <w:rPr>
          <w:rFonts w:asciiTheme="minorHAnsi" w:eastAsiaTheme="minorEastAsia" w:hAnsiTheme="minorHAnsi"/>
          <w:noProof/>
          <w:szCs w:val="24"/>
        </w:rPr>
      </w:pPr>
      <w:r>
        <w:rPr>
          <w:noProof/>
        </w:rPr>
        <w:t xml:space="preserve">1.4 </w:t>
      </w:r>
      <w:r>
        <w:rPr>
          <w:noProof/>
        </w:rPr>
        <w:t>论文结构</w:t>
      </w:r>
      <w:r>
        <w:rPr>
          <w:noProof/>
        </w:rPr>
        <w:tab/>
      </w:r>
      <w:r>
        <w:rPr>
          <w:noProof/>
        </w:rPr>
        <w:fldChar w:fldCharType="begin"/>
      </w:r>
      <w:r>
        <w:rPr>
          <w:noProof/>
        </w:rPr>
        <w:instrText xml:space="preserve"> PAGEREF _Toc480495810 \h </w:instrText>
      </w:r>
      <w:r>
        <w:rPr>
          <w:noProof/>
        </w:rPr>
      </w:r>
      <w:r>
        <w:rPr>
          <w:noProof/>
        </w:rPr>
        <w:fldChar w:fldCharType="separate"/>
      </w:r>
      <w:r>
        <w:rPr>
          <w:noProof/>
        </w:rPr>
        <w:t>11</w:t>
      </w:r>
      <w:r>
        <w:rPr>
          <w:noProof/>
        </w:rPr>
        <w:fldChar w:fldCharType="end"/>
      </w:r>
    </w:p>
    <w:p w14:paraId="235C3507" w14:textId="77777777" w:rsidR="000E1297" w:rsidRDefault="000E1297">
      <w:pPr>
        <w:pStyle w:val="11"/>
        <w:tabs>
          <w:tab w:val="right" w:leader="dot" w:pos="8296"/>
        </w:tabs>
        <w:rPr>
          <w:rFonts w:asciiTheme="minorHAnsi" w:eastAsiaTheme="minorEastAsia" w:hAnsiTheme="minorHAnsi"/>
          <w:noProof/>
          <w:szCs w:val="24"/>
        </w:rPr>
      </w:pPr>
      <w:r>
        <w:rPr>
          <w:noProof/>
        </w:rPr>
        <w:t>第二章</w:t>
      </w:r>
      <w:r>
        <w:rPr>
          <w:noProof/>
        </w:rPr>
        <w:t xml:space="preserve"> </w:t>
      </w:r>
      <w:r>
        <w:rPr>
          <w:noProof/>
        </w:rPr>
        <w:t>网络视频业务体系概述</w:t>
      </w:r>
      <w:r>
        <w:rPr>
          <w:noProof/>
        </w:rPr>
        <w:tab/>
      </w:r>
      <w:r>
        <w:rPr>
          <w:noProof/>
        </w:rPr>
        <w:fldChar w:fldCharType="begin"/>
      </w:r>
      <w:r>
        <w:rPr>
          <w:noProof/>
        </w:rPr>
        <w:instrText xml:space="preserve"> PAGEREF _Toc480495811 \h </w:instrText>
      </w:r>
      <w:r>
        <w:rPr>
          <w:noProof/>
        </w:rPr>
      </w:r>
      <w:r>
        <w:rPr>
          <w:noProof/>
        </w:rPr>
        <w:fldChar w:fldCharType="separate"/>
      </w:r>
      <w:r>
        <w:rPr>
          <w:noProof/>
        </w:rPr>
        <w:t>15</w:t>
      </w:r>
      <w:r>
        <w:rPr>
          <w:noProof/>
        </w:rPr>
        <w:fldChar w:fldCharType="end"/>
      </w:r>
    </w:p>
    <w:p w14:paraId="236B060A" w14:textId="77777777" w:rsidR="000E1297" w:rsidRDefault="000E1297">
      <w:pPr>
        <w:pStyle w:val="21"/>
        <w:rPr>
          <w:rFonts w:asciiTheme="minorHAnsi" w:eastAsiaTheme="minorEastAsia" w:hAnsiTheme="minorHAnsi"/>
          <w:noProof/>
          <w:szCs w:val="24"/>
        </w:rPr>
      </w:pPr>
      <w:r>
        <w:rPr>
          <w:noProof/>
        </w:rPr>
        <w:t xml:space="preserve">2.1 </w:t>
      </w:r>
      <w:r>
        <w:rPr>
          <w:noProof/>
        </w:rPr>
        <w:t>业务架构</w:t>
      </w:r>
      <w:r>
        <w:rPr>
          <w:noProof/>
        </w:rPr>
        <w:tab/>
      </w:r>
      <w:r>
        <w:rPr>
          <w:noProof/>
        </w:rPr>
        <w:fldChar w:fldCharType="begin"/>
      </w:r>
      <w:r>
        <w:rPr>
          <w:noProof/>
        </w:rPr>
        <w:instrText xml:space="preserve"> PAGEREF _Toc480495812 \h </w:instrText>
      </w:r>
      <w:r>
        <w:rPr>
          <w:noProof/>
        </w:rPr>
      </w:r>
      <w:r>
        <w:rPr>
          <w:noProof/>
        </w:rPr>
        <w:fldChar w:fldCharType="separate"/>
      </w:r>
      <w:r>
        <w:rPr>
          <w:noProof/>
        </w:rPr>
        <w:t>15</w:t>
      </w:r>
      <w:r>
        <w:rPr>
          <w:noProof/>
        </w:rPr>
        <w:fldChar w:fldCharType="end"/>
      </w:r>
    </w:p>
    <w:p w14:paraId="5BD385D2" w14:textId="77777777" w:rsidR="000E1297" w:rsidRDefault="000E1297">
      <w:pPr>
        <w:pStyle w:val="21"/>
        <w:rPr>
          <w:rFonts w:asciiTheme="minorHAnsi" w:eastAsiaTheme="minorEastAsia" w:hAnsiTheme="minorHAnsi"/>
          <w:noProof/>
          <w:szCs w:val="24"/>
        </w:rPr>
      </w:pPr>
      <w:r>
        <w:rPr>
          <w:noProof/>
        </w:rPr>
        <w:t xml:space="preserve">2.2 </w:t>
      </w:r>
      <w:r>
        <w:rPr>
          <w:noProof/>
        </w:rPr>
        <w:t>业务流程</w:t>
      </w:r>
      <w:r>
        <w:rPr>
          <w:noProof/>
        </w:rPr>
        <w:tab/>
      </w:r>
      <w:r>
        <w:rPr>
          <w:noProof/>
        </w:rPr>
        <w:fldChar w:fldCharType="begin"/>
      </w:r>
      <w:r>
        <w:rPr>
          <w:noProof/>
        </w:rPr>
        <w:instrText xml:space="preserve"> PAGEREF _Toc480495813 \h </w:instrText>
      </w:r>
      <w:r>
        <w:rPr>
          <w:noProof/>
        </w:rPr>
      </w:r>
      <w:r>
        <w:rPr>
          <w:noProof/>
        </w:rPr>
        <w:fldChar w:fldCharType="separate"/>
      </w:r>
      <w:r>
        <w:rPr>
          <w:noProof/>
        </w:rPr>
        <w:t>17</w:t>
      </w:r>
      <w:r>
        <w:rPr>
          <w:noProof/>
        </w:rPr>
        <w:fldChar w:fldCharType="end"/>
      </w:r>
    </w:p>
    <w:p w14:paraId="5CC1C179" w14:textId="77777777" w:rsidR="000E1297" w:rsidRDefault="000E1297">
      <w:pPr>
        <w:pStyle w:val="21"/>
        <w:rPr>
          <w:rFonts w:asciiTheme="minorHAnsi" w:eastAsiaTheme="minorEastAsia" w:hAnsiTheme="minorHAnsi"/>
          <w:noProof/>
          <w:szCs w:val="24"/>
        </w:rPr>
      </w:pPr>
      <w:r>
        <w:rPr>
          <w:noProof/>
        </w:rPr>
        <w:t xml:space="preserve">2.3 </w:t>
      </w:r>
      <w:r>
        <w:rPr>
          <w:noProof/>
        </w:rPr>
        <w:t>通信报文分析</w:t>
      </w:r>
      <w:r>
        <w:rPr>
          <w:noProof/>
        </w:rPr>
        <w:tab/>
      </w:r>
      <w:r>
        <w:rPr>
          <w:noProof/>
        </w:rPr>
        <w:fldChar w:fldCharType="begin"/>
      </w:r>
      <w:r>
        <w:rPr>
          <w:noProof/>
        </w:rPr>
        <w:instrText xml:space="preserve"> PAGEREF _Toc480495814 \h </w:instrText>
      </w:r>
      <w:r>
        <w:rPr>
          <w:noProof/>
        </w:rPr>
      </w:r>
      <w:r>
        <w:rPr>
          <w:noProof/>
        </w:rPr>
        <w:fldChar w:fldCharType="separate"/>
      </w:r>
      <w:r>
        <w:rPr>
          <w:noProof/>
        </w:rPr>
        <w:t>19</w:t>
      </w:r>
      <w:r>
        <w:rPr>
          <w:noProof/>
        </w:rPr>
        <w:fldChar w:fldCharType="end"/>
      </w:r>
    </w:p>
    <w:p w14:paraId="10282649" w14:textId="77777777" w:rsidR="000E1297" w:rsidRDefault="000E1297">
      <w:pPr>
        <w:pStyle w:val="31"/>
        <w:tabs>
          <w:tab w:val="right" w:leader="dot" w:pos="8296"/>
        </w:tabs>
        <w:rPr>
          <w:rFonts w:asciiTheme="minorHAnsi" w:eastAsiaTheme="minorEastAsia" w:hAnsiTheme="minorHAnsi"/>
          <w:noProof/>
          <w:szCs w:val="24"/>
        </w:rPr>
      </w:pPr>
      <w:r>
        <w:rPr>
          <w:noProof/>
        </w:rPr>
        <w:t>2.3.1 HTTP</w:t>
      </w:r>
      <w:r>
        <w:rPr>
          <w:noProof/>
        </w:rPr>
        <w:t>协议属性字段</w:t>
      </w:r>
      <w:r>
        <w:rPr>
          <w:noProof/>
        </w:rPr>
        <w:tab/>
      </w:r>
      <w:r>
        <w:rPr>
          <w:noProof/>
        </w:rPr>
        <w:fldChar w:fldCharType="begin"/>
      </w:r>
      <w:r>
        <w:rPr>
          <w:noProof/>
        </w:rPr>
        <w:instrText xml:space="preserve"> PAGEREF _Toc480495815 \h </w:instrText>
      </w:r>
      <w:r>
        <w:rPr>
          <w:noProof/>
        </w:rPr>
      </w:r>
      <w:r>
        <w:rPr>
          <w:noProof/>
        </w:rPr>
        <w:fldChar w:fldCharType="separate"/>
      </w:r>
      <w:r>
        <w:rPr>
          <w:noProof/>
        </w:rPr>
        <w:t>20</w:t>
      </w:r>
      <w:r>
        <w:rPr>
          <w:noProof/>
        </w:rPr>
        <w:fldChar w:fldCharType="end"/>
      </w:r>
    </w:p>
    <w:p w14:paraId="6F518480"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2.3.2 </w:t>
      </w:r>
      <w:r>
        <w:rPr>
          <w:noProof/>
        </w:rPr>
        <w:t>用户操作</w:t>
      </w:r>
      <w:r>
        <w:rPr>
          <w:noProof/>
        </w:rPr>
        <w:tab/>
      </w:r>
      <w:r>
        <w:rPr>
          <w:noProof/>
        </w:rPr>
        <w:fldChar w:fldCharType="begin"/>
      </w:r>
      <w:r>
        <w:rPr>
          <w:noProof/>
        </w:rPr>
        <w:instrText xml:space="preserve"> PAGEREF _Toc480495816 \h </w:instrText>
      </w:r>
      <w:r>
        <w:rPr>
          <w:noProof/>
        </w:rPr>
      </w:r>
      <w:r>
        <w:rPr>
          <w:noProof/>
        </w:rPr>
        <w:fldChar w:fldCharType="separate"/>
      </w:r>
      <w:r>
        <w:rPr>
          <w:noProof/>
        </w:rPr>
        <w:t>22</w:t>
      </w:r>
      <w:r>
        <w:rPr>
          <w:noProof/>
        </w:rPr>
        <w:fldChar w:fldCharType="end"/>
      </w:r>
    </w:p>
    <w:p w14:paraId="2555155E"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2.3.3 </w:t>
      </w:r>
      <w:r>
        <w:rPr>
          <w:noProof/>
        </w:rPr>
        <w:t>播放器上报</w:t>
      </w:r>
      <w:r>
        <w:rPr>
          <w:noProof/>
        </w:rPr>
        <w:tab/>
      </w:r>
      <w:r>
        <w:rPr>
          <w:noProof/>
        </w:rPr>
        <w:fldChar w:fldCharType="begin"/>
      </w:r>
      <w:r>
        <w:rPr>
          <w:noProof/>
        </w:rPr>
        <w:instrText xml:space="preserve"> PAGEREF _Toc480495817 \h </w:instrText>
      </w:r>
      <w:r>
        <w:rPr>
          <w:noProof/>
        </w:rPr>
      </w:r>
      <w:r>
        <w:rPr>
          <w:noProof/>
        </w:rPr>
        <w:fldChar w:fldCharType="separate"/>
      </w:r>
      <w:r>
        <w:rPr>
          <w:noProof/>
        </w:rPr>
        <w:t>23</w:t>
      </w:r>
      <w:r>
        <w:rPr>
          <w:noProof/>
        </w:rPr>
        <w:fldChar w:fldCharType="end"/>
      </w:r>
    </w:p>
    <w:p w14:paraId="4C217C28" w14:textId="77777777" w:rsidR="000E1297" w:rsidRDefault="000E1297">
      <w:pPr>
        <w:pStyle w:val="21"/>
        <w:rPr>
          <w:rFonts w:asciiTheme="minorHAnsi" w:eastAsiaTheme="minorEastAsia" w:hAnsiTheme="minorHAnsi"/>
          <w:noProof/>
          <w:szCs w:val="24"/>
        </w:rPr>
      </w:pPr>
      <w:r>
        <w:rPr>
          <w:noProof/>
        </w:rPr>
        <w:t xml:space="preserve">2.4 </w:t>
      </w:r>
      <w:r>
        <w:rPr>
          <w:noProof/>
        </w:rPr>
        <w:t>本章小结</w:t>
      </w:r>
      <w:r>
        <w:rPr>
          <w:noProof/>
        </w:rPr>
        <w:tab/>
      </w:r>
      <w:r>
        <w:rPr>
          <w:noProof/>
        </w:rPr>
        <w:fldChar w:fldCharType="begin"/>
      </w:r>
      <w:r>
        <w:rPr>
          <w:noProof/>
        </w:rPr>
        <w:instrText xml:space="preserve"> PAGEREF _Toc480495818 \h </w:instrText>
      </w:r>
      <w:r>
        <w:rPr>
          <w:noProof/>
        </w:rPr>
      </w:r>
      <w:r>
        <w:rPr>
          <w:noProof/>
        </w:rPr>
        <w:fldChar w:fldCharType="separate"/>
      </w:r>
      <w:r>
        <w:rPr>
          <w:noProof/>
        </w:rPr>
        <w:t>24</w:t>
      </w:r>
      <w:r>
        <w:rPr>
          <w:noProof/>
        </w:rPr>
        <w:fldChar w:fldCharType="end"/>
      </w:r>
    </w:p>
    <w:p w14:paraId="3BA4EF89" w14:textId="77777777" w:rsidR="000E1297" w:rsidRDefault="000E1297">
      <w:pPr>
        <w:pStyle w:val="11"/>
        <w:tabs>
          <w:tab w:val="right" w:leader="dot" w:pos="8296"/>
        </w:tabs>
        <w:rPr>
          <w:rFonts w:asciiTheme="minorHAnsi" w:eastAsiaTheme="minorEastAsia" w:hAnsiTheme="minorHAnsi"/>
          <w:noProof/>
          <w:szCs w:val="24"/>
        </w:rPr>
      </w:pPr>
      <w:r>
        <w:rPr>
          <w:noProof/>
        </w:rPr>
        <w:t>第三章</w:t>
      </w:r>
      <w:r>
        <w:rPr>
          <w:noProof/>
        </w:rPr>
        <w:t xml:space="preserve"> </w:t>
      </w:r>
      <w:r>
        <w:rPr>
          <w:noProof/>
        </w:rPr>
        <w:t>网络视频业务分发服务器检测</w:t>
      </w:r>
      <w:r>
        <w:rPr>
          <w:noProof/>
        </w:rPr>
        <w:tab/>
      </w:r>
      <w:r>
        <w:rPr>
          <w:noProof/>
        </w:rPr>
        <w:fldChar w:fldCharType="begin"/>
      </w:r>
      <w:r>
        <w:rPr>
          <w:noProof/>
        </w:rPr>
        <w:instrText xml:space="preserve"> PAGEREF _Toc480495819 \h </w:instrText>
      </w:r>
      <w:r>
        <w:rPr>
          <w:noProof/>
        </w:rPr>
      </w:r>
      <w:r>
        <w:rPr>
          <w:noProof/>
        </w:rPr>
        <w:fldChar w:fldCharType="separate"/>
      </w:r>
      <w:r>
        <w:rPr>
          <w:noProof/>
        </w:rPr>
        <w:t>25</w:t>
      </w:r>
      <w:r>
        <w:rPr>
          <w:noProof/>
        </w:rPr>
        <w:fldChar w:fldCharType="end"/>
      </w:r>
    </w:p>
    <w:p w14:paraId="41862EEA" w14:textId="77777777" w:rsidR="000E1297" w:rsidRDefault="000E1297">
      <w:pPr>
        <w:pStyle w:val="21"/>
        <w:rPr>
          <w:rFonts w:asciiTheme="minorHAnsi" w:eastAsiaTheme="minorEastAsia" w:hAnsiTheme="minorHAnsi"/>
          <w:noProof/>
          <w:szCs w:val="24"/>
        </w:rPr>
      </w:pPr>
      <w:r>
        <w:rPr>
          <w:noProof/>
        </w:rPr>
        <w:t xml:space="preserve">3.1 </w:t>
      </w:r>
      <w:r>
        <w:rPr>
          <w:noProof/>
        </w:rPr>
        <w:t>概述</w:t>
      </w:r>
      <w:r>
        <w:rPr>
          <w:noProof/>
        </w:rPr>
        <w:tab/>
      </w:r>
      <w:r>
        <w:rPr>
          <w:noProof/>
        </w:rPr>
        <w:fldChar w:fldCharType="begin"/>
      </w:r>
      <w:r>
        <w:rPr>
          <w:noProof/>
        </w:rPr>
        <w:instrText xml:space="preserve"> PAGEREF _Toc480495820 \h </w:instrText>
      </w:r>
      <w:r>
        <w:rPr>
          <w:noProof/>
        </w:rPr>
      </w:r>
      <w:r>
        <w:rPr>
          <w:noProof/>
        </w:rPr>
        <w:fldChar w:fldCharType="separate"/>
      </w:r>
      <w:r>
        <w:rPr>
          <w:noProof/>
        </w:rPr>
        <w:t>25</w:t>
      </w:r>
      <w:r>
        <w:rPr>
          <w:noProof/>
        </w:rPr>
        <w:fldChar w:fldCharType="end"/>
      </w:r>
    </w:p>
    <w:p w14:paraId="53C2A02C" w14:textId="77777777" w:rsidR="000E1297" w:rsidRDefault="000E1297">
      <w:pPr>
        <w:pStyle w:val="21"/>
        <w:rPr>
          <w:rFonts w:asciiTheme="minorHAnsi" w:eastAsiaTheme="minorEastAsia" w:hAnsiTheme="minorHAnsi"/>
          <w:noProof/>
          <w:szCs w:val="24"/>
        </w:rPr>
      </w:pPr>
      <w:r>
        <w:rPr>
          <w:noProof/>
        </w:rPr>
        <w:t xml:space="preserve">3.2 </w:t>
      </w:r>
      <w:r>
        <w:rPr>
          <w:noProof/>
        </w:rPr>
        <w:t>研究现状</w:t>
      </w:r>
      <w:r>
        <w:rPr>
          <w:noProof/>
        </w:rPr>
        <w:tab/>
      </w:r>
      <w:r>
        <w:rPr>
          <w:noProof/>
        </w:rPr>
        <w:fldChar w:fldCharType="begin"/>
      </w:r>
      <w:r>
        <w:rPr>
          <w:noProof/>
        </w:rPr>
        <w:instrText xml:space="preserve"> PAGEREF _Toc480495821 \h </w:instrText>
      </w:r>
      <w:r>
        <w:rPr>
          <w:noProof/>
        </w:rPr>
      </w:r>
      <w:r>
        <w:rPr>
          <w:noProof/>
        </w:rPr>
        <w:fldChar w:fldCharType="separate"/>
      </w:r>
      <w:r>
        <w:rPr>
          <w:noProof/>
        </w:rPr>
        <w:t>26</w:t>
      </w:r>
      <w:r>
        <w:rPr>
          <w:noProof/>
        </w:rPr>
        <w:fldChar w:fldCharType="end"/>
      </w:r>
    </w:p>
    <w:p w14:paraId="6C8797AA" w14:textId="77777777" w:rsidR="000E1297" w:rsidRDefault="000E1297">
      <w:pPr>
        <w:pStyle w:val="21"/>
        <w:rPr>
          <w:rFonts w:asciiTheme="minorHAnsi" w:eastAsiaTheme="minorEastAsia" w:hAnsiTheme="minorHAnsi"/>
          <w:noProof/>
          <w:szCs w:val="24"/>
        </w:rPr>
      </w:pPr>
      <w:r>
        <w:rPr>
          <w:noProof/>
        </w:rPr>
        <w:t xml:space="preserve">3.3 </w:t>
      </w:r>
      <w:r>
        <w:rPr>
          <w:noProof/>
        </w:rPr>
        <w:t>数据集</w:t>
      </w:r>
      <w:r>
        <w:rPr>
          <w:noProof/>
        </w:rPr>
        <w:tab/>
      </w:r>
      <w:r>
        <w:rPr>
          <w:noProof/>
        </w:rPr>
        <w:fldChar w:fldCharType="begin"/>
      </w:r>
      <w:r>
        <w:rPr>
          <w:noProof/>
        </w:rPr>
        <w:instrText xml:space="preserve"> PAGEREF _Toc480495822 \h </w:instrText>
      </w:r>
      <w:r>
        <w:rPr>
          <w:noProof/>
        </w:rPr>
      </w:r>
      <w:r>
        <w:rPr>
          <w:noProof/>
        </w:rPr>
        <w:fldChar w:fldCharType="separate"/>
      </w:r>
      <w:r>
        <w:rPr>
          <w:noProof/>
        </w:rPr>
        <w:t>27</w:t>
      </w:r>
      <w:r>
        <w:rPr>
          <w:noProof/>
        </w:rPr>
        <w:fldChar w:fldCharType="end"/>
      </w:r>
    </w:p>
    <w:p w14:paraId="28D2533D" w14:textId="77777777" w:rsidR="000E1297" w:rsidRDefault="000E1297">
      <w:pPr>
        <w:pStyle w:val="21"/>
        <w:rPr>
          <w:rFonts w:asciiTheme="minorHAnsi" w:eastAsiaTheme="minorEastAsia" w:hAnsiTheme="minorHAnsi"/>
          <w:noProof/>
          <w:szCs w:val="24"/>
        </w:rPr>
      </w:pPr>
      <w:r>
        <w:rPr>
          <w:noProof/>
        </w:rPr>
        <w:t xml:space="preserve">3.4 </w:t>
      </w:r>
      <w:r>
        <w:rPr>
          <w:noProof/>
        </w:rPr>
        <w:t>用户</w:t>
      </w:r>
      <w:r>
        <w:rPr>
          <w:noProof/>
        </w:rPr>
        <w:t>-</w:t>
      </w:r>
      <w:r>
        <w:rPr>
          <w:noProof/>
        </w:rPr>
        <w:t>服务器通信分析</w:t>
      </w:r>
      <w:r>
        <w:rPr>
          <w:noProof/>
        </w:rPr>
        <w:tab/>
      </w:r>
      <w:r>
        <w:rPr>
          <w:noProof/>
        </w:rPr>
        <w:fldChar w:fldCharType="begin"/>
      </w:r>
      <w:r>
        <w:rPr>
          <w:noProof/>
        </w:rPr>
        <w:instrText xml:space="preserve"> PAGEREF _Toc480495823 \h </w:instrText>
      </w:r>
      <w:r>
        <w:rPr>
          <w:noProof/>
        </w:rPr>
      </w:r>
      <w:r>
        <w:rPr>
          <w:noProof/>
        </w:rPr>
        <w:fldChar w:fldCharType="separate"/>
      </w:r>
      <w:r>
        <w:rPr>
          <w:noProof/>
        </w:rPr>
        <w:t>29</w:t>
      </w:r>
      <w:r>
        <w:rPr>
          <w:noProof/>
        </w:rPr>
        <w:fldChar w:fldCharType="end"/>
      </w:r>
    </w:p>
    <w:p w14:paraId="27D01604"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3.4.1 </w:t>
      </w:r>
      <w:r>
        <w:rPr>
          <w:noProof/>
        </w:rPr>
        <w:t>通信流程</w:t>
      </w:r>
      <w:r>
        <w:rPr>
          <w:noProof/>
        </w:rPr>
        <w:tab/>
      </w:r>
      <w:r>
        <w:rPr>
          <w:noProof/>
        </w:rPr>
        <w:fldChar w:fldCharType="begin"/>
      </w:r>
      <w:r>
        <w:rPr>
          <w:noProof/>
        </w:rPr>
        <w:instrText xml:space="preserve"> PAGEREF _Toc480495824 \h </w:instrText>
      </w:r>
      <w:r>
        <w:rPr>
          <w:noProof/>
        </w:rPr>
      </w:r>
      <w:r>
        <w:rPr>
          <w:noProof/>
        </w:rPr>
        <w:fldChar w:fldCharType="separate"/>
      </w:r>
      <w:r>
        <w:rPr>
          <w:noProof/>
        </w:rPr>
        <w:t>29</w:t>
      </w:r>
      <w:r>
        <w:rPr>
          <w:noProof/>
        </w:rPr>
        <w:fldChar w:fldCharType="end"/>
      </w:r>
    </w:p>
    <w:p w14:paraId="74E95C89"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3.4.2 </w:t>
      </w:r>
      <w:r>
        <w:rPr>
          <w:noProof/>
        </w:rPr>
        <w:t>通信特性</w:t>
      </w:r>
      <w:r>
        <w:rPr>
          <w:noProof/>
        </w:rPr>
        <w:tab/>
      </w:r>
      <w:r>
        <w:rPr>
          <w:noProof/>
        </w:rPr>
        <w:fldChar w:fldCharType="begin"/>
      </w:r>
      <w:r>
        <w:rPr>
          <w:noProof/>
        </w:rPr>
        <w:instrText xml:space="preserve"> PAGEREF _Toc480495825 \h </w:instrText>
      </w:r>
      <w:r>
        <w:rPr>
          <w:noProof/>
        </w:rPr>
      </w:r>
      <w:r>
        <w:rPr>
          <w:noProof/>
        </w:rPr>
        <w:fldChar w:fldCharType="separate"/>
      </w:r>
      <w:r>
        <w:rPr>
          <w:noProof/>
        </w:rPr>
        <w:t>30</w:t>
      </w:r>
      <w:r>
        <w:rPr>
          <w:noProof/>
        </w:rPr>
        <w:fldChar w:fldCharType="end"/>
      </w:r>
    </w:p>
    <w:p w14:paraId="378FDFBE" w14:textId="77777777" w:rsidR="000E1297" w:rsidRDefault="000E1297">
      <w:pPr>
        <w:pStyle w:val="21"/>
        <w:rPr>
          <w:rFonts w:asciiTheme="minorHAnsi" w:eastAsiaTheme="minorEastAsia" w:hAnsiTheme="minorHAnsi"/>
          <w:noProof/>
          <w:szCs w:val="24"/>
        </w:rPr>
      </w:pPr>
      <w:r>
        <w:rPr>
          <w:noProof/>
        </w:rPr>
        <w:t xml:space="preserve">3.5 </w:t>
      </w:r>
      <w:r>
        <w:rPr>
          <w:noProof/>
        </w:rPr>
        <w:t>系统架构</w:t>
      </w:r>
      <w:r>
        <w:rPr>
          <w:noProof/>
        </w:rPr>
        <w:tab/>
      </w:r>
      <w:r>
        <w:rPr>
          <w:noProof/>
        </w:rPr>
        <w:fldChar w:fldCharType="begin"/>
      </w:r>
      <w:r>
        <w:rPr>
          <w:noProof/>
        </w:rPr>
        <w:instrText xml:space="preserve"> PAGEREF _Toc480495826 \h </w:instrText>
      </w:r>
      <w:r>
        <w:rPr>
          <w:noProof/>
        </w:rPr>
      </w:r>
      <w:r>
        <w:rPr>
          <w:noProof/>
        </w:rPr>
        <w:fldChar w:fldCharType="separate"/>
      </w:r>
      <w:r>
        <w:rPr>
          <w:noProof/>
        </w:rPr>
        <w:t>35</w:t>
      </w:r>
      <w:r>
        <w:rPr>
          <w:noProof/>
        </w:rPr>
        <w:fldChar w:fldCharType="end"/>
      </w:r>
    </w:p>
    <w:p w14:paraId="25874C20"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3.5.1 </w:t>
      </w:r>
      <w:r>
        <w:rPr>
          <w:noProof/>
        </w:rPr>
        <w:t>预处理</w:t>
      </w:r>
      <w:r>
        <w:rPr>
          <w:noProof/>
        </w:rPr>
        <w:tab/>
      </w:r>
      <w:r>
        <w:rPr>
          <w:noProof/>
        </w:rPr>
        <w:fldChar w:fldCharType="begin"/>
      </w:r>
      <w:r>
        <w:rPr>
          <w:noProof/>
        </w:rPr>
        <w:instrText xml:space="preserve"> PAGEREF _Toc480495827 \h </w:instrText>
      </w:r>
      <w:r>
        <w:rPr>
          <w:noProof/>
        </w:rPr>
      </w:r>
      <w:r>
        <w:rPr>
          <w:noProof/>
        </w:rPr>
        <w:fldChar w:fldCharType="separate"/>
      </w:r>
      <w:r>
        <w:rPr>
          <w:noProof/>
        </w:rPr>
        <w:t>35</w:t>
      </w:r>
      <w:r>
        <w:rPr>
          <w:noProof/>
        </w:rPr>
        <w:fldChar w:fldCharType="end"/>
      </w:r>
    </w:p>
    <w:p w14:paraId="528021C5"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3.5.2 </w:t>
      </w:r>
      <w:r>
        <w:rPr>
          <w:noProof/>
        </w:rPr>
        <w:t>预选择</w:t>
      </w:r>
      <w:r>
        <w:rPr>
          <w:noProof/>
        </w:rPr>
        <w:tab/>
      </w:r>
      <w:r>
        <w:rPr>
          <w:noProof/>
        </w:rPr>
        <w:fldChar w:fldCharType="begin"/>
      </w:r>
      <w:r>
        <w:rPr>
          <w:noProof/>
        </w:rPr>
        <w:instrText xml:space="preserve"> PAGEREF _Toc480495828 \h </w:instrText>
      </w:r>
      <w:r>
        <w:rPr>
          <w:noProof/>
        </w:rPr>
      </w:r>
      <w:r>
        <w:rPr>
          <w:noProof/>
        </w:rPr>
        <w:fldChar w:fldCharType="separate"/>
      </w:r>
      <w:r>
        <w:rPr>
          <w:noProof/>
        </w:rPr>
        <w:t>35</w:t>
      </w:r>
      <w:r>
        <w:rPr>
          <w:noProof/>
        </w:rPr>
        <w:fldChar w:fldCharType="end"/>
      </w:r>
    </w:p>
    <w:p w14:paraId="189C5A9C" w14:textId="77777777" w:rsidR="000E1297" w:rsidRDefault="000E1297">
      <w:pPr>
        <w:pStyle w:val="31"/>
        <w:tabs>
          <w:tab w:val="right" w:leader="dot" w:pos="8296"/>
        </w:tabs>
        <w:rPr>
          <w:rFonts w:asciiTheme="minorHAnsi" w:eastAsiaTheme="minorEastAsia" w:hAnsiTheme="minorHAnsi"/>
          <w:noProof/>
          <w:szCs w:val="24"/>
        </w:rPr>
      </w:pPr>
      <w:r>
        <w:rPr>
          <w:noProof/>
        </w:rPr>
        <w:lastRenderedPageBreak/>
        <w:t xml:space="preserve">3.5.3 </w:t>
      </w:r>
      <w:r>
        <w:rPr>
          <w:noProof/>
        </w:rPr>
        <w:t>综合判决</w:t>
      </w:r>
      <w:r>
        <w:rPr>
          <w:noProof/>
        </w:rPr>
        <w:tab/>
      </w:r>
      <w:r>
        <w:rPr>
          <w:noProof/>
        </w:rPr>
        <w:fldChar w:fldCharType="begin"/>
      </w:r>
      <w:r>
        <w:rPr>
          <w:noProof/>
        </w:rPr>
        <w:instrText xml:space="preserve"> PAGEREF _Toc480495829 \h </w:instrText>
      </w:r>
      <w:r>
        <w:rPr>
          <w:noProof/>
        </w:rPr>
      </w:r>
      <w:r>
        <w:rPr>
          <w:noProof/>
        </w:rPr>
        <w:fldChar w:fldCharType="separate"/>
      </w:r>
      <w:r>
        <w:rPr>
          <w:noProof/>
        </w:rPr>
        <w:t>37</w:t>
      </w:r>
      <w:r>
        <w:rPr>
          <w:noProof/>
        </w:rPr>
        <w:fldChar w:fldCharType="end"/>
      </w:r>
    </w:p>
    <w:p w14:paraId="414CD68F" w14:textId="77777777" w:rsidR="000E1297" w:rsidRDefault="000E1297">
      <w:pPr>
        <w:pStyle w:val="21"/>
        <w:rPr>
          <w:rFonts w:asciiTheme="minorHAnsi" w:eastAsiaTheme="minorEastAsia" w:hAnsiTheme="minorHAnsi"/>
          <w:noProof/>
          <w:szCs w:val="24"/>
        </w:rPr>
      </w:pPr>
      <w:r>
        <w:rPr>
          <w:noProof/>
        </w:rPr>
        <w:t xml:space="preserve">3.6 </w:t>
      </w:r>
      <w:r>
        <w:rPr>
          <w:noProof/>
        </w:rPr>
        <w:t>实验及结果</w:t>
      </w:r>
      <w:r>
        <w:rPr>
          <w:noProof/>
        </w:rPr>
        <w:tab/>
      </w:r>
      <w:r>
        <w:rPr>
          <w:noProof/>
        </w:rPr>
        <w:fldChar w:fldCharType="begin"/>
      </w:r>
      <w:r>
        <w:rPr>
          <w:noProof/>
        </w:rPr>
        <w:instrText xml:space="preserve"> PAGEREF _Toc480495830 \h </w:instrText>
      </w:r>
      <w:r>
        <w:rPr>
          <w:noProof/>
        </w:rPr>
      </w:r>
      <w:r>
        <w:rPr>
          <w:noProof/>
        </w:rPr>
        <w:fldChar w:fldCharType="separate"/>
      </w:r>
      <w:r>
        <w:rPr>
          <w:noProof/>
        </w:rPr>
        <w:t>37</w:t>
      </w:r>
      <w:r>
        <w:rPr>
          <w:noProof/>
        </w:rPr>
        <w:fldChar w:fldCharType="end"/>
      </w:r>
    </w:p>
    <w:p w14:paraId="3BCFF528"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3.6.1 </w:t>
      </w:r>
      <w:r>
        <w:rPr>
          <w:noProof/>
        </w:rPr>
        <w:t>实验设置</w:t>
      </w:r>
      <w:r>
        <w:rPr>
          <w:noProof/>
        </w:rPr>
        <w:tab/>
      </w:r>
      <w:r>
        <w:rPr>
          <w:noProof/>
        </w:rPr>
        <w:fldChar w:fldCharType="begin"/>
      </w:r>
      <w:r>
        <w:rPr>
          <w:noProof/>
        </w:rPr>
        <w:instrText xml:space="preserve"> PAGEREF _Toc480495831 \h </w:instrText>
      </w:r>
      <w:r>
        <w:rPr>
          <w:noProof/>
        </w:rPr>
      </w:r>
      <w:r>
        <w:rPr>
          <w:noProof/>
        </w:rPr>
        <w:fldChar w:fldCharType="separate"/>
      </w:r>
      <w:r>
        <w:rPr>
          <w:noProof/>
        </w:rPr>
        <w:t>37</w:t>
      </w:r>
      <w:r>
        <w:rPr>
          <w:noProof/>
        </w:rPr>
        <w:fldChar w:fldCharType="end"/>
      </w:r>
    </w:p>
    <w:p w14:paraId="33FCC4C4"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3.6.2 </w:t>
      </w:r>
      <w:r>
        <w:rPr>
          <w:noProof/>
        </w:rPr>
        <w:t>检测性能</w:t>
      </w:r>
      <w:r>
        <w:rPr>
          <w:noProof/>
        </w:rPr>
        <w:tab/>
      </w:r>
      <w:r>
        <w:rPr>
          <w:noProof/>
        </w:rPr>
        <w:fldChar w:fldCharType="begin"/>
      </w:r>
      <w:r>
        <w:rPr>
          <w:noProof/>
        </w:rPr>
        <w:instrText xml:space="preserve"> PAGEREF _Toc480495832 \h </w:instrText>
      </w:r>
      <w:r>
        <w:rPr>
          <w:noProof/>
        </w:rPr>
      </w:r>
      <w:r>
        <w:rPr>
          <w:noProof/>
        </w:rPr>
        <w:fldChar w:fldCharType="separate"/>
      </w:r>
      <w:r>
        <w:rPr>
          <w:noProof/>
        </w:rPr>
        <w:t>38</w:t>
      </w:r>
      <w:r>
        <w:rPr>
          <w:noProof/>
        </w:rPr>
        <w:fldChar w:fldCharType="end"/>
      </w:r>
    </w:p>
    <w:p w14:paraId="031566C1"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3.6.3 </w:t>
      </w:r>
      <w:r>
        <w:rPr>
          <w:noProof/>
        </w:rPr>
        <w:t>实验讨论</w:t>
      </w:r>
      <w:r>
        <w:rPr>
          <w:noProof/>
        </w:rPr>
        <w:tab/>
      </w:r>
      <w:r>
        <w:rPr>
          <w:noProof/>
        </w:rPr>
        <w:fldChar w:fldCharType="begin"/>
      </w:r>
      <w:r>
        <w:rPr>
          <w:noProof/>
        </w:rPr>
        <w:instrText xml:space="preserve"> PAGEREF _Toc480495833 \h </w:instrText>
      </w:r>
      <w:r>
        <w:rPr>
          <w:noProof/>
        </w:rPr>
      </w:r>
      <w:r>
        <w:rPr>
          <w:noProof/>
        </w:rPr>
        <w:fldChar w:fldCharType="separate"/>
      </w:r>
      <w:r>
        <w:rPr>
          <w:noProof/>
        </w:rPr>
        <w:t>40</w:t>
      </w:r>
      <w:r>
        <w:rPr>
          <w:noProof/>
        </w:rPr>
        <w:fldChar w:fldCharType="end"/>
      </w:r>
    </w:p>
    <w:p w14:paraId="67139B87" w14:textId="77777777" w:rsidR="000E1297" w:rsidRDefault="000E1297">
      <w:pPr>
        <w:pStyle w:val="21"/>
        <w:rPr>
          <w:rFonts w:asciiTheme="minorHAnsi" w:eastAsiaTheme="minorEastAsia" w:hAnsiTheme="minorHAnsi"/>
          <w:noProof/>
          <w:szCs w:val="24"/>
        </w:rPr>
      </w:pPr>
      <w:r>
        <w:rPr>
          <w:noProof/>
        </w:rPr>
        <w:t xml:space="preserve">3.7 </w:t>
      </w:r>
      <w:r>
        <w:rPr>
          <w:noProof/>
        </w:rPr>
        <w:t>本章小结</w:t>
      </w:r>
      <w:r>
        <w:rPr>
          <w:noProof/>
        </w:rPr>
        <w:tab/>
      </w:r>
      <w:r>
        <w:rPr>
          <w:noProof/>
        </w:rPr>
        <w:fldChar w:fldCharType="begin"/>
      </w:r>
      <w:r>
        <w:rPr>
          <w:noProof/>
        </w:rPr>
        <w:instrText xml:space="preserve"> PAGEREF _Toc480495834 \h </w:instrText>
      </w:r>
      <w:r>
        <w:rPr>
          <w:noProof/>
        </w:rPr>
      </w:r>
      <w:r>
        <w:rPr>
          <w:noProof/>
        </w:rPr>
        <w:fldChar w:fldCharType="separate"/>
      </w:r>
      <w:r>
        <w:rPr>
          <w:noProof/>
        </w:rPr>
        <w:t>42</w:t>
      </w:r>
      <w:r>
        <w:rPr>
          <w:noProof/>
        </w:rPr>
        <w:fldChar w:fldCharType="end"/>
      </w:r>
    </w:p>
    <w:p w14:paraId="76428AB2" w14:textId="77777777" w:rsidR="000E1297" w:rsidRDefault="000E1297">
      <w:pPr>
        <w:pStyle w:val="11"/>
        <w:tabs>
          <w:tab w:val="right" w:leader="dot" w:pos="8296"/>
        </w:tabs>
        <w:rPr>
          <w:rFonts w:asciiTheme="minorHAnsi" w:eastAsiaTheme="minorEastAsia" w:hAnsiTheme="minorHAnsi"/>
          <w:noProof/>
          <w:szCs w:val="24"/>
        </w:rPr>
      </w:pPr>
      <w:r>
        <w:rPr>
          <w:noProof/>
        </w:rPr>
        <w:t>第四章</w:t>
      </w:r>
      <w:r>
        <w:rPr>
          <w:noProof/>
        </w:rPr>
        <w:t xml:space="preserve"> </w:t>
      </w:r>
      <w:r>
        <w:rPr>
          <w:noProof/>
        </w:rPr>
        <w:t>移动网络中网络视频业务用户行为特性分析</w:t>
      </w:r>
      <w:r>
        <w:rPr>
          <w:noProof/>
        </w:rPr>
        <w:tab/>
      </w:r>
      <w:r>
        <w:rPr>
          <w:noProof/>
        </w:rPr>
        <w:fldChar w:fldCharType="begin"/>
      </w:r>
      <w:r>
        <w:rPr>
          <w:noProof/>
        </w:rPr>
        <w:instrText xml:space="preserve"> PAGEREF _Toc480495835 \h </w:instrText>
      </w:r>
      <w:r>
        <w:rPr>
          <w:noProof/>
        </w:rPr>
      </w:r>
      <w:r>
        <w:rPr>
          <w:noProof/>
        </w:rPr>
        <w:fldChar w:fldCharType="separate"/>
      </w:r>
      <w:r>
        <w:rPr>
          <w:noProof/>
        </w:rPr>
        <w:t>43</w:t>
      </w:r>
      <w:r>
        <w:rPr>
          <w:noProof/>
        </w:rPr>
        <w:fldChar w:fldCharType="end"/>
      </w:r>
    </w:p>
    <w:p w14:paraId="71CFBAC8" w14:textId="77777777" w:rsidR="000E1297" w:rsidRDefault="000E1297">
      <w:pPr>
        <w:pStyle w:val="21"/>
        <w:rPr>
          <w:rFonts w:asciiTheme="minorHAnsi" w:eastAsiaTheme="minorEastAsia" w:hAnsiTheme="minorHAnsi"/>
          <w:noProof/>
          <w:szCs w:val="24"/>
        </w:rPr>
      </w:pPr>
      <w:r>
        <w:rPr>
          <w:noProof/>
        </w:rPr>
        <w:t xml:space="preserve">4.1 </w:t>
      </w:r>
      <w:r>
        <w:rPr>
          <w:noProof/>
        </w:rPr>
        <w:t>概述</w:t>
      </w:r>
      <w:r>
        <w:rPr>
          <w:noProof/>
        </w:rPr>
        <w:tab/>
      </w:r>
      <w:r>
        <w:rPr>
          <w:noProof/>
        </w:rPr>
        <w:fldChar w:fldCharType="begin"/>
      </w:r>
      <w:r>
        <w:rPr>
          <w:noProof/>
        </w:rPr>
        <w:instrText xml:space="preserve"> PAGEREF _Toc480495836 \h </w:instrText>
      </w:r>
      <w:r>
        <w:rPr>
          <w:noProof/>
        </w:rPr>
      </w:r>
      <w:r>
        <w:rPr>
          <w:noProof/>
        </w:rPr>
        <w:fldChar w:fldCharType="separate"/>
      </w:r>
      <w:r>
        <w:rPr>
          <w:noProof/>
        </w:rPr>
        <w:t>43</w:t>
      </w:r>
      <w:r>
        <w:rPr>
          <w:noProof/>
        </w:rPr>
        <w:fldChar w:fldCharType="end"/>
      </w:r>
    </w:p>
    <w:p w14:paraId="493D8F0E" w14:textId="77777777" w:rsidR="000E1297" w:rsidRDefault="000E1297">
      <w:pPr>
        <w:pStyle w:val="21"/>
        <w:rPr>
          <w:rFonts w:asciiTheme="minorHAnsi" w:eastAsiaTheme="minorEastAsia" w:hAnsiTheme="minorHAnsi"/>
          <w:noProof/>
          <w:szCs w:val="24"/>
        </w:rPr>
      </w:pPr>
      <w:r>
        <w:rPr>
          <w:noProof/>
        </w:rPr>
        <w:t xml:space="preserve">4.2 </w:t>
      </w:r>
      <w:r>
        <w:rPr>
          <w:noProof/>
        </w:rPr>
        <w:t>研究现状</w:t>
      </w:r>
      <w:r>
        <w:rPr>
          <w:noProof/>
        </w:rPr>
        <w:tab/>
      </w:r>
      <w:r>
        <w:rPr>
          <w:noProof/>
        </w:rPr>
        <w:fldChar w:fldCharType="begin"/>
      </w:r>
      <w:r>
        <w:rPr>
          <w:noProof/>
        </w:rPr>
        <w:instrText xml:space="preserve"> PAGEREF _Toc480495837 \h </w:instrText>
      </w:r>
      <w:r>
        <w:rPr>
          <w:noProof/>
        </w:rPr>
      </w:r>
      <w:r>
        <w:rPr>
          <w:noProof/>
        </w:rPr>
        <w:fldChar w:fldCharType="separate"/>
      </w:r>
      <w:r>
        <w:rPr>
          <w:noProof/>
        </w:rPr>
        <w:t>44</w:t>
      </w:r>
      <w:r>
        <w:rPr>
          <w:noProof/>
        </w:rPr>
        <w:fldChar w:fldCharType="end"/>
      </w:r>
    </w:p>
    <w:p w14:paraId="59A5E46D" w14:textId="77777777" w:rsidR="000E1297" w:rsidRDefault="000E1297">
      <w:pPr>
        <w:pStyle w:val="21"/>
        <w:rPr>
          <w:rFonts w:asciiTheme="minorHAnsi" w:eastAsiaTheme="minorEastAsia" w:hAnsiTheme="minorHAnsi"/>
          <w:noProof/>
          <w:szCs w:val="24"/>
        </w:rPr>
      </w:pPr>
      <w:r>
        <w:rPr>
          <w:noProof/>
        </w:rPr>
        <w:t xml:space="preserve">4.3 </w:t>
      </w:r>
      <w:r>
        <w:rPr>
          <w:noProof/>
        </w:rPr>
        <w:t>数据集</w:t>
      </w:r>
      <w:r>
        <w:rPr>
          <w:noProof/>
        </w:rPr>
        <w:tab/>
      </w:r>
      <w:r>
        <w:rPr>
          <w:noProof/>
        </w:rPr>
        <w:fldChar w:fldCharType="begin"/>
      </w:r>
      <w:r>
        <w:rPr>
          <w:noProof/>
        </w:rPr>
        <w:instrText xml:space="preserve"> PAGEREF _Toc480495838 \h </w:instrText>
      </w:r>
      <w:r>
        <w:rPr>
          <w:noProof/>
        </w:rPr>
      </w:r>
      <w:r>
        <w:rPr>
          <w:noProof/>
        </w:rPr>
        <w:fldChar w:fldCharType="separate"/>
      </w:r>
      <w:r>
        <w:rPr>
          <w:noProof/>
        </w:rPr>
        <w:t>45</w:t>
      </w:r>
      <w:r>
        <w:rPr>
          <w:noProof/>
        </w:rPr>
        <w:fldChar w:fldCharType="end"/>
      </w:r>
    </w:p>
    <w:p w14:paraId="4C39095B" w14:textId="77777777" w:rsidR="000E1297" w:rsidRDefault="000E1297">
      <w:pPr>
        <w:pStyle w:val="21"/>
        <w:rPr>
          <w:rFonts w:asciiTheme="minorHAnsi" w:eastAsiaTheme="minorEastAsia" w:hAnsiTheme="minorHAnsi"/>
          <w:noProof/>
          <w:szCs w:val="24"/>
        </w:rPr>
      </w:pPr>
      <w:r>
        <w:rPr>
          <w:noProof/>
        </w:rPr>
        <w:t xml:space="preserve">4.4 </w:t>
      </w:r>
      <w:r>
        <w:rPr>
          <w:noProof/>
        </w:rPr>
        <w:t>用户数据消耗特性分析</w:t>
      </w:r>
      <w:r>
        <w:rPr>
          <w:noProof/>
        </w:rPr>
        <w:tab/>
      </w:r>
      <w:r>
        <w:rPr>
          <w:noProof/>
        </w:rPr>
        <w:fldChar w:fldCharType="begin"/>
      </w:r>
      <w:r>
        <w:rPr>
          <w:noProof/>
        </w:rPr>
        <w:instrText xml:space="preserve"> PAGEREF _Toc480495839 \h </w:instrText>
      </w:r>
      <w:r>
        <w:rPr>
          <w:noProof/>
        </w:rPr>
      </w:r>
      <w:r>
        <w:rPr>
          <w:noProof/>
        </w:rPr>
        <w:fldChar w:fldCharType="separate"/>
      </w:r>
      <w:r>
        <w:rPr>
          <w:noProof/>
        </w:rPr>
        <w:t>46</w:t>
      </w:r>
      <w:r>
        <w:rPr>
          <w:noProof/>
        </w:rPr>
        <w:fldChar w:fldCharType="end"/>
      </w:r>
    </w:p>
    <w:p w14:paraId="4328C725"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4.4.1 </w:t>
      </w:r>
      <w:r>
        <w:rPr>
          <w:noProof/>
        </w:rPr>
        <w:t>流量字节数</w:t>
      </w:r>
      <w:r>
        <w:rPr>
          <w:noProof/>
        </w:rPr>
        <w:tab/>
      </w:r>
      <w:r>
        <w:rPr>
          <w:noProof/>
        </w:rPr>
        <w:fldChar w:fldCharType="begin"/>
      </w:r>
      <w:r>
        <w:rPr>
          <w:noProof/>
        </w:rPr>
        <w:instrText xml:space="preserve"> PAGEREF _Toc480495840 \h </w:instrText>
      </w:r>
      <w:r>
        <w:rPr>
          <w:noProof/>
        </w:rPr>
      </w:r>
      <w:r>
        <w:rPr>
          <w:noProof/>
        </w:rPr>
        <w:fldChar w:fldCharType="separate"/>
      </w:r>
      <w:r>
        <w:rPr>
          <w:noProof/>
        </w:rPr>
        <w:t>46</w:t>
      </w:r>
      <w:r>
        <w:rPr>
          <w:noProof/>
        </w:rPr>
        <w:fldChar w:fldCharType="end"/>
      </w:r>
    </w:p>
    <w:p w14:paraId="0E6C9D2D"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4.4.2 </w:t>
      </w:r>
      <w:r>
        <w:rPr>
          <w:noProof/>
        </w:rPr>
        <w:t>重度用户检测</w:t>
      </w:r>
      <w:r>
        <w:rPr>
          <w:noProof/>
        </w:rPr>
        <w:tab/>
      </w:r>
      <w:r>
        <w:rPr>
          <w:noProof/>
        </w:rPr>
        <w:fldChar w:fldCharType="begin"/>
      </w:r>
      <w:r>
        <w:rPr>
          <w:noProof/>
        </w:rPr>
        <w:instrText xml:space="preserve"> PAGEREF _Toc480495841 \h </w:instrText>
      </w:r>
      <w:r>
        <w:rPr>
          <w:noProof/>
        </w:rPr>
      </w:r>
      <w:r>
        <w:rPr>
          <w:noProof/>
        </w:rPr>
        <w:fldChar w:fldCharType="separate"/>
      </w:r>
      <w:r>
        <w:rPr>
          <w:noProof/>
        </w:rPr>
        <w:t>46</w:t>
      </w:r>
      <w:r>
        <w:rPr>
          <w:noProof/>
        </w:rPr>
        <w:fldChar w:fldCharType="end"/>
      </w:r>
    </w:p>
    <w:p w14:paraId="77D68CCE"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4.4.3 </w:t>
      </w:r>
      <w:r>
        <w:rPr>
          <w:noProof/>
        </w:rPr>
        <w:t>活跃时长</w:t>
      </w:r>
      <w:r>
        <w:rPr>
          <w:noProof/>
        </w:rPr>
        <w:tab/>
      </w:r>
      <w:r>
        <w:rPr>
          <w:noProof/>
        </w:rPr>
        <w:fldChar w:fldCharType="begin"/>
      </w:r>
      <w:r>
        <w:rPr>
          <w:noProof/>
        </w:rPr>
        <w:instrText xml:space="preserve"> PAGEREF _Toc480495842 \h </w:instrText>
      </w:r>
      <w:r>
        <w:rPr>
          <w:noProof/>
        </w:rPr>
      </w:r>
      <w:r>
        <w:rPr>
          <w:noProof/>
        </w:rPr>
        <w:fldChar w:fldCharType="separate"/>
      </w:r>
      <w:r>
        <w:rPr>
          <w:noProof/>
        </w:rPr>
        <w:t>48</w:t>
      </w:r>
      <w:r>
        <w:rPr>
          <w:noProof/>
        </w:rPr>
        <w:fldChar w:fldCharType="end"/>
      </w:r>
    </w:p>
    <w:p w14:paraId="7CE4A348" w14:textId="77777777" w:rsidR="000E1297" w:rsidRDefault="000E1297">
      <w:pPr>
        <w:pStyle w:val="21"/>
        <w:rPr>
          <w:rFonts w:asciiTheme="minorHAnsi" w:eastAsiaTheme="minorEastAsia" w:hAnsiTheme="minorHAnsi"/>
          <w:noProof/>
          <w:szCs w:val="24"/>
        </w:rPr>
      </w:pPr>
      <w:r>
        <w:rPr>
          <w:noProof/>
        </w:rPr>
        <w:t xml:space="preserve">4.5 </w:t>
      </w:r>
      <w:r>
        <w:rPr>
          <w:noProof/>
        </w:rPr>
        <w:t>用户位置移动特性分析</w:t>
      </w:r>
      <w:r>
        <w:rPr>
          <w:noProof/>
        </w:rPr>
        <w:tab/>
      </w:r>
      <w:r>
        <w:rPr>
          <w:noProof/>
        </w:rPr>
        <w:fldChar w:fldCharType="begin"/>
      </w:r>
      <w:r>
        <w:rPr>
          <w:noProof/>
        </w:rPr>
        <w:instrText xml:space="preserve"> PAGEREF _Toc480495843 \h </w:instrText>
      </w:r>
      <w:r>
        <w:rPr>
          <w:noProof/>
        </w:rPr>
      </w:r>
      <w:r>
        <w:rPr>
          <w:noProof/>
        </w:rPr>
        <w:fldChar w:fldCharType="separate"/>
      </w:r>
      <w:r>
        <w:rPr>
          <w:noProof/>
        </w:rPr>
        <w:t>51</w:t>
      </w:r>
      <w:r>
        <w:rPr>
          <w:noProof/>
        </w:rPr>
        <w:fldChar w:fldCharType="end"/>
      </w:r>
    </w:p>
    <w:p w14:paraId="6A590973"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4.5.1 </w:t>
      </w:r>
      <w:r>
        <w:rPr>
          <w:noProof/>
        </w:rPr>
        <w:t>访问小区数</w:t>
      </w:r>
      <w:r>
        <w:rPr>
          <w:noProof/>
        </w:rPr>
        <w:tab/>
      </w:r>
      <w:r>
        <w:rPr>
          <w:noProof/>
        </w:rPr>
        <w:fldChar w:fldCharType="begin"/>
      </w:r>
      <w:r>
        <w:rPr>
          <w:noProof/>
        </w:rPr>
        <w:instrText xml:space="preserve"> PAGEREF _Toc480495844 \h </w:instrText>
      </w:r>
      <w:r>
        <w:rPr>
          <w:noProof/>
        </w:rPr>
      </w:r>
      <w:r>
        <w:rPr>
          <w:noProof/>
        </w:rPr>
        <w:fldChar w:fldCharType="separate"/>
      </w:r>
      <w:r>
        <w:rPr>
          <w:noProof/>
        </w:rPr>
        <w:t>52</w:t>
      </w:r>
      <w:r>
        <w:rPr>
          <w:noProof/>
        </w:rPr>
        <w:fldChar w:fldCharType="end"/>
      </w:r>
    </w:p>
    <w:p w14:paraId="74CC6A33"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4.5.2 </w:t>
      </w:r>
      <w:r>
        <w:rPr>
          <w:noProof/>
        </w:rPr>
        <w:t>请求位置</w:t>
      </w:r>
      <w:r>
        <w:rPr>
          <w:noProof/>
        </w:rPr>
        <w:tab/>
      </w:r>
      <w:r>
        <w:rPr>
          <w:noProof/>
        </w:rPr>
        <w:fldChar w:fldCharType="begin"/>
      </w:r>
      <w:r>
        <w:rPr>
          <w:noProof/>
        </w:rPr>
        <w:instrText xml:space="preserve"> PAGEREF _Toc480495845 \h </w:instrText>
      </w:r>
      <w:r>
        <w:rPr>
          <w:noProof/>
        </w:rPr>
      </w:r>
      <w:r>
        <w:rPr>
          <w:noProof/>
        </w:rPr>
        <w:fldChar w:fldCharType="separate"/>
      </w:r>
      <w:r>
        <w:rPr>
          <w:noProof/>
        </w:rPr>
        <w:t>52</w:t>
      </w:r>
      <w:r>
        <w:rPr>
          <w:noProof/>
        </w:rPr>
        <w:fldChar w:fldCharType="end"/>
      </w:r>
    </w:p>
    <w:p w14:paraId="6113162B"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4.5.3 </w:t>
      </w:r>
      <w:r>
        <w:rPr>
          <w:noProof/>
        </w:rPr>
        <w:t>移动模式</w:t>
      </w:r>
      <w:r>
        <w:rPr>
          <w:noProof/>
        </w:rPr>
        <w:tab/>
      </w:r>
      <w:r>
        <w:rPr>
          <w:noProof/>
        </w:rPr>
        <w:fldChar w:fldCharType="begin"/>
      </w:r>
      <w:r>
        <w:rPr>
          <w:noProof/>
        </w:rPr>
        <w:instrText xml:space="preserve"> PAGEREF _Toc480495846 \h </w:instrText>
      </w:r>
      <w:r>
        <w:rPr>
          <w:noProof/>
        </w:rPr>
      </w:r>
      <w:r>
        <w:rPr>
          <w:noProof/>
        </w:rPr>
        <w:fldChar w:fldCharType="separate"/>
      </w:r>
      <w:r>
        <w:rPr>
          <w:noProof/>
        </w:rPr>
        <w:t>55</w:t>
      </w:r>
      <w:r>
        <w:rPr>
          <w:noProof/>
        </w:rPr>
        <w:fldChar w:fldCharType="end"/>
      </w:r>
    </w:p>
    <w:p w14:paraId="34466256" w14:textId="77777777" w:rsidR="000E1297" w:rsidRDefault="000E1297">
      <w:pPr>
        <w:pStyle w:val="21"/>
        <w:rPr>
          <w:rFonts w:asciiTheme="minorHAnsi" w:eastAsiaTheme="minorEastAsia" w:hAnsiTheme="minorHAnsi"/>
          <w:noProof/>
          <w:szCs w:val="24"/>
        </w:rPr>
      </w:pPr>
      <w:r>
        <w:rPr>
          <w:noProof/>
        </w:rPr>
        <w:t xml:space="preserve">4.6 </w:t>
      </w:r>
      <w:r>
        <w:rPr>
          <w:noProof/>
        </w:rPr>
        <w:t>用户业务使用特性分析</w:t>
      </w:r>
      <w:r>
        <w:rPr>
          <w:noProof/>
        </w:rPr>
        <w:tab/>
      </w:r>
      <w:r>
        <w:rPr>
          <w:noProof/>
        </w:rPr>
        <w:fldChar w:fldCharType="begin"/>
      </w:r>
      <w:r>
        <w:rPr>
          <w:noProof/>
        </w:rPr>
        <w:instrText xml:space="preserve"> PAGEREF _Toc480495847 \h </w:instrText>
      </w:r>
      <w:r>
        <w:rPr>
          <w:noProof/>
        </w:rPr>
      </w:r>
      <w:r>
        <w:rPr>
          <w:noProof/>
        </w:rPr>
        <w:fldChar w:fldCharType="separate"/>
      </w:r>
      <w:r>
        <w:rPr>
          <w:noProof/>
        </w:rPr>
        <w:t>57</w:t>
      </w:r>
      <w:r>
        <w:rPr>
          <w:noProof/>
        </w:rPr>
        <w:fldChar w:fldCharType="end"/>
      </w:r>
    </w:p>
    <w:p w14:paraId="0B375A9B"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4.6.1 </w:t>
      </w:r>
      <w:r>
        <w:rPr>
          <w:noProof/>
        </w:rPr>
        <w:t>观看视频数</w:t>
      </w:r>
      <w:r>
        <w:rPr>
          <w:noProof/>
        </w:rPr>
        <w:tab/>
      </w:r>
      <w:r>
        <w:rPr>
          <w:noProof/>
        </w:rPr>
        <w:fldChar w:fldCharType="begin"/>
      </w:r>
      <w:r>
        <w:rPr>
          <w:noProof/>
        </w:rPr>
        <w:instrText xml:space="preserve"> PAGEREF _Toc480495848 \h </w:instrText>
      </w:r>
      <w:r>
        <w:rPr>
          <w:noProof/>
        </w:rPr>
      </w:r>
      <w:r>
        <w:rPr>
          <w:noProof/>
        </w:rPr>
        <w:fldChar w:fldCharType="separate"/>
      </w:r>
      <w:r>
        <w:rPr>
          <w:noProof/>
        </w:rPr>
        <w:t>57</w:t>
      </w:r>
      <w:r>
        <w:rPr>
          <w:noProof/>
        </w:rPr>
        <w:fldChar w:fldCharType="end"/>
      </w:r>
    </w:p>
    <w:p w14:paraId="659BAC38"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4.6.2 </w:t>
      </w:r>
      <w:r>
        <w:rPr>
          <w:noProof/>
        </w:rPr>
        <w:t>观看时刻</w:t>
      </w:r>
      <w:r>
        <w:rPr>
          <w:noProof/>
        </w:rPr>
        <w:tab/>
      </w:r>
      <w:r>
        <w:rPr>
          <w:noProof/>
        </w:rPr>
        <w:fldChar w:fldCharType="begin"/>
      </w:r>
      <w:r>
        <w:rPr>
          <w:noProof/>
        </w:rPr>
        <w:instrText xml:space="preserve"> PAGEREF _Toc480495849 \h </w:instrText>
      </w:r>
      <w:r>
        <w:rPr>
          <w:noProof/>
        </w:rPr>
      </w:r>
      <w:r>
        <w:rPr>
          <w:noProof/>
        </w:rPr>
        <w:fldChar w:fldCharType="separate"/>
      </w:r>
      <w:r>
        <w:rPr>
          <w:noProof/>
        </w:rPr>
        <w:t>57</w:t>
      </w:r>
      <w:r>
        <w:rPr>
          <w:noProof/>
        </w:rPr>
        <w:fldChar w:fldCharType="end"/>
      </w:r>
    </w:p>
    <w:p w14:paraId="202ADE3A"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4.6.3 </w:t>
      </w:r>
      <w:r>
        <w:rPr>
          <w:noProof/>
        </w:rPr>
        <w:t>重复播放行为</w:t>
      </w:r>
      <w:r>
        <w:rPr>
          <w:noProof/>
        </w:rPr>
        <w:tab/>
      </w:r>
      <w:r>
        <w:rPr>
          <w:noProof/>
        </w:rPr>
        <w:fldChar w:fldCharType="begin"/>
      </w:r>
      <w:r>
        <w:rPr>
          <w:noProof/>
        </w:rPr>
        <w:instrText xml:space="preserve"> PAGEREF _Toc480495850 \h </w:instrText>
      </w:r>
      <w:r>
        <w:rPr>
          <w:noProof/>
        </w:rPr>
      </w:r>
      <w:r>
        <w:rPr>
          <w:noProof/>
        </w:rPr>
        <w:fldChar w:fldCharType="separate"/>
      </w:r>
      <w:r>
        <w:rPr>
          <w:noProof/>
        </w:rPr>
        <w:t>58</w:t>
      </w:r>
      <w:r>
        <w:rPr>
          <w:noProof/>
        </w:rPr>
        <w:fldChar w:fldCharType="end"/>
      </w:r>
    </w:p>
    <w:p w14:paraId="279C108B" w14:textId="77777777" w:rsidR="000E1297" w:rsidRDefault="000E1297">
      <w:pPr>
        <w:pStyle w:val="21"/>
        <w:rPr>
          <w:rFonts w:asciiTheme="minorHAnsi" w:eastAsiaTheme="minorEastAsia" w:hAnsiTheme="minorHAnsi"/>
          <w:noProof/>
          <w:szCs w:val="24"/>
        </w:rPr>
      </w:pPr>
      <w:r>
        <w:rPr>
          <w:noProof/>
        </w:rPr>
        <w:t xml:space="preserve">4.7 </w:t>
      </w:r>
      <w:r>
        <w:rPr>
          <w:noProof/>
        </w:rPr>
        <w:t>多角度用户行为交叉比较</w:t>
      </w:r>
      <w:r>
        <w:rPr>
          <w:noProof/>
        </w:rPr>
        <w:tab/>
      </w:r>
      <w:r>
        <w:rPr>
          <w:noProof/>
        </w:rPr>
        <w:fldChar w:fldCharType="begin"/>
      </w:r>
      <w:r>
        <w:rPr>
          <w:noProof/>
        </w:rPr>
        <w:instrText xml:space="preserve"> PAGEREF _Toc480495851 \h </w:instrText>
      </w:r>
      <w:r>
        <w:rPr>
          <w:noProof/>
        </w:rPr>
      </w:r>
      <w:r>
        <w:rPr>
          <w:noProof/>
        </w:rPr>
        <w:fldChar w:fldCharType="separate"/>
      </w:r>
      <w:r>
        <w:rPr>
          <w:noProof/>
        </w:rPr>
        <w:t>59</w:t>
      </w:r>
      <w:r>
        <w:rPr>
          <w:noProof/>
        </w:rPr>
        <w:fldChar w:fldCharType="end"/>
      </w:r>
    </w:p>
    <w:p w14:paraId="29336430" w14:textId="77777777" w:rsidR="000E1297" w:rsidRDefault="000E1297">
      <w:pPr>
        <w:pStyle w:val="21"/>
        <w:rPr>
          <w:rFonts w:asciiTheme="minorHAnsi" w:eastAsiaTheme="minorEastAsia" w:hAnsiTheme="minorHAnsi"/>
          <w:noProof/>
          <w:szCs w:val="24"/>
        </w:rPr>
      </w:pPr>
      <w:r>
        <w:rPr>
          <w:noProof/>
        </w:rPr>
        <w:t xml:space="preserve">4.8 </w:t>
      </w:r>
      <w:r>
        <w:rPr>
          <w:noProof/>
        </w:rPr>
        <w:t>本章小结</w:t>
      </w:r>
      <w:r>
        <w:rPr>
          <w:noProof/>
        </w:rPr>
        <w:tab/>
      </w:r>
      <w:r>
        <w:rPr>
          <w:noProof/>
        </w:rPr>
        <w:fldChar w:fldCharType="begin"/>
      </w:r>
      <w:r>
        <w:rPr>
          <w:noProof/>
        </w:rPr>
        <w:instrText xml:space="preserve"> PAGEREF _Toc480495852 \h </w:instrText>
      </w:r>
      <w:r>
        <w:rPr>
          <w:noProof/>
        </w:rPr>
      </w:r>
      <w:r>
        <w:rPr>
          <w:noProof/>
        </w:rPr>
        <w:fldChar w:fldCharType="separate"/>
      </w:r>
      <w:r>
        <w:rPr>
          <w:noProof/>
        </w:rPr>
        <w:t>60</w:t>
      </w:r>
      <w:r>
        <w:rPr>
          <w:noProof/>
        </w:rPr>
        <w:fldChar w:fldCharType="end"/>
      </w:r>
    </w:p>
    <w:p w14:paraId="3397480D" w14:textId="77777777" w:rsidR="000E1297" w:rsidRDefault="000E1297">
      <w:pPr>
        <w:pStyle w:val="11"/>
        <w:tabs>
          <w:tab w:val="right" w:leader="dot" w:pos="8296"/>
        </w:tabs>
        <w:rPr>
          <w:rFonts w:asciiTheme="minorHAnsi" w:eastAsiaTheme="minorEastAsia" w:hAnsiTheme="minorHAnsi"/>
          <w:noProof/>
          <w:szCs w:val="24"/>
        </w:rPr>
      </w:pPr>
      <w:r>
        <w:rPr>
          <w:noProof/>
        </w:rPr>
        <w:t>第五章</w:t>
      </w:r>
      <w:r>
        <w:rPr>
          <w:noProof/>
        </w:rPr>
        <w:t xml:space="preserve"> </w:t>
      </w:r>
      <w:r>
        <w:rPr>
          <w:noProof/>
        </w:rPr>
        <w:t>综合性网络视频业务用户喜好特性对比分析</w:t>
      </w:r>
      <w:r>
        <w:rPr>
          <w:noProof/>
        </w:rPr>
        <w:tab/>
      </w:r>
      <w:r>
        <w:rPr>
          <w:noProof/>
        </w:rPr>
        <w:fldChar w:fldCharType="begin"/>
      </w:r>
      <w:r>
        <w:rPr>
          <w:noProof/>
        </w:rPr>
        <w:instrText xml:space="preserve"> PAGEREF _Toc480495853 \h </w:instrText>
      </w:r>
      <w:r>
        <w:rPr>
          <w:noProof/>
        </w:rPr>
      </w:r>
      <w:r>
        <w:rPr>
          <w:noProof/>
        </w:rPr>
        <w:fldChar w:fldCharType="separate"/>
      </w:r>
      <w:r>
        <w:rPr>
          <w:noProof/>
        </w:rPr>
        <w:t>63</w:t>
      </w:r>
      <w:r>
        <w:rPr>
          <w:noProof/>
        </w:rPr>
        <w:fldChar w:fldCharType="end"/>
      </w:r>
    </w:p>
    <w:p w14:paraId="4DB3E08E" w14:textId="77777777" w:rsidR="000E1297" w:rsidRDefault="000E1297">
      <w:pPr>
        <w:pStyle w:val="21"/>
        <w:rPr>
          <w:rFonts w:asciiTheme="minorHAnsi" w:eastAsiaTheme="minorEastAsia" w:hAnsiTheme="minorHAnsi"/>
          <w:noProof/>
          <w:szCs w:val="24"/>
        </w:rPr>
      </w:pPr>
      <w:r>
        <w:rPr>
          <w:noProof/>
        </w:rPr>
        <w:t xml:space="preserve">5.1 </w:t>
      </w:r>
      <w:r>
        <w:rPr>
          <w:noProof/>
        </w:rPr>
        <w:t>概述</w:t>
      </w:r>
      <w:r>
        <w:rPr>
          <w:noProof/>
        </w:rPr>
        <w:tab/>
      </w:r>
      <w:r>
        <w:rPr>
          <w:noProof/>
        </w:rPr>
        <w:fldChar w:fldCharType="begin"/>
      </w:r>
      <w:r>
        <w:rPr>
          <w:noProof/>
        </w:rPr>
        <w:instrText xml:space="preserve"> PAGEREF _Toc480495854 \h </w:instrText>
      </w:r>
      <w:r>
        <w:rPr>
          <w:noProof/>
        </w:rPr>
      </w:r>
      <w:r>
        <w:rPr>
          <w:noProof/>
        </w:rPr>
        <w:fldChar w:fldCharType="separate"/>
      </w:r>
      <w:r>
        <w:rPr>
          <w:noProof/>
        </w:rPr>
        <w:t>63</w:t>
      </w:r>
      <w:r>
        <w:rPr>
          <w:noProof/>
        </w:rPr>
        <w:fldChar w:fldCharType="end"/>
      </w:r>
    </w:p>
    <w:p w14:paraId="08BA8C85" w14:textId="77777777" w:rsidR="000E1297" w:rsidRDefault="000E1297">
      <w:pPr>
        <w:pStyle w:val="21"/>
        <w:rPr>
          <w:rFonts w:asciiTheme="minorHAnsi" w:eastAsiaTheme="minorEastAsia" w:hAnsiTheme="minorHAnsi"/>
          <w:noProof/>
          <w:szCs w:val="24"/>
        </w:rPr>
      </w:pPr>
      <w:r>
        <w:rPr>
          <w:noProof/>
        </w:rPr>
        <w:t xml:space="preserve">5.2 </w:t>
      </w:r>
      <w:r>
        <w:rPr>
          <w:noProof/>
        </w:rPr>
        <w:t>研究现状</w:t>
      </w:r>
      <w:r>
        <w:rPr>
          <w:noProof/>
        </w:rPr>
        <w:tab/>
      </w:r>
      <w:r>
        <w:rPr>
          <w:noProof/>
        </w:rPr>
        <w:fldChar w:fldCharType="begin"/>
      </w:r>
      <w:r>
        <w:rPr>
          <w:noProof/>
        </w:rPr>
        <w:instrText xml:space="preserve"> PAGEREF _Toc480495855 \h </w:instrText>
      </w:r>
      <w:r>
        <w:rPr>
          <w:noProof/>
        </w:rPr>
      </w:r>
      <w:r>
        <w:rPr>
          <w:noProof/>
        </w:rPr>
        <w:fldChar w:fldCharType="separate"/>
      </w:r>
      <w:r>
        <w:rPr>
          <w:noProof/>
        </w:rPr>
        <w:t>64</w:t>
      </w:r>
      <w:r>
        <w:rPr>
          <w:noProof/>
        </w:rPr>
        <w:fldChar w:fldCharType="end"/>
      </w:r>
    </w:p>
    <w:p w14:paraId="77AD7120" w14:textId="77777777" w:rsidR="000E1297" w:rsidRDefault="000E1297">
      <w:pPr>
        <w:pStyle w:val="21"/>
        <w:rPr>
          <w:rFonts w:asciiTheme="minorHAnsi" w:eastAsiaTheme="minorEastAsia" w:hAnsiTheme="minorHAnsi"/>
          <w:noProof/>
          <w:szCs w:val="24"/>
        </w:rPr>
      </w:pPr>
      <w:r>
        <w:rPr>
          <w:noProof/>
        </w:rPr>
        <w:t xml:space="preserve">5.3 </w:t>
      </w:r>
      <w:r>
        <w:rPr>
          <w:noProof/>
        </w:rPr>
        <w:t>数据集</w:t>
      </w:r>
      <w:r>
        <w:rPr>
          <w:noProof/>
        </w:rPr>
        <w:tab/>
      </w:r>
      <w:r>
        <w:rPr>
          <w:noProof/>
        </w:rPr>
        <w:fldChar w:fldCharType="begin"/>
      </w:r>
      <w:r>
        <w:rPr>
          <w:noProof/>
        </w:rPr>
        <w:instrText xml:space="preserve"> PAGEREF _Toc480495856 \h </w:instrText>
      </w:r>
      <w:r>
        <w:rPr>
          <w:noProof/>
        </w:rPr>
      </w:r>
      <w:r>
        <w:rPr>
          <w:noProof/>
        </w:rPr>
        <w:fldChar w:fldCharType="separate"/>
      </w:r>
      <w:r>
        <w:rPr>
          <w:noProof/>
        </w:rPr>
        <w:t>65</w:t>
      </w:r>
      <w:r>
        <w:rPr>
          <w:noProof/>
        </w:rPr>
        <w:fldChar w:fldCharType="end"/>
      </w:r>
    </w:p>
    <w:p w14:paraId="53D9DC46"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5.3.1 </w:t>
      </w:r>
      <w:r>
        <w:rPr>
          <w:noProof/>
        </w:rPr>
        <w:t>大规模网络流量</w:t>
      </w:r>
      <w:r>
        <w:rPr>
          <w:noProof/>
        </w:rPr>
        <w:tab/>
      </w:r>
      <w:r>
        <w:rPr>
          <w:noProof/>
        </w:rPr>
        <w:fldChar w:fldCharType="begin"/>
      </w:r>
      <w:r>
        <w:rPr>
          <w:noProof/>
        </w:rPr>
        <w:instrText xml:space="preserve"> PAGEREF _Toc480495857 \h </w:instrText>
      </w:r>
      <w:r>
        <w:rPr>
          <w:noProof/>
        </w:rPr>
      </w:r>
      <w:r>
        <w:rPr>
          <w:noProof/>
        </w:rPr>
        <w:fldChar w:fldCharType="separate"/>
      </w:r>
      <w:r>
        <w:rPr>
          <w:noProof/>
        </w:rPr>
        <w:t>65</w:t>
      </w:r>
      <w:r>
        <w:rPr>
          <w:noProof/>
        </w:rPr>
        <w:fldChar w:fldCharType="end"/>
      </w:r>
    </w:p>
    <w:p w14:paraId="67E448D0"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5.3.2 </w:t>
      </w:r>
      <w:r>
        <w:rPr>
          <w:noProof/>
        </w:rPr>
        <w:t>长时期视频元信息</w:t>
      </w:r>
      <w:r>
        <w:rPr>
          <w:noProof/>
        </w:rPr>
        <w:tab/>
      </w:r>
      <w:r>
        <w:rPr>
          <w:noProof/>
        </w:rPr>
        <w:fldChar w:fldCharType="begin"/>
      </w:r>
      <w:r>
        <w:rPr>
          <w:noProof/>
        </w:rPr>
        <w:instrText xml:space="preserve"> PAGEREF _Toc480495858 \h </w:instrText>
      </w:r>
      <w:r>
        <w:rPr>
          <w:noProof/>
        </w:rPr>
      </w:r>
      <w:r>
        <w:rPr>
          <w:noProof/>
        </w:rPr>
        <w:fldChar w:fldCharType="separate"/>
      </w:r>
      <w:r>
        <w:rPr>
          <w:noProof/>
        </w:rPr>
        <w:t>65</w:t>
      </w:r>
      <w:r>
        <w:rPr>
          <w:noProof/>
        </w:rPr>
        <w:fldChar w:fldCharType="end"/>
      </w:r>
    </w:p>
    <w:p w14:paraId="3BCA362B" w14:textId="77777777" w:rsidR="000E1297" w:rsidRDefault="000E1297">
      <w:pPr>
        <w:pStyle w:val="21"/>
        <w:rPr>
          <w:rFonts w:asciiTheme="minorHAnsi" w:eastAsiaTheme="minorEastAsia" w:hAnsiTheme="minorHAnsi"/>
          <w:noProof/>
          <w:szCs w:val="24"/>
        </w:rPr>
      </w:pPr>
      <w:r>
        <w:rPr>
          <w:noProof/>
        </w:rPr>
        <w:t xml:space="preserve">5.4 </w:t>
      </w:r>
      <w:r>
        <w:rPr>
          <w:noProof/>
        </w:rPr>
        <w:t>用户活跃度分析</w:t>
      </w:r>
      <w:r>
        <w:rPr>
          <w:noProof/>
        </w:rPr>
        <w:tab/>
      </w:r>
      <w:r>
        <w:rPr>
          <w:noProof/>
        </w:rPr>
        <w:fldChar w:fldCharType="begin"/>
      </w:r>
      <w:r>
        <w:rPr>
          <w:noProof/>
        </w:rPr>
        <w:instrText xml:space="preserve"> PAGEREF _Toc480495859 \h </w:instrText>
      </w:r>
      <w:r>
        <w:rPr>
          <w:noProof/>
        </w:rPr>
      </w:r>
      <w:r>
        <w:rPr>
          <w:noProof/>
        </w:rPr>
        <w:fldChar w:fldCharType="separate"/>
      </w:r>
      <w:r>
        <w:rPr>
          <w:noProof/>
        </w:rPr>
        <w:t>66</w:t>
      </w:r>
      <w:r>
        <w:rPr>
          <w:noProof/>
        </w:rPr>
        <w:fldChar w:fldCharType="end"/>
      </w:r>
    </w:p>
    <w:p w14:paraId="578CEAF5"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5.4.1 </w:t>
      </w:r>
      <w:r>
        <w:rPr>
          <w:noProof/>
        </w:rPr>
        <w:t>每天活跃度</w:t>
      </w:r>
      <w:r>
        <w:rPr>
          <w:noProof/>
        </w:rPr>
        <w:tab/>
      </w:r>
      <w:r>
        <w:rPr>
          <w:noProof/>
        </w:rPr>
        <w:fldChar w:fldCharType="begin"/>
      </w:r>
      <w:r>
        <w:rPr>
          <w:noProof/>
        </w:rPr>
        <w:instrText xml:space="preserve"> PAGEREF _Toc480495860 \h </w:instrText>
      </w:r>
      <w:r>
        <w:rPr>
          <w:noProof/>
        </w:rPr>
      </w:r>
      <w:r>
        <w:rPr>
          <w:noProof/>
        </w:rPr>
        <w:fldChar w:fldCharType="separate"/>
      </w:r>
      <w:r>
        <w:rPr>
          <w:noProof/>
        </w:rPr>
        <w:t>66</w:t>
      </w:r>
      <w:r>
        <w:rPr>
          <w:noProof/>
        </w:rPr>
        <w:fldChar w:fldCharType="end"/>
      </w:r>
    </w:p>
    <w:p w14:paraId="541EA2F4"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5.4.2 </w:t>
      </w:r>
      <w:r>
        <w:rPr>
          <w:noProof/>
        </w:rPr>
        <w:t>每小时活跃度</w:t>
      </w:r>
      <w:r>
        <w:rPr>
          <w:noProof/>
        </w:rPr>
        <w:tab/>
      </w:r>
      <w:r>
        <w:rPr>
          <w:noProof/>
        </w:rPr>
        <w:fldChar w:fldCharType="begin"/>
      </w:r>
      <w:r>
        <w:rPr>
          <w:noProof/>
        </w:rPr>
        <w:instrText xml:space="preserve"> PAGEREF _Toc480495861 \h </w:instrText>
      </w:r>
      <w:r>
        <w:rPr>
          <w:noProof/>
        </w:rPr>
      </w:r>
      <w:r>
        <w:rPr>
          <w:noProof/>
        </w:rPr>
        <w:fldChar w:fldCharType="separate"/>
      </w:r>
      <w:r>
        <w:rPr>
          <w:noProof/>
        </w:rPr>
        <w:t>67</w:t>
      </w:r>
      <w:r>
        <w:rPr>
          <w:noProof/>
        </w:rPr>
        <w:fldChar w:fldCharType="end"/>
      </w:r>
    </w:p>
    <w:p w14:paraId="365E3E56"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5.4.3 </w:t>
      </w:r>
      <w:r>
        <w:rPr>
          <w:noProof/>
        </w:rPr>
        <w:t>用户业务使用</w:t>
      </w:r>
      <w:r>
        <w:rPr>
          <w:noProof/>
        </w:rPr>
        <w:tab/>
      </w:r>
      <w:r>
        <w:rPr>
          <w:noProof/>
        </w:rPr>
        <w:fldChar w:fldCharType="begin"/>
      </w:r>
      <w:r>
        <w:rPr>
          <w:noProof/>
        </w:rPr>
        <w:instrText xml:space="preserve"> PAGEREF _Toc480495862 \h </w:instrText>
      </w:r>
      <w:r>
        <w:rPr>
          <w:noProof/>
        </w:rPr>
      </w:r>
      <w:r>
        <w:rPr>
          <w:noProof/>
        </w:rPr>
        <w:fldChar w:fldCharType="separate"/>
      </w:r>
      <w:r>
        <w:rPr>
          <w:noProof/>
        </w:rPr>
        <w:t>68</w:t>
      </w:r>
      <w:r>
        <w:rPr>
          <w:noProof/>
        </w:rPr>
        <w:fldChar w:fldCharType="end"/>
      </w:r>
    </w:p>
    <w:p w14:paraId="588A3EF5" w14:textId="77777777" w:rsidR="000E1297" w:rsidRDefault="000E1297">
      <w:pPr>
        <w:pStyle w:val="21"/>
        <w:rPr>
          <w:rFonts w:asciiTheme="minorHAnsi" w:eastAsiaTheme="minorEastAsia" w:hAnsiTheme="minorHAnsi"/>
          <w:noProof/>
          <w:szCs w:val="24"/>
        </w:rPr>
      </w:pPr>
      <w:r>
        <w:rPr>
          <w:noProof/>
        </w:rPr>
        <w:lastRenderedPageBreak/>
        <w:t xml:space="preserve">5.5 </w:t>
      </w:r>
      <w:r>
        <w:rPr>
          <w:noProof/>
        </w:rPr>
        <w:t>视频属性分析</w:t>
      </w:r>
      <w:r>
        <w:rPr>
          <w:noProof/>
        </w:rPr>
        <w:tab/>
      </w:r>
      <w:r>
        <w:rPr>
          <w:noProof/>
        </w:rPr>
        <w:fldChar w:fldCharType="begin"/>
      </w:r>
      <w:r>
        <w:rPr>
          <w:noProof/>
        </w:rPr>
        <w:instrText xml:space="preserve"> PAGEREF _Toc480495863 \h </w:instrText>
      </w:r>
      <w:r>
        <w:rPr>
          <w:noProof/>
        </w:rPr>
      </w:r>
      <w:r>
        <w:rPr>
          <w:noProof/>
        </w:rPr>
        <w:fldChar w:fldCharType="separate"/>
      </w:r>
      <w:r>
        <w:rPr>
          <w:noProof/>
        </w:rPr>
        <w:t>69</w:t>
      </w:r>
      <w:r>
        <w:rPr>
          <w:noProof/>
        </w:rPr>
        <w:fldChar w:fldCharType="end"/>
      </w:r>
    </w:p>
    <w:p w14:paraId="4A9E356A"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5.5.1 </w:t>
      </w:r>
      <w:r>
        <w:rPr>
          <w:noProof/>
        </w:rPr>
        <w:t>视频类型</w:t>
      </w:r>
      <w:r>
        <w:rPr>
          <w:noProof/>
        </w:rPr>
        <w:tab/>
      </w:r>
      <w:r>
        <w:rPr>
          <w:noProof/>
        </w:rPr>
        <w:fldChar w:fldCharType="begin"/>
      </w:r>
      <w:r>
        <w:rPr>
          <w:noProof/>
        </w:rPr>
        <w:instrText xml:space="preserve"> PAGEREF _Toc480495864 \h </w:instrText>
      </w:r>
      <w:r>
        <w:rPr>
          <w:noProof/>
        </w:rPr>
      </w:r>
      <w:r>
        <w:rPr>
          <w:noProof/>
        </w:rPr>
        <w:fldChar w:fldCharType="separate"/>
      </w:r>
      <w:r>
        <w:rPr>
          <w:noProof/>
        </w:rPr>
        <w:t>69</w:t>
      </w:r>
      <w:r>
        <w:rPr>
          <w:noProof/>
        </w:rPr>
        <w:fldChar w:fldCharType="end"/>
      </w:r>
    </w:p>
    <w:p w14:paraId="3273F960"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5.5.2 </w:t>
      </w:r>
      <w:r>
        <w:rPr>
          <w:noProof/>
        </w:rPr>
        <w:t>视频时长</w:t>
      </w:r>
      <w:r>
        <w:rPr>
          <w:noProof/>
        </w:rPr>
        <w:tab/>
      </w:r>
      <w:r>
        <w:rPr>
          <w:noProof/>
        </w:rPr>
        <w:fldChar w:fldCharType="begin"/>
      </w:r>
      <w:r>
        <w:rPr>
          <w:noProof/>
        </w:rPr>
        <w:instrText xml:space="preserve"> PAGEREF _Toc480495865 \h </w:instrText>
      </w:r>
      <w:r>
        <w:rPr>
          <w:noProof/>
        </w:rPr>
      </w:r>
      <w:r>
        <w:rPr>
          <w:noProof/>
        </w:rPr>
        <w:fldChar w:fldCharType="separate"/>
      </w:r>
      <w:r>
        <w:rPr>
          <w:noProof/>
        </w:rPr>
        <w:t>71</w:t>
      </w:r>
      <w:r>
        <w:rPr>
          <w:noProof/>
        </w:rPr>
        <w:fldChar w:fldCharType="end"/>
      </w:r>
    </w:p>
    <w:p w14:paraId="2632B7DC"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5.5.3 </w:t>
      </w:r>
      <w:r>
        <w:rPr>
          <w:noProof/>
        </w:rPr>
        <w:t>视频播放量</w:t>
      </w:r>
      <w:r>
        <w:rPr>
          <w:noProof/>
        </w:rPr>
        <w:tab/>
      </w:r>
      <w:r>
        <w:rPr>
          <w:noProof/>
        </w:rPr>
        <w:fldChar w:fldCharType="begin"/>
      </w:r>
      <w:r>
        <w:rPr>
          <w:noProof/>
        </w:rPr>
        <w:instrText xml:space="preserve"> PAGEREF _Toc480495866 \h </w:instrText>
      </w:r>
      <w:r>
        <w:rPr>
          <w:noProof/>
        </w:rPr>
      </w:r>
      <w:r>
        <w:rPr>
          <w:noProof/>
        </w:rPr>
        <w:fldChar w:fldCharType="separate"/>
      </w:r>
      <w:r>
        <w:rPr>
          <w:noProof/>
        </w:rPr>
        <w:t>71</w:t>
      </w:r>
      <w:r>
        <w:rPr>
          <w:noProof/>
        </w:rPr>
        <w:fldChar w:fldCharType="end"/>
      </w:r>
    </w:p>
    <w:p w14:paraId="02C4408D" w14:textId="77777777" w:rsidR="000E1297" w:rsidRDefault="000E1297">
      <w:pPr>
        <w:pStyle w:val="21"/>
        <w:rPr>
          <w:rFonts w:asciiTheme="minorHAnsi" w:eastAsiaTheme="minorEastAsia" w:hAnsiTheme="minorHAnsi"/>
          <w:noProof/>
          <w:szCs w:val="24"/>
        </w:rPr>
      </w:pPr>
      <w:r>
        <w:rPr>
          <w:noProof/>
        </w:rPr>
        <w:t xml:space="preserve">5.6 </w:t>
      </w:r>
      <w:r>
        <w:rPr>
          <w:noProof/>
        </w:rPr>
        <w:t>用户关系分析</w:t>
      </w:r>
      <w:r>
        <w:rPr>
          <w:noProof/>
        </w:rPr>
        <w:tab/>
      </w:r>
      <w:r>
        <w:rPr>
          <w:noProof/>
        </w:rPr>
        <w:fldChar w:fldCharType="begin"/>
      </w:r>
      <w:r>
        <w:rPr>
          <w:noProof/>
        </w:rPr>
        <w:instrText xml:space="preserve"> PAGEREF _Toc480495867 \h </w:instrText>
      </w:r>
      <w:r>
        <w:rPr>
          <w:noProof/>
        </w:rPr>
      </w:r>
      <w:r>
        <w:rPr>
          <w:noProof/>
        </w:rPr>
        <w:fldChar w:fldCharType="separate"/>
      </w:r>
      <w:r>
        <w:rPr>
          <w:noProof/>
        </w:rPr>
        <w:t>73</w:t>
      </w:r>
      <w:r>
        <w:rPr>
          <w:noProof/>
        </w:rPr>
        <w:fldChar w:fldCharType="end"/>
      </w:r>
    </w:p>
    <w:p w14:paraId="3DED1B98"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5.6.1 </w:t>
      </w:r>
      <w:r>
        <w:rPr>
          <w:noProof/>
        </w:rPr>
        <w:t>上传者粉丝数</w:t>
      </w:r>
      <w:r>
        <w:rPr>
          <w:noProof/>
        </w:rPr>
        <w:tab/>
      </w:r>
      <w:r>
        <w:rPr>
          <w:noProof/>
        </w:rPr>
        <w:fldChar w:fldCharType="begin"/>
      </w:r>
      <w:r>
        <w:rPr>
          <w:noProof/>
        </w:rPr>
        <w:instrText xml:space="preserve"> PAGEREF _Toc480495868 \h </w:instrText>
      </w:r>
      <w:r>
        <w:rPr>
          <w:noProof/>
        </w:rPr>
      </w:r>
      <w:r>
        <w:rPr>
          <w:noProof/>
        </w:rPr>
        <w:fldChar w:fldCharType="separate"/>
      </w:r>
      <w:r>
        <w:rPr>
          <w:noProof/>
        </w:rPr>
        <w:t>73</w:t>
      </w:r>
      <w:r>
        <w:rPr>
          <w:noProof/>
        </w:rPr>
        <w:fldChar w:fldCharType="end"/>
      </w:r>
    </w:p>
    <w:p w14:paraId="4C485CCE"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5.6.2 </w:t>
      </w:r>
      <w:r>
        <w:rPr>
          <w:noProof/>
        </w:rPr>
        <w:t>播放者喜好网络</w:t>
      </w:r>
      <w:r>
        <w:rPr>
          <w:noProof/>
        </w:rPr>
        <w:tab/>
      </w:r>
      <w:r>
        <w:rPr>
          <w:noProof/>
        </w:rPr>
        <w:fldChar w:fldCharType="begin"/>
      </w:r>
      <w:r>
        <w:rPr>
          <w:noProof/>
        </w:rPr>
        <w:instrText xml:space="preserve"> PAGEREF _Toc480495869 \h </w:instrText>
      </w:r>
      <w:r>
        <w:rPr>
          <w:noProof/>
        </w:rPr>
      </w:r>
      <w:r>
        <w:rPr>
          <w:noProof/>
        </w:rPr>
        <w:fldChar w:fldCharType="separate"/>
      </w:r>
      <w:r>
        <w:rPr>
          <w:noProof/>
        </w:rPr>
        <w:t>75</w:t>
      </w:r>
      <w:r>
        <w:rPr>
          <w:noProof/>
        </w:rPr>
        <w:fldChar w:fldCharType="end"/>
      </w:r>
    </w:p>
    <w:p w14:paraId="0F1D195D" w14:textId="77777777" w:rsidR="000E1297" w:rsidRDefault="000E1297">
      <w:pPr>
        <w:pStyle w:val="21"/>
        <w:rPr>
          <w:rFonts w:asciiTheme="minorHAnsi" w:eastAsiaTheme="minorEastAsia" w:hAnsiTheme="minorHAnsi"/>
          <w:noProof/>
          <w:szCs w:val="24"/>
        </w:rPr>
      </w:pPr>
      <w:r>
        <w:rPr>
          <w:noProof/>
        </w:rPr>
        <w:t xml:space="preserve">5.7 </w:t>
      </w:r>
      <w:r>
        <w:rPr>
          <w:noProof/>
        </w:rPr>
        <w:t>本章小结</w:t>
      </w:r>
      <w:r>
        <w:rPr>
          <w:noProof/>
        </w:rPr>
        <w:tab/>
      </w:r>
      <w:r>
        <w:rPr>
          <w:noProof/>
        </w:rPr>
        <w:fldChar w:fldCharType="begin"/>
      </w:r>
      <w:r>
        <w:rPr>
          <w:noProof/>
        </w:rPr>
        <w:instrText xml:space="preserve"> PAGEREF _Toc480495870 \h </w:instrText>
      </w:r>
      <w:r>
        <w:rPr>
          <w:noProof/>
        </w:rPr>
      </w:r>
      <w:r>
        <w:rPr>
          <w:noProof/>
        </w:rPr>
        <w:fldChar w:fldCharType="separate"/>
      </w:r>
      <w:r>
        <w:rPr>
          <w:noProof/>
        </w:rPr>
        <w:t>76</w:t>
      </w:r>
      <w:r>
        <w:rPr>
          <w:noProof/>
        </w:rPr>
        <w:fldChar w:fldCharType="end"/>
      </w:r>
    </w:p>
    <w:p w14:paraId="6A62C60C" w14:textId="77777777" w:rsidR="000E1297" w:rsidRDefault="000E1297">
      <w:pPr>
        <w:pStyle w:val="11"/>
        <w:tabs>
          <w:tab w:val="right" w:leader="dot" w:pos="8296"/>
        </w:tabs>
        <w:rPr>
          <w:rFonts w:asciiTheme="minorHAnsi" w:eastAsiaTheme="minorEastAsia" w:hAnsiTheme="minorHAnsi"/>
          <w:noProof/>
          <w:szCs w:val="24"/>
        </w:rPr>
      </w:pPr>
      <w:r>
        <w:rPr>
          <w:noProof/>
        </w:rPr>
        <w:t>第六章</w:t>
      </w:r>
      <w:r>
        <w:rPr>
          <w:noProof/>
        </w:rPr>
        <w:t xml:space="preserve"> </w:t>
      </w:r>
      <w:r>
        <w:rPr>
          <w:noProof/>
        </w:rPr>
        <w:t>网络视频流行度分析及预测</w:t>
      </w:r>
      <w:r>
        <w:rPr>
          <w:noProof/>
        </w:rPr>
        <w:tab/>
      </w:r>
      <w:r>
        <w:rPr>
          <w:noProof/>
        </w:rPr>
        <w:fldChar w:fldCharType="begin"/>
      </w:r>
      <w:r>
        <w:rPr>
          <w:noProof/>
        </w:rPr>
        <w:instrText xml:space="preserve"> PAGEREF _Toc480495871 \h </w:instrText>
      </w:r>
      <w:r>
        <w:rPr>
          <w:noProof/>
        </w:rPr>
      </w:r>
      <w:r>
        <w:rPr>
          <w:noProof/>
        </w:rPr>
        <w:fldChar w:fldCharType="separate"/>
      </w:r>
      <w:r>
        <w:rPr>
          <w:noProof/>
        </w:rPr>
        <w:t>79</w:t>
      </w:r>
      <w:r>
        <w:rPr>
          <w:noProof/>
        </w:rPr>
        <w:fldChar w:fldCharType="end"/>
      </w:r>
    </w:p>
    <w:p w14:paraId="6A549C37" w14:textId="77777777" w:rsidR="000E1297" w:rsidRDefault="000E1297">
      <w:pPr>
        <w:pStyle w:val="21"/>
        <w:rPr>
          <w:rFonts w:asciiTheme="minorHAnsi" w:eastAsiaTheme="minorEastAsia" w:hAnsiTheme="minorHAnsi"/>
          <w:noProof/>
          <w:szCs w:val="24"/>
        </w:rPr>
      </w:pPr>
      <w:r>
        <w:rPr>
          <w:noProof/>
        </w:rPr>
        <w:t xml:space="preserve">6.1 </w:t>
      </w:r>
      <w:r>
        <w:rPr>
          <w:noProof/>
        </w:rPr>
        <w:t>概述</w:t>
      </w:r>
      <w:r>
        <w:rPr>
          <w:noProof/>
        </w:rPr>
        <w:tab/>
      </w:r>
      <w:r>
        <w:rPr>
          <w:noProof/>
        </w:rPr>
        <w:fldChar w:fldCharType="begin"/>
      </w:r>
      <w:r>
        <w:rPr>
          <w:noProof/>
        </w:rPr>
        <w:instrText xml:space="preserve"> PAGEREF _Toc480495872 \h </w:instrText>
      </w:r>
      <w:r>
        <w:rPr>
          <w:noProof/>
        </w:rPr>
      </w:r>
      <w:r>
        <w:rPr>
          <w:noProof/>
        </w:rPr>
        <w:fldChar w:fldCharType="separate"/>
      </w:r>
      <w:r>
        <w:rPr>
          <w:noProof/>
        </w:rPr>
        <w:t>79</w:t>
      </w:r>
      <w:r>
        <w:rPr>
          <w:noProof/>
        </w:rPr>
        <w:fldChar w:fldCharType="end"/>
      </w:r>
    </w:p>
    <w:p w14:paraId="4AF9CC5C" w14:textId="77777777" w:rsidR="000E1297" w:rsidRDefault="000E1297">
      <w:pPr>
        <w:pStyle w:val="21"/>
        <w:rPr>
          <w:rFonts w:asciiTheme="minorHAnsi" w:eastAsiaTheme="minorEastAsia" w:hAnsiTheme="minorHAnsi"/>
          <w:noProof/>
          <w:szCs w:val="24"/>
        </w:rPr>
      </w:pPr>
      <w:r>
        <w:rPr>
          <w:noProof/>
        </w:rPr>
        <w:t xml:space="preserve">6.2 </w:t>
      </w:r>
      <w:r>
        <w:rPr>
          <w:noProof/>
        </w:rPr>
        <w:t>研究现状</w:t>
      </w:r>
      <w:r>
        <w:rPr>
          <w:noProof/>
        </w:rPr>
        <w:tab/>
      </w:r>
      <w:r>
        <w:rPr>
          <w:noProof/>
        </w:rPr>
        <w:fldChar w:fldCharType="begin"/>
      </w:r>
      <w:r>
        <w:rPr>
          <w:noProof/>
        </w:rPr>
        <w:instrText xml:space="preserve"> PAGEREF _Toc480495873 \h </w:instrText>
      </w:r>
      <w:r>
        <w:rPr>
          <w:noProof/>
        </w:rPr>
      </w:r>
      <w:r>
        <w:rPr>
          <w:noProof/>
        </w:rPr>
        <w:fldChar w:fldCharType="separate"/>
      </w:r>
      <w:r>
        <w:rPr>
          <w:noProof/>
        </w:rPr>
        <w:t>80</w:t>
      </w:r>
      <w:r>
        <w:rPr>
          <w:noProof/>
        </w:rPr>
        <w:fldChar w:fldCharType="end"/>
      </w:r>
    </w:p>
    <w:p w14:paraId="6C21D237" w14:textId="77777777" w:rsidR="000E1297" w:rsidRDefault="000E1297">
      <w:pPr>
        <w:pStyle w:val="21"/>
        <w:rPr>
          <w:rFonts w:asciiTheme="minorHAnsi" w:eastAsiaTheme="minorEastAsia" w:hAnsiTheme="minorHAnsi"/>
          <w:noProof/>
          <w:szCs w:val="24"/>
        </w:rPr>
      </w:pPr>
      <w:r>
        <w:rPr>
          <w:noProof/>
        </w:rPr>
        <w:t xml:space="preserve">6.3 </w:t>
      </w:r>
      <w:r>
        <w:rPr>
          <w:noProof/>
        </w:rPr>
        <w:t>数据集</w:t>
      </w:r>
      <w:r>
        <w:rPr>
          <w:noProof/>
        </w:rPr>
        <w:tab/>
      </w:r>
      <w:r>
        <w:rPr>
          <w:noProof/>
        </w:rPr>
        <w:fldChar w:fldCharType="begin"/>
      </w:r>
      <w:r>
        <w:rPr>
          <w:noProof/>
        </w:rPr>
        <w:instrText xml:space="preserve"> PAGEREF _Toc480495874 \h </w:instrText>
      </w:r>
      <w:r>
        <w:rPr>
          <w:noProof/>
        </w:rPr>
      </w:r>
      <w:r>
        <w:rPr>
          <w:noProof/>
        </w:rPr>
        <w:fldChar w:fldCharType="separate"/>
      </w:r>
      <w:r>
        <w:rPr>
          <w:noProof/>
        </w:rPr>
        <w:t>81</w:t>
      </w:r>
      <w:r>
        <w:rPr>
          <w:noProof/>
        </w:rPr>
        <w:fldChar w:fldCharType="end"/>
      </w:r>
    </w:p>
    <w:p w14:paraId="688A7E4A" w14:textId="77777777" w:rsidR="000E1297" w:rsidRDefault="000E1297">
      <w:pPr>
        <w:pStyle w:val="21"/>
        <w:rPr>
          <w:rFonts w:asciiTheme="minorHAnsi" w:eastAsiaTheme="minorEastAsia" w:hAnsiTheme="minorHAnsi"/>
          <w:noProof/>
          <w:szCs w:val="24"/>
        </w:rPr>
      </w:pPr>
      <w:r>
        <w:rPr>
          <w:noProof/>
        </w:rPr>
        <w:t xml:space="preserve">6.4 </w:t>
      </w:r>
      <w:r>
        <w:rPr>
          <w:noProof/>
        </w:rPr>
        <w:t>视频群体流行度分析</w:t>
      </w:r>
      <w:r>
        <w:rPr>
          <w:noProof/>
        </w:rPr>
        <w:tab/>
      </w:r>
      <w:r>
        <w:rPr>
          <w:noProof/>
        </w:rPr>
        <w:fldChar w:fldCharType="begin"/>
      </w:r>
      <w:r>
        <w:rPr>
          <w:noProof/>
        </w:rPr>
        <w:instrText xml:space="preserve"> PAGEREF _Toc480495875 \h </w:instrText>
      </w:r>
      <w:r>
        <w:rPr>
          <w:noProof/>
        </w:rPr>
      </w:r>
      <w:r>
        <w:rPr>
          <w:noProof/>
        </w:rPr>
        <w:fldChar w:fldCharType="separate"/>
      </w:r>
      <w:r>
        <w:rPr>
          <w:noProof/>
        </w:rPr>
        <w:t>82</w:t>
      </w:r>
      <w:r>
        <w:rPr>
          <w:noProof/>
        </w:rPr>
        <w:fldChar w:fldCharType="end"/>
      </w:r>
    </w:p>
    <w:p w14:paraId="241BD5E5"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6.4.1 </w:t>
      </w:r>
      <w:r>
        <w:rPr>
          <w:noProof/>
        </w:rPr>
        <w:t>整体播放量分布</w:t>
      </w:r>
      <w:r>
        <w:rPr>
          <w:noProof/>
        </w:rPr>
        <w:tab/>
      </w:r>
      <w:r>
        <w:rPr>
          <w:noProof/>
        </w:rPr>
        <w:fldChar w:fldCharType="begin"/>
      </w:r>
      <w:r>
        <w:rPr>
          <w:noProof/>
        </w:rPr>
        <w:instrText xml:space="preserve"> PAGEREF _Toc480495876 \h </w:instrText>
      </w:r>
      <w:r>
        <w:rPr>
          <w:noProof/>
        </w:rPr>
      </w:r>
      <w:r>
        <w:rPr>
          <w:noProof/>
        </w:rPr>
        <w:fldChar w:fldCharType="separate"/>
      </w:r>
      <w:r>
        <w:rPr>
          <w:noProof/>
        </w:rPr>
        <w:t>83</w:t>
      </w:r>
      <w:r>
        <w:rPr>
          <w:noProof/>
        </w:rPr>
        <w:fldChar w:fldCharType="end"/>
      </w:r>
    </w:p>
    <w:p w14:paraId="5AE97314"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6.4.2 </w:t>
      </w:r>
      <w:r>
        <w:rPr>
          <w:noProof/>
        </w:rPr>
        <w:t>流行度级别</w:t>
      </w:r>
      <w:r>
        <w:rPr>
          <w:noProof/>
        </w:rPr>
        <w:tab/>
      </w:r>
      <w:r>
        <w:rPr>
          <w:noProof/>
        </w:rPr>
        <w:fldChar w:fldCharType="begin"/>
      </w:r>
      <w:r>
        <w:rPr>
          <w:noProof/>
        </w:rPr>
        <w:instrText xml:space="preserve"> PAGEREF _Toc480495877 \h </w:instrText>
      </w:r>
      <w:r>
        <w:rPr>
          <w:noProof/>
        </w:rPr>
      </w:r>
      <w:r>
        <w:rPr>
          <w:noProof/>
        </w:rPr>
        <w:fldChar w:fldCharType="separate"/>
      </w:r>
      <w:r>
        <w:rPr>
          <w:noProof/>
        </w:rPr>
        <w:t>84</w:t>
      </w:r>
      <w:r>
        <w:rPr>
          <w:noProof/>
        </w:rPr>
        <w:fldChar w:fldCharType="end"/>
      </w:r>
    </w:p>
    <w:p w14:paraId="48F0ABA5"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6.4.3 </w:t>
      </w:r>
      <w:r>
        <w:rPr>
          <w:noProof/>
        </w:rPr>
        <w:t>流行度影响因子</w:t>
      </w:r>
      <w:r>
        <w:rPr>
          <w:noProof/>
        </w:rPr>
        <w:tab/>
      </w:r>
      <w:r>
        <w:rPr>
          <w:noProof/>
        </w:rPr>
        <w:fldChar w:fldCharType="begin"/>
      </w:r>
      <w:r>
        <w:rPr>
          <w:noProof/>
        </w:rPr>
        <w:instrText xml:space="preserve"> PAGEREF _Toc480495878 \h </w:instrText>
      </w:r>
      <w:r>
        <w:rPr>
          <w:noProof/>
        </w:rPr>
      </w:r>
      <w:r>
        <w:rPr>
          <w:noProof/>
        </w:rPr>
        <w:fldChar w:fldCharType="separate"/>
      </w:r>
      <w:r>
        <w:rPr>
          <w:noProof/>
        </w:rPr>
        <w:t>86</w:t>
      </w:r>
      <w:r>
        <w:rPr>
          <w:noProof/>
        </w:rPr>
        <w:fldChar w:fldCharType="end"/>
      </w:r>
    </w:p>
    <w:p w14:paraId="53F5A990" w14:textId="77777777" w:rsidR="000E1297" w:rsidRDefault="000E1297">
      <w:pPr>
        <w:pStyle w:val="21"/>
        <w:rPr>
          <w:rFonts w:asciiTheme="minorHAnsi" w:eastAsiaTheme="minorEastAsia" w:hAnsiTheme="minorHAnsi"/>
          <w:noProof/>
          <w:szCs w:val="24"/>
        </w:rPr>
      </w:pPr>
      <w:r>
        <w:rPr>
          <w:noProof/>
        </w:rPr>
        <w:t xml:space="preserve">6.5 </w:t>
      </w:r>
      <w:r>
        <w:rPr>
          <w:noProof/>
        </w:rPr>
        <w:t>视频单体流行度分析</w:t>
      </w:r>
      <w:r>
        <w:rPr>
          <w:noProof/>
        </w:rPr>
        <w:tab/>
      </w:r>
      <w:r>
        <w:rPr>
          <w:noProof/>
        </w:rPr>
        <w:fldChar w:fldCharType="begin"/>
      </w:r>
      <w:r>
        <w:rPr>
          <w:noProof/>
        </w:rPr>
        <w:instrText xml:space="preserve"> PAGEREF _Toc480495879 \h </w:instrText>
      </w:r>
      <w:r>
        <w:rPr>
          <w:noProof/>
        </w:rPr>
      </w:r>
      <w:r>
        <w:rPr>
          <w:noProof/>
        </w:rPr>
        <w:fldChar w:fldCharType="separate"/>
      </w:r>
      <w:r>
        <w:rPr>
          <w:noProof/>
        </w:rPr>
        <w:t>87</w:t>
      </w:r>
      <w:r>
        <w:rPr>
          <w:noProof/>
        </w:rPr>
        <w:fldChar w:fldCharType="end"/>
      </w:r>
    </w:p>
    <w:p w14:paraId="1276E43D"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6.5.1 </w:t>
      </w:r>
      <w:r>
        <w:rPr>
          <w:noProof/>
        </w:rPr>
        <w:t>活跃天</w:t>
      </w:r>
      <w:r>
        <w:rPr>
          <w:noProof/>
        </w:rPr>
        <w:tab/>
      </w:r>
      <w:r>
        <w:rPr>
          <w:noProof/>
        </w:rPr>
        <w:fldChar w:fldCharType="begin"/>
      </w:r>
      <w:r>
        <w:rPr>
          <w:noProof/>
        </w:rPr>
        <w:instrText xml:space="preserve"> PAGEREF _Toc480495880 \h </w:instrText>
      </w:r>
      <w:r>
        <w:rPr>
          <w:noProof/>
        </w:rPr>
      </w:r>
      <w:r>
        <w:rPr>
          <w:noProof/>
        </w:rPr>
        <w:fldChar w:fldCharType="separate"/>
      </w:r>
      <w:r>
        <w:rPr>
          <w:noProof/>
        </w:rPr>
        <w:t>87</w:t>
      </w:r>
      <w:r>
        <w:rPr>
          <w:noProof/>
        </w:rPr>
        <w:fldChar w:fldCharType="end"/>
      </w:r>
    </w:p>
    <w:p w14:paraId="761EB35A"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6.5.2 </w:t>
      </w:r>
      <w:r>
        <w:rPr>
          <w:noProof/>
        </w:rPr>
        <w:t>活跃期</w:t>
      </w:r>
      <w:r>
        <w:rPr>
          <w:noProof/>
        </w:rPr>
        <w:tab/>
      </w:r>
      <w:r>
        <w:rPr>
          <w:noProof/>
        </w:rPr>
        <w:fldChar w:fldCharType="begin"/>
      </w:r>
      <w:r>
        <w:rPr>
          <w:noProof/>
        </w:rPr>
        <w:instrText xml:space="preserve"> PAGEREF _Toc480495881 \h </w:instrText>
      </w:r>
      <w:r>
        <w:rPr>
          <w:noProof/>
        </w:rPr>
      </w:r>
      <w:r>
        <w:rPr>
          <w:noProof/>
        </w:rPr>
        <w:fldChar w:fldCharType="separate"/>
      </w:r>
      <w:r>
        <w:rPr>
          <w:noProof/>
        </w:rPr>
        <w:t>89</w:t>
      </w:r>
      <w:r>
        <w:rPr>
          <w:noProof/>
        </w:rPr>
        <w:fldChar w:fldCharType="end"/>
      </w:r>
    </w:p>
    <w:p w14:paraId="12D37092"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6.5.3 </w:t>
      </w:r>
      <w:r>
        <w:rPr>
          <w:noProof/>
        </w:rPr>
        <w:t>日播放量分布</w:t>
      </w:r>
      <w:r>
        <w:rPr>
          <w:noProof/>
        </w:rPr>
        <w:tab/>
      </w:r>
      <w:r>
        <w:rPr>
          <w:noProof/>
        </w:rPr>
        <w:fldChar w:fldCharType="begin"/>
      </w:r>
      <w:r>
        <w:rPr>
          <w:noProof/>
        </w:rPr>
        <w:instrText xml:space="preserve"> PAGEREF _Toc480495882 \h </w:instrText>
      </w:r>
      <w:r>
        <w:rPr>
          <w:noProof/>
        </w:rPr>
      </w:r>
      <w:r>
        <w:rPr>
          <w:noProof/>
        </w:rPr>
        <w:fldChar w:fldCharType="separate"/>
      </w:r>
      <w:r>
        <w:rPr>
          <w:noProof/>
        </w:rPr>
        <w:t>91</w:t>
      </w:r>
      <w:r>
        <w:rPr>
          <w:noProof/>
        </w:rPr>
        <w:fldChar w:fldCharType="end"/>
      </w:r>
    </w:p>
    <w:p w14:paraId="549241AB"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6.5.4 </w:t>
      </w:r>
      <w:r>
        <w:rPr>
          <w:noProof/>
        </w:rPr>
        <w:t>播放量增长模式</w:t>
      </w:r>
      <w:r>
        <w:rPr>
          <w:noProof/>
        </w:rPr>
        <w:tab/>
      </w:r>
      <w:r>
        <w:rPr>
          <w:noProof/>
        </w:rPr>
        <w:fldChar w:fldCharType="begin"/>
      </w:r>
      <w:r>
        <w:rPr>
          <w:noProof/>
        </w:rPr>
        <w:instrText xml:space="preserve"> PAGEREF _Toc480495883 \h </w:instrText>
      </w:r>
      <w:r>
        <w:rPr>
          <w:noProof/>
        </w:rPr>
      </w:r>
      <w:r>
        <w:rPr>
          <w:noProof/>
        </w:rPr>
        <w:fldChar w:fldCharType="separate"/>
      </w:r>
      <w:r>
        <w:rPr>
          <w:noProof/>
        </w:rPr>
        <w:t>92</w:t>
      </w:r>
      <w:r>
        <w:rPr>
          <w:noProof/>
        </w:rPr>
        <w:fldChar w:fldCharType="end"/>
      </w:r>
    </w:p>
    <w:p w14:paraId="09EE128B" w14:textId="77777777" w:rsidR="000E1297" w:rsidRDefault="000E1297">
      <w:pPr>
        <w:pStyle w:val="21"/>
        <w:rPr>
          <w:rFonts w:asciiTheme="minorHAnsi" w:eastAsiaTheme="minorEastAsia" w:hAnsiTheme="minorHAnsi"/>
          <w:noProof/>
          <w:szCs w:val="24"/>
        </w:rPr>
      </w:pPr>
      <w:r>
        <w:rPr>
          <w:noProof/>
        </w:rPr>
        <w:t xml:space="preserve">6.6 </w:t>
      </w:r>
      <w:r>
        <w:rPr>
          <w:noProof/>
        </w:rPr>
        <w:t>未来流行度级别预测</w:t>
      </w:r>
      <w:r>
        <w:rPr>
          <w:noProof/>
        </w:rPr>
        <w:tab/>
      </w:r>
      <w:r>
        <w:rPr>
          <w:noProof/>
        </w:rPr>
        <w:fldChar w:fldCharType="begin"/>
      </w:r>
      <w:r>
        <w:rPr>
          <w:noProof/>
        </w:rPr>
        <w:instrText xml:space="preserve"> PAGEREF _Toc480495884 \h </w:instrText>
      </w:r>
      <w:r>
        <w:rPr>
          <w:noProof/>
        </w:rPr>
      </w:r>
      <w:r>
        <w:rPr>
          <w:noProof/>
        </w:rPr>
        <w:fldChar w:fldCharType="separate"/>
      </w:r>
      <w:r>
        <w:rPr>
          <w:noProof/>
        </w:rPr>
        <w:t>96</w:t>
      </w:r>
      <w:r>
        <w:rPr>
          <w:noProof/>
        </w:rPr>
        <w:fldChar w:fldCharType="end"/>
      </w:r>
    </w:p>
    <w:p w14:paraId="0D4A14AC"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6.6.1 </w:t>
      </w:r>
      <w:r>
        <w:rPr>
          <w:noProof/>
        </w:rPr>
        <w:t>问题定义</w:t>
      </w:r>
      <w:r>
        <w:rPr>
          <w:noProof/>
        </w:rPr>
        <w:tab/>
      </w:r>
      <w:r>
        <w:rPr>
          <w:noProof/>
        </w:rPr>
        <w:fldChar w:fldCharType="begin"/>
      </w:r>
      <w:r>
        <w:rPr>
          <w:noProof/>
        </w:rPr>
        <w:instrText xml:space="preserve"> PAGEREF _Toc480495885 \h </w:instrText>
      </w:r>
      <w:r>
        <w:rPr>
          <w:noProof/>
        </w:rPr>
      </w:r>
      <w:r>
        <w:rPr>
          <w:noProof/>
        </w:rPr>
        <w:fldChar w:fldCharType="separate"/>
      </w:r>
      <w:r>
        <w:rPr>
          <w:noProof/>
        </w:rPr>
        <w:t>96</w:t>
      </w:r>
      <w:r>
        <w:rPr>
          <w:noProof/>
        </w:rPr>
        <w:fldChar w:fldCharType="end"/>
      </w:r>
    </w:p>
    <w:p w14:paraId="6E07CA78"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6.6.2 </w:t>
      </w:r>
      <w:r>
        <w:rPr>
          <w:noProof/>
        </w:rPr>
        <w:t>特征介绍</w:t>
      </w:r>
      <w:r>
        <w:rPr>
          <w:noProof/>
        </w:rPr>
        <w:tab/>
      </w:r>
      <w:r>
        <w:rPr>
          <w:noProof/>
        </w:rPr>
        <w:fldChar w:fldCharType="begin"/>
      </w:r>
      <w:r>
        <w:rPr>
          <w:noProof/>
        </w:rPr>
        <w:instrText xml:space="preserve"> PAGEREF _Toc480495886 \h </w:instrText>
      </w:r>
      <w:r>
        <w:rPr>
          <w:noProof/>
        </w:rPr>
      </w:r>
      <w:r>
        <w:rPr>
          <w:noProof/>
        </w:rPr>
        <w:fldChar w:fldCharType="separate"/>
      </w:r>
      <w:r>
        <w:rPr>
          <w:noProof/>
        </w:rPr>
        <w:t>97</w:t>
      </w:r>
      <w:r>
        <w:rPr>
          <w:noProof/>
        </w:rPr>
        <w:fldChar w:fldCharType="end"/>
      </w:r>
    </w:p>
    <w:p w14:paraId="3BEF6271"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6.6.3 </w:t>
      </w:r>
      <w:r>
        <w:rPr>
          <w:noProof/>
        </w:rPr>
        <w:t>实验分析</w:t>
      </w:r>
      <w:r>
        <w:rPr>
          <w:noProof/>
        </w:rPr>
        <w:tab/>
      </w:r>
      <w:r>
        <w:rPr>
          <w:noProof/>
        </w:rPr>
        <w:fldChar w:fldCharType="begin"/>
      </w:r>
      <w:r>
        <w:rPr>
          <w:noProof/>
        </w:rPr>
        <w:instrText xml:space="preserve"> PAGEREF _Toc480495887 \h </w:instrText>
      </w:r>
      <w:r>
        <w:rPr>
          <w:noProof/>
        </w:rPr>
      </w:r>
      <w:r>
        <w:rPr>
          <w:noProof/>
        </w:rPr>
        <w:fldChar w:fldCharType="separate"/>
      </w:r>
      <w:r>
        <w:rPr>
          <w:noProof/>
        </w:rPr>
        <w:t>101</w:t>
      </w:r>
      <w:r>
        <w:rPr>
          <w:noProof/>
        </w:rPr>
        <w:fldChar w:fldCharType="end"/>
      </w:r>
    </w:p>
    <w:p w14:paraId="69A064D6" w14:textId="77777777" w:rsidR="000E1297" w:rsidRDefault="000E1297">
      <w:pPr>
        <w:pStyle w:val="21"/>
        <w:rPr>
          <w:rFonts w:asciiTheme="minorHAnsi" w:eastAsiaTheme="minorEastAsia" w:hAnsiTheme="minorHAnsi"/>
          <w:noProof/>
          <w:szCs w:val="24"/>
        </w:rPr>
      </w:pPr>
      <w:r>
        <w:rPr>
          <w:noProof/>
        </w:rPr>
        <w:t xml:space="preserve">6.7 </w:t>
      </w:r>
      <w:r>
        <w:rPr>
          <w:noProof/>
        </w:rPr>
        <w:t>基于播放量增长模式的未来流行度数值预测</w:t>
      </w:r>
      <w:r>
        <w:rPr>
          <w:noProof/>
        </w:rPr>
        <w:tab/>
      </w:r>
      <w:r>
        <w:rPr>
          <w:noProof/>
        </w:rPr>
        <w:fldChar w:fldCharType="begin"/>
      </w:r>
      <w:r>
        <w:rPr>
          <w:noProof/>
        </w:rPr>
        <w:instrText xml:space="preserve"> PAGEREF _Toc480495888 \h </w:instrText>
      </w:r>
      <w:r>
        <w:rPr>
          <w:noProof/>
        </w:rPr>
      </w:r>
      <w:r>
        <w:rPr>
          <w:noProof/>
        </w:rPr>
        <w:fldChar w:fldCharType="separate"/>
      </w:r>
      <w:r>
        <w:rPr>
          <w:noProof/>
        </w:rPr>
        <w:t>106</w:t>
      </w:r>
      <w:r>
        <w:rPr>
          <w:noProof/>
        </w:rPr>
        <w:fldChar w:fldCharType="end"/>
      </w:r>
    </w:p>
    <w:p w14:paraId="49495323"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6.7.1 </w:t>
      </w:r>
      <w:r>
        <w:rPr>
          <w:noProof/>
        </w:rPr>
        <w:t>问题定义</w:t>
      </w:r>
      <w:r>
        <w:rPr>
          <w:noProof/>
        </w:rPr>
        <w:tab/>
      </w:r>
      <w:r>
        <w:rPr>
          <w:noProof/>
        </w:rPr>
        <w:fldChar w:fldCharType="begin"/>
      </w:r>
      <w:r>
        <w:rPr>
          <w:noProof/>
        </w:rPr>
        <w:instrText xml:space="preserve"> PAGEREF _Toc480495889 \h </w:instrText>
      </w:r>
      <w:r>
        <w:rPr>
          <w:noProof/>
        </w:rPr>
      </w:r>
      <w:r>
        <w:rPr>
          <w:noProof/>
        </w:rPr>
        <w:fldChar w:fldCharType="separate"/>
      </w:r>
      <w:r>
        <w:rPr>
          <w:noProof/>
        </w:rPr>
        <w:t>106</w:t>
      </w:r>
      <w:r>
        <w:rPr>
          <w:noProof/>
        </w:rPr>
        <w:fldChar w:fldCharType="end"/>
      </w:r>
    </w:p>
    <w:p w14:paraId="1D07470D"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6.7.2 </w:t>
      </w:r>
      <w:r>
        <w:rPr>
          <w:noProof/>
        </w:rPr>
        <w:t>早期</w:t>
      </w:r>
      <w:r>
        <w:rPr>
          <w:noProof/>
        </w:rPr>
        <w:t>-</w:t>
      </w:r>
      <w:r>
        <w:rPr>
          <w:noProof/>
        </w:rPr>
        <w:t>长期播放量关系</w:t>
      </w:r>
      <w:r>
        <w:rPr>
          <w:noProof/>
        </w:rPr>
        <w:tab/>
      </w:r>
      <w:r>
        <w:rPr>
          <w:noProof/>
        </w:rPr>
        <w:fldChar w:fldCharType="begin"/>
      </w:r>
      <w:r>
        <w:rPr>
          <w:noProof/>
        </w:rPr>
        <w:instrText xml:space="preserve"> PAGEREF _Toc480495890 \h </w:instrText>
      </w:r>
      <w:r>
        <w:rPr>
          <w:noProof/>
        </w:rPr>
      </w:r>
      <w:r>
        <w:rPr>
          <w:noProof/>
        </w:rPr>
        <w:fldChar w:fldCharType="separate"/>
      </w:r>
      <w:r>
        <w:rPr>
          <w:noProof/>
        </w:rPr>
        <w:t>106</w:t>
      </w:r>
      <w:r>
        <w:rPr>
          <w:noProof/>
        </w:rPr>
        <w:fldChar w:fldCharType="end"/>
      </w:r>
    </w:p>
    <w:p w14:paraId="3B3D6F53"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6.7.3 </w:t>
      </w:r>
      <w:r>
        <w:rPr>
          <w:noProof/>
        </w:rPr>
        <w:t>预测模型</w:t>
      </w:r>
      <w:r>
        <w:rPr>
          <w:noProof/>
        </w:rPr>
        <w:tab/>
      </w:r>
      <w:r>
        <w:rPr>
          <w:noProof/>
        </w:rPr>
        <w:fldChar w:fldCharType="begin"/>
      </w:r>
      <w:r>
        <w:rPr>
          <w:noProof/>
        </w:rPr>
        <w:instrText xml:space="preserve"> PAGEREF _Toc480495891 \h </w:instrText>
      </w:r>
      <w:r>
        <w:rPr>
          <w:noProof/>
        </w:rPr>
      </w:r>
      <w:r>
        <w:rPr>
          <w:noProof/>
        </w:rPr>
        <w:fldChar w:fldCharType="separate"/>
      </w:r>
      <w:r>
        <w:rPr>
          <w:noProof/>
        </w:rPr>
        <w:t>107</w:t>
      </w:r>
      <w:r>
        <w:rPr>
          <w:noProof/>
        </w:rPr>
        <w:fldChar w:fldCharType="end"/>
      </w:r>
    </w:p>
    <w:p w14:paraId="3EE4A66F"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6.7.4 </w:t>
      </w:r>
      <w:r>
        <w:rPr>
          <w:noProof/>
        </w:rPr>
        <w:t>实验分析</w:t>
      </w:r>
      <w:r>
        <w:rPr>
          <w:noProof/>
        </w:rPr>
        <w:tab/>
      </w:r>
      <w:r>
        <w:rPr>
          <w:noProof/>
        </w:rPr>
        <w:fldChar w:fldCharType="begin"/>
      </w:r>
      <w:r>
        <w:rPr>
          <w:noProof/>
        </w:rPr>
        <w:instrText xml:space="preserve"> PAGEREF _Toc480495892 \h </w:instrText>
      </w:r>
      <w:r>
        <w:rPr>
          <w:noProof/>
        </w:rPr>
      </w:r>
      <w:r>
        <w:rPr>
          <w:noProof/>
        </w:rPr>
        <w:fldChar w:fldCharType="separate"/>
      </w:r>
      <w:r>
        <w:rPr>
          <w:noProof/>
        </w:rPr>
        <w:t>109</w:t>
      </w:r>
      <w:r>
        <w:rPr>
          <w:noProof/>
        </w:rPr>
        <w:fldChar w:fldCharType="end"/>
      </w:r>
    </w:p>
    <w:p w14:paraId="64D1BDA6" w14:textId="77777777" w:rsidR="000E1297" w:rsidRDefault="000E1297">
      <w:pPr>
        <w:pStyle w:val="21"/>
        <w:rPr>
          <w:rFonts w:asciiTheme="minorHAnsi" w:eastAsiaTheme="minorEastAsia" w:hAnsiTheme="minorHAnsi"/>
          <w:noProof/>
          <w:szCs w:val="24"/>
        </w:rPr>
      </w:pPr>
      <w:r>
        <w:rPr>
          <w:noProof/>
        </w:rPr>
        <w:t xml:space="preserve">6.8 </w:t>
      </w:r>
      <w:r>
        <w:rPr>
          <w:noProof/>
        </w:rPr>
        <w:t>基于流行度级别转换的未来流行度数值预测</w:t>
      </w:r>
      <w:r>
        <w:rPr>
          <w:noProof/>
        </w:rPr>
        <w:tab/>
      </w:r>
      <w:r>
        <w:rPr>
          <w:noProof/>
        </w:rPr>
        <w:fldChar w:fldCharType="begin"/>
      </w:r>
      <w:r>
        <w:rPr>
          <w:noProof/>
        </w:rPr>
        <w:instrText xml:space="preserve"> PAGEREF _Toc480495893 \h </w:instrText>
      </w:r>
      <w:r>
        <w:rPr>
          <w:noProof/>
        </w:rPr>
      </w:r>
      <w:r>
        <w:rPr>
          <w:noProof/>
        </w:rPr>
        <w:fldChar w:fldCharType="separate"/>
      </w:r>
      <w:r>
        <w:rPr>
          <w:noProof/>
        </w:rPr>
        <w:t>111</w:t>
      </w:r>
      <w:r>
        <w:rPr>
          <w:noProof/>
        </w:rPr>
        <w:fldChar w:fldCharType="end"/>
      </w:r>
    </w:p>
    <w:p w14:paraId="5D657487"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6.8.1 </w:t>
      </w:r>
      <w:r>
        <w:rPr>
          <w:noProof/>
        </w:rPr>
        <w:t>预测模型</w:t>
      </w:r>
      <w:r>
        <w:rPr>
          <w:noProof/>
        </w:rPr>
        <w:tab/>
      </w:r>
      <w:r>
        <w:rPr>
          <w:noProof/>
        </w:rPr>
        <w:fldChar w:fldCharType="begin"/>
      </w:r>
      <w:r>
        <w:rPr>
          <w:noProof/>
        </w:rPr>
        <w:instrText xml:space="preserve"> PAGEREF _Toc480495894 \h </w:instrText>
      </w:r>
      <w:r>
        <w:rPr>
          <w:noProof/>
        </w:rPr>
      </w:r>
      <w:r>
        <w:rPr>
          <w:noProof/>
        </w:rPr>
        <w:fldChar w:fldCharType="separate"/>
      </w:r>
      <w:r>
        <w:rPr>
          <w:noProof/>
        </w:rPr>
        <w:t>111</w:t>
      </w:r>
      <w:r>
        <w:rPr>
          <w:noProof/>
        </w:rPr>
        <w:fldChar w:fldCharType="end"/>
      </w:r>
    </w:p>
    <w:p w14:paraId="1834361D"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6.8.2 </w:t>
      </w:r>
      <w:r>
        <w:rPr>
          <w:noProof/>
        </w:rPr>
        <w:t>实验分析</w:t>
      </w:r>
      <w:r>
        <w:rPr>
          <w:noProof/>
        </w:rPr>
        <w:tab/>
      </w:r>
      <w:r>
        <w:rPr>
          <w:noProof/>
        </w:rPr>
        <w:fldChar w:fldCharType="begin"/>
      </w:r>
      <w:r>
        <w:rPr>
          <w:noProof/>
        </w:rPr>
        <w:instrText xml:space="preserve"> PAGEREF _Toc480495895 \h </w:instrText>
      </w:r>
      <w:r>
        <w:rPr>
          <w:noProof/>
        </w:rPr>
      </w:r>
      <w:r>
        <w:rPr>
          <w:noProof/>
        </w:rPr>
        <w:fldChar w:fldCharType="separate"/>
      </w:r>
      <w:r>
        <w:rPr>
          <w:noProof/>
        </w:rPr>
        <w:t>113</w:t>
      </w:r>
      <w:r>
        <w:rPr>
          <w:noProof/>
        </w:rPr>
        <w:fldChar w:fldCharType="end"/>
      </w:r>
    </w:p>
    <w:p w14:paraId="260CAC8F" w14:textId="77777777" w:rsidR="000E1297" w:rsidRDefault="000E1297">
      <w:pPr>
        <w:pStyle w:val="21"/>
        <w:rPr>
          <w:rFonts w:asciiTheme="minorHAnsi" w:eastAsiaTheme="minorEastAsia" w:hAnsiTheme="minorHAnsi"/>
          <w:noProof/>
          <w:szCs w:val="24"/>
        </w:rPr>
      </w:pPr>
      <w:r>
        <w:rPr>
          <w:noProof/>
        </w:rPr>
        <w:t xml:space="preserve">6.9 </w:t>
      </w:r>
      <w:r>
        <w:rPr>
          <w:noProof/>
        </w:rPr>
        <w:t>本章小结</w:t>
      </w:r>
      <w:r>
        <w:rPr>
          <w:noProof/>
        </w:rPr>
        <w:tab/>
      </w:r>
      <w:r>
        <w:rPr>
          <w:noProof/>
        </w:rPr>
        <w:fldChar w:fldCharType="begin"/>
      </w:r>
      <w:r>
        <w:rPr>
          <w:noProof/>
        </w:rPr>
        <w:instrText xml:space="preserve"> PAGEREF _Toc480495896 \h </w:instrText>
      </w:r>
      <w:r>
        <w:rPr>
          <w:noProof/>
        </w:rPr>
      </w:r>
      <w:r>
        <w:rPr>
          <w:noProof/>
        </w:rPr>
        <w:fldChar w:fldCharType="separate"/>
      </w:r>
      <w:r>
        <w:rPr>
          <w:noProof/>
        </w:rPr>
        <w:t>114</w:t>
      </w:r>
      <w:r>
        <w:rPr>
          <w:noProof/>
        </w:rPr>
        <w:fldChar w:fldCharType="end"/>
      </w:r>
    </w:p>
    <w:p w14:paraId="4F44C25D" w14:textId="77777777" w:rsidR="000E1297" w:rsidRDefault="000E1297">
      <w:pPr>
        <w:pStyle w:val="11"/>
        <w:tabs>
          <w:tab w:val="right" w:leader="dot" w:pos="8296"/>
        </w:tabs>
        <w:rPr>
          <w:rFonts w:asciiTheme="minorHAnsi" w:eastAsiaTheme="minorEastAsia" w:hAnsiTheme="minorHAnsi"/>
          <w:noProof/>
          <w:szCs w:val="24"/>
        </w:rPr>
      </w:pPr>
      <w:r>
        <w:rPr>
          <w:noProof/>
        </w:rPr>
        <w:lastRenderedPageBreak/>
        <w:t>结束语：总结与展望</w:t>
      </w:r>
      <w:r>
        <w:rPr>
          <w:noProof/>
        </w:rPr>
        <w:tab/>
      </w:r>
      <w:r>
        <w:rPr>
          <w:noProof/>
        </w:rPr>
        <w:fldChar w:fldCharType="begin"/>
      </w:r>
      <w:r>
        <w:rPr>
          <w:noProof/>
        </w:rPr>
        <w:instrText xml:space="preserve"> PAGEREF _Toc480495897 \h </w:instrText>
      </w:r>
      <w:r>
        <w:rPr>
          <w:noProof/>
        </w:rPr>
      </w:r>
      <w:r>
        <w:rPr>
          <w:noProof/>
        </w:rPr>
        <w:fldChar w:fldCharType="separate"/>
      </w:r>
      <w:r>
        <w:rPr>
          <w:noProof/>
        </w:rPr>
        <w:t>117</w:t>
      </w:r>
      <w:r>
        <w:rPr>
          <w:noProof/>
        </w:rPr>
        <w:fldChar w:fldCharType="end"/>
      </w:r>
    </w:p>
    <w:p w14:paraId="1BE15084" w14:textId="77777777" w:rsidR="000E1297" w:rsidRDefault="000E1297">
      <w:pPr>
        <w:pStyle w:val="11"/>
        <w:tabs>
          <w:tab w:val="right" w:leader="dot" w:pos="8296"/>
        </w:tabs>
        <w:rPr>
          <w:rFonts w:asciiTheme="minorHAnsi" w:eastAsiaTheme="minorEastAsia" w:hAnsiTheme="minorHAnsi"/>
          <w:noProof/>
          <w:szCs w:val="24"/>
        </w:rPr>
      </w:pPr>
      <w:r>
        <w:rPr>
          <w:noProof/>
        </w:rPr>
        <w:t>参考文献</w:t>
      </w:r>
      <w:r>
        <w:rPr>
          <w:noProof/>
        </w:rPr>
        <w:tab/>
      </w:r>
      <w:r>
        <w:rPr>
          <w:noProof/>
        </w:rPr>
        <w:fldChar w:fldCharType="begin"/>
      </w:r>
      <w:r>
        <w:rPr>
          <w:noProof/>
        </w:rPr>
        <w:instrText xml:space="preserve"> PAGEREF _Toc480495898 \h </w:instrText>
      </w:r>
      <w:r>
        <w:rPr>
          <w:noProof/>
        </w:rPr>
      </w:r>
      <w:r>
        <w:rPr>
          <w:noProof/>
        </w:rPr>
        <w:fldChar w:fldCharType="separate"/>
      </w:r>
      <w:r>
        <w:rPr>
          <w:noProof/>
        </w:rPr>
        <w:t>121</w:t>
      </w:r>
      <w:r>
        <w:rPr>
          <w:noProof/>
        </w:rPr>
        <w:fldChar w:fldCharType="end"/>
      </w:r>
    </w:p>
    <w:p w14:paraId="2DDA8C8E" w14:textId="77777777" w:rsidR="000E1297" w:rsidRDefault="000E1297">
      <w:pPr>
        <w:pStyle w:val="11"/>
        <w:tabs>
          <w:tab w:val="right" w:leader="dot" w:pos="8296"/>
        </w:tabs>
        <w:rPr>
          <w:rFonts w:asciiTheme="minorHAnsi" w:eastAsiaTheme="minorEastAsia" w:hAnsiTheme="minorHAnsi"/>
          <w:noProof/>
          <w:szCs w:val="24"/>
        </w:rPr>
      </w:pPr>
      <w:r>
        <w:rPr>
          <w:noProof/>
        </w:rPr>
        <w:t>附录：缩写词说明</w:t>
      </w:r>
      <w:r>
        <w:rPr>
          <w:noProof/>
        </w:rPr>
        <w:tab/>
      </w:r>
      <w:r>
        <w:rPr>
          <w:noProof/>
        </w:rPr>
        <w:fldChar w:fldCharType="begin"/>
      </w:r>
      <w:r>
        <w:rPr>
          <w:noProof/>
        </w:rPr>
        <w:instrText xml:space="preserve"> PAGEREF _Toc480495899 \h </w:instrText>
      </w:r>
      <w:r>
        <w:rPr>
          <w:noProof/>
        </w:rPr>
      </w:r>
      <w:r>
        <w:rPr>
          <w:noProof/>
        </w:rPr>
        <w:fldChar w:fldCharType="separate"/>
      </w:r>
      <w:r>
        <w:rPr>
          <w:noProof/>
        </w:rPr>
        <w:t>133</w:t>
      </w:r>
      <w:r>
        <w:rPr>
          <w:noProof/>
        </w:rPr>
        <w:fldChar w:fldCharType="end"/>
      </w:r>
    </w:p>
    <w:p w14:paraId="344EEAB2" w14:textId="77777777" w:rsidR="000E1297" w:rsidRDefault="000E1297">
      <w:pPr>
        <w:pStyle w:val="11"/>
        <w:tabs>
          <w:tab w:val="right" w:leader="dot" w:pos="8296"/>
        </w:tabs>
        <w:rPr>
          <w:rFonts w:asciiTheme="minorHAnsi" w:eastAsiaTheme="minorEastAsia" w:hAnsiTheme="minorHAnsi"/>
          <w:noProof/>
          <w:szCs w:val="24"/>
        </w:rPr>
      </w:pPr>
      <w:r>
        <w:rPr>
          <w:noProof/>
        </w:rPr>
        <w:t>致</w:t>
      </w:r>
      <w:r>
        <w:rPr>
          <w:noProof/>
        </w:rPr>
        <w:t xml:space="preserve">  </w:t>
      </w:r>
      <w:r>
        <w:rPr>
          <w:noProof/>
        </w:rPr>
        <w:t>谢</w:t>
      </w:r>
      <w:r>
        <w:rPr>
          <w:noProof/>
        </w:rPr>
        <w:tab/>
      </w:r>
      <w:r>
        <w:rPr>
          <w:noProof/>
        </w:rPr>
        <w:fldChar w:fldCharType="begin"/>
      </w:r>
      <w:r>
        <w:rPr>
          <w:noProof/>
        </w:rPr>
        <w:instrText xml:space="preserve"> PAGEREF _Toc480495900 \h </w:instrText>
      </w:r>
      <w:r>
        <w:rPr>
          <w:noProof/>
        </w:rPr>
      </w:r>
      <w:r>
        <w:rPr>
          <w:noProof/>
        </w:rPr>
        <w:fldChar w:fldCharType="separate"/>
      </w:r>
      <w:r>
        <w:rPr>
          <w:noProof/>
        </w:rPr>
        <w:t>135</w:t>
      </w:r>
      <w:r>
        <w:rPr>
          <w:noProof/>
        </w:rPr>
        <w:fldChar w:fldCharType="end"/>
      </w:r>
    </w:p>
    <w:p w14:paraId="528E709A" w14:textId="77777777" w:rsidR="000E1297" w:rsidRDefault="000E1297">
      <w:pPr>
        <w:pStyle w:val="11"/>
        <w:tabs>
          <w:tab w:val="right" w:leader="dot" w:pos="8296"/>
        </w:tabs>
        <w:rPr>
          <w:rFonts w:asciiTheme="minorHAnsi" w:eastAsiaTheme="minorEastAsia" w:hAnsiTheme="minorHAnsi"/>
          <w:noProof/>
          <w:szCs w:val="24"/>
        </w:rPr>
      </w:pPr>
      <w:r>
        <w:rPr>
          <w:noProof/>
        </w:rPr>
        <w:t>攻读学位期间发表的学术论文目录</w:t>
      </w:r>
      <w:r>
        <w:rPr>
          <w:noProof/>
        </w:rPr>
        <w:tab/>
      </w:r>
      <w:r>
        <w:rPr>
          <w:noProof/>
        </w:rPr>
        <w:fldChar w:fldCharType="begin"/>
      </w:r>
      <w:r>
        <w:rPr>
          <w:noProof/>
        </w:rPr>
        <w:instrText xml:space="preserve"> PAGEREF _Toc480495901 \h </w:instrText>
      </w:r>
      <w:r>
        <w:rPr>
          <w:noProof/>
        </w:rPr>
      </w:r>
      <w:r>
        <w:rPr>
          <w:noProof/>
        </w:rPr>
        <w:fldChar w:fldCharType="separate"/>
      </w:r>
      <w:r>
        <w:rPr>
          <w:noProof/>
        </w:rPr>
        <w:t>137</w:t>
      </w:r>
      <w:r>
        <w:rPr>
          <w:noProof/>
        </w:rPr>
        <w:fldChar w:fldCharType="end"/>
      </w:r>
    </w:p>
    <w:p w14:paraId="327C1F4A" w14:textId="1C3009AC" w:rsidR="00A833E2" w:rsidRDefault="004752CB" w:rsidP="00A833E2">
      <w:pPr>
        <w:pStyle w:val="a3"/>
      </w:pPr>
      <w:r>
        <w:rPr>
          <w:rFonts w:eastAsia="SimSun"/>
        </w:rPr>
        <w:fldChar w:fldCharType="end"/>
      </w:r>
    </w:p>
    <w:p w14:paraId="5EC92BB4" w14:textId="77777777" w:rsidR="00A833E2" w:rsidRDefault="00A833E2" w:rsidP="00A833E2">
      <w:pPr>
        <w:pStyle w:val="a3"/>
      </w:pPr>
    </w:p>
    <w:p w14:paraId="669E7FB7" w14:textId="77777777" w:rsidR="00A833E2" w:rsidRDefault="00A833E2" w:rsidP="00A833E2">
      <w:pPr>
        <w:pStyle w:val="a3"/>
      </w:pPr>
    </w:p>
    <w:p w14:paraId="5CCCF340" w14:textId="3D9CBC49" w:rsidR="00A833E2" w:rsidRPr="00A833E2" w:rsidRDefault="00A833E2" w:rsidP="00A833E2">
      <w:pPr>
        <w:widowControl/>
        <w:jc w:val="left"/>
        <w:rPr>
          <w:rFonts w:ascii="Times New Roman" w:eastAsia="宋体" w:hAnsi="Times New Roman"/>
          <w:sz w:val="24"/>
        </w:rPr>
      </w:pPr>
      <w:r>
        <w:br w:type="page"/>
      </w:r>
    </w:p>
    <w:p w14:paraId="18F3E061" w14:textId="77777777" w:rsidR="008F0DF1" w:rsidRPr="006F5778" w:rsidRDefault="008F0DF1" w:rsidP="006F5778">
      <w:pPr>
        <w:pStyle w:val="-"/>
        <w:sectPr w:rsidR="008F0DF1" w:rsidRPr="006F5778" w:rsidSect="00E430FF">
          <w:headerReference w:type="default" r:id="rId14"/>
          <w:type w:val="continuous"/>
          <w:pgSz w:w="11906" w:h="16838"/>
          <w:pgMar w:top="1440" w:right="1800" w:bottom="1440" w:left="1800" w:header="851" w:footer="992" w:gutter="0"/>
          <w:pgNumType w:start="1"/>
          <w:cols w:space="425"/>
          <w:docGrid w:type="lines" w:linePitch="312"/>
        </w:sectPr>
      </w:pPr>
    </w:p>
    <w:p w14:paraId="1C0A5FF1" w14:textId="3974468A" w:rsidR="0006357B" w:rsidRDefault="0006357B" w:rsidP="006F5778">
      <w:pPr>
        <w:pStyle w:val="-"/>
      </w:pPr>
      <w:bookmarkStart w:id="4" w:name="_Toc480495801"/>
      <w:r w:rsidRPr="006F5778">
        <w:rPr>
          <w:rFonts w:hint="eastAsia"/>
        </w:rPr>
        <w:lastRenderedPageBreak/>
        <w:t>绪论</w:t>
      </w:r>
      <w:bookmarkEnd w:id="4"/>
    </w:p>
    <w:p w14:paraId="3452F68A" w14:textId="77777777" w:rsidR="00635F39" w:rsidRDefault="00635F39" w:rsidP="00635F39">
      <w:pPr>
        <w:pStyle w:val="a3"/>
      </w:pPr>
    </w:p>
    <w:p w14:paraId="6DC8D902" w14:textId="77777777" w:rsidR="00635F39" w:rsidRPr="00635F39" w:rsidRDefault="00635F39" w:rsidP="00635F39">
      <w:pPr>
        <w:pStyle w:val="a3"/>
      </w:pPr>
    </w:p>
    <w:p w14:paraId="753C662B" w14:textId="406B260E" w:rsidR="00E740B7" w:rsidRDefault="00FA78F5" w:rsidP="006F5778">
      <w:pPr>
        <w:pStyle w:val="-0"/>
      </w:pPr>
      <w:bookmarkStart w:id="5" w:name="_Toc480495802"/>
      <w:r w:rsidRPr="006F5778">
        <w:rPr>
          <w:rFonts w:hint="eastAsia"/>
        </w:rPr>
        <w:t>研究</w:t>
      </w:r>
      <w:r w:rsidR="00E740B7" w:rsidRPr="006F5778">
        <w:t>背景</w:t>
      </w:r>
      <w:bookmarkEnd w:id="5"/>
    </w:p>
    <w:p w14:paraId="27AAD1FD" w14:textId="77777777" w:rsidR="00635F39" w:rsidRPr="00635F39" w:rsidRDefault="00635F39" w:rsidP="00635F39">
      <w:pPr>
        <w:pStyle w:val="a3"/>
      </w:pPr>
    </w:p>
    <w:p w14:paraId="4FE61DB7" w14:textId="160027AE" w:rsidR="00E25388" w:rsidRPr="006F5778" w:rsidRDefault="00E25388" w:rsidP="006F5778">
      <w:pPr>
        <w:pStyle w:val="-1"/>
      </w:pPr>
      <w:bookmarkStart w:id="6" w:name="_Toc480495803"/>
      <w:r w:rsidRPr="006F5778">
        <w:rPr>
          <w:rFonts w:hint="eastAsia"/>
        </w:rPr>
        <w:t>互联网发展现状</w:t>
      </w:r>
      <w:bookmarkEnd w:id="6"/>
    </w:p>
    <w:p w14:paraId="47D9ACBC" w14:textId="4A9C5987" w:rsidR="002F19A3" w:rsidRDefault="005F3D84" w:rsidP="006B7449">
      <w:pPr>
        <w:pStyle w:val="a3"/>
        <w:ind w:firstLine="420"/>
      </w:pPr>
      <w:r>
        <w:rPr>
          <w:rFonts w:hint="eastAsia"/>
        </w:rPr>
        <w:t>进入</w:t>
      </w:r>
      <w:r>
        <w:rPr>
          <w:rFonts w:hint="eastAsia"/>
        </w:rPr>
        <w:t xml:space="preserve"> 21 </w:t>
      </w:r>
      <w:r>
        <w:rPr>
          <w:rFonts w:hint="eastAsia"/>
        </w:rPr>
        <w:t>世纪以来，互联网信息技术</w:t>
      </w:r>
      <w:r w:rsidR="00257A19">
        <w:rPr>
          <w:rFonts w:hint="eastAsia"/>
        </w:rPr>
        <w:t>经历了</w:t>
      </w:r>
      <w:r>
        <w:rPr>
          <w:rFonts w:hint="eastAsia"/>
        </w:rPr>
        <w:t>日新月异</w:t>
      </w:r>
      <w:r w:rsidR="00257A19">
        <w:rPr>
          <w:rFonts w:hint="eastAsia"/>
        </w:rPr>
        <w:t>的发展</w:t>
      </w:r>
      <w:r>
        <w:rPr>
          <w:rFonts w:hint="eastAsia"/>
        </w:rPr>
        <w:t>，并</w:t>
      </w:r>
      <w:r w:rsidR="00EB7E41">
        <w:rPr>
          <w:rFonts w:hint="eastAsia"/>
        </w:rPr>
        <w:t>向</w:t>
      </w:r>
      <w:r>
        <w:rPr>
          <w:rFonts w:hint="eastAsia"/>
        </w:rPr>
        <w:t>政治、经济、文化等各个领域不断渗透，深刻</w:t>
      </w:r>
      <w:r w:rsidR="00EB7E41">
        <w:rPr>
          <w:rFonts w:hint="eastAsia"/>
        </w:rPr>
        <w:t>的</w:t>
      </w:r>
      <w:r>
        <w:rPr>
          <w:rFonts w:hint="eastAsia"/>
        </w:rPr>
        <w:t>改变</w:t>
      </w:r>
      <w:r w:rsidR="00EB7E41">
        <w:rPr>
          <w:rFonts w:hint="eastAsia"/>
        </w:rPr>
        <w:t>了</w:t>
      </w:r>
      <w:r>
        <w:rPr>
          <w:rFonts w:hint="eastAsia"/>
        </w:rPr>
        <w:t>人类社会的运作方式和创新模式。</w:t>
      </w:r>
      <w:r w:rsidR="00CE5324">
        <w:rPr>
          <w:rFonts w:hint="eastAsia"/>
        </w:rPr>
        <w:t>随着网络基础设施</w:t>
      </w:r>
      <w:r w:rsidR="00AC6AEF">
        <w:rPr>
          <w:rFonts w:hint="eastAsia"/>
        </w:rPr>
        <w:t>的</w:t>
      </w:r>
      <w:r w:rsidR="00CE5324">
        <w:rPr>
          <w:rFonts w:hint="eastAsia"/>
        </w:rPr>
        <w:t>建设、</w:t>
      </w:r>
      <w:r w:rsidR="00462B73">
        <w:rPr>
          <w:rFonts w:hint="eastAsia"/>
        </w:rPr>
        <w:t>移动通信技术</w:t>
      </w:r>
      <w:r w:rsidR="00AC6AEF">
        <w:rPr>
          <w:rFonts w:hint="eastAsia"/>
        </w:rPr>
        <w:t>的</w:t>
      </w:r>
      <w:r w:rsidR="00462B73">
        <w:rPr>
          <w:rFonts w:hint="eastAsia"/>
        </w:rPr>
        <w:t>发展</w:t>
      </w:r>
      <w:r w:rsidR="00B619EA">
        <w:rPr>
          <w:rFonts w:hint="eastAsia"/>
        </w:rPr>
        <w:t>以</w:t>
      </w:r>
      <w:r w:rsidR="00AC6AEF">
        <w:rPr>
          <w:rFonts w:hint="eastAsia"/>
        </w:rPr>
        <w:t>及</w:t>
      </w:r>
      <w:r w:rsidR="00C17A6B">
        <w:rPr>
          <w:rFonts w:hint="eastAsia"/>
        </w:rPr>
        <w:t>智能</w:t>
      </w:r>
      <w:r w:rsidR="00462B73">
        <w:rPr>
          <w:rFonts w:hint="eastAsia"/>
        </w:rPr>
        <w:t>终端设备</w:t>
      </w:r>
      <w:r w:rsidR="00AC6AEF">
        <w:rPr>
          <w:rFonts w:hint="eastAsia"/>
        </w:rPr>
        <w:t>的</w:t>
      </w:r>
      <w:r w:rsidR="00C17A6B">
        <w:rPr>
          <w:rFonts w:hint="eastAsia"/>
        </w:rPr>
        <w:t>普及，用户</w:t>
      </w:r>
      <w:r w:rsidR="00487860">
        <w:rPr>
          <w:rFonts w:hint="eastAsia"/>
        </w:rPr>
        <w:t>可以</w:t>
      </w:r>
      <w:r w:rsidR="00487860" w:rsidRPr="00487860">
        <w:rPr>
          <w:rFonts w:hint="eastAsia"/>
        </w:rPr>
        <w:t>愈发便捷</w:t>
      </w:r>
      <w:r w:rsidR="00487860">
        <w:rPr>
          <w:rFonts w:hint="eastAsia"/>
        </w:rPr>
        <w:t>、</w:t>
      </w:r>
      <w:r w:rsidR="00C17A6B">
        <w:rPr>
          <w:rFonts w:hint="eastAsia"/>
        </w:rPr>
        <w:t>随时随地</w:t>
      </w:r>
      <w:r w:rsidR="00487860">
        <w:rPr>
          <w:rFonts w:hint="eastAsia"/>
        </w:rPr>
        <w:t>的</w:t>
      </w:r>
      <w:r w:rsidR="00C17A6B">
        <w:rPr>
          <w:rFonts w:hint="eastAsia"/>
        </w:rPr>
        <w:t>接入互联网</w:t>
      </w:r>
      <w:r w:rsidR="00996B53">
        <w:rPr>
          <w:rFonts w:hint="eastAsia"/>
        </w:rPr>
        <w:t>，</w:t>
      </w:r>
      <w:r w:rsidR="00C77124">
        <w:rPr>
          <w:rFonts w:hint="eastAsia"/>
        </w:rPr>
        <w:t>来</w:t>
      </w:r>
      <w:r w:rsidR="00487860">
        <w:rPr>
          <w:rFonts w:hint="eastAsia"/>
        </w:rPr>
        <w:t>使用各种各样的互联网业务</w:t>
      </w:r>
      <w:r w:rsidR="00C17A6B">
        <w:rPr>
          <w:rFonts w:hint="eastAsia"/>
        </w:rPr>
        <w:t>。</w:t>
      </w:r>
    </w:p>
    <w:p w14:paraId="76BDDD32" w14:textId="68A53B93" w:rsidR="00CA4183" w:rsidRDefault="00FE02A4" w:rsidP="0027071E">
      <w:pPr>
        <w:pStyle w:val="a3"/>
        <w:ind w:firstLine="420"/>
      </w:pPr>
      <w:r>
        <w:rPr>
          <w:rFonts w:hint="eastAsia"/>
        </w:rPr>
        <w:t>图</w:t>
      </w:r>
      <w:r>
        <w:rPr>
          <w:rFonts w:hint="eastAsia"/>
        </w:rPr>
        <w:t>1-1</w:t>
      </w:r>
      <w:r w:rsidR="00003FB8">
        <w:t>(a)</w:t>
      </w:r>
      <w:r>
        <w:rPr>
          <w:rFonts w:hint="eastAsia"/>
        </w:rPr>
        <w:t>给出了</w:t>
      </w:r>
      <w:r w:rsidR="00003FB8">
        <w:rPr>
          <w:rFonts w:hint="eastAsia"/>
        </w:rPr>
        <w:t>从</w:t>
      </w:r>
      <w:r w:rsidR="00003FB8">
        <w:rPr>
          <w:rFonts w:hint="eastAsia"/>
        </w:rPr>
        <w:t>2007</w:t>
      </w:r>
      <w:r w:rsidR="00003FB8">
        <w:rPr>
          <w:rFonts w:hint="eastAsia"/>
        </w:rPr>
        <w:t>至</w:t>
      </w:r>
      <w:r w:rsidR="00003FB8">
        <w:rPr>
          <w:rFonts w:hint="eastAsia"/>
        </w:rPr>
        <w:t>2016</w:t>
      </w:r>
      <w:r w:rsidR="00003FB8">
        <w:rPr>
          <w:rFonts w:hint="eastAsia"/>
        </w:rPr>
        <w:t>最近十年间，全球互联网的用户数</w:t>
      </w:r>
      <w:r w:rsidR="00D7349F">
        <w:rPr>
          <w:rFonts w:hint="eastAsia"/>
        </w:rPr>
        <w:t>量</w:t>
      </w:r>
      <w:r w:rsidR="00DF0064">
        <w:rPr>
          <w:rFonts w:hint="eastAsia"/>
        </w:rPr>
        <w:t>变化情况</w:t>
      </w:r>
      <w:r w:rsidR="00C75E4B">
        <w:fldChar w:fldCharType="begin"/>
      </w:r>
      <w:r w:rsidR="004045E1">
        <w:instrText xml:space="preserve"> ADDIN EN.CITE &lt;EndNote&gt;&lt;Cite ExcludeYear="1"&gt;&lt;Author&gt;Stats&lt;/Author&gt;&lt;RecNum&gt;104&lt;/RecNum&gt;&lt;DisplayText&gt;&lt;style face="superscript"&gt;[1]&lt;/style&gt;&lt;/DisplayText&gt;&lt;record&gt;&lt;rec-number&gt;104&lt;/rec-number&gt;&lt;foreign-keys&gt;&lt;key app="EN" db-id="vzedw2tf3ftax2exwf5x9d5sze00wxrerxad" timestamp="1490240228"&gt;104&lt;/key&gt;&lt;/foreign-keys&gt;&lt;ref-type name="Web Page"&gt;12&lt;/ref-type&gt;&lt;contributors&gt;&lt;authors&gt;&lt;author&gt;InternetLiveStats&lt;/author&gt;&lt;/authors&gt;&lt;/contributors&gt;&lt;titles&gt;&lt;title&gt;Internet Users&lt;/title&gt;&lt;/titles&gt;&lt;dates&gt;&lt;/dates&gt;&lt;urls&gt;&lt;related-urls&gt;&lt;url&gt;http://www.internetlivestats.com/internet-users/&lt;/url&gt;&lt;/related-urls&gt;&lt;/urls&gt;&lt;/record&gt;&lt;/Cite&gt;&lt;/EndNote&gt;</w:instrText>
      </w:r>
      <w:r w:rsidR="00C75E4B">
        <w:fldChar w:fldCharType="separate"/>
      </w:r>
      <w:r w:rsidR="00ED507F" w:rsidRPr="00ED507F">
        <w:rPr>
          <w:noProof/>
          <w:vertAlign w:val="superscript"/>
        </w:rPr>
        <w:t>[1]</w:t>
      </w:r>
      <w:r w:rsidR="00C75E4B">
        <w:fldChar w:fldCharType="end"/>
      </w:r>
      <w:r w:rsidR="00003FB8">
        <w:rPr>
          <w:rFonts w:hint="eastAsia"/>
        </w:rPr>
        <w:t>。</w:t>
      </w:r>
      <w:r w:rsidR="006D39D0">
        <w:rPr>
          <w:rFonts w:hint="eastAsia"/>
        </w:rPr>
        <w:t>从图中我们可以看出，</w:t>
      </w:r>
      <w:r w:rsidR="007C1F4F">
        <w:rPr>
          <w:rFonts w:hint="eastAsia"/>
        </w:rPr>
        <w:t>全球互联网的普及率逐年快速增长。</w:t>
      </w:r>
      <w:r w:rsidR="00003FB8">
        <w:rPr>
          <w:rFonts w:hint="eastAsia"/>
        </w:rPr>
        <w:t>截止到</w:t>
      </w:r>
      <w:r w:rsidR="00003FB8">
        <w:rPr>
          <w:rFonts w:hint="eastAsia"/>
        </w:rPr>
        <w:t>2016</w:t>
      </w:r>
      <w:r w:rsidR="00003FB8">
        <w:rPr>
          <w:rFonts w:hint="eastAsia"/>
        </w:rPr>
        <w:t>年</w:t>
      </w:r>
      <w:r w:rsidR="00003FB8">
        <w:rPr>
          <w:rFonts w:hint="eastAsia"/>
        </w:rPr>
        <w:t>7</w:t>
      </w:r>
      <w:r w:rsidR="00003FB8">
        <w:rPr>
          <w:rFonts w:hint="eastAsia"/>
        </w:rPr>
        <w:t>月，全球共有</w:t>
      </w:r>
      <w:r w:rsidR="00003FB8">
        <w:rPr>
          <w:rFonts w:hint="eastAsia"/>
        </w:rPr>
        <w:t>34.25</w:t>
      </w:r>
      <w:r w:rsidR="00C4282E">
        <w:rPr>
          <w:rFonts w:hint="eastAsia"/>
        </w:rPr>
        <w:t>亿名互联网用户，占</w:t>
      </w:r>
      <w:r w:rsidR="00003FB8">
        <w:rPr>
          <w:rFonts w:hint="eastAsia"/>
        </w:rPr>
        <w:t>人口</w:t>
      </w:r>
      <w:r w:rsidR="00E12D80">
        <w:rPr>
          <w:rFonts w:hint="eastAsia"/>
        </w:rPr>
        <w:t>总</w:t>
      </w:r>
      <w:r w:rsidR="00003FB8">
        <w:rPr>
          <w:rFonts w:hint="eastAsia"/>
        </w:rPr>
        <w:t>数的</w:t>
      </w:r>
      <w:r w:rsidR="00003FB8">
        <w:rPr>
          <w:rFonts w:hint="eastAsia"/>
        </w:rPr>
        <w:t>46.1%</w:t>
      </w:r>
      <w:r w:rsidR="00003FB8">
        <w:rPr>
          <w:rFonts w:hint="eastAsia"/>
        </w:rPr>
        <w:t>。</w:t>
      </w:r>
      <w:r w:rsidR="000779C5">
        <w:rPr>
          <w:rFonts w:hint="eastAsia"/>
        </w:rPr>
        <w:t>对比</w:t>
      </w:r>
      <w:r w:rsidR="00E0036B">
        <w:rPr>
          <w:rFonts w:hint="eastAsia"/>
        </w:rPr>
        <w:t>于</w:t>
      </w:r>
      <w:r w:rsidR="000779C5">
        <w:rPr>
          <w:rFonts w:hint="eastAsia"/>
        </w:rPr>
        <w:t>2007</w:t>
      </w:r>
      <w:r w:rsidR="00842A81">
        <w:rPr>
          <w:rFonts w:hint="eastAsia"/>
        </w:rPr>
        <w:t>年</w:t>
      </w:r>
      <w:r w:rsidR="00006DF0">
        <w:rPr>
          <w:rFonts w:hint="eastAsia"/>
        </w:rPr>
        <w:t>的</w:t>
      </w:r>
      <w:r w:rsidR="00006DF0">
        <w:rPr>
          <w:rFonts w:hint="eastAsia"/>
        </w:rPr>
        <w:t>13.73</w:t>
      </w:r>
      <w:r w:rsidR="00006DF0">
        <w:rPr>
          <w:rFonts w:hint="eastAsia"/>
        </w:rPr>
        <w:t>亿</w:t>
      </w:r>
      <w:r w:rsidR="00EF20EB">
        <w:rPr>
          <w:rFonts w:hint="eastAsia"/>
        </w:rPr>
        <w:t>名互联网</w:t>
      </w:r>
      <w:r w:rsidR="00006DF0">
        <w:rPr>
          <w:rFonts w:hint="eastAsia"/>
        </w:rPr>
        <w:t>用户</w:t>
      </w:r>
      <w:r w:rsidR="000779C5">
        <w:rPr>
          <w:rFonts w:hint="eastAsia"/>
        </w:rPr>
        <w:t>，</w:t>
      </w:r>
      <w:r w:rsidR="00006DF0">
        <w:rPr>
          <w:rFonts w:hint="eastAsia"/>
        </w:rPr>
        <w:t>全球互联网用户数</w:t>
      </w:r>
      <w:r w:rsidR="006F67DD">
        <w:rPr>
          <w:rFonts w:hint="eastAsia"/>
        </w:rPr>
        <w:t>在</w:t>
      </w:r>
      <w:r w:rsidR="000779C5">
        <w:rPr>
          <w:rFonts w:hint="eastAsia"/>
        </w:rPr>
        <w:t>十年间</w:t>
      </w:r>
      <w:r w:rsidR="006F67DD">
        <w:rPr>
          <w:rFonts w:hint="eastAsia"/>
        </w:rPr>
        <w:t>的</w:t>
      </w:r>
      <w:r w:rsidR="000779C5">
        <w:rPr>
          <w:rFonts w:hint="eastAsia"/>
        </w:rPr>
        <w:t>涨幅</w:t>
      </w:r>
      <w:r w:rsidR="007E775C">
        <w:rPr>
          <w:rFonts w:hint="eastAsia"/>
        </w:rPr>
        <w:t>高</w:t>
      </w:r>
      <w:r w:rsidR="000779C5">
        <w:rPr>
          <w:rFonts w:hint="eastAsia"/>
        </w:rPr>
        <w:t>达</w:t>
      </w:r>
      <w:r w:rsidR="00006DF0">
        <w:rPr>
          <w:rFonts w:hint="eastAsia"/>
        </w:rPr>
        <w:t>149%</w:t>
      </w:r>
      <w:r w:rsidR="00006DF0">
        <w:rPr>
          <w:rFonts w:hint="eastAsia"/>
        </w:rPr>
        <w:t>。</w:t>
      </w:r>
      <w:r w:rsidR="0059256E">
        <w:rPr>
          <w:rFonts w:hint="eastAsia"/>
        </w:rPr>
        <w:t>图</w:t>
      </w:r>
      <w:r w:rsidR="0059256E">
        <w:rPr>
          <w:rFonts w:hint="eastAsia"/>
        </w:rPr>
        <w:t>1-1</w:t>
      </w:r>
      <w:r w:rsidR="0059256E">
        <w:t>(b)</w:t>
      </w:r>
      <w:r w:rsidR="00A32BE7">
        <w:rPr>
          <w:rFonts w:hint="eastAsia"/>
        </w:rPr>
        <w:t>则</w:t>
      </w:r>
      <w:r w:rsidR="0059256E">
        <w:rPr>
          <w:rFonts w:hint="eastAsia"/>
        </w:rPr>
        <w:t>显示了目前</w:t>
      </w:r>
      <w:r w:rsidR="00B70EF2">
        <w:rPr>
          <w:rFonts w:hint="eastAsia"/>
        </w:rPr>
        <w:t>全球互联网用户中，</w:t>
      </w:r>
      <w:r w:rsidR="0059256E">
        <w:rPr>
          <w:rFonts w:hint="eastAsia"/>
        </w:rPr>
        <w:t>各</w:t>
      </w:r>
      <w:r w:rsidR="00A539C1">
        <w:rPr>
          <w:rFonts w:hint="eastAsia"/>
        </w:rPr>
        <w:t>大</w:t>
      </w:r>
      <w:r w:rsidR="0059256E">
        <w:rPr>
          <w:rFonts w:hint="eastAsia"/>
        </w:rPr>
        <w:t>洲</w:t>
      </w:r>
      <w:r w:rsidR="00BB78BA">
        <w:rPr>
          <w:rFonts w:hint="eastAsia"/>
        </w:rPr>
        <w:t>的</w:t>
      </w:r>
      <w:r w:rsidR="0059256E">
        <w:rPr>
          <w:rFonts w:hint="eastAsia"/>
        </w:rPr>
        <w:t>用户比例。其中，亚洲用户占据</w:t>
      </w:r>
      <w:r w:rsidR="00A539C1">
        <w:rPr>
          <w:rFonts w:hint="eastAsia"/>
        </w:rPr>
        <w:t>的</w:t>
      </w:r>
      <w:r w:rsidR="0059256E">
        <w:rPr>
          <w:rFonts w:hint="eastAsia"/>
        </w:rPr>
        <w:t>比例高达</w:t>
      </w:r>
      <w:r w:rsidR="0059256E">
        <w:rPr>
          <w:rFonts w:hint="eastAsia"/>
        </w:rPr>
        <w:t>48.4%</w:t>
      </w:r>
      <w:r w:rsidR="00A539C1">
        <w:rPr>
          <w:rFonts w:hint="eastAsia"/>
        </w:rPr>
        <w:t>，美洲和欧洲用户分别占</w:t>
      </w:r>
      <w:r w:rsidR="0059256E">
        <w:rPr>
          <w:rFonts w:hint="eastAsia"/>
        </w:rPr>
        <w:t>21.8%</w:t>
      </w:r>
      <w:r w:rsidR="0059256E">
        <w:rPr>
          <w:rFonts w:hint="eastAsia"/>
        </w:rPr>
        <w:t>、</w:t>
      </w:r>
      <w:r w:rsidR="0059256E">
        <w:rPr>
          <w:rFonts w:hint="eastAsia"/>
        </w:rPr>
        <w:t>19%</w:t>
      </w:r>
      <w:r w:rsidR="0059256E">
        <w:rPr>
          <w:rFonts w:hint="eastAsia"/>
        </w:rPr>
        <w:t>，剩余</w:t>
      </w:r>
      <w:r w:rsidR="00FC4AC7">
        <w:rPr>
          <w:rFonts w:hint="eastAsia"/>
        </w:rPr>
        <w:t>约</w:t>
      </w:r>
      <w:r w:rsidR="0059256E">
        <w:rPr>
          <w:rFonts w:hint="eastAsia"/>
        </w:rPr>
        <w:t>10%</w:t>
      </w:r>
      <w:r w:rsidR="0059256E">
        <w:rPr>
          <w:rFonts w:hint="eastAsia"/>
        </w:rPr>
        <w:t>的用户则为非洲和大洋洲用户。</w:t>
      </w:r>
    </w:p>
    <w:p w14:paraId="706D7C30" w14:textId="1D8AC20D" w:rsidR="00CA4183" w:rsidRDefault="00AB19A6" w:rsidP="003A53F3">
      <w:pPr>
        <w:pStyle w:val="a3"/>
        <w:spacing w:line="240" w:lineRule="auto"/>
        <w:jc w:val="center"/>
      </w:pPr>
      <w:r>
        <w:rPr>
          <w:rFonts w:hint="eastAsia"/>
          <w:noProof/>
        </w:rPr>
        <w:drawing>
          <wp:inline distT="0" distB="0" distL="0" distR="0" wp14:anchorId="7E4C8F2E" wp14:editId="618CF9ED">
            <wp:extent cx="2610000" cy="2088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r_internet_user_numb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6F432118" wp14:editId="597D4543">
            <wp:extent cx="2610000" cy="2088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e_internet_us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C04D3C7" w14:textId="467FF55E" w:rsidR="00CA4183" w:rsidRDefault="003A53F3" w:rsidP="00FF1FD4">
      <w:pPr>
        <w:pStyle w:val="a6"/>
      </w:pPr>
      <w:r>
        <w:rPr>
          <w:rFonts w:hint="eastAsia"/>
        </w:rPr>
        <w:t>图</w:t>
      </w:r>
      <w:r>
        <w:rPr>
          <w:rFonts w:hint="eastAsia"/>
        </w:rPr>
        <w:t>1-1</w:t>
      </w:r>
      <w:r w:rsidR="00C46A56">
        <w:rPr>
          <w:rFonts w:hint="eastAsia"/>
        </w:rPr>
        <w:t xml:space="preserve"> </w:t>
      </w:r>
      <w:r w:rsidR="00C46A56">
        <w:rPr>
          <w:rFonts w:hint="eastAsia"/>
        </w:rPr>
        <w:t>全球互联网用户：</w:t>
      </w:r>
      <w:r w:rsidR="00C46A56">
        <w:t>(a)</w:t>
      </w:r>
      <w:r w:rsidR="00C46A56">
        <w:rPr>
          <w:rFonts w:hint="eastAsia"/>
        </w:rPr>
        <w:t>近十年来的数量增长；和</w:t>
      </w:r>
      <w:r w:rsidR="00C46A56">
        <w:t>(b)</w:t>
      </w:r>
      <w:r w:rsidR="00C46A56">
        <w:rPr>
          <w:rFonts w:hint="eastAsia"/>
        </w:rPr>
        <w:t>目前各洲用户比例。</w:t>
      </w:r>
    </w:p>
    <w:p w14:paraId="41D9BCDE" w14:textId="6AC21AB0" w:rsidR="00360E11" w:rsidRDefault="0038236F" w:rsidP="00713BE3">
      <w:pPr>
        <w:pStyle w:val="a3"/>
      </w:pPr>
      <w:r>
        <w:rPr>
          <w:rFonts w:hint="eastAsia"/>
        </w:rPr>
        <w:tab/>
      </w:r>
      <w:r w:rsidR="00765AA3">
        <w:rPr>
          <w:rFonts w:hint="eastAsia"/>
        </w:rPr>
        <w:t>特别的</w:t>
      </w:r>
      <w:r w:rsidR="00F5346D">
        <w:rPr>
          <w:rFonts w:hint="eastAsia"/>
        </w:rPr>
        <w:t>，</w:t>
      </w:r>
      <w:r w:rsidR="00C81829">
        <w:rPr>
          <w:rFonts w:hint="eastAsia"/>
        </w:rPr>
        <w:t>对于</w:t>
      </w:r>
      <w:r w:rsidR="003821C5">
        <w:rPr>
          <w:rFonts w:hint="eastAsia"/>
        </w:rPr>
        <w:t>我国</w:t>
      </w:r>
      <w:r w:rsidR="00C81829">
        <w:rPr>
          <w:rFonts w:hint="eastAsia"/>
        </w:rPr>
        <w:t>而言，虽然</w:t>
      </w:r>
      <w:r w:rsidR="00D7349F">
        <w:rPr>
          <w:rFonts w:hint="eastAsia"/>
        </w:rPr>
        <w:t>互联网技术起步较晚</w:t>
      </w:r>
      <w:r w:rsidR="00D62999">
        <w:rPr>
          <w:rFonts w:hint="eastAsia"/>
        </w:rPr>
        <w:t>（于</w:t>
      </w:r>
      <w:r w:rsidR="00D62999" w:rsidRPr="00925725">
        <w:rPr>
          <w:rFonts w:hint="eastAsia"/>
        </w:rPr>
        <w:t>1994</w:t>
      </w:r>
      <w:r w:rsidR="00D62999" w:rsidRPr="00925725">
        <w:rPr>
          <w:rFonts w:hint="eastAsia"/>
        </w:rPr>
        <w:t>年正式接入互联网</w:t>
      </w:r>
      <w:r w:rsidR="00D62999">
        <w:rPr>
          <w:rFonts w:hint="eastAsia"/>
        </w:rPr>
        <w:t>）</w:t>
      </w:r>
      <w:r w:rsidR="00D7349F">
        <w:rPr>
          <w:rFonts w:hint="eastAsia"/>
        </w:rPr>
        <w:t>，但经过</w:t>
      </w:r>
      <w:r w:rsidR="00765AA3">
        <w:rPr>
          <w:rFonts w:hint="eastAsia"/>
        </w:rPr>
        <w:t>多</w:t>
      </w:r>
      <w:r w:rsidR="00D7349F">
        <w:rPr>
          <w:rFonts w:hint="eastAsia"/>
        </w:rPr>
        <w:t>年</w:t>
      </w:r>
      <w:r w:rsidR="00D62999">
        <w:rPr>
          <w:rFonts w:hint="eastAsia"/>
        </w:rPr>
        <w:t>来</w:t>
      </w:r>
      <w:r w:rsidR="00D7349F">
        <w:rPr>
          <w:rFonts w:hint="eastAsia"/>
        </w:rPr>
        <w:t>的迅速发展，目前</w:t>
      </w:r>
      <w:r w:rsidR="00C46A56">
        <w:rPr>
          <w:rFonts w:hint="eastAsia"/>
        </w:rPr>
        <w:t>互联网用户规模已达到较大水平。</w:t>
      </w:r>
      <w:r w:rsidR="003627C8">
        <w:rPr>
          <w:rFonts w:hint="eastAsia"/>
        </w:rPr>
        <w:t>根据中国互联网络信息中心（</w:t>
      </w:r>
      <w:r w:rsidR="006B7449">
        <w:rPr>
          <w:rFonts w:hint="eastAsia"/>
        </w:rPr>
        <w:t>CNNIC</w:t>
      </w:r>
      <w:r w:rsidR="003627C8">
        <w:rPr>
          <w:rFonts w:hint="eastAsia"/>
        </w:rPr>
        <w:t>）</w:t>
      </w:r>
      <w:r w:rsidR="00DA2C8B">
        <w:rPr>
          <w:rFonts w:hint="eastAsia"/>
        </w:rPr>
        <w:t>于</w:t>
      </w:r>
      <w:r w:rsidR="00DA2C8B">
        <w:rPr>
          <w:rFonts w:hint="eastAsia"/>
        </w:rPr>
        <w:t>2017</w:t>
      </w:r>
      <w:r w:rsidR="00DA2C8B">
        <w:rPr>
          <w:rFonts w:hint="eastAsia"/>
        </w:rPr>
        <w:t>年</w:t>
      </w:r>
      <w:r w:rsidR="00DA2C8B">
        <w:rPr>
          <w:rFonts w:hint="eastAsia"/>
        </w:rPr>
        <w:t>1</w:t>
      </w:r>
      <w:r w:rsidR="00DA2C8B">
        <w:rPr>
          <w:rFonts w:hint="eastAsia"/>
        </w:rPr>
        <w:t>月</w:t>
      </w:r>
      <w:r w:rsidR="007D33E8">
        <w:rPr>
          <w:rFonts w:hint="eastAsia"/>
        </w:rPr>
        <w:t>发布的</w:t>
      </w:r>
      <w:r w:rsidR="007D33E8" w:rsidRPr="007D33E8">
        <w:rPr>
          <w:rFonts w:hint="eastAsia"/>
        </w:rPr>
        <w:t>第</w:t>
      </w:r>
      <w:r w:rsidR="007D33E8" w:rsidRPr="007D33E8">
        <w:rPr>
          <w:rFonts w:hint="eastAsia"/>
        </w:rPr>
        <w:t>39</w:t>
      </w:r>
      <w:r w:rsidR="007D33E8" w:rsidRPr="007D33E8">
        <w:rPr>
          <w:rFonts w:hint="eastAsia"/>
        </w:rPr>
        <w:t>次《中国互联网络发展状况统计报告》</w:t>
      </w:r>
      <w:r w:rsidR="00D70F15">
        <w:fldChar w:fldCharType="begin"/>
      </w:r>
      <w:r w:rsidR="00ED507F">
        <w:rPr>
          <w:rFonts w:hint="eastAsia"/>
        </w:rPr>
        <w:instrText xml:space="preserve"> ADDIN EN.CITE &lt;EndNote&gt;&lt;Cite ExcludeYear="1"&gt;&lt;Author&gt;</w:instrText>
      </w:r>
      <w:r w:rsidR="00ED507F">
        <w:rPr>
          <w:rFonts w:hint="eastAsia"/>
        </w:rPr>
        <w:instrText>中国互联网络信息中心</w:instrText>
      </w:r>
      <w:r w:rsidR="00ED507F">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ED507F">
        <w:rPr>
          <w:rFonts w:hint="eastAsia"/>
        </w:rPr>
        <w:instrText>中国互联网络信息中心</w:instrText>
      </w:r>
      <w:r w:rsidR="00ED507F">
        <w:rPr>
          <w:rFonts w:hint="eastAsia"/>
        </w:rPr>
        <w:instrText>&lt;/author&gt;&lt;/authors&gt;&lt;/contributors&gt;&lt;titles&gt;&lt;title&gt;</w:instrText>
      </w:r>
      <w:r w:rsidR="00ED507F">
        <w:rPr>
          <w:rFonts w:hint="eastAsia"/>
        </w:rPr>
        <w:instrText>第</w:instrText>
      </w:r>
      <w:r w:rsidR="00ED507F">
        <w:rPr>
          <w:rFonts w:hint="eastAsia"/>
        </w:rPr>
        <w:instrText>39</w:instrText>
      </w:r>
      <w:r w:rsidR="00ED507F">
        <w:rPr>
          <w:rFonts w:hint="eastAsia"/>
        </w:rPr>
        <w:instrText>次《中国互联网络发展状况统计报告》</w:instrText>
      </w:r>
      <w:r w:rsidR="00ED507F">
        <w:rPr>
          <w:rFonts w:hint="eastAsia"/>
        </w:rPr>
        <w:instrText>&lt;/title&gt;&lt;/titles&gt;&lt;dates&gt;&lt;/dates&gt;&lt;urls&gt;&lt;related-u</w:instrText>
      </w:r>
      <w:r w:rsidR="00ED507F">
        <w:instrText>rls&gt;&lt;url&gt;http://www.cnnic.net.cn/hlwfzyj/hlwxzbg/hlwtjbg/201701/P020170123364672657408.pdf&lt;/url&gt;&lt;/related-urls&gt;&lt;/urls&gt;&lt;/record&gt;&lt;/Cite&gt;&lt;/EndNote&gt;</w:instrText>
      </w:r>
      <w:r w:rsidR="00D70F15">
        <w:fldChar w:fldCharType="separate"/>
      </w:r>
      <w:r w:rsidR="00ED507F" w:rsidRPr="00ED507F">
        <w:rPr>
          <w:noProof/>
          <w:vertAlign w:val="superscript"/>
        </w:rPr>
        <w:t>[2]</w:t>
      </w:r>
      <w:r w:rsidR="00D70F15">
        <w:fldChar w:fldCharType="end"/>
      </w:r>
      <w:r w:rsidR="007D33E8">
        <w:rPr>
          <w:rFonts w:hint="eastAsia"/>
        </w:rPr>
        <w:t>，截止到</w:t>
      </w:r>
      <w:r w:rsidR="007D33E8">
        <w:rPr>
          <w:rFonts w:hint="eastAsia"/>
        </w:rPr>
        <w:t>2016</w:t>
      </w:r>
      <w:r w:rsidR="007D33E8">
        <w:rPr>
          <w:rFonts w:hint="eastAsia"/>
        </w:rPr>
        <w:t>年</w:t>
      </w:r>
      <w:r w:rsidR="007D33E8">
        <w:rPr>
          <w:rFonts w:hint="eastAsia"/>
        </w:rPr>
        <w:t>12</w:t>
      </w:r>
      <w:r w:rsidR="007D33E8">
        <w:rPr>
          <w:rFonts w:hint="eastAsia"/>
        </w:rPr>
        <w:t>月，我国</w:t>
      </w:r>
      <w:r w:rsidR="00CA2052">
        <w:rPr>
          <w:rFonts w:hint="eastAsia"/>
        </w:rPr>
        <w:t>互联网用户</w:t>
      </w:r>
      <w:r w:rsidR="005624CF">
        <w:rPr>
          <w:rFonts w:hint="eastAsia"/>
        </w:rPr>
        <w:t>数量</w:t>
      </w:r>
      <w:r w:rsidR="00487860">
        <w:rPr>
          <w:rFonts w:hint="eastAsia"/>
        </w:rPr>
        <w:t>已</w:t>
      </w:r>
      <w:r w:rsidR="007D33E8">
        <w:rPr>
          <w:rFonts w:hint="eastAsia"/>
        </w:rPr>
        <w:t>达</w:t>
      </w:r>
      <w:r w:rsidR="007D33E8">
        <w:rPr>
          <w:rFonts w:hint="eastAsia"/>
        </w:rPr>
        <w:t>7.31</w:t>
      </w:r>
      <w:r w:rsidR="007D33E8">
        <w:rPr>
          <w:rFonts w:hint="eastAsia"/>
        </w:rPr>
        <w:t>亿</w:t>
      </w:r>
      <w:r w:rsidR="005624CF">
        <w:rPr>
          <w:rFonts w:hint="eastAsia"/>
        </w:rPr>
        <w:t>人</w:t>
      </w:r>
      <w:r w:rsidR="007D33E8">
        <w:rPr>
          <w:rFonts w:hint="eastAsia"/>
        </w:rPr>
        <w:t>，</w:t>
      </w:r>
      <w:r w:rsidR="00081AF0">
        <w:rPr>
          <w:rFonts w:hint="eastAsia"/>
        </w:rPr>
        <w:t>占我国全国人口</w:t>
      </w:r>
      <w:r w:rsidR="005624CF">
        <w:rPr>
          <w:rFonts w:hint="eastAsia"/>
        </w:rPr>
        <w:t>总数的</w:t>
      </w:r>
      <w:r w:rsidR="007D33E8">
        <w:rPr>
          <w:rFonts w:hint="eastAsia"/>
        </w:rPr>
        <w:t>53%</w:t>
      </w:r>
      <w:r w:rsidR="00081AF0">
        <w:rPr>
          <w:rFonts w:hint="eastAsia"/>
        </w:rPr>
        <w:t>，互联网普及率</w:t>
      </w:r>
      <w:r w:rsidR="00AF61B9">
        <w:rPr>
          <w:rFonts w:hint="eastAsia"/>
        </w:rPr>
        <w:t>已</w:t>
      </w:r>
      <w:r w:rsidR="00081AF0">
        <w:rPr>
          <w:rFonts w:hint="eastAsia"/>
        </w:rPr>
        <w:t>超过半数</w:t>
      </w:r>
      <w:r w:rsidR="007D33E8">
        <w:rPr>
          <w:rFonts w:hint="eastAsia"/>
        </w:rPr>
        <w:t>。</w:t>
      </w:r>
      <w:r w:rsidR="00285516">
        <w:rPr>
          <w:rFonts w:hint="eastAsia"/>
        </w:rPr>
        <w:t>表</w:t>
      </w:r>
      <w:r w:rsidR="00285516">
        <w:rPr>
          <w:rFonts w:hint="eastAsia"/>
        </w:rPr>
        <w:t>1-1</w:t>
      </w:r>
      <w:r w:rsidR="00285516">
        <w:rPr>
          <w:rFonts w:hint="eastAsia"/>
        </w:rPr>
        <w:t>给出了近十年来</w:t>
      </w:r>
      <w:r w:rsidR="00370E5C">
        <w:rPr>
          <w:rFonts w:hint="eastAsia"/>
        </w:rPr>
        <w:t>我</w:t>
      </w:r>
      <w:r w:rsidR="00285516">
        <w:rPr>
          <w:rFonts w:hint="eastAsia"/>
        </w:rPr>
        <w:t>国互联网用户规模的变化情况。</w:t>
      </w:r>
      <w:r w:rsidR="00CA2052">
        <w:rPr>
          <w:rFonts w:hint="eastAsia"/>
        </w:rPr>
        <w:t>从中我们可以看出，我国</w:t>
      </w:r>
      <w:r w:rsidR="008878E0">
        <w:rPr>
          <w:rFonts w:hint="eastAsia"/>
        </w:rPr>
        <w:t>的</w:t>
      </w:r>
      <w:r w:rsidR="00CA2052">
        <w:rPr>
          <w:rFonts w:hint="eastAsia"/>
        </w:rPr>
        <w:t>互联网用户数</w:t>
      </w:r>
      <w:r w:rsidR="008878E0">
        <w:rPr>
          <w:rFonts w:hint="eastAsia"/>
        </w:rPr>
        <w:t>量</w:t>
      </w:r>
      <w:r w:rsidR="00370E5C">
        <w:rPr>
          <w:rFonts w:hint="eastAsia"/>
        </w:rPr>
        <w:t>逐年</w:t>
      </w:r>
      <w:r w:rsidR="00CA2052">
        <w:rPr>
          <w:rFonts w:hint="eastAsia"/>
        </w:rPr>
        <w:t>保持增长，互联网普及率不断提高。</w:t>
      </w:r>
      <w:r w:rsidR="00ED507F">
        <w:rPr>
          <w:rFonts w:hint="eastAsia"/>
        </w:rPr>
        <w:t>不过</w:t>
      </w:r>
      <w:r w:rsidR="00370E5C">
        <w:rPr>
          <w:rFonts w:hint="eastAsia"/>
        </w:rPr>
        <w:t>，</w:t>
      </w:r>
      <w:r w:rsidR="00ED507F">
        <w:rPr>
          <w:rFonts w:hint="eastAsia"/>
        </w:rPr>
        <w:t>随着</w:t>
      </w:r>
      <w:r w:rsidR="00BA070B">
        <w:rPr>
          <w:rFonts w:hint="eastAsia"/>
        </w:rPr>
        <w:t>用户群体构成逐渐成熟，人口红利逐渐消退，互联网用户的增长率</w:t>
      </w:r>
      <w:r w:rsidR="00A82D5C">
        <w:rPr>
          <w:rFonts w:hint="eastAsia"/>
        </w:rPr>
        <w:t>正</w:t>
      </w:r>
      <w:r w:rsidR="00BA070B">
        <w:rPr>
          <w:rFonts w:hint="eastAsia"/>
        </w:rPr>
        <w:t>趋于稳定。</w:t>
      </w:r>
    </w:p>
    <w:p w14:paraId="4EC56D79" w14:textId="2AEB4963" w:rsidR="0004706B" w:rsidRDefault="0004706B" w:rsidP="00FF1FD4">
      <w:pPr>
        <w:pStyle w:val="a6"/>
      </w:pPr>
      <w:r>
        <w:rPr>
          <w:rFonts w:hint="eastAsia"/>
        </w:rPr>
        <w:lastRenderedPageBreak/>
        <w:t>表</w:t>
      </w:r>
      <w:r>
        <w:rPr>
          <w:rFonts w:hint="eastAsia"/>
        </w:rPr>
        <w:t>1-1</w:t>
      </w:r>
      <w:r w:rsidR="0015770A">
        <w:t xml:space="preserve"> </w:t>
      </w:r>
      <w:r w:rsidR="0015770A">
        <w:rPr>
          <w:rFonts w:hint="eastAsia"/>
        </w:rPr>
        <w:t>中国互联网用户规模逐年</w:t>
      </w:r>
      <w:r w:rsidR="00D53247">
        <w:rPr>
          <w:rFonts w:hint="eastAsia"/>
        </w:rPr>
        <w:t>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206"/>
        <w:gridCol w:w="2338"/>
        <w:gridCol w:w="2339"/>
        <w:gridCol w:w="2339"/>
      </w:tblGrid>
      <w:tr w:rsidR="00B2252C" w14:paraId="05FB4E16" w14:textId="77777777" w:rsidTr="006B0FCA">
        <w:trPr>
          <w:jc w:val="center"/>
        </w:trPr>
        <w:tc>
          <w:tcPr>
            <w:tcW w:w="1206" w:type="dxa"/>
            <w:tcBorders>
              <w:bottom w:val="single" w:sz="4" w:space="0" w:color="auto"/>
            </w:tcBorders>
          </w:tcPr>
          <w:p w14:paraId="7F51612C" w14:textId="1FD4F2D3" w:rsidR="00B2252C" w:rsidRPr="0015770A" w:rsidRDefault="00B2252C" w:rsidP="0004706B">
            <w:pPr>
              <w:pStyle w:val="a3"/>
              <w:jc w:val="center"/>
              <w:rPr>
                <w:b/>
              </w:rPr>
            </w:pPr>
            <w:r w:rsidRPr="0015770A">
              <w:rPr>
                <w:rFonts w:hint="eastAsia"/>
                <w:b/>
              </w:rPr>
              <w:t>年份</w:t>
            </w:r>
          </w:p>
        </w:tc>
        <w:tc>
          <w:tcPr>
            <w:tcW w:w="2338" w:type="dxa"/>
            <w:tcBorders>
              <w:bottom w:val="single" w:sz="4" w:space="0" w:color="auto"/>
            </w:tcBorders>
          </w:tcPr>
          <w:p w14:paraId="67765670" w14:textId="77777777" w:rsidR="00431B7A" w:rsidRPr="0015770A" w:rsidRDefault="00B2252C" w:rsidP="0004706B">
            <w:pPr>
              <w:pStyle w:val="a3"/>
              <w:jc w:val="center"/>
              <w:rPr>
                <w:b/>
              </w:rPr>
            </w:pPr>
            <w:r w:rsidRPr="0015770A">
              <w:rPr>
                <w:rFonts w:hint="eastAsia"/>
                <w:b/>
              </w:rPr>
              <w:t>互联网用户数</w:t>
            </w:r>
          </w:p>
          <w:p w14:paraId="7009D4BC" w14:textId="41DEE8EB" w:rsidR="00B2252C" w:rsidRPr="0015770A" w:rsidRDefault="00B2252C" w:rsidP="0004706B">
            <w:pPr>
              <w:pStyle w:val="a3"/>
              <w:jc w:val="center"/>
              <w:rPr>
                <w:b/>
              </w:rPr>
            </w:pPr>
            <w:r w:rsidRPr="0015770A">
              <w:rPr>
                <w:rFonts w:hint="eastAsia"/>
                <w:b/>
              </w:rPr>
              <w:t>（亿）</w:t>
            </w:r>
          </w:p>
        </w:tc>
        <w:tc>
          <w:tcPr>
            <w:tcW w:w="2339" w:type="dxa"/>
            <w:tcBorders>
              <w:bottom w:val="single" w:sz="4" w:space="0" w:color="auto"/>
            </w:tcBorders>
          </w:tcPr>
          <w:p w14:paraId="443324F6" w14:textId="088E306B" w:rsidR="00B2252C" w:rsidRPr="0015770A" w:rsidRDefault="00B2252C" w:rsidP="0004706B">
            <w:pPr>
              <w:pStyle w:val="a3"/>
              <w:jc w:val="center"/>
              <w:rPr>
                <w:b/>
              </w:rPr>
            </w:pPr>
            <w:r w:rsidRPr="0015770A">
              <w:rPr>
                <w:rFonts w:hint="eastAsia"/>
                <w:b/>
              </w:rPr>
              <w:t>互联网用户年增长率（</w:t>
            </w:r>
            <w:r w:rsidRPr="0015770A">
              <w:rPr>
                <w:rFonts w:hint="eastAsia"/>
                <w:b/>
              </w:rPr>
              <w:t>%</w:t>
            </w:r>
            <w:r w:rsidRPr="0015770A">
              <w:rPr>
                <w:rFonts w:hint="eastAsia"/>
                <w:b/>
              </w:rPr>
              <w:t>）</w:t>
            </w:r>
          </w:p>
        </w:tc>
        <w:tc>
          <w:tcPr>
            <w:tcW w:w="2339" w:type="dxa"/>
            <w:tcBorders>
              <w:bottom w:val="single" w:sz="4" w:space="0" w:color="auto"/>
            </w:tcBorders>
          </w:tcPr>
          <w:p w14:paraId="53BD8F61" w14:textId="77777777" w:rsidR="00431B7A" w:rsidRPr="0015770A" w:rsidRDefault="00B2252C" w:rsidP="0004706B">
            <w:pPr>
              <w:pStyle w:val="a3"/>
              <w:jc w:val="center"/>
              <w:rPr>
                <w:b/>
              </w:rPr>
            </w:pPr>
            <w:r w:rsidRPr="0015770A">
              <w:rPr>
                <w:rFonts w:hint="eastAsia"/>
                <w:b/>
              </w:rPr>
              <w:t>互联网普及率</w:t>
            </w:r>
          </w:p>
          <w:p w14:paraId="791DC429" w14:textId="2A3251BC" w:rsidR="00B2252C" w:rsidRPr="0015770A" w:rsidRDefault="00B2252C" w:rsidP="0004706B">
            <w:pPr>
              <w:pStyle w:val="a3"/>
              <w:jc w:val="center"/>
              <w:rPr>
                <w:b/>
              </w:rPr>
            </w:pPr>
            <w:r w:rsidRPr="0015770A">
              <w:rPr>
                <w:rFonts w:hint="eastAsia"/>
                <w:b/>
              </w:rPr>
              <w:t>（</w:t>
            </w:r>
            <w:r w:rsidRPr="0015770A">
              <w:rPr>
                <w:rFonts w:hint="eastAsia"/>
                <w:b/>
              </w:rPr>
              <w:t>%</w:t>
            </w:r>
            <w:r w:rsidRPr="0015770A">
              <w:rPr>
                <w:rFonts w:hint="eastAsia"/>
                <w:b/>
              </w:rPr>
              <w:t>）</w:t>
            </w:r>
          </w:p>
        </w:tc>
      </w:tr>
      <w:tr w:rsidR="00B2252C" w14:paraId="51C161E7" w14:textId="77777777" w:rsidTr="006B0FCA">
        <w:trPr>
          <w:trHeight w:val="400"/>
          <w:jc w:val="center"/>
        </w:trPr>
        <w:tc>
          <w:tcPr>
            <w:tcW w:w="1206" w:type="dxa"/>
            <w:tcBorders>
              <w:bottom w:val="nil"/>
            </w:tcBorders>
          </w:tcPr>
          <w:p w14:paraId="14EF58C5" w14:textId="1F9A5E3C" w:rsidR="00B2252C" w:rsidRDefault="00431B7A" w:rsidP="0004706B">
            <w:pPr>
              <w:pStyle w:val="a3"/>
              <w:jc w:val="center"/>
            </w:pPr>
            <w:r>
              <w:rPr>
                <w:rFonts w:hint="eastAsia"/>
              </w:rPr>
              <w:t>2016</w:t>
            </w:r>
          </w:p>
        </w:tc>
        <w:tc>
          <w:tcPr>
            <w:tcW w:w="2338" w:type="dxa"/>
            <w:tcBorders>
              <w:bottom w:val="nil"/>
            </w:tcBorders>
          </w:tcPr>
          <w:p w14:paraId="3D2D2893" w14:textId="0801B811" w:rsidR="00B2252C" w:rsidRDefault="001750AB" w:rsidP="0004706B">
            <w:pPr>
              <w:pStyle w:val="a3"/>
              <w:jc w:val="center"/>
            </w:pPr>
            <w:r>
              <w:t>7.31</w:t>
            </w:r>
          </w:p>
        </w:tc>
        <w:tc>
          <w:tcPr>
            <w:tcW w:w="2339" w:type="dxa"/>
            <w:tcBorders>
              <w:bottom w:val="nil"/>
            </w:tcBorders>
          </w:tcPr>
          <w:p w14:paraId="087A7349" w14:textId="416F3329" w:rsidR="00B2252C" w:rsidRDefault="0069377F" w:rsidP="0004706B">
            <w:pPr>
              <w:pStyle w:val="a3"/>
              <w:jc w:val="center"/>
            </w:pPr>
            <w:r>
              <w:t>6.25</w:t>
            </w:r>
          </w:p>
        </w:tc>
        <w:tc>
          <w:tcPr>
            <w:tcW w:w="2339" w:type="dxa"/>
            <w:tcBorders>
              <w:bottom w:val="nil"/>
            </w:tcBorders>
          </w:tcPr>
          <w:p w14:paraId="5CA56FDD" w14:textId="44FF1268" w:rsidR="00B2252C" w:rsidRDefault="001750AB" w:rsidP="0004706B">
            <w:pPr>
              <w:pStyle w:val="a3"/>
              <w:jc w:val="center"/>
            </w:pPr>
            <w:r>
              <w:t>53.2</w:t>
            </w:r>
          </w:p>
        </w:tc>
      </w:tr>
      <w:tr w:rsidR="00B2252C" w14:paraId="2D1BED7C" w14:textId="77777777" w:rsidTr="006B0FCA">
        <w:trPr>
          <w:trHeight w:val="400"/>
          <w:jc w:val="center"/>
        </w:trPr>
        <w:tc>
          <w:tcPr>
            <w:tcW w:w="1206" w:type="dxa"/>
            <w:tcBorders>
              <w:top w:val="nil"/>
              <w:bottom w:val="nil"/>
            </w:tcBorders>
          </w:tcPr>
          <w:p w14:paraId="02D5B4FC" w14:textId="001DD5A1" w:rsidR="00B2252C" w:rsidRDefault="00431B7A" w:rsidP="0004706B">
            <w:pPr>
              <w:pStyle w:val="a3"/>
              <w:jc w:val="center"/>
            </w:pPr>
            <w:r>
              <w:rPr>
                <w:rFonts w:hint="eastAsia"/>
              </w:rPr>
              <w:t>2015</w:t>
            </w:r>
          </w:p>
        </w:tc>
        <w:tc>
          <w:tcPr>
            <w:tcW w:w="2338" w:type="dxa"/>
            <w:tcBorders>
              <w:top w:val="nil"/>
              <w:bottom w:val="nil"/>
            </w:tcBorders>
          </w:tcPr>
          <w:p w14:paraId="5B8CE7C2" w14:textId="6C76875F" w:rsidR="00B2252C" w:rsidRDefault="00447AF5" w:rsidP="0004706B">
            <w:pPr>
              <w:pStyle w:val="a3"/>
              <w:jc w:val="center"/>
            </w:pPr>
            <w:r>
              <w:t>6.88</w:t>
            </w:r>
          </w:p>
        </w:tc>
        <w:tc>
          <w:tcPr>
            <w:tcW w:w="2339" w:type="dxa"/>
            <w:tcBorders>
              <w:top w:val="nil"/>
              <w:bottom w:val="nil"/>
            </w:tcBorders>
          </w:tcPr>
          <w:p w14:paraId="47A3F0DE" w14:textId="5DBF4221" w:rsidR="00B2252C" w:rsidRDefault="00447AF5" w:rsidP="0004706B">
            <w:pPr>
              <w:pStyle w:val="a3"/>
              <w:jc w:val="center"/>
            </w:pPr>
            <w:r>
              <w:t>6.09</w:t>
            </w:r>
          </w:p>
        </w:tc>
        <w:tc>
          <w:tcPr>
            <w:tcW w:w="2339" w:type="dxa"/>
            <w:tcBorders>
              <w:top w:val="nil"/>
              <w:bottom w:val="nil"/>
            </w:tcBorders>
          </w:tcPr>
          <w:p w14:paraId="775C5AFF" w14:textId="1A3426C0" w:rsidR="00B2252C" w:rsidRDefault="00447AF5" w:rsidP="0004706B">
            <w:pPr>
              <w:pStyle w:val="a3"/>
              <w:jc w:val="center"/>
            </w:pPr>
            <w:r>
              <w:t>50.3</w:t>
            </w:r>
          </w:p>
        </w:tc>
      </w:tr>
      <w:tr w:rsidR="00B2252C" w14:paraId="07BA537E" w14:textId="77777777" w:rsidTr="006B0FCA">
        <w:trPr>
          <w:trHeight w:val="400"/>
          <w:jc w:val="center"/>
        </w:trPr>
        <w:tc>
          <w:tcPr>
            <w:tcW w:w="1206" w:type="dxa"/>
            <w:tcBorders>
              <w:top w:val="nil"/>
              <w:bottom w:val="nil"/>
            </w:tcBorders>
          </w:tcPr>
          <w:p w14:paraId="237289D6" w14:textId="13992CF3" w:rsidR="00B2252C" w:rsidRDefault="00431B7A" w:rsidP="0004706B">
            <w:pPr>
              <w:pStyle w:val="a3"/>
              <w:jc w:val="center"/>
            </w:pPr>
            <w:r>
              <w:rPr>
                <w:rFonts w:hint="eastAsia"/>
              </w:rPr>
              <w:t>2014</w:t>
            </w:r>
          </w:p>
        </w:tc>
        <w:tc>
          <w:tcPr>
            <w:tcW w:w="2338" w:type="dxa"/>
            <w:tcBorders>
              <w:top w:val="nil"/>
              <w:bottom w:val="nil"/>
            </w:tcBorders>
          </w:tcPr>
          <w:p w14:paraId="7C1E9DC5" w14:textId="03882325" w:rsidR="00B2252C" w:rsidRDefault="00DE75E7" w:rsidP="0004706B">
            <w:pPr>
              <w:pStyle w:val="a3"/>
              <w:jc w:val="center"/>
            </w:pPr>
            <w:r>
              <w:t>6.49</w:t>
            </w:r>
          </w:p>
        </w:tc>
        <w:tc>
          <w:tcPr>
            <w:tcW w:w="2339" w:type="dxa"/>
            <w:tcBorders>
              <w:top w:val="nil"/>
              <w:bottom w:val="nil"/>
            </w:tcBorders>
          </w:tcPr>
          <w:p w14:paraId="3D979643" w14:textId="3F911C8C" w:rsidR="00B2252C" w:rsidRDefault="00FB78D4" w:rsidP="0004706B">
            <w:pPr>
              <w:pStyle w:val="a3"/>
              <w:jc w:val="center"/>
            </w:pPr>
            <w:r>
              <w:t>5.05</w:t>
            </w:r>
          </w:p>
        </w:tc>
        <w:tc>
          <w:tcPr>
            <w:tcW w:w="2339" w:type="dxa"/>
            <w:tcBorders>
              <w:top w:val="nil"/>
              <w:bottom w:val="nil"/>
            </w:tcBorders>
          </w:tcPr>
          <w:p w14:paraId="7B6C6061" w14:textId="18B8EEBA" w:rsidR="00B2252C" w:rsidRDefault="00DE75E7" w:rsidP="0004706B">
            <w:pPr>
              <w:pStyle w:val="a3"/>
              <w:jc w:val="center"/>
            </w:pPr>
            <w:r>
              <w:t>47.9</w:t>
            </w:r>
          </w:p>
        </w:tc>
      </w:tr>
      <w:tr w:rsidR="00B2252C" w14:paraId="7663A9C4" w14:textId="77777777" w:rsidTr="006B0FCA">
        <w:trPr>
          <w:trHeight w:val="400"/>
          <w:jc w:val="center"/>
        </w:trPr>
        <w:tc>
          <w:tcPr>
            <w:tcW w:w="1206" w:type="dxa"/>
            <w:tcBorders>
              <w:top w:val="nil"/>
              <w:bottom w:val="nil"/>
            </w:tcBorders>
          </w:tcPr>
          <w:p w14:paraId="1221ABC5" w14:textId="765E273D" w:rsidR="00B2252C" w:rsidRDefault="00431B7A" w:rsidP="0004706B">
            <w:pPr>
              <w:pStyle w:val="a3"/>
              <w:jc w:val="center"/>
            </w:pPr>
            <w:r>
              <w:rPr>
                <w:rFonts w:hint="eastAsia"/>
              </w:rPr>
              <w:t>2013</w:t>
            </w:r>
          </w:p>
        </w:tc>
        <w:tc>
          <w:tcPr>
            <w:tcW w:w="2338" w:type="dxa"/>
            <w:tcBorders>
              <w:top w:val="nil"/>
              <w:bottom w:val="nil"/>
            </w:tcBorders>
          </w:tcPr>
          <w:p w14:paraId="30C75160" w14:textId="45FC6923" w:rsidR="00B2252C" w:rsidRDefault="002054A3" w:rsidP="0004706B">
            <w:pPr>
              <w:pStyle w:val="a3"/>
              <w:jc w:val="center"/>
            </w:pPr>
            <w:r>
              <w:t>6.18</w:t>
            </w:r>
          </w:p>
        </w:tc>
        <w:tc>
          <w:tcPr>
            <w:tcW w:w="2339" w:type="dxa"/>
            <w:tcBorders>
              <w:top w:val="nil"/>
              <w:bottom w:val="nil"/>
            </w:tcBorders>
          </w:tcPr>
          <w:p w14:paraId="69899B2D" w14:textId="4BAB0203" w:rsidR="00B2252C" w:rsidRDefault="002054A3" w:rsidP="0004706B">
            <w:pPr>
              <w:pStyle w:val="a3"/>
              <w:jc w:val="center"/>
            </w:pPr>
            <w:r>
              <w:t>9.50</w:t>
            </w:r>
          </w:p>
        </w:tc>
        <w:tc>
          <w:tcPr>
            <w:tcW w:w="2339" w:type="dxa"/>
            <w:tcBorders>
              <w:top w:val="nil"/>
              <w:bottom w:val="nil"/>
            </w:tcBorders>
          </w:tcPr>
          <w:p w14:paraId="5F12FC3D" w14:textId="42E44EAC" w:rsidR="00B2252C" w:rsidRDefault="002054A3" w:rsidP="002054A3">
            <w:pPr>
              <w:pStyle w:val="a3"/>
              <w:jc w:val="center"/>
            </w:pPr>
            <w:r>
              <w:t>45.8</w:t>
            </w:r>
          </w:p>
        </w:tc>
      </w:tr>
      <w:tr w:rsidR="00B2252C" w14:paraId="4CD227BE" w14:textId="77777777" w:rsidTr="006B0FCA">
        <w:trPr>
          <w:trHeight w:val="400"/>
          <w:jc w:val="center"/>
        </w:trPr>
        <w:tc>
          <w:tcPr>
            <w:tcW w:w="1206" w:type="dxa"/>
            <w:tcBorders>
              <w:top w:val="nil"/>
              <w:bottom w:val="nil"/>
            </w:tcBorders>
          </w:tcPr>
          <w:p w14:paraId="6874BCD6" w14:textId="151449E0" w:rsidR="00B2252C" w:rsidRDefault="00431B7A" w:rsidP="0004706B">
            <w:pPr>
              <w:pStyle w:val="a3"/>
              <w:jc w:val="center"/>
            </w:pPr>
            <w:r>
              <w:rPr>
                <w:rFonts w:hint="eastAsia"/>
              </w:rPr>
              <w:t>2012</w:t>
            </w:r>
          </w:p>
        </w:tc>
        <w:tc>
          <w:tcPr>
            <w:tcW w:w="2338" w:type="dxa"/>
            <w:tcBorders>
              <w:top w:val="nil"/>
              <w:bottom w:val="nil"/>
            </w:tcBorders>
          </w:tcPr>
          <w:p w14:paraId="617D48AA" w14:textId="626C4007" w:rsidR="00B2252C" w:rsidRDefault="00C130A8" w:rsidP="0004706B">
            <w:pPr>
              <w:pStyle w:val="a3"/>
              <w:jc w:val="center"/>
            </w:pPr>
            <w:r>
              <w:t>5.64</w:t>
            </w:r>
          </w:p>
        </w:tc>
        <w:tc>
          <w:tcPr>
            <w:tcW w:w="2339" w:type="dxa"/>
            <w:tcBorders>
              <w:top w:val="nil"/>
              <w:bottom w:val="nil"/>
            </w:tcBorders>
          </w:tcPr>
          <w:p w14:paraId="1E598351" w14:textId="44E5FBDF" w:rsidR="00B2252C" w:rsidRDefault="002054A3" w:rsidP="0004706B">
            <w:pPr>
              <w:pStyle w:val="a3"/>
              <w:jc w:val="center"/>
            </w:pPr>
            <w:r>
              <w:t>9.92</w:t>
            </w:r>
          </w:p>
        </w:tc>
        <w:tc>
          <w:tcPr>
            <w:tcW w:w="2339" w:type="dxa"/>
            <w:tcBorders>
              <w:top w:val="nil"/>
              <w:bottom w:val="nil"/>
            </w:tcBorders>
          </w:tcPr>
          <w:p w14:paraId="6B0F80EE" w14:textId="6DE13E35" w:rsidR="00B2252C" w:rsidRDefault="00C130A8" w:rsidP="0004706B">
            <w:pPr>
              <w:pStyle w:val="a3"/>
              <w:jc w:val="center"/>
            </w:pPr>
            <w:r>
              <w:t>42.1</w:t>
            </w:r>
          </w:p>
        </w:tc>
      </w:tr>
      <w:tr w:rsidR="00B2252C" w14:paraId="753A1B09" w14:textId="77777777" w:rsidTr="006B0FCA">
        <w:trPr>
          <w:trHeight w:val="400"/>
          <w:jc w:val="center"/>
        </w:trPr>
        <w:tc>
          <w:tcPr>
            <w:tcW w:w="1206" w:type="dxa"/>
            <w:tcBorders>
              <w:top w:val="nil"/>
              <w:bottom w:val="nil"/>
            </w:tcBorders>
          </w:tcPr>
          <w:p w14:paraId="354B7279" w14:textId="4662E606" w:rsidR="00B2252C" w:rsidRDefault="00431B7A" w:rsidP="0004706B">
            <w:pPr>
              <w:pStyle w:val="a3"/>
              <w:jc w:val="center"/>
            </w:pPr>
            <w:r>
              <w:rPr>
                <w:rFonts w:hint="eastAsia"/>
              </w:rPr>
              <w:t>2011</w:t>
            </w:r>
          </w:p>
        </w:tc>
        <w:tc>
          <w:tcPr>
            <w:tcW w:w="2338" w:type="dxa"/>
            <w:tcBorders>
              <w:top w:val="nil"/>
              <w:bottom w:val="nil"/>
            </w:tcBorders>
          </w:tcPr>
          <w:p w14:paraId="2A736C9E" w14:textId="1006CA93" w:rsidR="00B2252C" w:rsidRDefault="002365F4" w:rsidP="0004706B">
            <w:pPr>
              <w:pStyle w:val="a3"/>
              <w:jc w:val="center"/>
            </w:pPr>
            <w:r>
              <w:t>5.13</w:t>
            </w:r>
          </w:p>
        </w:tc>
        <w:tc>
          <w:tcPr>
            <w:tcW w:w="2339" w:type="dxa"/>
            <w:tcBorders>
              <w:top w:val="nil"/>
              <w:bottom w:val="nil"/>
            </w:tcBorders>
          </w:tcPr>
          <w:p w14:paraId="291AA904" w14:textId="61764CC2" w:rsidR="00B2252C" w:rsidRDefault="008243EE" w:rsidP="00954E83">
            <w:pPr>
              <w:pStyle w:val="a3"/>
              <w:jc w:val="center"/>
            </w:pPr>
            <w:r>
              <w:t>12.2</w:t>
            </w:r>
            <w:r w:rsidR="00954E83">
              <w:t>0</w:t>
            </w:r>
          </w:p>
        </w:tc>
        <w:tc>
          <w:tcPr>
            <w:tcW w:w="2339" w:type="dxa"/>
            <w:tcBorders>
              <w:top w:val="nil"/>
              <w:bottom w:val="nil"/>
            </w:tcBorders>
          </w:tcPr>
          <w:p w14:paraId="7ED2BA18" w14:textId="6F963155" w:rsidR="00B2252C" w:rsidRDefault="002365F4" w:rsidP="0004706B">
            <w:pPr>
              <w:pStyle w:val="a3"/>
              <w:jc w:val="center"/>
            </w:pPr>
            <w:r>
              <w:t>38.3</w:t>
            </w:r>
          </w:p>
        </w:tc>
      </w:tr>
      <w:tr w:rsidR="00B2252C" w14:paraId="4960C0E5" w14:textId="77777777" w:rsidTr="006B0FCA">
        <w:trPr>
          <w:trHeight w:val="400"/>
          <w:jc w:val="center"/>
        </w:trPr>
        <w:tc>
          <w:tcPr>
            <w:tcW w:w="1206" w:type="dxa"/>
            <w:tcBorders>
              <w:top w:val="nil"/>
              <w:bottom w:val="nil"/>
            </w:tcBorders>
          </w:tcPr>
          <w:p w14:paraId="512C0CE6" w14:textId="5B1F513D" w:rsidR="00B2252C" w:rsidRDefault="00431B7A" w:rsidP="0004706B">
            <w:pPr>
              <w:pStyle w:val="a3"/>
              <w:jc w:val="center"/>
            </w:pPr>
            <w:r>
              <w:rPr>
                <w:rFonts w:hint="eastAsia"/>
              </w:rPr>
              <w:t>2010</w:t>
            </w:r>
          </w:p>
        </w:tc>
        <w:tc>
          <w:tcPr>
            <w:tcW w:w="2338" w:type="dxa"/>
            <w:tcBorders>
              <w:top w:val="nil"/>
              <w:bottom w:val="nil"/>
            </w:tcBorders>
          </w:tcPr>
          <w:p w14:paraId="21F7AB4C" w14:textId="2496038D" w:rsidR="00B2252C" w:rsidRDefault="009413C8" w:rsidP="0004706B">
            <w:pPr>
              <w:pStyle w:val="a3"/>
              <w:jc w:val="center"/>
            </w:pPr>
            <w:r>
              <w:t>4.57</w:t>
            </w:r>
          </w:p>
        </w:tc>
        <w:tc>
          <w:tcPr>
            <w:tcW w:w="2339" w:type="dxa"/>
            <w:tcBorders>
              <w:top w:val="nil"/>
              <w:bottom w:val="nil"/>
            </w:tcBorders>
          </w:tcPr>
          <w:p w14:paraId="357350FC" w14:textId="3891C285" w:rsidR="00B2252C" w:rsidRDefault="009413C8" w:rsidP="0004706B">
            <w:pPr>
              <w:pStyle w:val="a3"/>
              <w:jc w:val="center"/>
            </w:pPr>
            <w:r>
              <w:t>19.1</w:t>
            </w:r>
          </w:p>
        </w:tc>
        <w:tc>
          <w:tcPr>
            <w:tcW w:w="2339" w:type="dxa"/>
            <w:tcBorders>
              <w:top w:val="nil"/>
              <w:bottom w:val="nil"/>
            </w:tcBorders>
          </w:tcPr>
          <w:p w14:paraId="23F6AD3D" w14:textId="2A131177" w:rsidR="00B2252C" w:rsidRDefault="009413C8" w:rsidP="0004706B">
            <w:pPr>
              <w:pStyle w:val="a3"/>
              <w:jc w:val="center"/>
            </w:pPr>
            <w:r>
              <w:t>34.3</w:t>
            </w:r>
          </w:p>
        </w:tc>
      </w:tr>
      <w:tr w:rsidR="00431B7A" w14:paraId="46E90DC3" w14:textId="77777777" w:rsidTr="006B0FCA">
        <w:trPr>
          <w:trHeight w:val="400"/>
          <w:jc w:val="center"/>
        </w:trPr>
        <w:tc>
          <w:tcPr>
            <w:tcW w:w="1206" w:type="dxa"/>
            <w:tcBorders>
              <w:top w:val="nil"/>
              <w:bottom w:val="nil"/>
            </w:tcBorders>
          </w:tcPr>
          <w:p w14:paraId="2C36189D" w14:textId="3A9E649B" w:rsidR="00431B7A" w:rsidRDefault="00431B7A" w:rsidP="0004706B">
            <w:pPr>
              <w:pStyle w:val="a3"/>
              <w:jc w:val="center"/>
            </w:pPr>
            <w:r>
              <w:rPr>
                <w:rFonts w:hint="eastAsia"/>
              </w:rPr>
              <w:t>2009</w:t>
            </w:r>
          </w:p>
        </w:tc>
        <w:tc>
          <w:tcPr>
            <w:tcW w:w="2338" w:type="dxa"/>
            <w:tcBorders>
              <w:top w:val="nil"/>
              <w:bottom w:val="nil"/>
            </w:tcBorders>
          </w:tcPr>
          <w:p w14:paraId="325AFD74" w14:textId="34175401" w:rsidR="00431B7A" w:rsidRDefault="003400C2" w:rsidP="0004706B">
            <w:pPr>
              <w:pStyle w:val="a3"/>
              <w:jc w:val="center"/>
            </w:pPr>
            <w:r>
              <w:rPr>
                <w:rFonts w:hint="eastAsia"/>
              </w:rPr>
              <w:t>3.84</w:t>
            </w:r>
          </w:p>
        </w:tc>
        <w:tc>
          <w:tcPr>
            <w:tcW w:w="2339" w:type="dxa"/>
            <w:tcBorders>
              <w:top w:val="nil"/>
              <w:bottom w:val="nil"/>
            </w:tcBorders>
          </w:tcPr>
          <w:p w14:paraId="67BA0A61" w14:textId="6E0A3230" w:rsidR="00431B7A" w:rsidRDefault="003400C2" w:rsidP="0004706B">
            <w:pPr>
              <w:pStyle w:val="a3"/>
              <w:jc w:val="center"/>
            </w:pPr>
            <w:r>
              <w:t>28.9</w:t>
            </w:r>
          </w:p>
        </w:tc>
        <w:tc>
          <w:tcPr>
            <w:tcW w:w="2339" w:type="dxa"/>
            <w:tcBorders>
              <w:top w:val="nil"/>
              <w:bottom w:val="nil"/>
            </w:tcBorders>
          </w:tcPr>
          <w:p w14:paraId="672D10C4" w14:textId="4E56ABD0" w:rsidR="00431B7A" w:rsidRDefault="003400C2" w:rsidP="003400C2">
            <w:pPr>
              <w:pStyle w:val="a3"/>
              <w:jc w:val="center"/>
            </w:pPr>
            <w:r>
              <w:rPr>
                <w:rFonts w:hint="eastAsia"/>
              </w:rPr>
              <w:t>28</w:t>
            </w:r>
            <w:r>
              <w:t>.</w:t>
            </w:r>
            <w:r>
              <w:rPr>
                <w:rFonts w:hint="eastAsia"/>
              </w:rPr>
              <w:t>9</w:t>
            </w:r>
          </w:p>
        </w:tc>
      </w:tr>
      <w:tr w:rsidR="00431B7A" w14:paraId="1D169900" w14:textId="77777777" w:rsidTr="006B0FCA">
        <w:trPr>
          <w:trHeight w:val="400"/>
          <w:jc w:val="center"/>
        </w:trPr>
        <w:tc>
          <w:tcPr>
            <w:tcW w:w="1206" w:type="dxa"/>
            <w:tcBorders>
              <w:top w:val="nil"/>
              <w:bottom w:val="nil"/>
            </w:tcBorders>
          </w:tcPr>
          <w:p w14:paraId="6761DF4B" w14:textId="698654D0" w:rsidR="00431B7A" w:rsidRDefault="00431B7A" w:rsidP="0004706B">
            <w:pPr>
              <w:pStyle w:val="a3"/>
              <w:jc w:val="center"/>
            </w:pPr>
            <w:r>
              <w:rPr>
                <w:rFonts w:hint="eastAsia"/>
              </w:rPr>
              <w:t>2008</w:t>
            </w:r>
          </w:p>
        </w:tc>
        <w:tc>
          <w:tcPr>
            <w:tcW w:w="2338" w:type="dxa"/>
            <w:tcBorders>
              <w:top w:val="nil"/>
              <w:bottom w:val="nil"/>
            </w:tcBorders>
          </w:tcPr>
          <w:p w14:paraId="30C0240D" w14:textId="10D02C82" w:rsidR="00431B7A" w:rsidRDefault="00667F4D" w:rsidP="0004706B">
            <w:pPr>
              <w:pStyle w:val="a3"/>
              <w:jc w:val="center"/>
            </w:pPr>
            <w:r w:rsidRPr="00667F4D">
              <w:t>2.98</w:t>
            </w:r>
          </w:p>
        </w:tc>
        <w:tc>
          <w:tcPr>
            <w:tcW w:w="2339" w:type="dxa"/>
            <w:tcBorders>
              <w:top w:val="nil"/>
              <w:bottom w:val="nil"/>
            </w:tcBorders>
          </w:tcPr>
          <w:p w14:paraId="5633DE76" w14:textId="7376C5A6" w:rsidR="00431B7A" w:rsidRDefault="00667F4D" w:rsidP="0004706B">
            <w:pPr>
              <w:pStyle w:val="a3"/>
              <w:jc w:val="center"/>
            </w:pPr>
            <w:r w:rsidRPr="00667F4D">
              <w:t>41.9</w:t>
            </w:r>
          </w:p>
        </w:tc>
        <w:tc>
          <w:tcPr>
            <w:tcW w:w="2339" w:type="dxa"/>
            <w:tcBorders>
              <w:top w:val="nil"/>
              <w:bottom w:val="nil"/>
            </w:tcBorders>
          </w:tcPr>
          <w:p w14:paraId="1EEA499C" w14:textId="50B27687" w:rsidR="00431B7A" w:rsidRDefault="00667F4D" w:rsidP="0004706B">
            <w:pPr>
              <w:pStyle w:val="a3"/>
              <w:jc w:val="center"/>
            </w:pPr>
            <w:r w:rsidRPr="00667F4D">
              <w:t>22.6</w:t>
            </w:r>
          </w:p>
        </w:tc>
      </w:tr>
      <w:tr w:rsidR="00431B7A" w14:paraId="65EFC67C" w14:textId="77777777" w:rsidTr="006B0FCA">
        <w:trPr>
          <w:trHeight w:val="400"/>
          <w:jc w:val="center"/>
        </w:trPr>
        <w:tc>
          <w:tcPr>
            <w:tcW w:w="1206" w:type="dxa"/>
            <w:tcBorders>
              <w:top w:val="nil"/>
            </w:tcBorders>
          </w:tcPr>
          <w:p w14:paraId="10C72AE0" w14:textId="6170ACD7" w:rsidR="00431B7A" w:rsidRDefault="00431B7A" w:rsidP="0004706B">
            <w:pPr>
              <w:pStyle w:val="a3"/>
              <w:jc w:val="center"/>
            </w:pPr>
            <w:r>
              <w:rPr>
                <w:rFonts w:hint="eastAsia"/>
              </w:rPr>
              <w:t>2007</w:t>
            </w:r>
          </w:p>
        </w:tc>
        <w:tc>
          <w:tcPr>
            <w:tcW w:w="2338" w:type="dxa"/>
            <w:tcBorders>
              <w:top w:val="nil"/>
            </w:tcBorders>
          </w:tcPr>
          <w:p w14:paraId="43C498CC" w14:textId="556491D5" w:rsidR="00431B7A" w:rsidRDefault="000E7254" w:rsidP="0004706B">
            <w:pPr>
              <w:pStyle w:val="a3"/>
              <w:jc w:val="center"/>
            </w:pPr>
            <w:r>
              <w:rPr>
                <w:rFonts w:hint="eastAsia"/>
              </w:rPr>
              <w:t>2.10</w:t>
            </w:r>
          </w:p>
        </w:tc>
        <w:tc>
          <w:tcPr>
            <w:tcW w:w="2339" w:type="dxa"/>
            <w:tcBorders>
              <w:top w:val="nil"/>
            </w:tcBorders>
          </w:tcPr>
          <w:p w14:paraId="68269BE4" w14:textId="10A49DDA" w:rsidR="00431B7A" w:rsidRDefault="002448A9" w:rsidP="0004706B">
            <w:pPr>
              <w:pStyle w:val="a3"/>
              <w:jc w:val="center"/>
            </w:pPr>
            <w:r>
              <w:rPr>
                <w:rFonts w:hint="eastAsia"/>
              </w:rPr>
              <w:t>53.3</w:t>
            </w:r>
          </w:p>
        </w:tc>
        <w:tc>
          <w:tcPr>
            <w:tcW w:w="2339" w:type="dxa"/>
            <w:tcBorders>
              <w:top w:val="nil"/>
            </w:tcBorders>
          </w:tcPr>
          <w:p w14:paraId="2C3770D1" w14:textId="3ED1C5F8" w:rsidR="00431B7A" w:rsidRDefault="002448A9" w:rsidP="0004706B">
            <w:pPr>
              <w:pStyle w:val="a3"/>
              <w:jc w:val="center"/>
            </w:pPr>
            <w:r>
              <w:rPr>
                <w:rFonts w:hint="eastAsia"/>
              </w:rPr>
              <w:t>16.0</w:t>
            </w:r>
          </w:p>
        </w:tc>
      </w:tr>
    </w:tbl>
    <w:p w14:paraId="1AF968B1" w14:textId="77777777" w:rsidR="00034462" w:rsidRDefault="00034462" w:rsidP="00034462">
      <w:pPr>
        <w:pStyle w:val="a3"/>
      </w:pPr>
    </w:p>
    <w:p w14:paraId="738E46E8" w14:textId="09962C80" w:rsidR="008310D1" w:rsidRDefault="00DD6DBC" w:rsidP="001A3909">
      <w:pPr>
        <w:pStyle w:val="a3"/>
        <w:ind w:firstLine="420"/>
      </w:pPr>
      <w:r>
        <w:rPr>
          <w:rFonts w:hint="eastAsia"/>
        </w:rPr>
        <w:t>此外，移动网络已成为目前互联网用户规模增长的首要因素。</w:t>
      </w:r>
      <w:r w:rsidR="00FC4DE4">
        <w:rPr>
          <w:rFonts w:hint="eastAsia"/>
        </w:rPr>
        <w:t>在我国</w:t>
      </w:r>
      <w:r>
        <w:rPr>
          <w:rFonts w:hint="eastAsia"/>
        </w:rPr>
        <w:t>2016</w:t>
      </w:r>
      <w:r>
        <w:rPr>
          <w:rFonts w:hint="eastAsia"/>
        </w:rPr>
        <w:t>年</w:t>
      </w:r>
      <w:r w:rsidR="00CE5D39">
        <w:rPr>
          <w:rFonts w:hint="eastAsia"/>
        </w:rPr>
        <w:t>内</w:t>
      </w:r>
      <w:r>
        <w:rPr>
          <w:rFonts w:hint="eastAsia"/>
        </w:rPr>
        <w:t>新增</w:t>
      </w:r>
      <w:r w:rsidR="00CE5D39">
        <w:rPr>
          <w:rFonts w:hint="eastAsia"/>
        </w:rPr>
        <w:t>的</w:t>
      </w:r>
      <w:r>
        <w:rPr>
          <w:rFonts w:hint="eastAsia"/>
        </w:rPr>
        <w:t>互联网用户中，使用手机上网的用户占</w:t>
      </w:r>
      <w:r w:rsidR="00B95389">
        <w:rPr>
          <w:rFonts w:hint="eastAsia"/>
        </w:rPr>
        <w:t>据了</w:t>
      </w:r>
      <w:r>
        <w:rPr>
          <w:rFonts w:hint="eastAsia"/>
        </w:rPr>
        <w:t>80.7%</w:t>
      </w:r>
      <w:r>
        <w:rPr>
          <w:rFonts w:hint="eastAsia"/>
        </w:rPr>
        <w:t>。截止至</w:t>
      </w:r>
      <w:r>
        <w:rPr>
          <w:rFonts w:hint="eastAsia"/>
        </w:rPr>
        <w:t>2016</w:t>
      </w:r>
      <w:r>
        <w:rPr>
          <w:rFonts w:hint="eastAsia"/>
        </w:rPr>
        <w:t>年</w:t>
      </w:r>
      <w:r>
        <w:rPr>
          <w:rFonts w:hint="eastAsia"/>
        </w:rPr>
        <w:t>12</w:t>
      </w:r>
      <w:r>
        <w:rPr>
          <w:rFonts w:hint="eastAsia"/>
        </w:rPr>
        <w:t>月，我国手机互联网用户的总规模达</w:t>
      </w:r>
      <w:r>
        <w:rPr>
          <w:rFonts w:hint="eastAsia"/>
        </w:rPr>
        <w:t>6.95</w:t>
      </w:r>
      <w:r>
        <w:rPr>
          <w:rFonts w:hint="eastAsia"/>
        </w:rPr>
        <w:t>亿。</w:t>
      </w:r>
      <w:r w:rsidR="009C2DE0">
        <w:rPr>
          <w:rFonts w:hint="eastAsia"/>
        </w:rPr>
        <w:t>移动互联网的</w:t>
      </w:r>
      <w:r w:rsidR="001553BE">
        <w:rPr>
          <w:rFonts w:hint="eastAsia"/>
        </w:rPr>
        <w:t>不断</w:t>
      </w:r>
      <w:r w:rsidR="009C2DE0">
        <w:rPr>
          <w:rFonts w:hint="eastAsia"/>
        </w:rPr>
        <w:t>发展，</w:t>
      </w:r>
      <w:r w:rsidR="001553BE">
        <w:rPr>
          <w:rFonts w:hint="eastAsia"/>
        </w:rPr>
        <w:t>有效</w:t>
      </w:r>
      <w:r w:rsidR="000D6503">
        <w:rPr>
          <w:rFonts w:hint="eastAsia"/>
        </w:rPr>
        <w:t>的</w:t>
      </w:r>
      <w:r w:rsidR="009C2DE0">
        <w:rPr>
          <w:rFonts w:hint="eastAsia"/>
        </w:rPr>
        <w:t>驱动</w:t>
      </w:r>
      <w:r w:rsidR="001553BE">
        <w:rPr>
          <w:rFonts w:hint="eastAsia"/>
        </w:rPr>
        <w:t>了</w:t>
      </w:r>
      <w:r w:rsidR="009C2DE0">
        <w:rPr>
          <w:rFonts w:hint="eastAsia"/>
        </w:rPr>
        <w:t>互联网业务类型</w:t>
      </w:r>
      <w:r w:rsidR="000D6503">
        <w:rPr>
          <w:rFonts w:hint="eastAsia"/>
        </w:rPr>
        <w:t>向</w:t>
      </w:r>
      <w:r w:rsidR="009C2DE0">
        <w:rPr>
          <w:rFonts w:hint="eastAsia"/>
        </w:rPr>
        <w:t>多元化、精细化</w:t>
      </w:r>
      <w:r w:rsidR="000D6503">
        <w:rPr>
          <w:rFonts w:hint="eastAsia"/>
        </w:rPr>
        <w:t>发展</w:t>
      </w:r>
      <w:r w:rsidR="009C2DE0">
        <w:rPr>
          <w:rFonts w:hint="eastAsia"/>
        </w:rPr>
        <w:t>，促进</w:t>
      </w:r>
      <w:r w:rsidR="001553BE">
        <w:rPr>
          <w:rFonts w:hint="eastAsia"/>
        </w:rPr>
        <w:t>了</w:t>
      </w:r>
      <w:r w:rsidR="009C2DE0">
        <w:rPr>
          <w:rFonts w:hint="eastAsia"/>
        </w:rPr>
        <w:t>线上线下应用场景的融合，并推动</w:t>
      </w:r>
      <w:r w:rsidR="000D6503">
        <w:rPr>
          <w:rFonts w:hint="eastAsia"/>
        </w:rPr>
        <w:t>了</w:t>
      </w:r>
      <w:r w:rsidR="009C2DE0">
        <w:rPr>
          <w:rFonts w:hint="eastAsia"/>
        </w:rPr>
        <w:t>服务</w:t>
      </w:r>
      <w:r w:rsidR="001553BE">
        <w:rPr>
          <w:rFonts w:hint="eastAsia"/>
        </w:rPr>
        <w:t>范围</w:t>
      </w:r>
      <w:r w:rsidR="00A54D8E">
        <w:rPr>
          <w:rFonts w:hint="eastAsia"/>
        </w:rPr>
        <w:t>的</w:t>
      </w:r>
      <w:r w:rsidR="001553BE">
        <w:rPr>
          <w:rFonts w:hint="eastAsia"/>
        </w:rPr>
        <w:t>进一步扩展。</w:t>
      </w:r>
    </w:p>
    <w:p w14:paraId="5F46AA14" w14:textId="77777777" w:rsidR="00635F39" w:rsidRPr="001553BE" w:rsidRDefault="00635F39" w:rsidP="001553BE">
      <w:pPr>
        <w:pStyle w:val="a3"/>
        <w:ind w:firstLine="420"/>
      </w:pPr>
    </w:p>
    <w:p w14:paraId="30EED0EA" w14:textId="1A85E3B3" w:rsidR="0004706B" w:rsidRPr="006F5778" w:rsidRDefault="00E25388" w:rsidP="006F5778">
      <w:pPr>
        <w:pStyle w:val="-1"/>
      </w:pPr>
      <w:bookmarkStart w:id="7" w:name="_Toc480495804"/>
      <w:r w:rsidRPr="006F5778">
        <w:rPr>
          <w:rFonts w:hint="eastAsia"/>
        </w:rPr>
        <w:t>网络视频业务</w:t>
      </w:r>
      <w:bookmarkEnd w:id="7"/>
    </w:p>
    <w:p w14:paraId="0790BAE8" w14:textId="67986A40" w:rsidR="00FA7421" w:rsidRDefault="00021C9D" w:rsidP="00D62602">
      <w:pPr>
        <w:pStyle w:val="a3"/>
        <w:ind w:firstLine="420"/>
      </w:pPr>
      <w:r>
        <w:rPr>
          <w:rFonts w:hint="eastAsia"/>
        </w:rPr>
        <w:t>伴</w:t>
      </w:r>
      <w:r w:rsidR="007F2D82">
        <w:rPr>
          <w:rFonts w:hint="eastAsia"/>
        </w:rPr>
        <w:t>随着互联网技术的进步与创新，</w:t>
      </w:r>
      <w:r w:rsidR="003671BF">
        <w:rPr>
          <w:rFonts w:hint="eastAsia"/>
        </w:rPr>
        <w:t>多种多样</w:t>
      </w:r>
      <w:r w:rsidR="005C0274">
        <w:rPr>
          <w:rFonts w:hint="eastAsia"/>
        </w:rPr>
        <w:t>的互联网业务大量涌现，</w:t>
      </w:r>
      <w:r w:rsidR="005D2159">
        <w:rPr>
          <w:rFonts w:hint="eastAsia"/>
        </w:rPr>
        <w:t>如</w:t>
      </w:r>
      <w:r w:rsidR="005C0274">
        <w:rPr>
          <w:rFonts w:hint="eastAsia"/>
        </w:rPr>
        <w:t>网络搜索、电子商务、网络社交、网络游戏、网络视频等。这些互联网业务</w:t>
      </w:r>
      <w:r w:rsidR="00F4260E">
        <w:rPr>
          <w:rFonts w:hint="eastAsia"/>
        </w:rPr>
        <w:t>已</w:t>
      </w:r>
      <w:r w:rsidR="005C0274">
        <w:rPr>
          <w:rFonts w:hint="eastAsia"/>
        </w:rPr>
        <w:t>广泛渗透</w:t>
      </w:r>
      <w:r w:rsidR="00114A43">
        <w:rPr>
          <w:rFonts w:hint="eastAsia"/>
        </w:rPr>
        <w:t>各个领域</w:t>
      </w:r>
      <w:r w:rsidR="005C0274">
        <w:rPr>
          <w:rFonts w:hint="eastAsia"/>
        </w:rPr>
        <w:t>中，</w:t>
      </w:r>
      <w:r w:rsidR="00114A43">
        <w:rPr>
          <w:rFonts w:hint="eastAsia"/>
        </w:rPr>
        <w:t>为用户的</w:t>
      </w:r>
      <w:r w:rsidR="005C0274">
        <w:rPr>
          <w:rFonts w:hint="eastAsia"/>
        </w:rPr>
        <w:t>信息</w:t>
      </w:r>
      <w:r w:rsidR="00C61AD4">
        <w:rPr>
          <w:rFonts w:hint="eastAsia"/>
        </w:rPr>
        <w:t>获取</w:t>
      </w:r>
      <w:r w:rsidR="005C0274">
        <w:rPr>
          <w:rFonts w:hint="eastAsia"/>
        </w:rPr>
        <w:t>、</w:t>
      </w:r>
      <w:r w:rsidR="00C61AD4">
        <w:rPr>
          <w:rFonts w:hint="eastAsia"/>
        </w:rPr>
        <w:t>生活</w:t>
      </w:r>
      <w:r w:rsidR="009A18F2">
        <w:rPr>
          <w:rFonts w:hint="eastAsia"/>
        </w:rPr>
        <w:t>服务</w:t>
      </w:r>
      <w:r w:rsidR="00C61AD4">
        <w:rPr>
          <w:rFonts w:hint="eastAsia"/>
        </w:rPr>
        <w:t>、即时沟通</w:t>
      </w:r>
      <w:r w:rsidR="005C0274">
        <w:rPr>
          <w:rFonts w:hint="eastAsia"/>
        </w:rPr>
        <w:t>和娱乐消遣</w:t>
      </w:r>
      <w:r w:rsidR="00114A43">
        <w:rPr>
          <w:rFonts w:hint="eastAsia"/>
        </w:rPr>
        <w:t>提供了</w:t>
      </w:r>
      <w:r w:rsidR="009A18F2">
        <w:rPr>
          <w:rFonts w:hint="eastAsia"/>
        </w:rPr>
        <w:t>支持与</w:t>
      </w:r>
      <w:r w:rsidR="00114A43">
        <w:rPr>
          <w:rFonts w:hint="eastAsia"/>
        </w:rPr>
        <w:t>便利</w:t>
      </w:r>
      <w:r w:rsidR="005C0274">
        <w:rPr>
          <w:rFonts w:hint="eastAsia"/>
        </w:rPr>
        <w:t>。</w:t>
      </w:r>
      <w:r w:rsidR="00AB79D1">
        <w:rPr>
          <w:rFonts w:hint="eastAsia"/>
        </w:rPr>
        <w:t>本文中，我们</w:t>
      </w:r>
      <w:r w:rsidR="00003F9C">
        <w:rPr>
          <w:rFonts w:hint="eastAsia"/>
        </w:rPr>
        <w:t>的研究工作</w:t>
      </w:r>
      <w:r w:rsidR="00AB79D1">
        <w:rPr>
          <w:rFonts w:hint="eastAsia"/>
        </w:rPr>
        <w:t>主要关注于网络视频业务。</w:t>
      </w:r>
      <w:r w:rsidR="003A1B46">
        <w:rPr>
          <w:rFonts w:hint="eastAsia"/>
        </w:rPr>
        <w:t>网络视频业务</w:t>
      </w:r>
      <w:r w:rsidR="00FA7421">
        <w:rPr>
          <w:rFonts w:hint="eastAsia"/>
        </w:rPr>
        <w:t>指的是</w:t>
      </w:r>
      <w:r w:rsidR="009E3C0E">
        <w:rPr>
          <w:rFonts w:hint="eastAsia"/>
        </w:rPr>
        <w:t>目前流行的</w:t>
      </w:r>
      <w:r w:rsidR="00FA7421">
        <w:rPr>
          <w:rFonts w:hint="eastAsia"/>
        </w:rPr>
        <w:t>基于</w:t>
      </w:r>
      <w:r w:rsidR="009E3C0E">
        <w:rPr>
          <w:rFonts w:hint="eastAsia"/>
        </w:rPr>
        <w:t>互联网</w:t>
      </w:r>
      <w:r w:rsidR="003E1CED">
        <w:rPr>
          <w:rFonts w:hint="eastAsia"/>
        </w:rPr>
        <w:t>（</w:t>
      </w:r>
      <w:r w:rsidR="00FA7421">
        <w:rPr>
          <w:rFonts w:hint="eastAsia"/>
        </w:rPr>
        <w:t>HTTP</w:t>
      </w:r>
      <w:r w:rsidR="00FA7421">
        <w:rPr>
          <w:rFonts w:hint="eastAsia"/>
        </w:rPr>
        <w:t>协议</w:t>
      </w:r>
      <w:r w:rsidR="003E1CED">
        <w:rPr>
          <w:rFonts w:hint="eastAsia"/>
        </w:rPr>
        <w:t>）</w:t>
      </w:r>
      <w:r w:rsidR="00FA7421">
        <w:rPr>
          <w:rFonts w:hint="eastAsia"/>
        </w:rPr>
        <w:t>、通过浏览器或专用</w:t>
      </w:r>
      <w:r w:rsidR="00FA7421">
        <w:rPr>
          <w:rFonts w:hint="eastAsia"/>
        </w:rPr>
        <w:t>APP</w:t>
      </w:r>
      <w:r w:rsidR="00FA7421">
        <w:rPr>
          <w:rFonts w:hint="eastAsia"/>
        </w:rPr>
        <w:t>向用户提供视频内容的服务。</w:t>
      </w:r>
      <w:r w:rsidR="003A1B46">
        <w:rPr>
          <w:rFonts w:hint="eastAsia"/>
        </w:rPr>
        <w:t>相较于有线电视、卫星电视等</w:t>
      </w:r>
      <w:r w:rsidR="00A97650">
        <w:rPr>
          <w:rFonts w:hint="eastAsia"/>
        </w:rPr>
        <w:t>传统</w:t>
      </w:r>
      <w:r w:rsidR="003A1B46">
        <w:rPr>
          <w:rFonts w:hint="eastAsia"/>
        </w:rPr>
        <w:t>电视业务，网络视频业务</w:t>
      </w:r>
      <w:r w:rsidR="000C6858">
        <w:rPr>
          <w:rFonts w:hint="eastAsia"/>
        </w:rPr>
        <w:t>使用</w:t>
      </w:r>
      <w:r w:rsidR="00011CA1">
        <w:rPr>
          <w:rFonts w:hint="eastAsia"/>
        </w:rPr>
        <w:t>互联网而非</w:t>
      </w:r>
      <w:r w:rsidR="003A1B46">
        <w:rPr>
          <w:rFonts w:hint="eastAsia"/>
        </w:rPr>
        <w:t>同轴电缆或卫星</w:t>
      </w:r>
      <w:r w:rsidR="009E3C0E">
        <w:rPr>
          <w:rFonts w:hint="eastAsia"/>
        </w:rPr>
        <w:t>进行视频</w:t>
      </w:r>
      <w:r w:rsidR="003A1B46">
        <w:rPr>
          <w:rFonts w:hint="eastAsia"/>
        </w:rPr>
        <w:t>传输，</w:t>
      </w:r>
      <w:r w:rsidR="00D62602">
        <w:rPr>
          <w:rFonts w:hint="eastAsia"/>
        </w:rPr>
        <w:t>具有更大</w:t>
      </w:r>
      <w:r w:rsidR="004A7FEF">
        <w:rPr>
          <w:rFonts w:hint="eastAsia"/>
        </w:rPr>
        <w:t>的覆盖范围与价格优势。</w:t>
      </w:r>
      <w:r w:rsidR="00FA7421">
        <w:rPr>
          <w:rFonts w:hint="eastAsia"/>
        </w:rPr>
        <w:t>而相较于传统的网络流媒体业务，目前网络视频业务的播放形式更加灵活方便、操作更加用户友好、内容更加丰富多样，从而</w:t>
      </w:r>
      <w:r w:rsidR="00266939">
        <w:rPr>
          <w:rFonts w:hint="eastAsia"/>
        </w:rPr>
        <w:t>更</w:t>
      </w:r>
      <w:r w:rsidR="00FA7421">
        <w:rPr>
          <w:rFonts w:hint="eastAsia"/>
        </w:rPr>
        <w:t>受用户的欢迎。</w:t>
      </w:r>
    </w:p>
    <w:p w14:paraId="780FD208" w14:textId="7CA53471" w:rsidR="00D1196F" w:rsidRDefault="00250FAA" w:rsidP="00FC512B">
      <w:pPr>
        <w:pStyle w:val="a3"/>
        <w:ind w:firstLine="420"/>
      </w:pPr>
      <w:r>
        <w:rPr>
          <w:rFonts w:hint="eastAsia"/>
        </w:rPr>
        <w:t>网络视频业务是当今互联网中最为重要和</w:t>
      </w:r>
      <w:r w:rsidR="005E4D83">
        <w:rPr>
          <w:rFonts w:hint="eastAsia"/>
        </w:rPr>
        <w:t>最</w:t>
      </w:r>
      <w:r>
        <w:rPr>
          <w:rFonts w:hint="eastAsia"/>
        </w:rPr>
        <w:t>有价值的业务之一。</w:t>
      </w:r>
      <w:r w:rsidR="001E0845">
        <w:rPr>
          <w:rFonts w:hint="eastAsia"/>
        </w:rPr>
        <w:t>从流量字节数的角度，网络视频业务是</w:t>
      </w:r>
      <w:r w:rsidR="00B13853">
        <w:rPr>
          <w:rFonts w:hint="eastAsia"/>
        </w:rPr>
        <w:t>当今</w:t>
      </w:r>
      <w:r w:rsidR="001E0845">
        <w:rPr>
          <w:rFonts w:hint="eastAsia"/>
        </w:rPr>
        <w:t>互联网最大的组成部分。</w:t>
      </w:r>
      <w:r w:rsidR="002A59FA">
        <w:rPr>
          <w:rFonts w:hint="eastAsia"/>
        </w:rPr>
        <w:t>根据思科公司</w:t>
      </w:r>
      <w:r w:rsidR="008F1F03">
        <w:rPr>
          <w:rFonts w:hint="eastAsia"/>
        </w:rPr>
        <w:t>于</w:t>
      </w:r>
      <w:r w:rsidR="00BF5CC6">
        <w:rPr>
          <w:rFonts w:hint="eastAsia"/>
        </w:rPr>
        <w:t>2016</w:t>
      </w:r>
      <w:r w:rsidR="00BF5CC6">
        <w:rPr>
          <w:rFonts w:hint="eastAsia"/>
        </w:rPr>
        <w:t>年</w:t>
      </w:r>
      <w:r w:rsidR="00BF5CC6">
        <w:rPr>
          <w:rFonts w:hint="eastAsia"/>
        </w:rPr>
        <w:t>6</w:t>
      </w:r>
      <w:r w:rsidR="00BF5CC6">
        <w:rPr>
          <w:rFonts w:hint="eastAsia"/>
        </w:rPr>
        <w:t>月发布的白皮书《</w:t>
      </w:r>
      <w:r w:rsidR="00BF5CC6" w:rsidRPr="00BF5CC6">
        <w:t>White paper: Cisco VNI Forecast and Methodology, 2015-2020</w:t>
      </w:r>
      <w:r w:rsidR="00BF5CC6">
        <w:rPr>
          <w:rFonts w:hint="eastAsia"/>
        </w:rPr>
        <w:t>》</w:t>
      </w:r>
      <w:r w:rsidR="00F72D29">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F72D29">
        <w:fldChar w:fldCharType="separate"/>
      </w:r>
      <w:r w:rsidR="00F72D29" w:rsidRPr="00F72D29">
        <w:rPr>
          <w:noProof/>
          <w:vertAlign w:val="superscript"/>
        </w:rPr>
        <w:t>[3]</w:t>
      </w:r>
      <w:r w:rsidR="00F72D29">
        <w:fldChar w:fldCharType="end"/>
      </w:r>
      <w:r w:rsidR="001E4BAE">
        <w:rPr>
          <w:rFonts w:hint="eastAsia"/>
        </w:rPr>
        <w:t>，在</w:t>
      </w:r>
      <w:r w:rsidR="00392992">
        <w:rPr>
          <w:rFonts w:hint="eastAsia"/>
        </w:rPr>
        <w:t>2015</w:t>
      </w:r>
      <w:r w:rsidR="00392992">
        <w:rPr>
          <w:rFonts w:hint="eastAsia"/>
        </w:rPr>
        <w:t>年全球</w:t>
      </w:r>
      <w:r w:rsidR="00F85269">
        <w:rPr>
          <w:rFonts w:hint="eastAsia"/>
        </w:rPr>
        <w:t>的</w:t>
      </w:r>
      <w:r w:rsidR="00392992">
        <w:rPr>
          <w:rFonts w:hint="eastAsia"/>
        </w:rPr>
        <w:t>互联网流量中</w:t>
      </w:r>
      <w:r w:rsidR="009102E7">
        <w:rPr>
          <w:rFonts w:hint="eastAsia"/>
        </w:rPr>
        <w:t>，</w:t>
      </w:r>
      <w:r w:rsidR="00392992">
        <w:rPr>
          <w:rFonts w:hint="eastAsia"/>
        </w:rPr>
        <w:t>网络视频业务</w:t>
      </w:r>
      <w:r w:rsidR="009102E7">
        <w:rPr>
          <w:rFonts w:hint="eastAsia"/>
        </w:rPr>
        <w:t>的</w:t>
      </w:r>
      <w:r w:rsidR="00392992">
        <w:rPr>
          <w:rFonts w:hint="eastAsia"/>
        </w:rPr>
        <w:t>流量占据</w:t>
      </w:r>
      <w:r w:rsidR="009102E7">
        <w:rPr>
          <w:rFonts w:hint="eastAsia"/>
        </w:rPr>
        <w:t>了</w:t>
      </w:r>
      <w:r w:rsidR="00392992">
        <w:rPr>
          <w:rFonts w:hint="eastAsia"/>
        </w:rPr>
        <w:t>70%</w:t>
      </w:r>
      <w:r w:rsidR="002273DC">
        <w:rPr>
          <w:rFonts w:hint="eastAsia"/>
        </w:rPr>
        <w:t>。</w:t>
      </w:r>
      <w:r w:rsidR="00392992">
        <w:rPr>
          <w:rFonts w:hint="eastAsia"/>
        </w:rPr>
        <w:lastRenderedPageBreak/>
        <w:t>并</w:t>
      </w:r>
      <w:r w:rsidR="0006548A">
        <w:rPr>
          <w:rFonts w:hint="eastAsia"/>
        </w:rPr>
        <w:t>且</w:t>
      </w:r>
      <w:r w:rsidR="002273DC">
        <w:rPr>
          <w:rFonts w:hint="eastAsia"/>
        </w:rPr>
        <w:t>在未来的</w:t>
      </w:r>
      <w:r w:rsidR="002273DC">
        <w:rPr>
          <w:rFonts w:hint="eastAsia"/>
        </w:rPr>
        <w:t>5</w:t>
      </w:r>
      <w:r w:rsidR="002273DC">
        <w:rPr>
          <w:rFonts w:hint="eastAsia"/>
        </w:rPr>
        <w:t>年内，</w:t>
      </w:r>
      <w:r w:rsidR="005F505C">
        <w:rPr>
          <w:rFonts w:hint="eastAsia"/>
        </w:rPr>
        <w:t>网络</w:t>
      </w:r>
      <w:r w:rsidR="005F505C" w:rsidRPr="005F505C">
        <w:rPr>
          <w:rFonts w:hint="eastAsia"/>
        </w:rPr>
        <w:t>视频</w:t>
      </w:r>
      <w:r w:rsidR="005F505C">
        <w:rPr>
          <w:rFonts w:hint="eastAsia"/>
        </w:rPr>
        <w:t>业务的</w:t>
      </w:r>
      <w:r w:rsidR="005F505C" w:rsidRPr="005F505C">
        <w:rPr>
          <w:rFonts w:hint="eastAsia"/>
        </w:rPr>
        <w:t>流量将增长三倍，复合年增长率</w:t>
      </w:r>
      <w:r w:rsidR="002273DC">
        <w:rPr>
          <w:rFonts w:hint="eastAsia"/>
        </w:rPr>
        <w:t>将</w:t>
      </w:r>
      <w:r w:rsidR="005F505C" w:rsidRPr="005F505C">
        <w:rPr>
          <w:rFonts w:hint="eastAsia"/>
        </w:rPr>
        <w:t>达到</w:t>
      </w:r>
      <w:r w:rsidR="005F505C" w:rsidRPr="005F505C">
        <w:rPr>
          <w:rFonts w:hint="eastAsia"/>
        </w:rPr>
        <w:t>26</w:t>
      </w:r>
      <w:r w:rsidR="005F505C" w:rsidRPr="005F505C">
        <w:rPr>
          <w:rFonts w:hint="eastAsia"/>
        </w:rPr>
        <w:t>％。</w:t>
      </w:r>
      <w:r w:rsidR="00414F57">
        <w:rPr>
          <w:rFonts w:hint="eastAsia"/>
        </w:rPr>
        <w:t>此外，</w:t>
      </w:r>
      <w:r w:rsidR="001E0845">
        <w:rPr>
          <w:rFonts w:hint="eastAsia"/>
        </w:rPr>
        <w:t>对于我国的互联网用户</w:t>
      </w:r>
      <w:r w:rsidR="00375B20">
        <w:fldChar w:fldCharType="begin"/>
      </w:r>
      <w:r w:rsidR="00375B20">
        <w:rPr>
          <w:rFonts w:hint="eastAsia"/>
        </w:rPr>
        <w:instrText xml:space="preserve"> ADDIN EN.CITE &lt;EndNote&gt;&lt;Cite ExcludeYear="1"&gt;&lt;Author&gt;</w:instrText>
      </w:r>
      <w:r w:rsidR="00375B20">
        <w:rPr>
          <w:rFonts w:hint="eastAsia"/>
        </w:rPr>
        <w:instrText>中国互联网络信息中心</w:instrText>
      </w:r>
      <w:r w:rsidR="00375B20">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375B20">
        <w:rPr>
          <w:rFonts w:hint="eastAsia"/>
        </w:rPr>
        <w:instrText>中国互联网络信息中心</w:instrText>
      </w:r>
      <w:r w:rsidR="00375B20">
        <w:rPr>
          <w:rFonts w:hint="eastAsia"/>
        </w:rPr>
        <w:instrText>&lt;/author&gt;&lt;/authors&gt;&lt;/contributors&gt;&lt;titles&gt;&lt;title&gt;</w:instrText>
      </w:r>
      <w:r w:rsidR="00375B20">
        <w:rPr>
          <w:rFonts w:hint="eastAsia"/>
        </w:rPr>
        <w:instrText>第</w:instrText>
      </w:r>
      <w:r w:rsidR="00375B20">
        <w:rPr>
          <w:rFonts w:hint="eastAsia"/>
        </w:rPr>
        <w:instrText>39</w:instrText>
      </w:r>
      <w:r w:rsidR="00375B20">
        <w:rPr>
          <w:rFonts w:hint="eastAsia"/>
        </w:rPr>
        <w:instrText>次《中国互联网络发展状况统计报告》</w:instrText>
      </w:r>
      <w:r w:rsidR="00375B20">
        <w:rPr>
          <w:rFonts w:hint="eastAsia"/>
        </w:rPr>
        <w:instrText>&lt;/title&gt;&lt;/titles&gt;&lt;dates&gt;&lt;/dates&gt;&lt;urls&gt;&lt;related-u</w:instrText>
      </w:r>
      <w:r w:rsidR="00375B20">
        <w:instrText>rls&gt;&lt;url&gt;http://www.cnnic.net.cn/hlwfzyj/hlwxzbg/hlwtjbg/201701/P020170123364672657408.pdf&lt;/url&gt;&lt;/related-urls&gt;&lt;/urls&gt;&lt;/record&gt;&lt;/Cite&gt;&lt;/EndNote&gt;</w:instrText>
      </w:r>
      <w:r w:rsidR="00375B20">
        <w:fldChar w:fldCharType="separate"/>
      </w:r>
      <w:r w:rsidR="00375B20" w:rsidRPr="00ED507F">
        <w:rPr>
          <w:noProof/>
          <w:vertAlign w:val="superscript"/>
        </w:rPr>
        <w:t>[2]</w:t>
      </w:r>
      <w:r w:rsidR="00375B20">
        <w:fldChar w:fldCharType="end"/>
      </w:r>
      <w:r w:rsidR="001E0845">
        <w:rPr>
          <w:rFonts w:hint="eastAsia"/>
        </w:rPr>
        <w:t>，</w:t>
      </w:r>
      <w:r w:rsidR="004D328D">
        <w:rPr>
          <w:rFonts w:hint="eastAsia"/>
        </w:rPr>
        <w:t>截止至</w:t>
      </w:r>
      <w:r w:rsidR="004D328D">
        <w:rPr>
          <w:rFonts w:hint="eastAsia"/>
        </w:rPr>
        <w:t>2016</w:t>
      </w:r>
      <w:r w:rsidR="004D328D">
        <w:rPr>
          <w:rFonts w:hint="eastAsia"/>
        </w:rPr>
        <w:t>年</w:t>
      </w:r>
      <w:r w:rsidR="004D328D">
        <w:rPr>
          <w:rFonts w:hint="eastAsia"/>
        </w:rPr>
        <w:t>12</w:t>
      </w:r>
      <w:r w:rsidR="004D328D">
        <w:rPr>
          <w:rFonts w:hint="eastAsia"/>
        </w:rPr>
        <w:t>月，网络视频业务的用户</w:t>
      </w:r>
      <w:r w:rsidR="003009EC">
        <w:rPr>
          <w:rFonts w:hint="eastAsia"/>
        </w:rPr>
        <w:t>规模</w:t>
      </w:r>
      <w:r w:rsidR="004D328D">
        <w:rPr>
          <w:rFonts w:hint="eastAsia"/>
        </w:rPr>
        <w:t>达</w:t>
      </w:r>
      <w:r w:rsidR="004D328D">
        <w:rPr>
          <w:rFonts w:hint="eastAsia"/>
        </w:rPr>
        <w:t>5.45</w:t>
      </w:r>
      <w:r w:rsidR="004D328D">
        <w:rPr>
          <w:rFonts w:hint="eastAsia"/>
        </w:rPr>
        <w:t>亿人，</w:t>
      </w:r>
      <w:r w:rsidR="00FC512B">
        <w:rPr>
          <w:rFonts w:hint="eastAsia"/>
        </w:rPr>
        <w:t>占总用户规模的</w:t>
      </w:r>
      <w:r w:rsidR="004D328D">
        <w:rPr>
          <w:rFonts w:hint="eastAsia"/>
        </w:rPr>
        <w:t>74.5%</w:t>
      </w:r>
      <w:r w:rsidR="004D328D">
        <w:rPr>
          <w:rFonts w:hint="eastAsia"/>
        </w:rPr>
        <w:t>。</w:t>
      </w:r>
      <w:r w:rsidR="00DC5A42">
        <w:rPr>
          <w:rFonts w:hint="eastAsia"/>
        </w:rPr>
        <w:t>其中，手机网络视频业务的用户约</w:t>
      </w:r>
      <w:r w:rsidR="00DC5A42">
        <w:rPr>
          <w:rFonts w:hint="eastAsia"/>
        </w:rPr>
        <w:t>5</w:t>
      </w:r>
      <w:r w:rsidR="00DC5A42">
        <w:rPr>
          <w:rFonts w:hint="eastAsia"/>
        </w:rPr>
        <w:t>亿</w:t>
      </w:r>
      <w:r w:rsidR="005F1319">
        <w:rPr>
          <w:rFonts w:hint="eastAsia"/>
        </w:rPr>
        <w:t>人</w:t>
      </w:r>
      <w:r w:rsidR="00DC5A42">
        <w:rPr>
          <w:rFonts w:hint="eastAsia"/>
        </w:rPr>
        <w:t>。</w:t>
      </w:r>
      <w:r w:rsidR="00D1196F">
        <w:rPr>
          <w:rFonts w:hint="eastAsia"/>
        </w:rPr>
        <w:t>未来，伴随着宏观经济和互联网产业的发展，用户</w:t>
      </w:r>
      <w:r w:rsidR="008F05A7">
        <w:rPr>
          <w:rFonts w:hint="eastAsia"/>
        </w:rPr>
        <w:t>对网络视频业务</w:t>
      </w:r>
      <w:r w:rsidR="00D1196F">
        <w:rPr>
          <w:rFonts w:hint="eastAsia"/>
        </w:rPr>
        <w:t>的</w:t>
      </w:r>
      <w:r w:rsidR="00744016">
        <w:rPr>
          <w:rFonts w:hint="eastAsia"/>
        </w:rPr>
        <w:t>使用和依赖</w:t>
      </w:r>
      <w:r w:rsidR="00D1196F">
        <w:rPr>
          <w:rFonts w:hint="eastAsia"/>
        </w:rPr>
        <w:t>程度还会进一步加强，用户数量将继续增长。</w:t>
      </w:r>
    </w:p>
    <w:p w14:paraId="00771487" w14:textId="32BACFAD" w:rsidR="003A1B46" w:rsidRDefault="00AC308D" w:rsidP="00AC308D">
      <w:pPr>
        <w:pStyle w:val="a3"/>
        <w:ind w:firstLine="420"/>
      </w:pPr>
      <w:r>
        <w:rPr>
          <w:rFonts w:hint="eastAsia"/>
        </w:rPr>
        <w:t>网络视频业务</w:t>
      </w:r>
      <w:r w:rsidR="008F05A7">
        <w:rPr>
          <w:rFonts w:hint="eastAsia"/>
        </w:rPr>
        <w:t>所</w:t>
      </w:r>
      <w:r>
        <w:rPr>
          <w:rFonts w:hint="eastAsia"/>
        </w:rPr>
        <w:t>提供的内容是</w:t>
      </w:r>
      <w:r w:rsidR="008F05A7">
        <w:rPr>
          <w:rFonts w:hint="eastAsia"/>
        </w:rPr>
        <w:t>其</w:t>
      </w:r>
      <w:r>
        <w:rPr>
          <w:rFonts w:hint="eastAsia"/>
        </w:rPr>
        <w:t>吸引用户和构筑品牌的关键因素。</w:t>
      </w:r>
      <w:r w:rsidR="00CC0D12">
        <w:rPr>
          <w:rFonts w:hint="eastAsia"/>
        </w:rPr>
        <w:t>按照</w:t>
      </w:r>
      <w:r w:rsidR="00CC0D12" w:rsidRPr="00AC308D">
        <w:rPr>
          <w:rFonts w:hint="eastAsia"/>
        </w:rPr>
        <w:t>来源</w:t>
      </w:r>
      <w:r w:rsidR="00CC0D12">
        <w:rPr>
          <w:rFonts w:hint="eastAsia"/>
        </w:rPr>
        <w:t>，</w:t>
      </w:r>
      <w:r w:rsidR="006261F3">
        <w:rPr>
          <w:rFonts w:hint="eastAsia"/>
        </w:rPr>
        <w:t>网络视频</w:t>
      </w:r>
      <w:r w:rsidRPr="00AC308D">
        <w:rPr>
          <w:rFonts w:hint="eastAsia"/>
        </w:rPr>
        <w:t>内容</w:t>
      </w:r>
      <w:r w:rsidR="00CC0D12">
        <w:rPr>
          <w:rFonts w:hint="eastAsia"/>
        </w:rPr>
        <w:t>可</w:t>
      </w:r>
      <w:r>
        <w:rPr>
          <w:rFonts w:hint="eastAsia"/>
        </w:rPr>
        <w:t>主要</w:t>
      </w:r>
      <w:r w:rsidR="00CC0D12">
        <w:rPr>
          <w:rFonts w:hint="eastAsia"/>
        </w:rPr>
        <w:t>划分为</w:t>
      </w:r>
      <w:r w:rsidR="00A66577">
        <w:rPr>
          <w:rFonts w:hint="eastAsia"/>
        </w:rPr>
        <w:t>四</w:t>
      </w:r>
      <w:r>
        <w:rPr>
          <w:rFonts w:hint="eastAsia"/>
        </w:rPr>
        <w:t>类：用户生成</w:t>
      </w:r>
      <w:r w:rsidR="00CC0D12">
        <w:rPr>
          <w:rFonts w:hint="eastAsia"/>
        </w:rPr>
        <w:t>内容</w:t>
      </w:r>
      <w:r>
        <w:rPr>
          <w:rFonts w:hint="eastAsia"/>
        </w:rPr>
        <w:t>、</w:t>
      </w:r>
      <w:r w:rsidR="00AE38FF">
        <w:rPr>
          <w:rFonts w:hint="eastAsia"/>
        </w:rPr>
        <w:t>专业发布</w:t>
      </w:r>
      <w:r w:rsidR="00CC0D12">
        <w:rPr>
          <w:rFonts w:hint="eastAsia"/>
        </w:rPr>
        <w:t>内容</w:t>
      </w:r>
      <w:r w:rsidR="00AE38FF">
        <w:rPr>
          <w:rFonts w:hint="eastAsia"/>
        </w:rPr>
        <w:t>、</w:t>
      </w:r>
      <w:r>
        <w:rPr>
          <w:rFonts w:hint="eastAsia"/>
        </w:rPr>
        <w:t>版权购买</w:t>
      </w:r>
      <w:r w:rsidR="00CC0D12">
        <w:rPr>
          <w:rFonts w:hint="eastAsia"/>
        </w:rPr>
        <w:t>内容</w:t>
      </w:r>
      <w:r>
        <w:rPr>
          <w:rFonts w:hint="eastAsia"/>
        </w:rPr>
        <w:t>和平台自制</w:t>
      </w:r>
      <w:r w:rsidR="00CC0D12">
        <w:rPr>
          <w:rFonts w:hint="eastAsia"/>
        </w:rPr>
        <w:t>内容</w:t>
      </w:r>
      <w:r>
        <w:rPr>
          <w:rFonts w:hint="eastAsia"/>
        </w:rPr>
        <w:t>。</w:t>
      </w:r>
    </w:p>
    <w:p w14:paraId="2C04FD17" w14:textId="13D09F97" w:rsidR="0025365F" w:rsidRPr="00520E93" w:rsidRDefault="00AC308D" w:rsidP="00520E93">
      <w:pPr>
        <w:pStyle w:val="a3"/>
        <w:ind w:firstLine="420"/>
      </w:pPr>
      <w:r w:rsidRPr="00AC308D">
        <w:rPr>
          <w:rFonts w:hint="eastAsia"/>
          <w:b/>
        </w:rPr>
        <w:t>用户生成内容</w:t>
      </w:r>
      <w:r w:rsidR="002C591D">
        <w:rPr>
          <w:rFonts w:hint="eastAsia"/>
        </w:rPr>
        <w:t>，</w:t>
      </w:r>
      <w:r>
        <w:rPr>
          <w:rFonts w:hint="eastAsia"/>
        </w:rPr>
        <w:t>即</w:t>
      </w:r>
      <w:r>
        <w:t>User Generated Content</w:t>
      </w:r>
      <w:r>
        <w:rPr>
          <w:rFonts w:hint="eastAsia"/>
        </w:rPr>
        <w:t>（</w:t>
      </w:r>
      <w:r>
        <w:rPr>
          <w:rFonts w:hint="eastAsia"/>
        </w:rPr>
        <w:t>UGC</w:t>
      </w:r>
      <w:r>
        <w:rPr>
          <w:rFonts w:hint="eastAsia"/>
        </w:rPr>
        <w:t>），</w:t>
      </w:r>
      <w:r w:rsidR="00185393">
        <w:rPr>
          <w:rFonts w:hint="eastAsia"/>
        </w:rPr>
        <w:t>指的是用户自行录制并上传至视频网站</w:t>
      </w:r>
      <w:r w:rsidR="00B12FF1">
        <w:rPr>
          <w:rFonts w:hint="eastAsia"/>
        </w:rPr>
        <w:t>、</w:t>
      </w:r>
      <w:r w:rsidR="0047408E">
        <w:rPr>
          <w:rFonts w:hint="eastAsia"/>
        </w:rPr>
        <w:t>共享给</w:t>
      </w:r>
      <w:r w:rsidR="00185393">
        <w:rPr>
          <w:rFonts w:hint="eastAsia"/>
        </w:rPr>
        <w:t>其他用户</w:t>
      </w:r>
      <w:r w:rsidR="003B228E">
        <w:rPr>
          <w:rFonts w:hint="eastAsia"/>
        </w:rPr>
        <w:t>的</w:t>
      </w:r>
      <w:r w:rsidR="00011669">
        <w:rPr>
          <w:rFonts w:hint="eastAsia"/>
        </w:rPr>
        <w:t>视频内容。这些视频往往时长较短，内容覆盖较广，</w:t>
      </w:r>
      <w:r w:rsidR="00185393">
        <w:rPr>
          <w:rFonts w:hint="eastAsia"/>
        </w:rPr>
        <w:t>质量</w:t>
      </w:r>
      <w:r w:rsidR="00185393" w:rsidRPr="00185393">
        <w:rPr>
          <w:rFonts w:hint="eastAsia"/>
        </w:rPr>
        <w:t>良莠并存</w:t>
      </w:r>
      <w:r w:rsidR="00185393">
        <w:rPr>
          <w:rFonts w:hint="eastAsia"/>
        </w:rPr>
        <w:t>。</w:t>
      </w:r>
      <w:r w:rsidR="00F10C32">
        <w:rPr>
          <w:rFonts w:hint="eastAsia"/>
        </w:rPr>
        <w:t>典型的</w:t>
      </w:r>
      <w:r w:rsidR="00F10C32">
        <w:rPr>
          <w:rFonts w:hint="eastAsia"/>
        </w:rPr>
        <w:t>UGC</w:t>
      </w:r>
      <w:r w:rsidR="00F10C32">
        <w:rPr>
          <w:rFonts w:hint="eastAsia"/>
        </w:rPr>
        <w:t>视频业务提供商是</w:t>
      </w:r>
      <w:r w:rsidR="00816C2D">
        <w:rPr>
          <w:rFonts w:hint="eastAsia"/>
        </w:rPr>
        <w:t>YouTube</w:t>
      </w:r>
      <w:r w:rsidR="00FD542D">
        <w:rPr>
          <w:rFonts w:hint="eastAsia"/>
        </w:rPr>
        <w:t>。</w:t>
      </w:r>
      <w:r w:rsidR="0025365F">
        <w:rPr>
          <w:rFonts w:hint="eastAsia"/>
        </w:rPr>
        <w:t>对于网络视频业务提供商而言，</w:t>
      </w:r>
      <w:r w:rsidR="00911A12">
        <w:rPr>
          <w:rFonts w:hint="eastAsia"/>
        </w:rPr>
        <w:t>UGC</w:t>
      </w:r>
      <w:r w:rsidR="00C129C3">
        <w:rPr>
          <w:rFonts w:hint="eastAsia"/>
        </w:rPr>
        <w:t>视频</w:t>
      </w:r>
      <w:r w:rsidR="00911A12">
        <w:rPr>
          <w:rFonts w:hint="eastAsia"/>
        </w:rPr>
        <w:t>由用户免费发布，</w:t>
      </w:r>
      <w:r w:rsidR="00C129C3">
        <w:rPr>
          <w:rFonts w:hint="eastAsia"/>
        </w:rPr>
        <w:t>可</w:t>
      </w:r>
      <w:r w:rsidR="00911A12">
        <w:rPr>
          <w:rFonts w:hint="eastAsia"/>
        </w:rPr>
        <w:t>节省购买开销；并且</w:t>
      </w:r>
      <w:r w:rsidR="00C129C3">
        <w:rPr>
          <w:rFonts w:hint="eastAsia"/>
        </w:rPr>
        <w:t>内容主题</w:t>
      </w:r>
      <w:r w:rsidR="00911A12">
        <w:rPr>
          <w:rFonts w:hint="eastAsia"/>
        </w:rPr>
        <w:t>丰富，往往可以吸引大量用户进行观看。</w:t>
      </w:r>
      <w:r w:rsidR="00C129C3">
        <w:rPr>
          <w:rFonts w:hint="eastAsia"/>
        </w:rPr>
        <w:t>不过</w:t>
      </w:r>
      <w:r w:rsidR="00911A12">
        <w:rPr>
          <w:rFonts w:hint="eastAsia"/>
        </w:rPr>
        <w:t>，</w:t>
      </w:r>
      <w:r w:rsidR="00C129C3">
        <w:rPr>
          <w:rFonts w:hint="eastAsia"/>
        </w:rPr>
        <w:t>由于对用户上传视频的内容难以进行把控，作为分享平台的业务提供商往往会面临视频合法性、版权等方面问题。</w:t>
      </w:r>
    </w:p>
    <w:p w14:paraId="6634EE8D" w14:textId="0F890DE4" w:rsidR="008E1E02" w:rsidRDefault="00A66577" w:rsidP="009B674C">
      <w:pPr>
        <w:pStyle w:val="a3"/>
        <w:ind w:firstLine="420"/>
      </w:pPr>
      <w:r w:rsidRPr="00A66577">
        <w:rPr>
          <w:rFonts w:hint="eastAsia"/>
          <w:b/>
        </w:rPr>
        <w:t>专业发布内容</w:t>
      </w:r>
      <w:r w:rsidR="002C591D">
        <w:rPr>
          <w:rFonts w:hint="eastAsia"/>
        </w:rPr>
        <w:t>，</w:t>
      </w:r>
      <w:r>
        <w:rPr>
          <w:rFonts w:hint="eastAsia"/>
        </w:rPr>
        <w:t>指的是由</w:t>
      </w:r>
      <w:r w:rsidR="00805F10">
        <w:rPr>
          <w:rFonts w:hint="eastAsia"/>
        </w:rPr>
        <w:t>已认证的</w:t>
      </w:r>
      <w:r w:rsidR="00F614BD">
        <w:rPr>
          <w:rFonts w:hint="eastAsia"/>
        </w:rPr>
        <w:t>第三方</w:t>
      </w:r>
      <w:r w:rsidR="004C3684">
        <w:rPr>
          <w:rFonts w:hint="eastAsia"/>
        </w:rPr>
        <w:t>账号</w:t>
      </w:r>
      <w:r w:rsidR="006F32A8">
        <w:rPr>
          <w:rFonts w:hint="eastAsia"/>
        </w:rPr>
        <w:t>上传</w:t>
      </w:r>
      <w:r w:rsidR="004C3684">
        <w:rPr>
          <w:rFonts w:hint="eastAsia"/>
        </w:rPr>
        <w:t>的视频内容。</w:t>
      </w:r>
      <w:r w:rsidR="009B28F3">
        <w:rPr>
          <w:rFonts w:hint="eastAsia"/>
        </w:rPr>
        <w:t>具体来讲，一些组织机构</w:t>
      </w:r>
      <w:r w:rsidR="00BA6988">
        <w:rPr>
          <w:rFonts w:hint="eastAsia"/>
        </w:rPr>
        <w:t>或个人</w:t>
      </w:r>
      <w:r w:rsidR="009B28F3">
        <w:rPr>
          <w:rFonts w:hint="eastAsia"/>
        </w:rPr>
        <w:t>（如媒体、政府部门</w:t>
      </w:r>
      <w:r w:rsidR="00F36B5D">
        <w:rPr>
          <w:rFonts w:hint="eastAsia"/>
        </w:rPr>
        <w:t>、独立评论人</w:t>
      </w:r>
      <w:r w:rsidR="00F82FAC">
        <w:rPr>
          <w:rFonts w:hint="eastAsia"/>
        </w:rPr>
        <w:t>等</w:t>
      </w:r>
      <w:r w:rsidR="009B28F3">
        <w:rPr>
          <w:rFonts w:hint="eastAsia"/>
        </w:rPr>
        <w:t>）会与网络视频业务提供商达成合作，将视频网站作为其</w:t>
      </w:r>
      <w:r w:rsidR="00683EE6">
        <w:rPr>
          <w:rFonts w:hint="eastAsia"/>
        </w:rPr>
        <w:t>指定</w:t>
      </w:r>
      <w:r w:rsidR="007D55E7">
        <w:rPr>
          <w:rFonts w:hint="eastAsia"/>
        </w:rPr>
        <w:t>的</w:t>
      </w:r>
      <w:r w:rsidR="009B28F3">
        <w:rPr>
          <w:rFonts w:hint="eastAsia"/>
        </w:rPr>
        <w:t>发布或宣传平台。</w:t>
      </w:r>
      <w:r w:rsidR="00FB7BCD">
        <w:rPr>
          <w:rFonts w:hint="eastAsia"/>
        </w:rPr>
        <w:t>当</w:t>
      </w:r>
      <w:r w:rsidR="004A1D12">
        <w:rPr>
          <w:rFonts w:hint="eastAsia"/>
        </w:rPr>
        <w:t>这些合作伙伴发布视频时，其账号将显示一个“已认证”的标记，</w:t>
      </w:r>
      <w:r w:rsidR="00F80941">
        <w:rPr>
          <w:rFonts w:hint="eastAsia"/>
        </w:rPr>
        <w:t>以</w:t>
      </w:r>
      <w:r w:rsidR="00BB40DD">
        <w:rPr>
          <w:rFonts w:hint="eastAsia"/>
        </w:rPr>
        <w:t>表明</w:t>
      </w:r>
      <w:r w:rsidR="004A1D12">
        <w:rPr>
          <w:rFonts w:hint="eastAsia"/>
        </w:rPr>
        <w:t>此视频是一个</w:t>
      </w:r>
      <w:r w:rsidR="00BB40DD">
        <w:rPr>
          <w:rFonts w:hint="eastAsia"/>
        </w:rPr>
        <w:t>“官方”内容。</w:t>
      </w:r>
      <w:r w:rsidR="00FB7BCD" w:rsidRPr="00FB7BCD">
        <w:rPr>
          <w:rFonts w:hint="eastAsia"/>
        </w:rPr>
        <w:t>专业发布内容</w:t>
      </w:r>
      <w:r w:rsidR="00FB7BCD">
        <w:rPr>
          <w:rFonts w:hint="eastAsia"/>
        </w:rPr>
        <w:t>具有受信任的来源和</w:t>
      </w:r>
      <w:r w:rsidR="00F80941">
        <w:rPr>
          <w:rFonts w:hint="eastAsia"/>
        </w:rPr>
        <w:t>明确</w:t>
      </w:r>
      <w:r w:rsidR="00704159">
        <w:rPr>
          <w:rFonts w:hint="eastAsia"/>
        </w:rPr>
        <w:t>的</w:t>
      </w:r>
      <w:r w:rsidR="00F80941">
        <w:rPr>
          <w:rFonts w:hint="eastAsia"/>
        </w:rPr>
        <w:t>内容主题</w:t>
      </w:r>
      <w:r w:rsidR="00A11E62">
        <w:rPr>
          <w:rFonts w:hint="eastAsia"/>
        </w:rPr>
        <w:t>，</w:t>
      </w:r>
      <w:r w:rsidR="009F1BFC">
        <w:rPr>
          <w:rFonts w:hint="eastAsia"/>
        </w:rPr>
        <w:t>往往可以吸引大量具有</w:t>
      </w:r>
      <w:r w:rsidR="00F80941">
        <w:rPr>
          <w:rFonts w:hint="eastAsia"/>
        </w:rPr>
        <w:t>特定兴趣和</w:t>
      </w:r>
      <w:r w:rsidR="00704159">
        <w:rPr>
          <w:rFonts w:hint="eastAsia"/>
        </w:rPr>
        <w:t>细分需求</w:t>
      </w:r>
      <w:r w:rsidR="009F1BFC">
        <w:rPr>
          <w:rFonts w:hint="eastAsia"/>
        </w:rPr>
        <w:t>的用户</w:t>
      </w:r>
      <w:r w:rsidR="00F80941">
        <w:rPr>
          <w:rFonts w:hint="eastAsia"/>
        </w:rPr>
        <w:t>。</w:t>
      </w:r>
    </w:p>
    <w:p w14:paraId="1848D753" w14:textId="5A626E8C" w:rsidR="006F08BA" w:rsidRDefault="00622BB2" w:rsidP="00CB15F8">
      <w:pPr>
        <w:pStyle w:val="a3"/>
        <w:ind w:firstLine="420"/>
      </w:pPr>
      <w:r w:rsidRPr="00622BB2">
        <w:rPr>
          <w:rFonts w:hint="eastAsia"/>
          <w:b/>
        </w:rPr>
        <w:t>版权购买内容</w:t>
      </w:r>
      <w:r w:rsidR="002C591D">
        <w:rPr>
          <w:rFonts w:hint="eastAsia"/>
        </w:rPr>
        <w:t>，</w:t>
      </w:r>
      <w:r w:rsidR="007122F2">
        <w:rPr>
          <w:rFonts w:hint="eastAsia"/>
        </w:rPr>
        <w:t>指的是由网络视频业务提供商出资购买了网络播放版权，并提供给用户的视频内容。</w:t>
      </w:r>
      <w:r w:rsidR="00F459D4">
        <w:rPr>
          <w:rFonts w:hint="eastAsia"/>
        </w:rPr>
        <w:t>这些视频往往时长较长，</w:t>
      </w:r>
      <w:r w:rsidR="00B2364F">
        <w:rPr>
          <w:rFonts w:hint="eastAsia"/>
        </w:rPr>
        <w:t>主要</w:t>
      </w:r>
      <w:r w:rsidR="00A90320">
        <w:rPr>
          <w:rFonts w:hint="eastAsia"/>
        </w:rPr>
        <w:t>为</w:t>
      </w:r>
      <w:r w:rsidR="00F459D4">
        <w:rPr>
          <w:rFonts w:hint="eastAsia"/>
        </w:rPr>
        <w:t>电视剧、综艺、电影等类型</w:t>
      </w:r>
      <w:r w:rsidR="006E2FED">
        <w:rPr>
          <w:rFonts w:hint="eastAsia"/>
        </w:rPr>
        <w:t>节目</w:t>
      </w:r>
      <w:r w:rsidR="00F459D4">
        <w:rPr>
          <w:rFonts w:hint="eastAsia"/>
        </w:rPr>
        <w:t>。</w:t>
      </w:r>
      <w:r w:rsidR="00CA3028">
        <w:rPr>
          <w:rFonts w:hint="eastAsia"/>
        </w:rPr>
        <w:t>对于</w:t>
      </w:r>
      <w:r w:rsidR="006E017E">
        <w:rPr>
          <w:rFonts w:hint="eastAsia"/>
        </w:rPr>
        <w:t>版权购买</w:t>
      </w:r>
      <w:r w:rsidR="00CA3028">
        <w:rPr>
          <w:rFonts w:hint="eastAsia"/>
        </w:rPr>
        <w:t>内容，典型的业务提供商是</w:t>
      </w:r>
      <w:r w:rsidR="00CA3028">
        <w:rPr>
          <w:rFonts w:hint="eastAsia"/>
        </w:rPr>
        <w:t>Hulu</w:t>
      </w:r>
      <w:r w:rsidR="00CA3028">
        <w:rPr>
          <w:rFonts w:hint="eastAsia"/>
        </w:rPr>
        <w:t>。</w:t>
      </w:r>
      <w:r w:rsidR="007A48AB">
        <w:rPr>
          <w:rFonts w:hint="eastAsia"/>
        </w:rPr>
        <w:t>虽然购买</w:t>
      </w:r>
      <w:r w:rsidR="00090620">
        <w:rPr>
          <w:rFonts w:hint="eastAsia"/>
        </w:rPr>
        <w:t>开销</w:t>
      </w:r>
      <w:r w:rsidR="007A48AB">
        <w:rPr>
          <w:rFonts w:hint="eastAsia"/>
        </w:rPr>
        <w:t>往往很大，但</w:t>
      </w:r>
      <w:r w:rsidR="00FE0474">
        <w:rPr>
          <w:rFonts w:hint="eastAsia"/>
        </w:rPr>
        <w:t>这些版权</w:t>
      </w:r>
      <w:r w:rsidR="00090620">
        <w:rPr>
          <w:rFonts w:hint="eastAsia"/>
        </w:rPr>
        <w:t>内容往往</w:t>
      </w:r>
      <w:r w:rsidR="007A48AB">
        <w:rPr>
          <w:rFonts w:hint="eastAsia"/>
        </w:rPr>
        <w:t>是</w:t>
      </w:r>
      <w:r w:rsidR="00090620">
        <w:rPr>
          <w:rFonts w:hint="eastAsia"/>
        </w:rPr>
        <w:t>用户使用网络视频业务的关键所在。</w:t>
      </w:r>
      <w:r w:rsidR="006F08BA">
        <w:rPr>
          <w:rFonts w:hint="eastAsia"/>
        </w:rPr>
        <w:t>因此</w:t>
      </w:r>
      <w:r w:rsidR="00090620">
        <w:rPr>
          <w:rFonts w:hint="eastAsia"/>
        </w:rPr>
        <w:t>，</w:t>
      </w:r>
      <w:r w:rsidR="00153DF7">
        <w:rPr>
          <w:rFonts w:hint="eastAsia"/>
        </w:rPr>
        <w:t>业务提供商</w:t>
      </w:r>
      <w:r w:rsidR="00090620">
        <w:rPr>
          <w:rFonts w:hint="eastAsia"/>
        </w:rPr>
        <w:t>大多</w:t>
      </w:r>
      <w:r w:rsidR="007A48AB">
        <w:rPr>
          <w:rFonts w:hint="eastAsia"/>
        </w:rPr>
        <w:t>将</w:t>
      </w:r>
      <w:r w:rsidR="00153DF7">
        <w:rPr>
          <w:rFonts w:hint="eastAsia"/>
        </w:rPr>
        <w:t>此类</w:t>
      </w:r>
      <w:r w:rsidR="007A48AB">
        <w:rPr>
          <w:rFonts w:hint="eastAsia"/>
        </w:rPr>
        <w:t>内容</w:t>
      </w:r>
      <w:r w:rsidR="006F08BA">
        <w:rPr>
          <w:rFonts w:hint="eastAsia"/>
        </w:rPr>
        <w:t>免费发布给</w:t>
      </w:r>
      <w:r w:rsidR="007A48AB">
        <w:rPr>
          <w:rFonts w:hint="eastAsia"/>
        </w:rPr>
        <w:t>用户，以获取用户的</w:t>
      </w:r>
      <w:r w:rsidR="001809F4">
        <w:rPr>
          <w:rFonts w:hint="eastAsia"/>
        </w:rPr>
        <w:t>兴趣</w:t>
      </w:r>
      <w:r w:rsidR="007A48AB">
        <w:rPr>
          <w:rFonts w:hint="eastAsia"/>
        </w:rPr>
        <w:t>与忠诚度。</w:t>
      </w:r>
    </w:p>
    <w:p w14:paraId="2C2F8F27" w14:textId="006D1A40" w:rsidR="008B0D18" w:rsidRDefault="00AC308D" w:rsidP="008B0D18">
      <w:pPr>
        <w:pStyle w:val="a3"/>
        <w:ind w:firstLine="420"/>
      </w:pPr>
      <w:r w:rsidRPr="00AC308D">
        <w:rPr>
          <w:rFonts w:hint="eastAsia"/>
          <w:b/>
        </w:rPr>
        <w:t>平台自制内容</w:t>
      </w:r>
      <w:r w:rsidR="002C591D">
        <w:rPr>
          <w:rFonts w:hint="eastAsia"/>
        </w:rPr>
        <w:t>，</w:t>
      </w:r>
      <w:r w:rsidR="00C97ADE">
        <w:rPr>
          <w:rFonts w:hint="eastAsia"/>
        </w:rPr>
        <w:t>指的是网络视频业务提供商以多种形式参与制作，并且版权归其所有的视频内容。</w:t>
      </w:r>
      <w:r w:rsidR="00021C2D">
        <w:rPr>
          <w:rFonts w:hint="eastAsia"/>
        </w:rPr>
        <w:t>此类视频</w:t>
      </w:r>
      <w:r w:rsidR="008B0D18">
        <w:rPr>
          <w:rFonts w:hint="eastAsia"/>
        </w:rPr>
        <w:t>多为微电影、网络剧、自制综艺等</w:t>
      </w:r>
      <w:r w:rsidR="00DC5E2C">
        <w:rPr>
          <w:rFonts w:hint="eastAsia"/>
        </w:rPr>
        <w:t>类型</w:t>
      </w:r>
      <w:r w:rsidR="008B0D18">
        <w:rPr>
          <w:rFonts w:hint="eastAsia"/>
        </w:rPr>
        <w:t>节目。在内容</w:t>
      </w:r>
      <w:r w:rsidR="00DC5E2C">
        <w:rPr>
          <w:rFonts w:hint="eastAsia"/>
        </w:rPr>
        <w:t>主题</w:t>
      </w:r>
      <w:r w:rsidR="008B0D18">
        <w:rPr>
          <w:rFonts w:hint="eastAsia"/>
        </w:rPr>
        <w:t>上，平台自制内容往往具有自身特色并强调差异化，以减少了业务提供商对版权方的过度依赖。而在</w:t>
      </w:r>
      <w:r w:rsidR="00DC5E2C">
        <w:rPr>
          <w:rFonts w:hint="eastAsia"/>
        </w:rPr>
        <w:t>费用</w:t>
      </w:r>
      <w:r w:rsidR="008B0D18">
        <w:rPr>
          <w:rFonts w:hint="eastAsia"/>
        </w:rPr>
        <w:t>开销上，</w:t>
      </w:r>
      <w:r w:rsidR="00FE0474">
        <w:rPr>
          <w:rFonts w:hint="eastAsia"/>
        </w:rPr>
        <w:t>此类</w:t>
      </w:r>
      <w:r w:rsidR="008B0D18">
        <w:rPr>
          <w:rFonts w:hint="eastAsia"/>
        </w:rPr>
        <w:t>视频的制作成本往往可以低于版权</w:t>
      </w:r>
      <w:r w:rsidR="00FE0474">
        <w:rPr>
          <w:rFonts w:hint="eastAsia"/>
        </w:rPr>
        <w:t>内容的</w:t>
      </w:r>
      <w:r w:rsidR="008B0D18">
        <w:rPr>
          <w:rFonts w:hint="eastAsia"/>
        </w:rPr>
        <w:t>购买费用，同时业务提供商还可以向其他平台出售视频的播放权，以实现创收。</w:t>
      </w:r>
    </w:p>
    <w:p w14:paraId="70FDA26C" w14:textId="356F961C" w:rsidR="000C4165" w:rsidRDefault="00455A8B" w:rsidP="000C4165">
      <w:pPr>
        <w:pStyle w:val="a3"/>
      </w:pPr>
      <w:r>
        <w:tab/>
      </w:r>
      <w:r>
        <w:rPr>
          <w:rFonts w:hint="eastAsia"/>
        </w:rPr>
        <w:t>目前，主流的网络视频业务提供商大多使用“免费</w:t>
      </w:r>
      <w:r>
        <w:rPr>
          <w:rFonts w:hint="eastAsia"/>
        </w:rPr>
        <w:t>+</w:t>
      </w:r>
      <w:r>
        <w:rPr>
          <w:rFonts w:hint="eastAsia"/>
        </w:rPr>
        <w:t>收费”的商业模式，即免费提供大多数的视频内容，但对某些</w:t>
      </w:r>
      <w:r w:rsidR="00EE1E96">
        <w:rPr>
          <w:rFonts w:hint="eastAsia"/>
        </w:rPr>
        <w:t>关键的</w:t>
      </w:r>
      <w:r>
        <w:rPr>
          <w:rFonts w:hint="eastAsia"/>
        </w:rPr>
        <w:t>版权购买内容收费。这些收费内容</w:t>
      </w:r>
      <w:r>
        <w:rPr>
          <w:rFonts w:hint="eastAsia"/>
        </w:rPr>
        <w:lastRenderedPageBreak/>
        <w:t>往往是最新的电影、电视剧等节目。用户可以选择支付少量费用，获取单次观看视频权限；或者充值一定金额成为网站会员，无限制观看网址所有收费内容。</w:t>
      </w:r>
      <w:r w:rsidR="000C4165">
        <w:rPr>
          <w:rFonts w:hint="eastAsia"/>
        </w:rPr>
        <w:t>灵活的商业模式</w:t>
      </w:r>
      <w:r w:rsidR="00834784">
        <w:rPr>
          <w:rFonts w:hint="eastAsia"/>
        </w:rPr>
        <w:t>能够</w:t>
      </w:r>
      <w:r w:rsidR="000C4165">
        <w:rPr>
          <w:rFonts w:hint="eastAsia"/>
        </w:rPr>
        <w:t>满足</w:t>
      </w:r>
      <w:r w:rsidR="00834784">
        <w:rPr>
          <w:rFonts w:hint="eastAsia"/>
        </w:rPr>
        <w:t>不同类型用户的需求，</w:t>
      </w:r>
      <w:r w:rsidR="000C4165">
        <w:rPr>
          <w:rFonts w:hint="eastAsia"/>
        </w:rPr>
        <w:t>为网络视频业务提供商</w:t>
      </w:r>
      <w:r w:rsidR="00834784">
        <w:rPr>
          <w:rFonts w:hint="eastAsia"/>
        </w:rPr>
        <w:t>在</w:t>
      </w:r>
      <w:r w:rsidR="00834784" w:rsidRPr="00834784">
        <w:rPr>
          <w:rFonts w:hint="eastAsia"/>
        </w:rPr>
        <w:t>凝聚人气</w:t>
      </w:r>
      <w:r w:rsidR="00834784">
        <w:rPr>
          <w:rFonts w:hint="eastAsia"/>
        </w:rPr>
        <w:t>的同时</w:t>
      </w:r>
      <w:r w:rsidR="000C4165">
        <w:rPr>
          <w:rFonts w:hint="eastAsia"/>
        </w:rPr>
        <w:t>带来了有效收益。</w:t>
      </w:r>
    </w:p>
    <w:p w14:paraId="043CFB9C" w14:textId="77777777" w:rsidR="00635F39" w:rsidRDefault="00635F39" w:rsidP="000C4165">
      <w:pPr>
        <w:pStyle w:val="a3"/>
      </w:pPr>
    </w:p>
    <w:p w14:paraId="39408059" w14:textId="7B573013" w:rsidR="003556A5" w:rsidRPr="006F5778" w:rsidRDefault="00D60EAA" w:rsidP="006F5778">
      <w:pPr>
        <w:pStyle w:val="-1"/>
      </w:pPr>
      <w:bookmarkStart w:id="8" w:name="_Toc480495805"/>
      <w:r w:rsidRPr="006F5778">
        <w:rPr>
          <w:rFonts w:hint="eastAsia"/>
        </w:rPr>
        <w:t>相关</w:t>
      </w:r>
      <w:r w:rsidR="00C70597" w:rsidRPr="006F5778">
        <w:rPr>
          <w:rFonts w:hint="eastAsia"/>
        </w:rPr>
        <w:t>研究</w:t>
      </w:r>
      <w:r w:rsidRPr="006F5778">
        <w:rPr>
          <w:rFonts w:hint="eastAsia"/>
        </w:rPr>
        <w:t>工作</w:t>
      </w:r>
      <w:bookmarkEnd w:id="8"/>
    </w:p>
    <w:p w14:paraId="4CC86F00" w14:textId="50221B2A" w:rsidR="00272ED0" w:rsidRDefault="00C56E4E" w:rsidP="00905AC4">
      <w:pPr>
        <w:pStyle w:val="a3"/>
        <w:ind w:firstLine="420"/>
      </w:pPr>
      <w:r>
        <w:rPr>
          <w:rFonts w:hint="eastAsia"/>
        </w:rPr>
        <w:t>鉴于网络视频业务的重要性，</w:t>
      </w:r>
      <w:r w:rsidR="004D37B2">
        <w:rPr>
          <w:rFonts w:hint="eastAsia"/>
        </w:rPr>
        <w:t>对其的研究工作一直是</w:t>
      </w:r>
      <w:r>
        <w:rPr>
          <w:rFonts w:hint="eastAsia"/>
        </w:rPr>
        <w:t>学术界</w:t>
      </w:r>
      <w:r w:rsidR="00AE25EF">
        <w:rPr>
          <w:rFonts w:hint="eastAsia"/>
        </w:rPr>
        <w:t>中</w:t>
      </w:r>
      <w:r w:rsidR="00624E51">
        <w:rPr>
          <w:rFonts w:hint="eastAsia"/>
        </w:rPr>
        <w:t>的热点问题。</w:t>
      </w:r>
      <w:r w:rsidR="00DC332D">
        <w:rPr>
          <w:rFonts w:hint="eastAsia"/>
        </w:rPr>
        <w:t>目前主要的研究方向</w:t>
      </w:r>
      <w:r w:rsidR="00854517">
        <w:rPr>
          <w:rFonts w:hint="eastAsia"/>
        </w:rPr>
        <w:t>包括以下几种：</w:t>
      </w:r>
    </w:p>
    <w:p w14:paraId="761E8F18" w14:textId="30E2AD52" w:rsidR="0017643F" w:rsidRDefault="00552A42" w:rsidP="00905AC4">
      <w:pPr>
        <w:pStyle w:val="a3"/>
        <w:ind w:firstLine="420"/>
      </w:pPr>
      <w:r w:rsidRPr="00552A42">
        <w:rPr>
          <w:rFonts w:hint="eastAsia"/>
          <w:b/>
        </w:rPr>
        <w:t>服务器部署及分发策略研究</w:t>
      </w:r>
      <w:r w:rsidR="00A039B7">
        <w:rPr>
          <w:rFonts w:hint="eastAsia"/>
        </w:rPr>
        <w:t>。</w:t>
      </w:r>
      <w:r w:rsidR="00E72D1F">
        <w:rPr>
          <w:rFonts w:hint="eastAsia"/>
        </w:rPr>
        <w:t>这部分研究工作关注于网络视频业务提供商</w:t>
      </w:r>
      <w:r w:rsidR="003C009E">
        <w:rPr>
          <w:rFonts w:hint="eastAsia"/>
        </w:rPr>
        <w:t>是如何</w:t>
      </w:r>
      <w:r w:rsidR="00E72D1F">
        <w:rPr>
          <w:rFonts w:hint="eastAsia"/>
        </w:rPr>
        <w:t>向用户进行视频分发</w:t>
      </w:r>
      <w:r w:rsidR="003C009E">
        <w:rPr>
          <w:rFonts w:hint="eastAsia"/>
        </w:rPr>
        <w:t>的</w:t>
      </w:r>
      <w:r w:rsidR="00E72D1F">
        <w:rPr>
          <w:rFonts w:hint="eastAsia"/>
        </w:rPr>
        <w:t>。</w:t>
      </w:r>
      <w:r w:rsidR="00A80CD2">
        <w:rPr>
          <w:rFonts w:hint="eastAsia"/>
        </w:rPr>
        <w:t>研究者</w:t>
      </w:r>
      <w:r w:rsidR="000B04A9">
        <w:rPr>
          <w:rFonts w:hint="eastAsia"/>
        </w:rPr>
        <w:t>们</w:t>
      </w:r>
      <w:r w:rsidR="004373E9">
        <w:rPr>
          <w:rFonts w:hint="eastAsia"/>
        </w:rPr>
        <w:t>通过解析视频服务器</w:t>
      </w:r>
      <w:r w:rsidR="00F41806">
        <w:rPr>
          <w:rFonts w:hint="eastAsia"/>
        </w:rPr>
        <w:t>的</w:t>
      </w:r>
      <w:r w:rsidR="004373E9">
        <w:rPr>
          <w:rFonts w:hint="eastAsia"/>
        </w:rPr>
        <w:t>部署位置</w:t>
      </w:r>
      <w:r w:rsidR="004A5FBE">
        <w:fldChar w:fldCharType="begin"/>
      </w:r>
      <w:r w:rsidR="002526E0">
        <w:instrText xml:space="preserve"> ADDIN EN.CITE &lt;EndNote&gt;&lt;Cite&gt;&lt;Author&gt;Adhikari&lt;/Author&gt;&lt;Year&gt;2011&lt;/Year&gt;&lt;RecNum&gt;6&lt;/RecNum&gt;&lt;DisplayText&gt;&lt;style face="superscript"&gt;[4, 5]&lt;/style&gt;&lt;/DisplayText&gt;&lt;record&gt;&lt;rec-number&gt;6&lt;/rec-number&gt;&lt;foreign-keys&gt;&lt;key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 &amp;quot;tube&amp;quot;? uncovering youtube server selection strategy&lt;/title&gt;&lt;secondary-title&gt;the 20th International Conference on Computer Communications and Networks&lt;/secondary-title&gt;&lt;/titles&gt;&lt;pages&gt;1-6&lt;/pages&gt;&lt;dates&gt;&lt;year&gt;2011&lt;/year&gt;&lt;/dates&gt;&lt;pub-location&gt;Maui&lt;/pub-location&gt;&lt;publisher&gt;IEEE&lt;/publisher&gt;&lt;isbn&gt;1457706385&lt;/isbn&gt;&lt;urls&gt;&lt;/urls&gt;&lt;/record&gt;&lt;/Cite&gt;&lt;Cite&gt;&lt;Author&gt;Adhikari&lt;/Author&gt;&lt;Year&gt;2012&lt;/Year&gt;&lt;RecNum&gt;5&lt;/RecNum&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study&lt;/title&gt;&lt;secondary-title&gt;2012 IEEE Conference on Computer Communications &lt;/secondary-title&gt;&lt;/titles&gt;&lt;pages&gt;2521-2525&lt;/pages&gt;&lt;dates&gt;&lt;year&gt;2012&lt;/year&gt;&lt;/dates&gt;&lt;pub-location&gt;Orlando&lt;/pub-location&gt;&lt;publisher&gt;IEEE&lt;/publisher&gt;&lt;isbn&gt;1467307750&lt;/isbn&gt;&lt;urls&gt;&lt;/urls&gt;&lt;/record&gt;&lt;/Cite&gt;&lt;/EndNote&gt;</w:instrText>
      </w:r>
      <w:r w:rsidR="004A5FBE">
        <w:fldChar w:fldCharType="separate"/>
      </w:r>
      <w:r w:rsidR="004A5FBE" w:rsidRPr="004A5FBE">
        <w:rPr>
          <w:noProof/>
          <w:vertAlign w:val="superscript"/>
        </w:rPr>
        <w:t>[4, 5]</w:t>
      </w:r>
      <w:r w:rsidR="004A5FBE">
        <w:fldChar w:fldCharType="end"/>
      </w:r>
      <w:r w:rsidR="007D1128">
        <w:rPr>
          <w:rFonts w:hint="eastAsia"/>
        </w:rPr>
        <w:t>和内容</w:t>
      </w:r>
      <w:r w:rsidR="003C009E">
        <w:rPr>
          <w:rFonts w:hint="eastAsia"/>
        </w:rPr>
        <w:t>分发</w:t>
      </w:r>
      <w:r w:rsidR="00F41806">
        <w:rPr>
          <w:rFonts w:hint="eastAsia"/>
        </w:rPr>
        <w:t>网络（</w:t>
      </w:r>
      <w:r w:rsidR="00D62E29">
        <w:rPr>
          <w:rFonts w:hint="eastAsia"/>
        </w:rPr>
        <w:t>Content Delivery Network</w:t>
      </w:r>
      <w:r w:rsidR="00D62E29">
        <w:rPr>
          <w:rFonts w:hint="eastAsia"/>
        </w:rPr>
        <w:t>，</w:t>
      </w:r>
      <w:r w:rsidR="00D62E29">
        <w:rPr>
          <w:rFonts w:hint="eastAsia"/>
        </w:rPr>
        <w:t>CDN</w:t>
      </w:r>
      <w:r w:rsidR="00F41806">
        <w:rPr>
          <w:rFonts w:hint="eastAsia"/>
        </w:rPr>
        <w:t>）的网络结构</w:t>
      </w:r>
      <w:r w:rsidR="004A5FBE">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biBtb3ZpZSBkZWxpdmVyeTwvdGl0bGU+PHNlY29uZGFyeS10aXRsZT4yMDEyIElFRUUgQ29uZmVy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==
</w:fldData>
        </w:fldChar>
      </w:r>
      <w:r w:rsidR="005D0EF4">
        <w:instrText xml:space="preserve"> ADDIN EN.CITE </w:instrText>
      </w:r>
      <w:r w:rsidR="005D0EF4">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biBtb3ZpZSBkZWxpdmVyeTwvdGl0bGU+PHNlY29uZGFyeS10aXRsZT4yMDEyIElFRUUgQ29uZmVy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==
</w:fldData>
        </w:fldChar>
      </w:r>
      <w:r w:rsidR="005D0EF4">
        <w:instrText xml:space="preserve"> ADDIN EN.CITE.DATA </w:instrText>
      </w:r>
      <w:r w:rsidR="005D0EF4">
        <w:fldChar w:fldCharType="end"/>
      </w:r>
      <w:r w:rsidR="004A5FBE">
        <w:fldChar w:fldCharType="separate"/>
      </w:r>
      <w:r w:rsidR="004A5FBE" w:rsidRPr="004A5FBE">
        <w:rPr>
          <w:noProof/>
          <w:vertAlign w:val="superscript"/>
        </w:rPr>
        <w:t>[6-8]</w:t>
      </w:r>
      <w:r w:rsidR="004A5FBE">
        <w:fldChar w:fldCharType="end"/>
      </w:r>
      <w:r w:rsidR="004373E9">
        <w:rPr>
          <w:rFonts w:hint="eastAsia"/>
        </w:rPr>
        <w:t>，来对业务提供商</w:t>
      </w:r>
      <w:r w:rsidR="009E3D6C">
        <w:rPr>
          <w:rFonts w:hint="eastAsia"/>
        </w:rPr>
        <w:t>现行</w:t>
      </w:r>
      <w:r w:rsidR="00BD064B">
        <w:rPr>
          <w:rFonts w:hint="eastAsia"/>
        </w:rPr>
        <w:t>使用</w:t>
      </w:r>
      <w:r w:rsidR="003C009E">
        <w:rPr>
          <w:rFonts w:hint="eastAsia"/>
        </w:rPr>
        <w:t>的视频分发策略进行分析</w:t>
      </w:r>
      <w:r w:rsidR="00E6359D">
        <w:rPr>
          <w:rFonts w:hint="eastAsia"/>
        </w:rPr>
        <w:t>，并</w:t>
      </w:r>
      <w:r w:rsidR="00C009D1">
        <w:rPr>
          <w:rFonts w:hint="eastAsia"/>
        </w:rPr>
        <w:t>进一步</w:t>
      </w:r>
      <w:r w:rsidR="008D5131">
        <w:rPr>
          <w:rFonts w:hint="eastAsia"/>
        </w:rPr>
        <w:t>设计</w:t>
      </w:r>
      <w:r w:rsidR="00F75A07">
        <w:rPr>
          <w:rFonts w:hint="eastAsia"/>
        </w:rPr>
        <w:t>优化</w:t>
      </w:r>
      <w:r w:rsidR="000B04A9">
        <w:rPr>
          <w:rFonts w:hint="eastAsia"/>
        </w:rPr>
        <w:t>方案</w:t>
      </w:r>
      <w:r w:rsidR="003C009E">
        <w:rPr>
          <w:rFonts w:hint="eastAsia"/>
        </w:rPr>
        <w:t>。</w:t>
      </w:r>
      <w:r w:rsidR="00365BC2">
        <w:rPr>
          <w:rFonts w:hint="eastAsia"/>
        </w:rPr>
        <w:t>特别的，</w:t>
      </w:r>
      <w:r w:rsidR="00E6359D">
        <w:rPr>
          <w:rFonts w:hint="eastAsia"/>
        </w:rPr>
        <w:t>研究者还探寻了如何</w:t>
      </w:r>
      <w:r w:rsidR="00C07D83">
        <w:rPr>
          <w:rFonts w:hint="eastAsia"/>
        </w:rPr>
        <w:t>引入</w:t>
      </w:r>
      <w:r w:rsidR="00E6359D">
        <w:rPr>
          <w:rFonts w:hint="eastAsia"/>
        </w:rPr>
        <w:t>灵活的缓存</w:t>
      </w:r>
      <w:r w:rsidR="00C07D83">
        <w:rPr>
          <w:rFonts w:hint="eastAsia"/>
        </w:rPr>
        <w:t>策略</w:t>
      </w:r>
      <w:r w:rsidR="0029560F">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dGhlIDI4dGggSW50ZXJuYXRpb25hbCBDb25mZXJlbmNlIG9uIEFkdmFuY2VkIEluZm9ybWF0aW9u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</w:fldData>
        </w:fldChar>
      </w:r>
      <w:r w:rsidR="00D87DB0">
        <w:instrText xml:space="preserve"> ADDIN EN.CITE </w:instrText>
      </w:r>
      <w:r w:rsidR="00D87DB0">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dGhlIDI4dGggSW50ZXJuYXRpb25hbCBDb25mZXJlbmNlIG9uIEFkdmFuY2VkIEluZm9ybWF0aW9u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</w:fldData>
        </w:fldChar>
      </w:r>
      <w:r w:rsidR="00D87DB0">
        <w:instrText xml:space="preserve"> ADDIN EN.CITE.DATA </w:instrText>
      </w:r>
      <w:r w:rsidR="00D87DB0">
        <w:fldChar w:fldCharType="end"/>
      </w:r>
      <w:r w:rsidR="0029560F">
        <w:fldChar w:fldCharType="separate"/>
      </w:r>
      <w:r w:rsidR="0029560F" w:rsidRPr="0029560F">
        <w:rPr>
          <w:noProof/>
          <w:vertAlign w:val="superscript"/>
        </w:rPr>
        <w:t>[9-13]</w:t>
      </w:r>
      <w:r w:rsidR="0029560F">
        <w:fldChar w:fldCharType="end"/>
      </w:r>
      <w:r w:rsidR="00C07D83">
        <w:rPr>
          <w:rFonts w:hint="eastAsia"/>
        </w:rPr>
        <w:t>，</w:t>
      </w:r>
      <w:r w:rsidR="00253650">
        <w:rPr>
          <w:rFonts w:hint="eastAsia"/>
        </w:rPr>
        <w:t>在一些受限的网络环境</w:t>
      </w:r>
      <w:r w:rsidR="0012273D">
        <w:rPr>
          <w:rFonts w:hint="eastAsia"/>
        </w:rPr>
        <w:t>（如无线网络、机会网络）中</w:t>
      </w:r>
      <w:r w:rsidR="00253650">
        <w:rPr>
          <w:rFonts w:hint="eastAsia"/>
        </w:rPr>
        <w:t>提高视频分发的性能。</w:t>
      </w:r>
    </w:p>
    <w:p w14:paraId="4FA18E6F" w14:textId="1767F3A5" w:rsidR="00D14AE4" w:rsidRDefault="00761BE5" w:rsidP="003A3284">
      <w:pPr>
        <w:pStyle w:val="a3"/>
        <w:ind w:firstLine="420"/>
      </w:pPr>
      <w:r>
        <w:rPr>
          <w:rFonts w:hint="eastAsia"/>
          <w:b/>
        </w:rPr>
        <w:t>业务</w:t>
      </w:r>
      <w:r w:rsidR="00D14AE4" w:rsidRPr="00D14AE4">
        <w:rPr>
          <w:rFonts w:hint="eastAsia"/>
          <w:b/>
        </w:rPr>
        <w:t>质量及用户体验评估</w:t>
      </w:r>
      <w:r w:rsidR="00A039B7">
        <w:rPr>
          <w:rFonts w:hint="eastAsia"/>
        </w:rPr>
        <w:t>。</w:t>
      </w:r>
      <w:r w:rsidR="008B7A77">
        <w:rPr>
          <w:rFonts w:hint="eastAsia"/>
        </w:rPr>
        <w:t>网络视频业务是一个过顶（</w:t>
      </w:r>
      <w:r w:rsidR="008B7A77">
        <w:rPr>
          <w:rFonts w:hint="eastAsia"/>
        </w:rPr>
        <w:t>Over The Top</w:t>
      </w:r>
      <w:r w:rsidR="008B7A77">
        <w:rPr>
          <w:rFonts w:hint="eastAsia"/>
        </w:rPr>
        <w:t>，</w:t>
      </w:r>
      <w:r w:rsidR="008B7A77">
        <w:rPr>
          <w:rFonts w:hint="eastAsia"/>
        </w:rPr>
        <w:t>OTT</w:t>
      </w:r>
      <w:r w:rsidR="008B7A77">
        <w:rPr>
          <w:rFonts w:hint="eastAsia"/>
        </w:rPr>
        <w:t>）业务，即网络运营商并不是该业务的提供商</w:t>
      </w:r>
      <w:r w:rsidR="003A3284">
        <w:rPr>
          <w:rFonts w:hint="eastAsia"/>
        </w:rPr>
        <w:t>。</w:t>
      </w:r>
      <w:r w:rsidR="008B7A77">
        <w:rPr>
          <w:rFonts w:hint="eastAsia"/>
        </w:rPr>
        <w:t>因此</w:t>
      </w:r>
      <w:r w:rsidR="003A3284">
        <w:rPr>
          <w:rFonts w:hint="eastAsia"/>
        </w:rPr>
        <w:t>，</w:t>
      </w:r>
      <w:r w:rsidR="008B7A77">
        <w:rPr>
          <w:rFonts w:hint="eastAsia"/>
        </w:rPr>
        <w:t>网络运营商难以实时获知业务质量</w:t>
      </w:r>
      <w:r w:rsidR="00E76D7F">
        <w:rPr>
          <w:rFonts w:hint="eastAsia"/>
        </w:rPr>
        <w:t>并进行</w:t>
      </w:r>
      <w:r w:rsidR="003A3284">
        <w:rPr>
          <w:rFonts w:hint="eastAsia"/>
        </w:rPr>
        <w:t>网络资源</w:t>
      </w:r>
      <w:r w:rsidR="00E76D7F">
        <w:rPr>
          <w:rFonts w:hint="eastAsia"/>
        </w:rPr>
        <w:t>调整</w:t>
      </w:r>
      <w:r w:rsidR="008B7A77">
        <w:rPr>
          <w:rFonts w:hint="eastAsia"/>
        </w:rPr>
        <w:t>，</w:t>
      </w:r>
      <w:r w:rsidR="003A3284">
        <w:rPr>
          <w:rFonts w:hint="eastAsia"/>
        </w:rPr>
        <w:t>从而导致</w:t>
      </w:r>
      <w:r w:rsidR="008B7A77">
        <w:rPr>
          <w:rFonts w:hint="eastAsia"/>
        </w:rPr>
        <w:t>对用户体验</w:t>
      </w:r>
      <w:r w:rsidR="003A3284">
        <w:rPr>
          <w:rFonts w:hint="eastAsia"/>
        </w:rPr>
        <w:t>造成</w:t>
      </w:r>
      <w:r w:rsidR="008B7A77">
        <w:rPr>
          <w:rFonts w:hint="eastAsia"/>
        </w:rPr>
        <w:t>影响。</w:t>
      </w:r>
      <w:r w:rsidR="00A70866">
        <w:rPr>
          <w:rFonts w:hint="eastAsia"/>
        </w:rPr>
        <w:t>为解决这一问题，研究者</w:t>
      </w:r>
      <w:r w:rsidR="000B04A9">
        <w:rPr>
          <w:rFonts w:hint="eastAsia"/>
        </w:rPr>
        <w:t>们</w:t>
      </w:r>
      <w:r w:rsidR="00572714">
        <w:rPr>
          <w:rFonts w:hint="eastAsia"/>
        </w:rPr>
        <w:t>探寻了</w:t>
      </w:r>
      <w:r w:rsidR="00765E93">
        <w:rPr>
          <w:rFonts w:hint="eastAsia"/>
        </w:rPr>
        <w:t>用户侧的</w:t>
      </w:r>
      <w:r w:rsidR="002A11E8">
        <w:rPr>
          <w:rFonts w:hint="eastAsia"/>
        </w:rPr>
        <w:t>网络视频业务质量</w:t>
      </w:r>
      <w:r w:rsidR="001D250F">
        <w:rPr>
          <w:rFonts w:hint="eastAsia"/>
        </w:rPr>
        <w:t>衡量</w:t>
      </w:r>
      <w:r w:rsidR="002A11E8">
        <w:rPr>
          <w:rFonts w:hint="eastAsia"/>
        </w:rPr>
        <w:t>指标，</w:t>
      </w:r>
      <w:r w:rsidR="00572714">
        <w:rPr>
          <w:rFonts w:hint="eastAsia"/>
        </w:rPr>
        <w:t>并发现</w:t>
      </w:r>
      <w:r w:rsidR="0071688F">
        <w:rPr>
          <w:rFonts w:hint="eastAsia"/>
        </w:rPr>
        <w:t>初始</w:t>
      </w:r>
      <w:r w:rsidR="00572714">
        <w:rPr>
          <w:rFonts w:hint="eastAsia"/>
        </w:rPr>
        <w:t>缓冲时长、卡顿</w:t>
      </w:r>
      <w:r w:rsidR="005777FE">
        <w:rPr>
          <w:rFonts w:hint="eastAsia"/>
        </w:rPr>
        <w:t>时长、卡顿次数、卡顿位置</w:t>
      </w:r>
      <w:r w:rsidR="00572714">
        <w:rPr>
          <w:rFonts w:hint="eastAsia"/>
        </w:rPr>
        <w:t>和</w:t>
      </w:r>
      <w:r w:rsidR="005777FE">
        <w:rPr>
          <w:rFonts w:hint="eastAsia"/>
        </w:rPr>
        <w:t>视频</w:t>
      </w:r>
      <w:r w:rsidR="00572714">
        <w:rPr>
          <w:rFonts w:hint="eastAsia"/>
        </w:rPr>
        <w:t>比特率</w:t>
      </w:r>
      <w:r w:rsidR="00765E93">
        <w:rPr>
          <w:rFonts w:hint="eastAsia"/>
        </w:rPr>
        <w:t>是最为关键的质量影响因素</w:t>
      </w:r>
      <w:r w:rsidR="00B054B3">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b3JrczwvdGl0bGU+PHNlY29uZGFyeS10aXRsZT50aGUgMjV0aCBBbm51YWwgSW50ZXJuYXRpb25h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</w:fldData>
        </w:fldChar>
      </w:r>
      <w:r w:rsidR="005D0EF4">
        <w:instrText xml:space="preserve"> ADDIN EN.CITE </w:instrText>
      </w:r>
      <w:r w:rsidR="005D0EF4">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b3JrczwvdGl0bGU+PHNlY29uZGFyeS10aXRsZT50aGUgMjV0aCBBbm51YWwgSW50ZXJuYXRpb25h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</w:fldData>
        </w:fldChar>
      </w:r>
      <w:r w:rsidR="005D0EF4">
        <w:instrText xml:space="preserve"> ADDIN EN.CITE.DATA </w:instrText>
      </w:r>
      <w:r w:rsidR="005D0EF4">
        <w:fldChar w:fldCharType="end"/>
      </w:r>
      <w:r w:rsidR="00B054B3">
        <w:fldChar w:fldCharType="separate"/>
      </w:r>
      <w:r w:rsidR="00B054B3" w:rsidRPr="00B054B3">
        <w:rPr>
          <w:noProof/>
          <w:vertAlign w:val="superscript"/>
        </w:rPr>
        <w:t>[14-16]</w:t>
      </w:r>
      <w:r w:rsidR="00B054B3">
        <w:fldChar w:fldCharType="end"/>
      </w:r>
      <w:r w:rsidR="00765E93">
        <w:rPr>
          <w:rFonts w:hint="eastAsia"/>
        </w:rPr>
        <w:t>。</w:t>
      </w:r>
      <w:r w:rsidR="00E50A5E">
        <w:rPr>
          <w:rFonts w:hint="eastAsia"/>
        </w:rPr>
        <w:t>基于这些</w:t>
      </w:r>
      <w:r w:rsidR="001D250F">
        <w:rPr>
          <w:rFonts w:hint="eastAsia"/>
        </w:rPr>
        <w:t>衡量</w:t>
      </w:r>
      <w:r w:rsidR="00E50A5E">
        <w:rPr>
          <w:rFonts w:hint="eastAsia"/>
        </w:rPr>
        <w:t>指标，研究者们进一步构建</w:t>
      </w:r>
      <w:r w:rsidR="00B14A5B">
        <w:rPr>
          <w:rFonts w:hint="eastAsia"/>
        </w:rPr>
        <w:t>不同类型的</w:t>
      </w:r>
      <w:r w:rsidR="00E50A5E">
        <w:rPr>
          <w:rFonts w:hint="eastAsia"/>
        </w:rPr>
        <w:t>回归</w:t>
      </w:r>
      <w:r w:rsidR="002F42F4">
        <w:rPr>
          <w:rFonts w:hint="eastAsia"/>
        </w:rPr>
        <w:t>模型</w:t>
      </w:r>
      <w:r w:rsidR="00B054B3">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bGU+PHNlY29uZGFyeS10aXRsZT50aGUgMTJ0aCBJRklQL0lFRUUgSW50ZXJuYXRpb25hbCBTeW1w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</w:fldData>
        </w:fldChar>
      </w:r>
      <w:r w:rsidR="005D0EF4">
        <w:instrText xml:space="preserve"> ADDIN EN.CITE </w:instrText>
      </w:r>
      <w:r w:rsidR="005D0EF4">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bGU+PHNlY29uZGFyeS10aXRsZT50aGUgMTJ0aCBJRklQL0lFRUUgSW50ZXJuYXRpb25hbCBTeW1w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</w:fldData>
        </w:fldChar>
      </w:r>
      <w:r w:rsidR="005D0EF4">
        <w:instrText xml:space="preserve"> ADDIN EN.CITE.DATA </w:instrText>
      </w:r>
      <w:r w:rsidR="005D0EF4">
        <w:fldChar w:fldCharType="end"/>
      </w:r>
      <w:r w:rsidR="00B054B3">
        <w:fldChar w:fldCharType="separate"/>
      </w:r>
      <w:r w:rsidR="00B054B3" w:rsidRPr="00B054B3">
        <w:rPr>
          <w:noProof/>
          <w:vertAlign w:val="superscript"/>
        </w:rPr>
        <w:t>[17-20]</w:t>
      </w:r>
      <w:r w:rsidR="00B054B3">
        <w:fldChar w:fldCharType="end"/>
      </w:r>
      <w:r w:rsidR="00EB6AE6">
        <w:rPr>
          <w:rFonts w:hint="eastAsia"/>
        </w:rPr>
        <w:t>及分类</w:t>
      </w:r>
      <w:r w:rsidR="001762EE">
        <w:rPr>
          <w:rFonts w:hint="eastAsia"/>
        </w:rPr>
        <w:t>模型</w:t>
      </w:r>
      <w:r w:rsidR="00B054B3">
        <w:fldChar w:fldCharType="begin"/>
      </w:r>
      <w:r w:rsidR="00D87DB0">
        <w:instrText xml:space="preserve"> ADDIN EN.CITE &lt;EndNote&gt;&lt;Cite&gt;&lt;Author&gt;Balachandran&lt;/Author&gt;&lt;Year&gt;2013&lt;/Year&gt;&lt;RecNum&gt;118&lt;/RecNum&gt;&lt;DisplayText&gt;&lt;style face="superscript"&gt;[21, 22]&lt;/style&gt;&lt;/DisplayText&gt;&lt;record&gt;&lt;rec-number&gt;118&lt;/rec-number&gt;&lt;foreign-keys&gt;&lt;key app="EN" db-id="vzedw2tf3ftax2exwf5x9d5sze00wxrerxad" timestamp="1490413931"&gt;118&lt;/key&gt;&lt;/foreign-keys&gt;&lt;ref-type name="Conference Proceedings"&gt;10&lt;/ref-type&gt;&lt;contributors&gt;&lt;authors&gt;&lt;author&gt;Balachandran, Athula&lt;/author&gt;&lt;author&gt;Sekar, Vyas&lt;/author&gt;&lt;author&gt;Akella, Aditya&lt;/author&gt;&lt;author&gt;Seshan, Srinivasan&lt;/author&gt;&lt;author&gt;Stoica, Ion&lt;/author&gt;&lt;author&gt;Zhang, Hui&lt;/author&gt;&lt;/authors&gt;&lt;/contributors&gt;&lt;titles&gt;&lt;title&gt;Developing a predictive model of quality of experience for internet video&lt;/title&gt;&lt;secondary-title&gt;ACM SIGCOMM Computer Communication Review&lt;/secondary-title&gt;&lt;/titles&gt;&lt;pages&gt;339-350&lt;/pages&gt;&lt;volume&gt;43&lt;/volume&gt;&lt;number&gt;4&lt;/number&gt;&lt;dates&gt;&lt;year&gt;2013&lt;/year&gt;&lt;/dates&gt;&lt;pub-location&gt;New York&lt;/pub-location&gt;&lt;publisher&gt;ACM&lt;/publisher&gt;&lt;isbn&gt;1450320562&lt;/isbn&gt;&lt;urls&gt;&lt;/urls&gt;&lt;/record&gt;&lt;/Cite&gt;&lt;Cite&gt;&lt;Author&gt;Shafiq&lt;/Author&gt;&lt;Year&gt;2014&lt;/Year&gt;&lt;RecNum&gt;122&lt;/RecNum&gt;&lt;record&gt;&lt;rec-number&gt;122&lt;/rec-number&gt;&lt;foreign-keys&gt;&lt;key app="EN" db-id="vzedw2tf3ftax2exwf5x9d5sze00wxrerxad" timestamp="1490414699"&gt;122&lt;/key&gt;&lt;/foreign-keys&gt;&lt;ref-type name="Conference Proceedings"&gt;10&lt;/ref-type&gt;&lt;contributors&gt;&lt;authors&gt;&lt;author&gt;Shafiq, Muhammad Zubair&lt;/author&gt;&lt;author&gt;Erman, Jeffrey&lt;/author&gt;&lt;author&gt;Ji, Lusheng&lt;/author&gt;&lt;author&gt;Liu, Alex X&lt;/author&gt;&lt;author&gt;Pang, Jeffrey&lt;/author&gt;&lt;author&gt;Wang, Jia&lt;/author&gt;&lt;/authors&gt;&lt;/contributors&gt;&lt;titles&gt;&lt;title&gt;Understanding the impact of network dynamics on mobile video user engagement&lt;/title&gt;&lt;secondary-title&gt;2014 ACM International Conference on Measurement and Modeling of Computer Systems&lt;/secondary-title&gt;&lt;/titles&gt;&lt;pages&gt;367-379&lt;/pages&gt;&lt;volume&gt;42&lt;/volume&gt;&lt;number&gt;1&lt;/number&gt;&lt;dates&gt;&lt;year&gt;2014&lt;/year&gt;&lt;/dates&gt;&lt;pub-location&gt;Austin&lt;/pub-location&gt;&lt;publisher&gt;ACM&lt;/publisher&gt;&lt;isbn&gt;1450327893&lt;/isbn&gt;&lt;urls&gt;&lt;/urls&gt;&lt;/record&gt;&lt;/Cite&gt;&lt;/EndNote&gt;</w:instrText>
      </w:r>
      <w:r w:rsidR="00B054B3">
        <w:fldChar w:fldCharType="separate"/>
      </w:r>
      <w:r w:rsidR="00B054B3" w:rsidRPr="00B054B3">
        <w:rPr>
          <w:noProof/>
          <w:vertAlign w:val="superscript"/>
        </w:rPr>
        <w:t>[21, 22]</w:t>
      </w:r>
      <w:r w:rsidR="00B054B3">
        <w:fldChar w:fldCharType="end"/>
      </w:r>
      <w:r w:rsidR="00E50A5E">
        <w:rPr>
          <w:rFonts w:hint="eastAsia"/>
        </w:rPr>
        <w:t>，对用户使用网络视频业务时的主观体验</w:t>
      </w:r>
      <w:r w:rsidR="00124B4E">
        <w:rPr>
          <w:rFonts w:hint="eastAsia"/>
        </w:rPr>
        <w:t>（</w:t>
      </w:r>
      <w:r w:rsidR="00124B4E">
        <w:rPr>
          <w:rFonts w:hint="eastAsia"/>
        </w:rPr>
        <w:t>Quality of Experience</w:t>
      </w:r>
      <w:r w:rsidR="00124B4E">
        <w:rPr>
          <w:rFonts w:hint="eastAsia"/>
        </w:rPr>
        <w:t>，</w:t>
      </w:r>
      <w:r w:rsidR="00124B4E">
        <w:rPr>
          <w:rFonts w:hint="eastAsia"/>
        </w:rPr>
        <w:t>QoE</w:t>
      </w:r>
      <w:r w:rsidR="00124B4E">
        <w:rPr>
          <w:rFonts w:hint="eastAsia"/>
        </w:rPr>
        <w:t>）</w:t>
      </w:r>
      <w:r w:rsidR="00E50A5E">
        <w:rPr>
          <w:rFonts w:hint="eastAsia"/>
        </w:rPr>
        <w:t>进行了评估</w:t>
      </w:r>
      <w:r w:rsidR="002F42F4">
        <w:rPr>
          <w:rFonts w:hint="eastAsia"/>
        </w:rPr>
        <w:t>。</w:t>
      </w:r>
      <w:r w:rsidR="00124B4E">
        <w:rPr>
          <w:rFonts w:hint="eastAsia"/>
        </w:rPr>
        <w:t>此外，还有</w:t>
      </w:r>
      <w:r w:rsidR="00CC76C6">
        <w:rPr>
          <w:rFonts w:hint="eastAsia"/>
        </w:rPr>
        <w:t>一些</w:t>
      </w:r>
      <w:r w:rsidR="00124B4E">
        <w:rPr>
          <w:rFonts w:hint="eastAsia"/>
        </w:rPr>
        <w:t>研究者</w:t>
      </w:r>
      <w:r w:rsidR="00BD6C20">
        <w:rPr>
          <w:rFonts w:hint="eastAsia"/>
        </w:rPr>
        <w:t>尝试将网络传输侧获取的客观的业务质量（</w:t>
      </w:r>
      <w:r w:rsidR="00BD6C20">
        <w:rPr>
          <w:rFonts w:hint="eastAsia"/>
        </w:rPr>
        <w:t>Quality of Service</w:t>
      </w:r>
      <w:r w:rsidR="00BD6C20">
        <w:rPr>
          <w:rFonts w:hint="eastAsia"/>
        </w:rPr>
        <w:t>，</w:t>
      </w:r>
      <w:r w:rsidR="00BD6C20">
        <w:rPr>
          <w:rFonts w:hint="eastAsia"/>
        </w:rPr>
        <w:t>QoS</w:t>
      </w:r>
      <w:r w:rsidR="00BD6C20">
        <w:rPr>
          <w:rFonts w:hint="eastAsia"/>
        </w:rPr>
        <w:t>）指标，直接映射为主观的</w:t>
      </w:r>
      <w:r w:rsidR="00BD6C20">
        <w:rPr>
          <w:rFonts w:hint="eastAsia"/>
        </w:rPr>
        <w:t>QoE</w:t>
      </w:r>
      <w:r w:rsidR="00BD6C20">
        <w:rPr>
          <w:rFonts w:hint="eastAsia"/>
        </w:rPr>
        <w:t>评估值</w:t>
      </w:r>
      <w:r w:rsidR="00B054B3">
        <w:fldChar w:fldCharType="begin"/>
      </w:r>
      <w:r w:rsidR="005D0EF4">
        <w:instrText xml:space="preserve"> ADDIN EN.CITE &lt;EndNote&gt;&lt;Cite&gt;&lt;Author&gt;Fiedler&lt;/Author&gt;&lt;Year&gt;2010&lt;/Year&gt;&lt;RecNum&gt;121&lt;/RecNum&gt;&lt;DisplayText&gt;&lt;style face="superscript"&gt;[23, 24]&lt;/style&gt;&lt;/DisplayText&gt;&lt;record&gt;&lt;rec-number&gt;121&lt;/rec-number&gt;&lt;foreign-keys&gt;&lt;key app="EN" db-id="vzedw2tf3ftax2exwf5x9d5sze00wxrerxad" timestamp="1490414522"&gt;121&lt;/key&gt;&lt;/foreign-keys&gt;&lt;ref-type name="Journal Article"&gt;17&lt;/ref-type&gt;&lt;contributors&gt;&lt;authors&gt;&lt;author&gt;Fiedler, Markus&lt;/author&gt;&lt;author&gt;Hossfeld, Tobias&lt;/author&gt;&lt;author&gt;Tran-Gia, Phuoc&lt;/author&gt;&lt;/authors&gt;&lt;/contributors&gt;&lt;titles&gt;&lt;title&gt;A generic quantitative relationship between quality of experience and quality of service&lt;/title&gt;&lt;secondary-title&gt;IEEE Network&lt;/secondary-title&gt;&lt;/titles&gt;&lt;periodical&gt;&lt;full-title&gt;IEEE Network&lt;/full-title&gt;&lt;/periodical&gt;&lt;pages&gt;36-41&lt;/pages&gt;&lt;volume&gt;24&lt;/volume&gt;&lt;number&gt;2&lt;/number&gt;&lt;dates&gt;&lt;year&gt;2010&lt;/year&gt;&lt;/dates&gt;&lt;isbn&gt;0890-8044&lt;/isbn&gt;&lt;urls&gt;&lt;/urls&gt;&lt;/record&gt;&lt;/Cite&gt;&lt;Cite&gt;&lt;Author&gt;Moldovan&lt;/Author&gt;&lt;Year&gt;2014&lt;/Year&gt;&lt;RecNum&gt;119&lt;/RecNum&gt;&lt;record&gt;&lt;rec-number&gt;119&lt;/rec-number&gt;&lt;foreign-keys&gt;&lt;key app="EN" db-id="vzedw2tf3ftax2exwf5x9d5sze00wxrerxad" timestamp="1490414169"&gt;119&lt;/key&gt;&lt;/foreign-keys&gt;&lt;ref-type name="Conference Proceedings"&gt;10&lt;/ref-type&gt;&lt;contributors&gt;&lt;authors&gt;&lt;author&gt;Moldovan, Arghir-Nicolae&lt;/author&gt;&lt;author&gt;Ghergulescu, Ioana&lt;/author&gt;&lt;author&gt;Muntean, Cristina Hava&lt;/author&gt;&lt;/authors&gt;&lt;/contributors&gt;&lt;titles&gt;&lt;title&gt;A novel methodology for mapping objective video quality metrics to the subjective MOS scale&lt;/title&gt;&lt;secondary-title&gt;2014 IEEE International Symposium on Broadband Multimedia Systems and Broadcasting&lt;/secondary-title&gt;&lt;/titles&gt;&lt;pages&gt;1-7&lt;/pages&gt;&lt;dates&gt;&lt;year&gt;2014&lt;/year&gt;&lt;/dates&gt;&lt;pub-location&gt;Beijing&lt;/pub-location&gt;&lt;publisher&gt;IEEE&lt;/publisher&gt;&lt;isbn&gt;1479916544&lt;/isbn&gt;&lt;urls&gt;&lt;/urls&gt;&lt;/record&gt;&lt;/Cite&gt;&lt;/EndNote&gt;</w:instrText>
      </w:r>
      <w:r w:rsidR="00B054B3">
        <w:fldChar w:fldCharType="separate"/>
      </w:r>
      <w:r w:rsidR="00B054B3" w:rsidRPr="00B054B3">
        <w:rPr>
          <w:noProof/>
          <w:vertAlign w:val="superscript"/>
        </w:rPr>
        <w:t>[23, 24]</w:t>
      </w:r>
      <w:r w:rsidR="00B054B3">
        <w:fldChar w:fldCharType="end"/>
      </w:r>
      <w:r w:rsidR="00BD6C20">
        <w:rPr>
          <w:rFonts w:hint="eastAsia"/>
        </w:rPr>
        <w:t>，来对用户体验进行描述。</w:t>
      </w:r>
    </w:p>
    <w:p w14:paraId="46C82D84" w14:textId="5E16607F" w:rsidR="000E7127" w:rsidRDefault="000E7127" w:rsidP="00E976DC">
      <w:pPr>
        <w:pStyle w:val="a3"/>
        <w:ind w:firstLine="420"/>
      </w:pPr>
      <w:r w:rsidRPr="000E7127">
        <w:rPr>
          <w:rFonts w:hint="eastAsia"/>
          <w:b/>
        </w:rPr>
        <w:t>流量</w:t>
      </w:r>
      <w:r w:rsidR="0037481C" w:rsidRPr="000E7127">
        <w:rPr>
          <w:rFonts w:hint="eastAsia"/>
          <w:b/>
        </w:rPr>
        <w:t>数据</w:t>
      </w:r>
      <w:r w:rsidRPr="000E7127">
        <w:rPr>
          <w:rFonts w:hint="eastAsia"/>
          <w:b/>
        </w:rPr>
        <w:t>及用户日志分析</w:t>
      </w:r>
      <w:r w:rsidR="000F3070">
        <w:rPr>
          <w:rFonts w:hint="eastAsia"/>
        </w:rPr>
        <w:t>。</w:t>
      </w:r>
      <w:r w:rsidR="009F4428">
        <w:rPr>
          <w:rFonts w:hint="eastAsia"/>
        </w:rPr>
        <w:t>此</w:t>
      </w:r>
      <w:r w:rsidR="004045E1">
        <w:rPr>
          <w:rFonts w:hint="eastAsia"/>
        </w:rPr>
        <w:t>类型</w:t>
      </w:r>
      <w:r w:rsidR="009F4428">
        <w:rPr>
          <w:rFonts w:hint="eastAsia"/>
        </w:rPr>
        <w:t>的</w:t>
      </w:r>
      <w:r w:rsidR="004045E1">
        <w:rPr>
          <w:rFonts w:hint="eastAsia"/>
        </w:rPr>
        <w:t>研究工作由真实的海量数据驱动。</w:t>
      </w:r>
      <w:r w:rsidR="002C6295">
        <w:rPr>
          <w:rFonts w:hint="eastAsia"/>
        </w:rPr>
        <w:t>基于在网络运营商处被动采集流量数据</w:t>
      </w:r>
      <w:r w:rsidR="00503C18">
        <w:rPr>
          <w:rFonts w:hint="eastAsia"/>
        </w:rPr>
        <w:t>、或</w:t>
      </w:r>
      <w:r w:rsidR="002C6295">
        <w:rPr>
          <w:rFonts w:hint="eastAsia"/>
        </w:rPr>
        <w:t>从业务提供商（视频网站）上主动爬取用户日志数据，研究者们对用户使用网络视频业务的</w:t>
      </w:r>
      <w:r w:rsidR="00892615">
        <w:rPr>
          <w:rFonts w:hint="eastAsia"/>
        </w:rPr>
        <w:t>行为</w:t>
      </w:r>
      <w:r w:rsidR="002C6295">
        <w:rPr>
          <w:rFonts w:hint="eastAsia"/>
        </w:rPr>
        <w:t>特点</w:t>
      </w:r>
      <w:r w:rsidR="00892615">
        <w:rPr>
          <w:rFonts w:hint="eastAsia"/>
        </w:rPr>
        <w:t>和喜好特性</w:t>
      </w:r>
      <w:r w:rsidR="002C6295">
        <w:rPr>
          <w:rFonts w:hint="eastAsia"/>
        </w:rPr>
        <w:t>进行了分析。具体</w:t>
      </w:r>
      <w:r w:rsidR="008356A0">
        <w:rPr>
          <w:rFonts w:hint="eastAsia"/>
        </w:rPr>
        <w:t>研究</w:t>
      </w:r>
      <w:r w:rsidR="002C6295">
        <w:rPr>
          <w:rFonts w:hint="eastAsia"/>
        </w:rPr>
        <w:t>内容包括：</w:t>
      </w:r>
      <w:r w:rsidR="00674954">
        <w:rPr>
          <w:rFonts w:hint="eastAsia"/>
        </w:rPr>
        <w:t>业务</w:t>
      </w:r>
      <w:r w:rsidR="00A31644">
        <w:rPr>
          <w:rFonts w:hint="eastAsia"/>
        </w:rPr>
        <w:t>流量</w:t>
      </w:r>
      <w:r w:rsidR="00A5630F">
        <w:rPr>
          <w:rFonts w:hint="eastAsia"/>
        </w:rPr>
        <w:t>消耗</w:t>
      </w:r>
      <w:r w:rsidR="004045E1">
        <w:fldChar w:fldCharType="begin"/>
      </w:r>
      <w:r w:rsidR="00D87DB0">
        <w:instrText xml:space="preserve"> ADDIN EN.CITE &lt;EndNote&gt;&lt;Cite&gt;&lt;Author&gt;Gill&lt;/Author&gt;&lt;Year&gt;2007&lt;/Year&gt;&lt;RecNum&gt;16&lt;/RecNum&gt;&lt;DisplayText&gt;&lt;style face="superscript"&gt;[25, 26]&lt;/style&gt;&lt;/DisplayText&gt;&lt;record&gt;&lt;rec-number&gt;16&lt;/rec-number&gt;&lt;foreign-keys&gt;&lt;key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Cite&gt;&lt;Author&gt;Casas&lt;/Author&gt;&lt;Year&gt;2014&lt;/Year&gt;&lt;RecNum&gt;22&lt;/RecNum&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points&lt;/title&gt;&lt;secondary-title&gt;2014 European Conference on Networks and Communications&lt;/secondary-title&gt;&lt;/titles&gt;&lt;pages&gt;1-5&lt;/pages&gt;&lt;dates&gt;&lt;year&gt;2014&lt;/year&gt;&lt;/dates&gt;&lt;pub-location&gt;Bologna&lt;/pub-location&gt;&lt;publisher&gt;IEEE&lt;/publisher&gt;&lt;isbn&gt;147995280X&lt;/isbn&gt;&lt;urls&gt;&lt;/urls&gt;&lt;/record&gt;&lt;/Cite&gt;&lt;/EndNote&gt;</w:instrText>
      </w:r>
      <w:r w:rsidR="004045E1">
        <w:fldChar w:fldCharType="separate"/>
      </w:r>
      <w:r w:rsidR="004045E1" w:rsidRPr="004045E1">
        <w:rPr>
          <w:noProof/>
          <w:vertAlign w:val="superscript"/>
        </w:rPr>
        <w:t>[25, 26]</w:t>
      </w:r>
      <w:r w:rsidR="004045E1">
        <w:fldChar w:fldCharType="end"/>
      </w:r>
      <w:r w:rsidR="00A5630F">
        <w:rPr>
          <w:rFonts w:hint="eastAsia"/>
        </w:rPr>
        <w:t>、</w:t>
      </w:r>
      <w:r w:rsidR="00674954">
        <w:rPr>
          <w:rFonts w:hint="eastAsia"/>
        </w:rPr>
        <w:t>数据传输性能</w:t>
      </w:r>
      <w:r w:rsidR="004045E1">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aXRlPjxDaXRlPjxBdXRob3I+R2lsbDwvQXV0aG9yPjxZZWFyPjIwMDc8L1llYXI+PFJlY051bT4x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aXRlPjxDaXRlPjxBdXRob3I+R2lsbDwvQXV0aG9yPjxZZWFyPjIwMDc8L1llYXI+PFJlY051bT4x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[25-28]</w:t>
      </w:r>
      <w:r w:rsidR="004045E1">
        <w:fldChar w:fldCharType="end"/>
      </w:r>
      <w:r w:rsidR="00A31644">
        <w:rPr>
          <w:rFonts w:hint="eastAsia"/>
        </w:rPr>
        <w:t>、用户访问模式</w:t>
      </w:r>
      <w:r w:rsidR="004045E1">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aXRlPjxDaXRlPjxBdXRob3I+WmluazwvQXV0aG9yPjxZZWFyPjIwMDk8L1llYXI+PFJlY051bT4x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aXRlPjxDaXRlPjxBdXRob3I+WmluazwvQXV0aG9yPjxZZWFyPjIwMDk8L1llYXI+PFJlY051bT4x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[27-31]</w:t>
      </w:r>
      <w:r w:rsidR="004045E1">
        <w:fldChar w:fldCharType="end"/>
      </w:r>
      <w:r w:rsidR="00A31644">
        <w:rPr>
          <w:rFonts w:hint="eastAsia"/>
        </w:rPr>
        <w:t>、视频静态属性</w:t>
      </w:r>
      <w:r w:rsidR="004045E1">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OiBhIHZpZXcgZnJvbSB0aGUgZWRnZTwvdGl0bGU+PHNlY29uZGFyeS10aXRsZT50aGUgN3RoIEFD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IGNlbGx1bGFyIG5ldHdvcms8L3RpdGxlPjxzZWNvbmRhcnktdGl0bGU+dGhlIDE1dGggSUVFRSBJ
bnRlcm5hdGlvbmFsIFN5bXBvc2l1bSBvbiBBIFdvcmxkIG9mIFdpcmVsZXNzLCBNb2JpbGUgYW5k
IE11bHRpbWVkaWEgTmV0d29ya3M8L3NlY29uZGFyeS10aXRsZT48L3RpdGxlcz48cGFnZXM+MS05
PC9wYWdlcz48ZGF0ZXM+PHllYXI+MjAxNDwveWVhcj48L2RhdGVzPjxwdWItbG9jYXRpb24+U3lk
bmV5PC9wdWItbG9jYXRpb24+PHB1Ymxpc2hlcj5JRUVFPC9wdWJsaXNoZXI+PGlzYm4+MTQ3OTk0
Nzg2NTwvaXNibj48dXJscz48L3VybHM+PC9yZWNvcmQ+PC9DaXRlPjwvRW5kTm90ZT4A
</w:fldData>
        </w:fldChar>
      </w:r>
      <w:r w:rsidR="00D87DB0">
        <w:instrText xml:space="preserve"> ADDIN EN.CITE </w:instrText>
      </w:r>
      <w:r w:rsidR="00D87DB0">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OiBhIHZpZXcgZnJvbSB0aGUgZWRnZTwvdGl0bGU+PHNlY29uZGFyeS10aXRsZT50aGUgN3RoIEFD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IGNlbGx1bGFyIG5ldHdvcms8L3RpdGxlPjxzZWNvbmRhcnktdGl0bGU+dGhlIDE1dGggSUVFRSBJ
bnRlcm5hdGlvbmFsIFN5bXBvc2l1bSBvbiBBIFdvcmxkIG9mIFdpcmVsZXNzLCBNb2JpbGUgYW5k
IE11bHRpbWVkaWEgTmV0d29ya3M8L3NlY29uZGFyeS10aXRsZT48L3RpdGxlcz48cGFnZXM+MS05
PC9wYWdlcz48ZGF0ZXM+PHllYXI+MjAxNDwveWVhcj48L2RhdGVzPjxwdWItbG9jYXRpb24+U3lk
bmV5PC9wdWItbG9jYXRpb24+PHB1Ymxpc2hlcj5JRUVFPC9wdWJsaXNoZXI+PGlzYm4+MTQ3OTk0
Nzg2NTwvaXNibj48dXJscz48L3VybHM+PC9yZWNvcmQ+PC9DaXRlPjwvRW5kTm90ZT4A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 30-33]</w:t>
      </w:r>
      <w:r w:rsidR="004045E1">
        <w:fldChar w:fldCharType="end"/>
      </w:r>
      <w:r w:rsidR="00A31644">
        <w:rPr>
          <w:rFonts w:hint="eastAsia"/>
        </w:rPr>
        <w:t>、</w:t>
      </w:r>
      <w:r w:rsidR="00726AF6">
        <w:rPr>
          <w:rFonts w:hint="eastAsia"/>
        </w:rPr>
        <w:t>视频播放量动态统计</w:t>
      </w:r>
      <w:r w:rsidR="004045E1">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dGhlIDFzdCBBQ00gU0lHT1BTL0V1cm9TeXMgRXVyb3BlYW4gQ29uZmVyZW5jZSBvbiBDb21wdXRl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dGhlIDFzdCBBQ00gU0lHT1BTL0V1cm9TeXMgRXVyb3BlYW4gQ29uZmVyZW5jZSBvbiBDb21wdXRl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 27, 31-33]</w:t>
      </w:r>
      <w:r w:rsidR="004045E1">
        <w:fldChar w:fldCharType="end"/>
      </w:r>
      <w:r w:rsidR="006739FD">
        <w:rPr>
          <w:rFonts w:hint="eastAsia"/>
        </w:rPr>
        <w:t>、视频请求缓存</w:t>
      </w:r>
      <w:r w:rsidR="004045E1">
        <w:fldChar w:fldCharType="begin"/>
      </w:r>
      <w:r w:rsidR="005D0EF4">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4045E1">
        <w:fldChar w:fldCharType="separate"/>
      </w:r>
      <w:r w:rsidR="004045E1" w:rsidRPr="004045E1">
        <w:rPr>
          <w:noProof/>
          <w:vertAlign w:val="superscript"/>
        </w:rPr>
        <w:t>[28]</w:t>
      </w:r>
      <w:r w:rsidR="004045E1">
        <w:fldChar w:fldCharType="end"/>
      </w:r>
      <w:r w:rsidR="00454213">
        <w:rPr>
          <w:rFonts w:hint="eastAsia"/>
        </w:rPr>
        <w:t>、用户社交关系</w:t>
      </w:r>
      <w:r w:rsidR="004045E1">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YWwgbmV0d29ya3M8L3RpdGxlPjxzZWNvbmRhcnktdGl0bGU+dGhlIDd0aCBBQ00gU0lHQ09NTSBD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</w:fldData>
        </w:fldChar>
      </w:r>
      <w:r w:rsidR="00D87DB0">
        <w:instrText xml:space="preserve"> ADDIN EN.CITE </w:instrText>
      </w:r>
      <w:r w:rsidR="00D87DB0">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YWwgbmV0d29ya3M8L3RpdGxlPjxzZWNvbmRhcnktdGl0bGU+dGhlIDd0aCBBQ00gU0lHQ09NTSBD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</w:fldData>
        </w:fldChar>
      </w:r>
      <w:r w:rsidR="00D87DB0">
        <w:instrText xml:space="preserve"> ADDIN EN.CITE.DATA </w:instrText>
      </w:r>
      <w:r w:rsidR="00D87DB0">
        <w:fldChar w:fldCharType="end"/>
      </w:r>
      <w:r w:rsidR="004045E1">
        <w:fldChar w:fldCharType="separate"/>
      </w:r>
      <w:r w:rsidR="004045E1" w:rsidRPr="004045E1">
        <w:rPr>
          <w:noProof/>
          <w:vertAlign w:val="superscript"/>
        </w:rPr>
        <w:t>[30, 34-36]</w:t>
      </w:r>
      <w:r w:rsidR="004045E1">
        <w:fldChar w:fldCharType="end"/>
      </w:r>
      <w:r w:rsidR="0057584A">
        <w:rPr>
          <w:rFonts w:hint="eastAsia"/>
        </w:rPr>
        <w:t>等</w:t>
      </w:r>
      <w:r w:rsidR="003B3419">
        <w:rPr>
          <w:rFonts w:hint="eastAsia"/>
        </w:rPr>
        <w:t>方面</w:t>
      </w:r>
      <w:r w:rsidR="0057584A">
        <w:rPr>
          <w:rFonts w:hint="eastAsia"/>
        </w:rPr>
        <w:t>内容。在此基础上，研究者们还讨论了如何将分析结果应用</w:t>
      </w:r>
      <w:r w:rsidR="00521802">
        <w:rPr>
          <w:rFonts w:hint="eastAsia"/>
        </w:rPr>
        <w:t>在</w:t>
      </w:r>
      <w:r w:rsidR="00680312">
        <w:rPr>
          <w:rFonts w:hint="eastAsia"/>
        </w:rPr>
        <w:t>视频的</w:t>
      </w:r>
      <w:r w:rsidR="009636E5">
        <w:rPr>
          <w:rFonts w:hint="eastAsia"/>
        </w:rPr>
        <w:t>复制</w:t>
      </w:r>
      <w:r w:rsidR="00521802">
        <w:rPr>
          <w:rFonts w:hint="eastAsia"/>
        </w:rPr>
        <w:t>存储</w:t>
      </w:r>
      <w:r w:rsidR="00680312">
        <w:rPr>
          <w:rFonts w:hint="eastAsia"/>
        </w:rPr>
        <w:t>和</w:t>
      </w:r>
      <w:r w:rsidR="0057584A">
        <w:rPr>
          <w:rFonts w:hint="eastAsia"/>
        </w:rPr>
        <w:t>推荐等方面</w:t>
      </w:r>
      <w:r w:rsidR="00913124">
        <w:rPr>
          <w:rFonts w:hint="eastAsia"/>
        </w:rPr>
        <w:t>上</w:t>
      </w:r>
      <w:r w:rsidR="004045E1">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PnRoZSAxc3QgQUNNIFNJR09QUy9FdXJvU3lzIEV1cm9wZWFuIENvbmZlcmVuY2Ugb24gQ29tcHV0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</w:fldData>
        </w:fldChar>
      </w:r>
      <w:r w:rsidR="005D0EF4">
        <w:instrText xml:space="preserve"> ADDIN EN.CITE </w:instrText>
      </w:r>
      <w:r w:rsidR="005D0EF4">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PnRoZSAxc3QgQUNNIFNJR09QUy9FdXJvU3lzIEV1cm9wZWFuIENvbmZlcmVuY2Ugb24gQ29tcHV0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</w:fldData>
        </w:fldChar>
      </w:r>
      <w:r w:rsidR="005D0EF4">
        <w:instrText xml:space="preserve"> ADDIN EN.CITE.DATA </w:instrText>
      </w:r>
      <w:r w:rsidR="005D0EF4">
        <w:fldChar w:fldCharType="end"/>
      </w:r>
      <w:r w:rsidR="004045E1">
        <w:fldChar w:fldCharType="separate"/>
      </w:r>
      <w:r w:rsidR="004045E1" w:rsidRPr="004045E1">
        <w:rPr>
          <w:noProof/>
          <w:vertAlign w:val="superscript"/>
        </w:rPr>
        <w:t>[27, 30, 32, 33]</w:t>
      </w:r>
      <w:r w:rsidR="004045E1">
        <w:fldChar w:fldCharType="end"/>
      </w:r>
      <w:r w:rsidR="0057584A">
        <w:rPr>
          <w:rFonts w:hint="eastAsia"/>
        </w:rPr>
        <w:t>。</w:t>
      </w:r>
    </w:p>
    <w:p w14:paraId="657460D7" w14:textId="76929ACC" w:rsidR="003556A5" w:rsidRPr="00AF240D" w:rsidRDefault="00AE25EF" w:rsidP="00A979B9">
      <w:pPr>
        <w:pStyle w:val="a3"/>
        <w:ind w:firstLine="420"/>
      </w:pPr>
      <w:r w:rsidRPr="00AE25EF">
        <w:rPr>
          <w:rFonts w:hint="eastAsia"/>
          <w:b/>
        </w:rPr>
        <w:t>视频流行度</w:t>
      </w:r>
      <w:r w:rsidR="00AF240D">
        <w:rPr>
          <w:rFonts w:hint="eastAsia"/>
          <w:b/>
        </w:rPr>
        <w:t>分析与</w:t>
      </w:r>
      <w:r w:rsidRPr="00AE25EF">
        <w:rPr>
          <w:rFonts w:hint="eastAsia"/>
          <w:b/>
        </w:rPr>
        <w:t>预测</w:t>
      </w:r>
      <w:r w:rsidR="00DD4914">
        <w:rPr>
          <w:rFonts w:hint="eastAsia"/>
        </w:rPr>
        <w:t>。互联网内容的流行度一直是学术界中的研究热点。特别的，网络视频产生大量网络流量、占据大比例网络带宽，对其流行度的</w:t>
      </w:r>
      <w:r w:rsidR="00DD4914">
        <w:rPr>
          <w:rFonts w:ascii="Calibri" w:hAnsi="Calibri" w:cs="Calibri" w:hint="eastAsia"/>
        </w:rPr>
        <w:t>相关研究具有重要的现实应用意义。</w:t>
      </w:r>
      <w:r w:rsidR="00274D50">
        <w:rPr>
          <w:rFonts w:hint="eastAsia"/>
        </w:rPr>
        <w:t>在</w:t>
      </w:r>
      <w:r w:rsidR="00317CB1">
        <w:rPr>
          <w:rFonts w:hint="eastAsia"/>
        </w:rPr>
        <w:t>最初的</w:t>
      </w:r>
      <w:r w:rsidR="00274D50">
        <w:rPr>
          <w:rFonts w:hint="eastAsia"/>
        </w:rPr>
        <w:t>研究工作中</w:t>
      </w:r>
      <w:r w:rsidR="00880919">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YXJ5LXRpdGxlPnRoZSA3dGggQUNNIFNJR0NPTU0gQ29uZmVyZW5jZSBvbiBJbnRlcm5ldCBNZWFz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</w:fldData>
        </w:fldChar>
      </w:r>
      <w:r w:rsidR="00D87DB0">
        <w:instrText xml:space="preserve"> ADDIN EN.CITE </w:instrText>
      </w:r>
      <w:r w:rsidR="00D87DB0">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YXJ5LXRpdGxlPnRoZSA3dGggQUNNIFNJR0NPTU0gQ29uZmVyZW5jZSBvbiBJbnRlcm5ldCBNZWFz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</w:fldData>
        </w:fldChar>
      </w:r>
      <w:r w:rsidR="00D87DB0">
        <w:instrText xml:space="preserve"> ADDIN EN.CITE.DATA </w:instrText>
      </w:r>
      <w:r w:rsidR="00D87DB0">
        <w:fldChar w:fldCharType="end"/>
      </w:r>
      <w:r w:rsidR="00880919">
        <w:fldChar w:fldCharType="separate"/>
      </w:r>
      <w:r w:rsidR="00880919" w:rsidRPr="00880919">
        <w:rPr>
          <w:noProof/>
          <w:vertAlign w:val="superscript"/>
        </w:rPr>
        <w:t>[32, 37, 38]</w:t>
      </w:r>
      <w:r w:rsidR="00880919">
        <w:fldChar w:fldCharType="end"/>
      </w:r>
      <w:r w:rsidR="00274D50">
        <w:rPr>
          <w:rFonts w:hint="eastAsia"/>
        </w:rPr>
        <w:t>，研究者</w:t>
      </w:r>
      <w:r w:rsidR="00293226">
        <w:rPr>
          <w:rFonts w:hint="eastAsia"/>
        </w:rPr>
        <w:t>们</w:t>
      </w:r>
      <w:r w:rsidR="00274D50">
        <w:rPr>
          <w:rFonts w:hint="eastAsia"/>
        </w:rPr>
        <w:t>从</w:t>
      </w:r>
      <w:r w:rsidR="00E0793A">
        <w:rPr>
          <w:rFonts w:hint="eastAsia"/>
        </w:rPr>
        <w:t>群体</w:t>
      </w:r>
      <w:r w:rsidR="00274D50">
        <w:rPr>
          <w:rFonts w:hint="eastAsia"/>
        </w:rPr>
        <w:lastRenderedPageBreak/>
        <w:t>的角度</w:t>
      </w:r>
      <w:r w:rsidR="003741E8">
        <w:rPr>
          <w:rFonts w:hint="eastAsia"/>
        </w:rPr>
        <w:t>，</w:t>
      </w:r>
      <w:r w:rsidR="00317CB1">
        <w:rPr>
          <w:rFonts w:hint="eastAsia"/>
        </w:rPr>
        <w:t>对</w:t>
      </w:r>
      <w:r w:rsidR="00274D50">
        <w:rPr>
          <w:rFonts w:hint="eastAsia"/>
        </w:rPr>
        <w:t>网络视频</w:t>
      </w:r>
      <w:r w:rsidR="003741E8">
        <w:rPr>
          <w:rFonts w:hint="eastAsia"/>
        </w:rPr>
        <w:t>的</w:t>
      </w:r>
      <w:r w:rsidR="00274D50">
        <w:rPr>
          <w:rFonts w:hint="eastAsia"/>
        </w:rPr>
        <w:t>播放量</w:t>
      </w:r>
      <w:r w:rsidR="00A979B9">
        <w:rPr>
          <w:rFonts w:hint="eastAsia"/>
        </w:rPr>
        <w:t>整体</w:t>
      </w:r>
      <w:r w:rsidR="00274D50">
        <w:rPr>
          <w:rFonts w:hint="eastAsia"/>
        </w:rPr>
        <w:t>分布及</w:t>
      </w:r>
      <w:r w:rsidR="00FA3AD8">
        <w:rPr>
          <w:rFonts w:hint="eastAsia"/>
        </w:rPr>
        <w:t>不同日期</w:t>
      </w:r>
      <w:r w:rsidR="00293226">
        <w:rPr>
          <w:rFonts w:hint="eastAsia"/>
        </w:rPr>
        <w:t>中的</w:t>
      </w:r>
      <w:r w:rsidR="00FA3AD8">
        <w:rPr>
          <w:rFonts w:hint="eastAsia"/>
        </w:rPr>
        <w:t>分布变化</w:t>
      </w:r>
      <w:r w:rsidR="00317CB1">
        <w:rPr>
          <w:rFonts w:hint="eastAsia"/>
        </w:rPr>
        <w:t>进行了分析</w:t>
      </w:r>
      <w:r w:rsidR="00274D50">
        <w:rPr>
          <w:rFonts w:hint="eastAsia"/>
        </w:rPr>
        <w:t>。</w:t>
      </w:r>
      <w:r w:rsidR="00072C40">
        <w:rPr>
          <w:rFonts w:hint="eastAsia"/>
        </w:rPr>
        <w:t>在此基础上</w:t>
      </w:r>
      <w:r w:rsidR="00072C40" w:rsidRPr="00317CB1">
        <w:rPr>
          <w:rFonts w:hint="eastAsia"/>
        </w:rPr>
        <w:t>，</w:t>
      </w:r>
      <w:r w:rsidR="00317CB1" w:rsidRPr="00317CB1">
        <w:rPr>
          <w:rFonts w:hint="eastAsia"/>
        </w:rPr>
        <w:t>研究者</w:t>
      </w:r>
      <w:r w:rsidR="00293226">
        <w:rPr>
          <w:rFonts w:hint="eastAsia"/>
        </w:rPr>
        <w:t>们</w:t>
      </w:r>
      <w:r w:rsidR="00317CB1" w:rsidRPr="00317CB1">
        <w:rPr>
          <w:rFonts w:hint="eastAsia"/>
        </w:rPr>
        <w:t>进一步研究了视频</w:t>
      </w:r>
      <w:r w:rsidR="00317CB1">
        <w:rPr>
          <w:rFonts w:hint="eastAsia"/>
        </w:rPr>
        <w:t>单体</w:t>
      </w:r>
      <w:r w:rsidR="00317CB1" w:rsidRPr="00317CB1">
        <w:rPr>
          <w:rFonts w:hint="eastAsia"/>
        </w:rPr>
        <w:t>的流行度</w:t>
      </w:r>
      <w:r w:rsidR="00317CB1">
        <w:rPr>
          <w:rFonts w:hint="eastAsia"/>
        </w:rPr>
        <w:t>随时间的增长情况</w:t>
      </w:r>
      <w:r w:rsidR="00317CB1" w:rsidRPr="00317CB1">
        <w:rPr>
          <w:rFonts w:hint="eastAsia"/>
        </w:rPr>
        <w:t>，并</w:t>
      </w:r>
      <w:r w:rsidR="00A979B9">
        <w:rPr>
          <w:rFonts w:hint="eastAsia"/>
        </w:rPr>
        <w:t>基于</w:t>
      </w:r>
      <w:r w:rsidR="003D0848">
        <w:rPr>
          <w:rFonts w:hint="eastAsia"/>
        </w:rPr>
        <w:t>高峰日</w:t>
      </w:r>
      <w:r w:rsidR="00317CB1" w:rsidRPr="00317CB1">
        <w:rPr>
          <w:rFonts w:hint="eastAsia"/>
        </w:rPr>
        <w:t>播放量</w:t>
      </w:r>
      <w:r w:rsidR="00880919">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880919">
        <w:fldChar w:fldCharType="separate"/>
      </w:r>
      <w:r w:rsidR="00880919" w:rsidRPr="00880919">
        <w:rPr>
          <w:noProof/>
          <w:vertAlign w:val="superscript"/>
        </w:rPr>
        <w:t>[39]</w:t>
      </w:r>
      <w:r w:rsidR="00880919">
        <w:fldChar w:fldCharType="end"/>
      </w:r>
      <w:r w:rsidR="00317CB1" w:rsidRPr="00317CB1">
        <w:rPr>
          <w:rFonts w:hint="eastAsia"/>
        </w:rPr>
        <w:t>、时间序列聚类</w:t>
      </w:r>
      <w:r w:rsidR="00880919">
        <w:fldChar w:fldCharType="begin"/>
      </w:r>
      <w:r w:rsidR="005D0EF4">
        <w:instrText xml:space="preserve"> ADDIN EN.CITE &lt;EndNote&gt;&lt;Cite&gt;&lt;Author&gt;Figueiredo&lt;/Author&gt;&lt;Year&gt;2014&lt;/Year&gt;&lt;RecNum&gt;60&lt;/RecNum&gt;&lt;DisplayText&gt;&lt;style face="superscript"&gt;[40]&lt;/style&gt;&lt;/DisplayText&gt;&lt;record&gt;&lt;rec-number&gt;60&lt;/rec-number&gt;&lt;foreign-keys&gt;&lt;key app="EN" db-id="vzedw2tf3ftax2exwf5x9d5sze00wxrerxad" timestamp="1489114927"&gt;60&lt;/key&gt;&lt;/foreign-keys&gt;&lt;ref-type name="Journal Article"&gt;17&lt;/ref-type&gt;&lt;contributors&gt;&lt;authors&gt;&lt;author&gt;Figueiredo, Flavio&lt;/author&gt;&lt;author&gt;Almeida, Jussara M&lt;/author&gt;&lt;author&gt;Gonçalves, Marcos André&lt;/author&gt;&lt;author&gt;Benevenuto, Fabrício&lt;/author&gt;&lt;/authors&gt;&lt;/contributors&gt;&lt;titles&gt;&lt;title&gt;On the dynamics of social media popularity: a YouTube case study&lt;/title&gt;&lt;secondary-title&gt;ACM Transactions on Internet Technology&lt;/secondary-title&gt;&lt;/titles&gt;&lt;periodical&gt;&lt;full-title&gt;ACM Transactions on Internet Technology&lt;/full-title&gt;&lt;/periodical&gt;&lt;pages&gt;24&lt;/pages&gt;&lt;volume&gt;14&lt;/volume&gt;&lt;number&gt;4&lt;/number&gt;&lt;dates&gt;&lt;year&gt;2014&lt;/year&gt;&lt;/dates&gt;&lt;isbn&gt;1533-5399&lt;/isbn&gt;&lt;urls&gt;&lt;/urls&gt;&lt;/record&gt;&lt;/Cite&gt;&lt;/EndNote&gt;</w:instrText>
      </w:r>
      <w:r w:rsidR="00880919">
        <w:fldChar w:fldCharType="separate"/>
      </w:r>
      <w:r w:rsidR="00880919" w:rsidRPr="00880919">
        <w:rPr>
          <w:noProof/>
          <w:vertAlign w:val="superscript"/>
        </w:rPr>
        <w:t>[40]</w:t>
      </w:r>
      <w:r w:rsidR="00880919">
        <w:fldChar w:fldCharType="end"/>
      </w:r>
      <w:r w:rsidR="00317CB1">
        <w:rPr>
          <w:rFonts w:hint="eastAsia"/>
        </w:rPr>
        <w:t>等方法，</w:t>
      </w:r>
      <w:r w:rsidR="00317CB1" w:rsidRPr="00715878">
        <w:rPr>
          <w:rFonts w:hint="eastAsia"/>
        </w:rPr>
        <w:t>将</w:t>
      </w:r>
      <w:r w:rsidR="00317CB1">
        <w:rPr>
          <w:rFonts w:hint="eastAsia"/>
        </w:rPr>
        <w:t>视频</w:t>
      </w:r>
      <w:r w:rsidR="00317CB1" w:rsidRPr="00715878">
        <w:rPr>
          <w:rFonts w:hint="eastAsia"/>
        </w:rPr>
        <w:t>流行度</w:t>
      </w:r>
      <w:r w:rsidR="003D0848">
        <w:rPr>
          <w:rFonts w:hint="eastAsia"/>
        </w:rPr>
        <w:t>的</w:t>
      </w:r>
      <w:r w:rsidR="00317CB1" w:rsidRPr="00715878">
        <w:rPr>
          <w:rFonts w:hint="eastAsia"/>
        </w:rPr>
        <w:t>演化趋势划分成</w:t>
      </w:r>
      <w:r w:rsidR="00317CB1">
        <w:rPr>
          <w:rFonts w:hint="eastAsia"/>
        </w:rPr>
        <w:t>不同类型。</w:t>
      </w:r>
      <w:r w:rsidR="00293226">
        <w:rPr>
          <w:rFonts w:hint="eastAsia"/>
        </w:rPr>
        <w:t>最后，研究者们致力于对网络视频的未来流行度进行预测。</w:t>
      </w:r>
      <w:r w:rsidR="00A140F6">
        <w:rPr>
          <w:rFonts w:hint="eastAsia"/>
        </w:rPr>
        <w:t>其中，一类研究工作</w:t>
      </w:r>
      <w:r w:rsidR="00880919">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ZGFyeS10aXRsZT4yMDA5IEludGVybmF0aW9uYWwgQ29uZmVyZW5jZSBvbiBXZWIgSW5mb3JtYXRp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=
</w:fldData>
        </w:fldChar>
      </w:r>
      <w:r w:rsidR="00D87DB0">
        <w:instrText xml:space="preserve"> ADDIN EN.CITE </w:instrText>
      </w:r>
      <w:r w:rsidR="00D87DB0">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ZGFyeS10aXRsZT4yMDA5IEludGVybmF0aW9uYWwgQ29uZmVyZW5jZSBvbiBXZWIgSW5mb3JtYXRp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=
</w:fldData>
        </w:fldChar>
      </w:r>
      <w:r w:rsidR="00D87DB0">
        <w:instrText xml:space="preserve"> ADDIN EN.CITE.DATA </w:instrText>
      </w:r>
      <w:r w:rsidR="00D87DB0">
        <w:fldChar w:fldCharType="end"/>
      </w:r>
      <w:r w:rsidR="00880919">
        <w:fldChar w:fldCharType="separate"/>
      </w:r>
      <w:r w:rsidR="00880919" w:rsidRPr="00880919">
        <w:rPr>
          <w:noProof/>
          <w:vertAlign w:val="superscript"/>
        </w:rPr>
        <w:t>[41-43]</w:t>
      </w:r>
      <w:r w:rsidR="00880919">
        <w:fldChar w:fldCharType="end"/>
      </w:r>
      <w:r w:rsidR="00A140F6">
        <w:rPr>
          <w:rFonts w:hint="eastAsia"/>
        </w:rPr>
        <w:t>是基于多维度特征和分类模型，对视频未来流行度的大体级别进行预测。而另一类研究工作</w:t>
      </w:r>
      <w:r w:rsidR="00880919">
        <w:fldChar w:fldCharType="begin"/>
      </w:r>
      <w:r w:rsidR="00D87DB0">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880919">
        <w:fldChar w:fldCharType="separate"/>
      </w:r>
      <w:r w:rsidR="00880919" w:rsidRPr="00880919">
        <w:rPr>
          <w:noProof/>
          <w:vertAlign w:val="superscript"/>
        </w:rPr>
        <w:t>[44, 45]</w:t>
      </w:r>
      <w:r w:rsidR="00880919">
        <w:fldChar w:fldCharType="end"/>
      </w:r>
      <w:r w:rsidR="003D0848">
        <w:rPr>
          <w:rFonts w:hint="eastAsia"/>
        </w:rPr>
        <w:t>则</w:t>
      </w:r>
      <w:r w:rsidR="00825A01">
        <w:rPr>
          <w:rFonts w:hint="eastAsia"/>
        </w:rPr>
        <w:t>是基于视频早期播放量和回归模型，对</w:t>
      </w:r>
      <w:r w:rsidR="00A140F6">
        <w:rPr>
          <w:rFonts w:hint="eastAsia"/>
        </w:rPr>
        <w:t>视频未来流行度的精准数值进行预测。</w:t>
      </w:r>
    </w:p>
    <w:p w14:paraId="0A6CA8CA" w14:textId="658AA9A1" w:rsidR="00E976DC" w:rsidRDefault="00E976DC" w:rsidP="00CA4A1C">
      <w:pPr>
        <w:pStyle w:val="a3"/>
        <w:ind w:firstLine="420"/>
      </w:pPr>
      <w:r>
        <w:rPr>
          <w:rFonts w:hint="eastAsia"/>
        </w:rPr>
        <w:t>此外，针对视频业务，学术界</w:t>
      </w:r>
      <w:r w:rsidR="007D1988">
        <w:rPr>
          <w:rFonts w:hint="eastAsia"/>
        </w:rPr>
        <w:t>中</w:t>
      </w:r>
      <w:r>
        <w:rPr>
          <w:rFonts w:hint="eastAsia"/>
        </w:rPr>
        <w:t>还存在</w:t>
      </w:r>
      <w:r w:rsidR="007D1988">
        <w:rPr>
          <w:rFonts w:hint="eastAsia"/>
        </w:rPr>
        <w:t>着</w:t>
      </w:r>
      <w:r>
        <w:rPr>
          <w:rFonts w:hint="eastAsia"/>
        </w:rPr>
        <w:t>大量关于</w:t>
      </w:r>
      <w:r w:rsidR="007D1988">
        <w:rPr>
          <w:rFonts w:hint="eastAsia"/>
        </w:rPr>
        <w:t>视频</w:t>
      </w:r>
      <w:r>
        <w:rPr>
          <w:rFonts w:hint="eastAsia"/>
        </w:rPr>
        <w:t>编解码、</w:t>
      </w:r>
      <w:r w:rsidR="007D1988">
        <w:rPr>
          <w:rFonts w:hint="eastAsia"/>
        </w:rPr>
        <w:t>视频压缩、</w:t>
      </w:r>
      <w:r>
        <w:rPr>
          <w:rFonts w:hint="eastAsia"/>
        </w:rPr>
        <w:t>视频内容感知等方面的研究。由于这些工作</w:t>
      </w:r>
      <w:r w:rsidR="007D1988">
        <w:rPr>
          <w:rFonts w:hint="eastAsia"/>
        </w:rPr>
        <w:t>更</w:t>
      </w:r>
      <w:r>
        <w:rPr>
          <w:rFonts w:hint="eastAsia"/>
        </w:rPr>
        <w:t>偏重于视频文件本身，与网络视频业务关系较弱，为简洁起见</w:t>
      </w:r>
      <w:r w:rsidR="007D1988">
        <w:rPr>
          <w:rFonts w:hint="eastAsia"/>
        </w:rPr>
        <w:t>在此</w:t>
      </w:r>
      <w:r>
        <w:rPr>
          <w:rFonts w:hint="eastAsia"/>
        </w:rPr>
        <w:t>我们省略了对</w:t>
      </w:r>
      <w:r w:rsidR="007D1988">
        <w:rPr>
          <w:rFonts w:hint="eastAsia"/>
        </w:rPr>
        <w:t>其相关</w:t>
      </w:r>
      <w:r>
        <w:rPr>
          <w:rFonts w:hint="eastAsia"/>
        </w:rPr>
        <w:t>工作的介绍。</w:t>
      </w:r>
    </w:p>
    <w:p w14:paraId="3FAEA9A6" w14:textId="77777777" w:rsidR="00635F39" w:rsidRDefault="00635F39" w:rsidP="00CA4A1C">
      <w:pPr>
        <w:pStyle w:val="a3"/>
        <w:ind w:firstLine="420"/>
      </w:pPr>
    </w:p>
    <w:p w14:paraId="31B3D508" w14:textId="4AB9654E" w:rsidR="0081413E" w:rsidRDefault="0081413E" w:rsidP="006F5778">
      <w:pPr>
        <w:pStyle w:val="-0"/>
      </w:pPr>
      <w:bookmarkStart w:id="9" w:name="_Toc480495806"/>
      <w:r w:rsidRPr="006F5778">
        <w:t>研究</w:t>
      </w:r>
      <w:r w:rsidR="00FA19C9" w:rsidRPr="006F5778">
        <w:rPr>
          <w:rFonts w:hint="eastAsia"/>
        </w:rPr>
        <w:t>条件</w:t>
      </w:r>
      <w:bookmarkEnd w:id="9"/>
    </w:p>
    <w:p w14:paraId="17CD4BFB" w14:textId="77777777" w:rsidR="00635F39" w:rsidRPr="00635F39" w:rsidRDefault="00635F39" w:rsidP="00635F39">
      <w:pPr>
        <w:pStyle w:val="a3"/>
      </w:pPr>
    </w:p>
    <w:p w14:paraId="1A9B3566" w14:textId="1DCED47F" w:rsidR="0081413E" w:rsidRPr="006F5778" w:rsidRDefault="00AB3165" w:rsidP="006F5778">
      <w:pPr>
        <w:pStyle w:val="-1"/>
      </w:pPr>
      <w:bookmarkStart w:id="10" w:name="_Toc480495807"/>
      <w:r w:rsidRPr="006F5778">
        <w:rPr>
          <w:rFonts w:hint="eastAsia"/>
        </w:rPr>
        <w:t>网络</w:t>
      </w:r>
      <w:r w:rsidR="00693397" w:rsidRPr="006F5778">
        <w:rPr>
          <w:rFonts w:hint="eastAsia"/>
        </w:rPr>
        <w:t>数据采集</w:t>
      </w:r>
      <w:r w:rsidR="00713DED" w:rsidRPr="006F5778">
        <w:rPr>
          <w:rFonts w:hint="eastAsia"/>
        </w:rPr>
        <w:t>技术</w:t>
      </w:r>
      <w:bookmarkEnd w:id="10"/>
    </w:p>
    <w:p w14:paraId="5C2AE320" w14:textId="25E801F3" w:rsidR="002F42F4" w:rsidRDefault="002F42F4" w:rsidP="00443890">
      <w:pPr>
        <w:pStyle w:val="a3"/>
        <w:ind w:firstLine="420"/>
      </w:pPr>
      <w:r>
        <w:rPr>
          <w:rFonts w:hint="eastAsia"/>
        </w:rPr>
        <w:t>本文中，我们基于海量的网络数据，对网络视频业务进行了多角度的分析。</w:t>
      </w:r>
      <w:r w:rsidR="00C47300">
        <w:rPr>
          <w:rFonts w:hint="eastAsia"/>
        </w:rPr>
        <w:t>我们的数据采集来源主要有两个方面：</w:t>
      </w:r>
      <w:r w:rsidR="00443890">
        <w:rPr>
          <w:rFonts w:hint="eastAsia"/>
        </w:rPr>
        <w:t>部署于网络运营商处的网络流量监测系统，和运行于实验主机上的爬虫程序。</w:t>
      </w:r>
    </w:p>
    <w:p w14:paraId="3CCD8ECA" w14:textId="77777777" w:rsidR="00443890" w:rsidRDefault="00443890" w:rsidP="0081413E">
      <w:pPr>
        <w:pStyle w:val="a3"/>
      </w:pPr>
    </w:p>
    <w:p w14:paraId="4F27E625" w14:textId="48C8343E" w:rsidR="00175B26" w:rsidRDefault="00381008" w:rsidP="00A0236D">
      <w:pPr>
        <w:pStyle w:val="a3"/>
      </w:pPr>
      <w:r w:rsidRPr="00381008">
        <w:rPr>
          <w:rFonts w:hint="eastAsia"/>
          <w:b/>
        </w:rPr>
        <w:t>网络流量监测系统</w:t>
      </w:r>
      <w:r>
        <w:rPr>
          <w:rFonts w:hint="eastAsia"/>
        </w:rPr>
        <w:t>：</w:t>
      </w:r>
      <w:r w:rsidR="00567932">
        <w:rPr>
          <w:rFonts w:hint="eastAsia"/>
        </w:rPr>
        <w:t>我们使用</w:t>
      </w:r>
      <w:r w:rsidR="00044754">
        <w:rPr>
          <w:rFonts w:hint="eastAsia"/>
        </w:rPr>
        <w:t>实验室团队自主研发的高性能互联网</w:t>
      </w:r>
      <w:r w:rsidR="005B3731">
        <w:t>流量监测系统</w:t>
      </w:r>
      <w:r w:rsidR="00567932">
        <w:rPr>
          <w:rFonts w:hint="eastAsia"/>
        </w:rPr>
        <w:t>，进行网络流量数据的被动采集</w:t>
      </w:r>
      <w:r w:rsidR="00044754">
        <w:rPr>
          <w:rFonts w:hint="eastAsia"/>
        </w:rPr>
        <w:t>。该系统</w:t>
      </w:r>
      <w:r w:rsidR="00567932">
        <w:rPr>
          <w:rFonts w:hint="eastAsia"/>
        </w:rPr>
        <w:t>同时</w:t>
      </w:r>
      <w:r w:rsidR="00044754">
        <w:rPr>
          <w:rFonts w:hint="eastAsia"/>
        </w:rPr>
        <w:t>适用于固定网络和移动</w:t>
      </w:r>
      <w:r w:rsidR="00567932">
        <w:rPr>
          <w:rFonts w:hint="eastAsia"/>
        </w:rPr>
        <w:t>网络</w:t>
      </w:r>
      <w:r w:rsidR="00044754">
        <w:rPr>
          <w:rFonts w:hint="eastAsia"/>
        </w:rPr>
        <w:t>环境，可串联或通过分光器并联部署于网络运营商的</w:t>
      </w:r>
      <w:r w:rsidR="00044754">
        <w:rPr>
          <w:rFonts w:hint="eastAsia"/>
        </w:rPr>
        <w:t>IP</w:t>
      </w:r>
      <w:r w:rsidR="00044754">
        <w:rPr>
          <w:rFonts w:hint="eastAsia"/>
        </w:rPr>
        <w:t>骨干网、省域</w:t>
      </w:r>
      <w:r w:rsidR="00044754">
        <w:rPr>
          <w:rFonts w:hint="eastAsia"/>
        </w:rPr>
        <w:t>/</w:t>
      </w:r>
      <w:r w:rsidR="00044754">
        <w:rPr>
          <w:rFonts w:hint="eastAsia"/>
        </w:rPr>
        <w:t>城域网、移动核心网、互联网数据中心（</w:t>
      </w:r>
      <w:r w:rsidR="00044754">
        <w:rPr>
          <w:rFonts w:hint="eastAsia"/>
        </w:rPr>
        <w:t>Internet Data Center</w:t>
      </w:r>
      <w:r w:rsidR="00044754">
        <w:rPr>
          <w:rFonts w:hint="eastAsia"/>
        </w:rPr>
        <w:t>，</w:t>
      </w:r>
      <w:r w:rsidR="00044754">
        <w:rPr>
          <w:rFonts w:hint="eastAsia"/>
        </w:rPr>
        <w:t>IDC</w:t>
      </w:r>
      <w:r w:rsidR="00044754">
        <w:rPr>
          <w:rFonts w:hint="eastAsia"/>
        </w:rPr>
        <w:t>）出口等位置。系统采用全硬件架构</w:t>
      </w:r>
      <w:r w:rsidR="00567932">
        <w:rPr>
          <w:rFonts w:hint="eastAsia"/>
        </w:rPr>
        <w:t>的</w:t>
      </w:r>
      <w:r w:rsidR="00044754">
        <w:rPr>
          <w:rFonts w:hint="eastAsia"/>
        </w:rPr>
        <w:t>深度包检测（</w:t>
      </w:r>
      <w:r w:rsidR="00044754">
        <w:rPr>
          <w:rFonts w:hint="eastAsia"/>
        </w:rPr>
        <w:t>Deep Packet Inspection</w:t>
      </w:r>
      <w:r w:rsidR="00044754">
        <w:rPr>
          <w:rFonts w:hint="eastAsia"/>
        </w:rPr>
        <w:t>，</w:t>
      </w:r>
      <w:r w:rsidR="00044754">
        <w:rPr>
          <w:rFonts w:hint="eastAsia"/>
        </w:rPr>
        <w:t>DPI</w:t>
      </w:r>
      <w:r w:rsidR="00044754">
        <w:rPr>
          <w:rFonts w:hint="eastAsia"/>
        </w:rPr>
        <w:t>）</w:t>
      </w:r>
      <w:r w:rsidR="004F3237">
        <w:rPr>
          <w:rFonts w:hint="eastAsia"/>
        </w:rPr>
        <w:t>和深度流检测（</w:t>
      </w:r>
      <w:r w:rsidR="004F3237">
        <w:rPr>
          <w:rFonts w:hint="eastAsia"/>
        </w:rPr>
        <w:t>Deep Flow Inspection</w:t>
      </w:r>
      <w:r w:rsidR="004F3237">
        <w:rPr>
          <w:rFonts w:hint="eastAsia"/>
        </w:rPr>
        <w:t>，</w:t>
      </w:r>
      <w:r w:rsidR="004F3237">
        <w:rPr>
          <w:rFonts w:hint="eastAsia"/>
        </w:rPr>
        <w:t>DFI</w:t>
      </w:r>
      <w:r w:rsidR="004F3237">
        <w:rPr>
          <w:rFonts w:hint="eastAsia"/>
        </w:rPr>
        <w:t>）</w:t>
      </w:r>
      <w:r w:rsidR="00044754">
        <w:rPr>
          <w:rFonts w:hint="eastAsia"/>
        </w:rPr>
        <w:t>处理引擎，单机处理能力达</w:t>
      </w:r>
      <w:r w:rsidR="00044754">
        <w:rPr>
          <w:rFonts w:hint="eastAsia"/>
        </w:rPr>
        <w:t>200Gbps</w:t>
      </w:r>
      <w:r w:rsidR="00910501">
        <w:rPr>
          <w:rFonts w:hint="eastAsia"/>
        </w:rPr>
        <w:t>。该系统</w:t>
      </w:r>
      <w:r w:rsidR="00044754">
        <w:rPr>
          <w:rFonts w:hint="eastAsia"/>
        </w:rPr>
        <w:t>对高速链路</w:t>
      </w:r>
      <w:r w:rsidR="001C58AE">
        <w:rPr>
          <w:rFonts w:hint="eastAsia"/>
        </w:rPr>
        <w:t>上的</w:t>
      </w:r>
      <w:r w:rsidR="00044754">
        <w:rPr>
          <w:rFonts w:hint="eastAsia"/>
        </w:rPr>
        <w:t>流量进行实时协议解析与流量统计，并最终生成结果话单。</w:t>
      </w:r>
      <w:r w:rsidR="00E4324D" w:rsidRPr="00B853B0">
        <w:rPr>
          <w:rFonts w:hint="eastAsia"/>
        </w:rPr>
        <w:t>在我们的研究中，我们主要关注于</w:t>
      </w:r>
      <w:r w:rsidR="00E4324D" w:rsidRPr="00B853B0">
        <w:rPr>
          <w:rFonts w:hint="eastAsia"/>
        </w:rPr>
        <w:t>HTTP</w:t>
      </w:r>
      <w:r w:rsidR="00E4324D" w:rsidRPr="00B853B0">
        <w:rPr>
          <w:rFonts w:hint="eastAsia"/>
        </w:rPr>
        <w:t>协议产生网络流量。表</w:t>
      </w:r>
      <w:r w:rsidR="00E4324D" w:rsidRPr="00B853B0">
        <w:rPr>
          <w:rFonts w:hint="eastAsia"/>
        </w:rPr>
        <w:t>1</w:t>
      </w:r>
      <w:r w:rsidR="00575A56">
        <w:rPr>
          <w:rFonts w:hint="eastAsia"/>
        </w:rPr>
        <w:t>-</w:t>
      </w:r>
      <w:r w:rsidR="002035C2">
        <w:rPr>
          <w:rFonts w:hint="eastAsia"/>
        </w:rPr>
        <w:t>2</w:t>
      </w:r>
      <w:r w:rsidR="00E4324D" w:rsidRPr="00B853B0">
        <w:rPr>
          <w:rFonts w:hint="eastAsia"/>
        </w:rPr>
        <w:t>列出了我们的</w:t>
      </w:r>
      <w:r w:rsidR="008B7DB7">
        <w:rPr>
          <w:rFonts w:hint="eastAsia"/>
        </w:rPr>
        <w:t>监控系统</w:t>
      </w:r>
      <w:r w:rsidR="00E4324D" w:rsidRPr="00B853B0">
        <w:rPr>
          <w:rFonts w:hint="eastAsia"/>
        </w:rPr>
        <w:t>对</w:t>
      </w:r>
      <w:r w:rsidR="00E4324D" w:rsidRPr="00B853B0">
        <w:rPr>
          <w:rFonts w:hint="eastAsia"/>
        </w:rPr>
        <w:t>HTTP</w:t>
      </w:r>
      <w:r w:rsidR="008B7DB7">
        <w:rPr>
          <w:rFonts w:hint="eastAsia"/>
        </w:rPr>
        <w:t>协议</w:t>
      </w:r>
      <w:r w:rsidR="00575A56">
        <w:rPr>
          <w:rFonts w:hint="eastAsia"/>
        </w:rPr>
        <w:t>报文</w:t>
      </w:r>
      <w:r w:rsidR="00E4324D" w:rsidRPr="00B853B0">
        <w:rPr>
          <w:rFonts w:hint="eastAsia"/>
        </w:rPr>
        <w:t>生成</w:t>
      </w:r>
      <w:r w:rsidR="006140B2" w:rsidRPr="00B853B0">
        <w:rPr>
          <w:rFonts w:hint="eastAsia"/>
        </w:rPr>
        <w:t>话单</w:t>
      </w:r>
      <w:r w:rsidR="00E4324D" w:rsidRPr="00B853B0">
        <w:rPr>
          <w:rFonts w:hint="eastAsia"/>
        </w:rPr>
        <w:t>的字段。</w:t>
      </w:r>
      <w:r w:rsidR="00153A08">
        <w:rPr>
          <w:rFonts w:hint="eastAsia"/>
        </w:rPr>
        <w:t>每一</w:t>
      </w:r>
      <w:r w:rsidR="00851A36">
        <w:rPr>
          <w:rFonts w:hint="eastAsia"/>
        </w:rPr>
        <w:t>次</w:t>
      </w:r>
      <w:r w:rsidR="00153A08">
        <w:rPr>
          <w:rFonts w:hint="eastAsia"/>
        </w:rPr>
        <w:t>用户发送的</w:t>
      </w:r>
      <w:r w:rsidR="00153A08">
        <w:rPr>
          <w:rFonts w:hint="eastAsia"/>
        </w:rPr>
        <w:t>HTTP</w:t>
      </w:r>
      <w:r w:rsidR="00153A08">
        <w:rPr>
          <w:rFonts w:hint="eastAsia"/>
        </w:rPr>
        <w:t>请求</w:t>
      </w:r>
      <w:r w:rsidR="00910501">
        <w:rPr>
          <w:rFonts w:hint="eastAsia"/>
        </w:rPr>
        <w:t>报文</w:t>
      </w:r>
      <w:r w:rsidR="00153A08">
        <w:rPr>
          <w:rFonts w:hint="eastAsia"/>
        </w:rPr>
        <w:t>或收到的</w:t>
      </w:r>
      <w:r w:rsidR="00153A08">
        <w:rPr>
          <w:rFonts w:hint="eastAsia"/>
        </w:rPr>
        <w:t>HTTP</w:t>
      </w:r>
      <w:r w:rsidR="00153A08">
        <w:rPr>
          <w:rFonts w:hint="eastAsia"/>
        </w:rPr>
        <w:t>应答</w:t>
      </w:r>
      <w:r w:rsidR="00910501">
        <w:rPr>
          <w:rFonts w:hint="eastAsia"/>
        </w:rPr>
        <w:t>报文</w:t>
      </w:r>
      <w:r w:rsidR="005C5B14">
        <w:rPr>
          <w:rFonts w:hint="eastAsia"/>
        </w:rPr>
        <w:t>，</w:t>
      </w:r>
      <w:r w:rsidR="00153A08">
        <w:rPr>
          <w:rFonts w:hint="eastAsia"/>
        </w:rPr>
        <w:t>都将</w:t>
      </w:r>
      <w:r w:rsidR="00910501">
        <w:rPr>
          <w:rFonts w:hint="eastAsia"/>
        </w:rPr>
        <w:t>触发</w:t>
      </w:r>
      <w:r w:rsidR="00993B53">
        <w:rPr>
          <w:rFonts w:hint="eastAsia"/>
        </w:rPr>
        <w:t>生成</w:t>
      </w:r>
      <w:r w:rsidR="00153A08">
        <w:rPr>
          <w:rFonts w:hint="eastAsia"/>
        </w:rPr>
        <w:t>一条</w:t>
      </w:r>
      <w:r w:rsidR="00153A08">
        <w:rPr>
          <w:rFonts w:hint="eastAsia"/>
        </w:rPr>
        <w:t>HTTP</w:t>
      </w:r>
      <w:r w:rsidR="00153A08">
        <w:rPr>
          <w:rFonts w:hint="eastAsia"/>
        </w:rPr>
        <w:t>话单。</w:t>
      </w:r>
    </w:p>
    <w:p w14:paraId="414E1369" w14:textId="27BAAF35" w:rsidR="00C27FE0" w:rsidRDefault="00C27FE0" w:rsidP="00FF1FD4">
      <w:pPr>
        <w:pStyle w:val="a6"/>
      </w:pPr>
      <w:r>
        <w:rPr>
          <w:rFonts w:hint="eastAsia"/>
        </w:rPr>
        <w:t>表</w:t>
      </w:r>
      <w:r>
        <w:rPr>
          <w:rFonts w:hint="eastAsia"/>
        </w:rPr>
        <w:t>1-</w:t>
      </w:r>
      <w:r w:rsidR="009C4C72">
        <w:rPr>
          <w:rFonts w:hint="eastAsia"/>
        </w:rPr>
        <w:t>2</w:t>
      </w:r>
      <w:r>
        <w:rPr>
          <w:rFonts w:hint="eastAsia"/>
        </w:rPr>
        <w:t xml:space="preserve"> HTTP</w:t>
      </w:r>
      <w:r>
        <w:rPr>
          <w:rFonts w:hint="eastAsia"/>
        </w:rPr>
        <w:t>话单字段概览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756"/>
        <w:gridCol w:w="3168"/>
        <w:gridCol w:w="4298"/>
      </w:tblGrid>
      <w:tr w:rsidR="005F1CC3" w14:paraId="556F90A2" w14:textId="77777777" w:rsidTr="00372A22">
        <w:trPr>
          <w:jc w:val="center"/>
        </w:trPr>
        <w:tc>
          <w:tcPr>
            <w:tcW w:w="756" w:type="dxa"/>
            <w:tcBorders>
              <w:bottom w:val="single" w:sz="4" w:space="0" w:color="auto"/>
            </w:tcBorders>
          </w:tcPr>
          <w:p w14:paraId="4765F23E" w14:textId="5F88CDC8" w:rsidR="00CE7341" w:rsidRPr="00343083" w:rsidRDefault="00343083" w:rsidP="00C27FE0">
            <w:pPr>
              <w:pStyle w:val="a3"/>
              <w:jc w:val="center"/>
              <w:rPr>
                <w:b/>
              </w:rPr>
            </w:pPr>
            <w:r w:rsidRPr="00343083">
              <w:rPr>
                <w:rFonts w:hint="eastAsia"/>
                <w:b/>
              </w:rPr>
              <w:t>序号</w:t>
            </w:r>
          </w:p>
        </w:tc>
        <w:tc>
          <w:tcPr>
            <w:tcW w:w="3168" w:type="dxa"/>
            <w:tcBorders>
              <w:bottom w:val="single" w:sz="4" w:space="0" w:color="auto"/>
            </w:tcBorders>
          </w:tcPr>
          <w:p w14:paraId="2D0B1AE1" w14:textId="1E4B5563" w:rsidR="00CE7341" w:rsidRPr="00343083" w:rsidRDefault="00343083" w:rsidP="00C27FE0">
            <w:pPr>
              <w:pStyle w:val="a3"/>
              <w:jc w:val="center"/>
              <w:rPr>
                <w:b/>
              </w:rPr>
            </w:pPr>
            <w:r w:rsidRPr="00343083">
              <w:rPr>
                <w:rFonts w:hint="eastAsia"/>
                <w:b/>
              </w:rPr>
              <w:t>字段</w:t>
            </w:r>
          </w:p>
        </w:tc>
        <w:tc>
          <w:tcPr>
            <w:tcW w:w="4298" w:type="dxa"/>
            <w:tcBorders>
              <w:bottom w:val="single" w:sz="4" w:space="0" w:color="auto"/>
            </w:tcBorders>
          </w:tcPr>
          <w:p w14:paraId="1E12E1DD" w14:textId="4B1787BD" w:rsidR="00CE7341" w:rsidRPr="00343083" w:rsidRDefault="00343083" w:rsidP="00C27FE0">
            <w:pPr>
              <w:pStyle w:val="a3"/>
              <w:jc w:val="center"/>
              <w:rPr>
                <w:b/>
              </w:rPr>
            </w:pPr>
            <w:r w:rsidRPr="00343083">
              <w:rPr>
                <w:rFonts w:hint="eastAsia"/>
                <w:b/>
              </w:rPr>
              <w:t>说明</w:t>
            </w:r>
          </w:p>
        </w:tc>
      </w:tr>
      <w:tr w:rsidR="005F1CC3" w14:paraId="6A6D591F" w14:textId="77777777" w:rsidTr="00372A22">
        <w:trPr>
          <w:jc w:val="center"/>
        </w:trPr>
        <w:tc>
          <w:tcPr>
            <w:tcW w:w="756" w:type="dxa"/>
            <w:tcBorders>
              <w:bottom w:val="nil"/>
            </w:tcBorders>
          </w:tcPr>
          <w:p w14:paraId="340C7D48" w14:textId="3232AC0A" w:rsidR="00CE7341" w:rsidRDefault="007B188E" w:rsidP="00C27FE0">
            <w:pPr>
              <w:pStyle w:val="a3"/>
              <w:jc w:val="center"/>
            </w:pPr>
            <w:r>
              <w:rPr>
                <w:rFonts w:hint="eastAsia"/>
              </w:rPr>
              <w:t>1</w:t>
            </w:r>
          </w:p>
        </w:tc>
        <w:tc>
          <w:tcPr>
            <w:tcW w:w="3168" w:type="dxa"/>
            <w:tcBorders>
              <w:bottom w:val="nil"/>
            </w:tcBorders>
          </w:tcPr>
          <w:p w14:paraId="5E2EF23F" w14:textId="1252DC5C" w:rsidR="00CE7341" w:rsidRDefault="0067451C" w:rsidP="0067451C">
            <w:pPr>
              <w:pStyle w:val="a3"/>
              <w:jc w:val="left"/>
            </w:pPr>
            <w:r>
              <w:rPr>
                <w:rFonts w:hint="eastAsia"/>
              </w:rPr>
              <w:t>时间戳</w:t>
            </w:r>
          </w:p>
        </w:tc>
        <w:tc>
          <w:tcPr>
            <w:tcW w:w="4298" w:type="dxa"/>
            <w:tcBorders>
              <w:bottom w:val="nil"/>
            </w:tcBorders>
          </w:tcPr>
          <w:p w14:paraId="4A10327A" w14:textId="270E8E05" w:rsidR="00CE7341" w:rsidRDefault="0067451C" w:rsidP="0067451C">
            <w:pPr>
              <w:pStyle w:val="a3"/>
              <w:jc w:val="left"/>
            </w:pPr>
            <w:r>
              <w:rPr>
                <w:rFonts w:hint="eastAsia"/>
              </w:rPr>
              <w:t>获取报文的</w:t>
            </w:r>
            <w:r>
              <w:rPr>
                <w:rFonts w:hint="eastAsia"/>
              </w:rPr>
              <w:t>UTC</w:t>
            </w:r>
            <w:r>
              <w:rPr>
                <w:rFonts w:hint="eastAsia"/>
              </w:rPr>
              <w:t>时间</w:t>
            </w:r>
          </w:p>
        </w:tc>
      </w:tr>
      <w:tr w:rsidR="005F1CC3" w14:paraId="698593CB" w14:textId="77777777" w:rsidTr="00372A22">
        <w:trPr>
          <w:jc w:val="center"/>
        </w:trPr>
        <w:tc>
          <w:tcPr>
            <w:tcW w:w="756" w:type="dxa"/>
            <w:tcBorders>
              <w:top w:val="nil"/>
              <w:bottom w:val="nil"/>
            </w:tcBorders>
          </w:tcPr>
          <w:p w14:paraId="0000DC32" w14:textId="5CFEB9AC" w:rsidR="00CE7341" w:rsidRDefault="007B188E" w:rsidP="00C27FE0">
            <w:pPr>
              <w:pStyle w:val="a3"/>
              <w:jc w:val="center"/>
            </w:pPr>
            <w:r>
              <w:rPr>
                <w:rFonts w:hint="eastAsia"/>
              </w:rPr>
              <w:t>2</w:t>
            </w:r>
          </w:p>
        </w:tc>
        <w:tc>
          <w:tcPr>
            <w:tcW w:w="3168" w:type="dxa"/>
            <w:tcBorders>
              <w:top w:val="nil"/>
              <w:bottom w:val="nil"/>
            </w:tcBorders>
          </w:tcPr>
          <w:p w14:paraId="3C0C2D27" w14:textId="2CFD78DF" w:rsidR="00CE7341" w:rsidRDefault="0067451C" w:rsidP="0067451C">
            <w:pPr>
              <w:pStyle w:val="a3"/>
              <w:jc w:val="left"/>
            </w:pPr>
            <w:r>
              <w:rPr>
                <w:rFonts w:hint="eastAsia"/>
              </w:rPr>
              <w:t>用户账号</w:t>
            </w:r>
          </w:p>
        </w:tc>
        <w:tc>
          <w:tcPr>
            <w:tcW w:w="4298" w:type="dxa"/>
            <w:tcBorders>
              <w:top w:val="nil"/>
              <w:bottom w:val="nil"/>
            </w:tcBorders>
          </w:tcPr>
          <w:p w14:paraId="3A2CF37B" w14:textId="550A6D36" w:rsidR="00CE7341" w:rsidRPr="0067451C" w:rsidRDefault="0067451C" w:rsidP="00282647">
            <w:pPr>
              <w:pStyle w:val="a3"/>
              <w:jc w:val="left"/>
            </w:pPr>
            <w:r>
              <w:rPr>
                <w:rFonts w:hint="eastAsia"/>
              </w:rPr>
              <w:t>用户</w:t>
            </w:r>
            <w:r>
              <w:rPr>
                <w:rFonts w:hint="eastAsia"/>
              </w:rPr>
              <w:t>IP</w:t>
            </w:r>
            <w:r>
              <w:rPr>
                <w:rFonts w:hint="eastAsia"/>
              </w:rPr>
              <w:t>地址或</w:t>
            </w:r>
            <w:r w:rsidR="00282647">
              <w:rPr>
                <w:rFonts w:hint="eastAsia"/>
              </w:rPr>
              <w:t>经匿名处理的</w:t>
            </w:r>
            <w:r>
              <w:rPr>
                <w:rFonts w:hint="eastAsia"/>
              </w:rPr>
              <w:t>手机号</w:t>
            </w:r>
          </w:p>
        </w:tc>
      </w:tr>
      <w:tr w:rsidR="005F1CC3" w14:paraId="40AD5921" w14:textId="77777777" w:rsidTr="00372A22">
        <w:trPr>
          <w:jc w:val="center"/>
        </w:trPr>
        <w:tc>
          <w:tcPr>
            <w:tcW w:w="756" w:type="dxa"/>
            <w:tcBorders>
              <w:top w:val="nil"/>
              <w:bottom w:val="nil"/>
            </w:tcBorders>
          </w:tcPr>
          <w:p w14:paraId="4483B1FB" w14:textId="3325E49C" w:rsidR="00CE7341" w:rsidRDefault="007B188E" w:rsidP="00C27FE0">
            <w:pPr>
              <w:pStyle w:val="a3"/>
              <w:jc w:val="center"/>
            </w:pPr>
            <w:r>
              <w:rPr>
                <w:rFonts w:hint="eastAsia"/>
              </w:rPr>
              <w:t>3</w:t>
            </w:r>
          </w:p>
        </w:tc>
        <w:tc>
          <w:tcPr>
            <w:tcW w:w="3168" w:type="dxa"/>
            <w:tcBorders>
              <w:top w:val="nil"/>
              <w:bottom w:val="nil"/>
            </w:tcBorders>
          </w:tcPr>
          <w:p w14:paraId="0B4FBEDB" w14:textId="6B241EB0" w:rsidR="00CE7341" w:rsidRDefault="00282647" w:rsidP="0067451C">
            <w:pPr>
              <w:pStyle w:val="a3"/>
              <w:jc w:val="left"/>
            </w:pPr>
            <w:r>
              <w:rPr>
                <w:rFonts w:hint="eastAsia"/>
              </w:rPr>
              <w:t>LAC</w:t>
            </w:r>
            <w:r>
              <w:rPr>
                <w:rFonts w:hint="eastAsia"/>
              </w:rPr>
              <w:t>位置区码</w:t>
            </w:r>
          </w:p>
        </w:tc>
        <w:tc>
          <w:tcPr>
            <w:tcW w:w="4298" w:type="dxa"/>
            <w:tcBorders>
              <w:top w:val="nil"/>
              <w:bottom w:val="nil"/>
            </w:tcBorders>
          </w:tcPr>
          <w:p w14:paraId="0D5994C7" w14:textId="1510977E" w:rsidR="00CE7341" w:rsidRDefault="002C6C49" w:rsidP="00282647">
            <w:pPr>
              <w:pStyle w:val="a3"/>
              <w:jc w:val="left"/>
            </w:pPr>
            <w:r>
              <w:rPr>
                <w:rFonts w:hint="eastAsia"/>
              </w:rPr>
              <w:t>十进制数字，</w:t>
            </w:r>
            <w:r w:rsidR="00282647">
              <w:rPr>
                <w:rFonts w:hint="eastAsia"/>
              </w:rPr>
              <w:t>仅限移动通信网络</w:t>
            </w:r>
          </w:p>
        </w:tc>
      </w:tr>
      <w:tr w:rsidR="005F1CC3" w14:paraId="0868422D" w14:textId="77777777" w:rsidTr="00372A22">
        <w:trPr>
          <w:jc w:val="center"/>
        </w:trPr>
        <w:tc>
          <w:tcPr>
            <w:tcW w:w="756" w:type="dxa"/>
            <w:tcBorders>
              <w:top w:val="nil"/>
              <w:bottom w:val="single" w:sz="4" w:space="0" w:color="auto"/>
            </w:tcBorders>
          </w:tcPr>
          <w:p w14:paraId="554121BA" w14:textId="65A9E286" w:rsidR="00CE7341" w:rsidRDefault="007B188E" w:rsidP="00C27FE0">
            <w:pPr>
              <w:pStyle w:val="a3"/>
              <w:jc w:val="center"/>
            </w:pPr>
            <w:r>
              <w:rPr>
                <w:rFonts w:hint="eastAsia"/>
              </w:rPr>
              <w:t>4</w:t>
            </w:r>
          </w:p>
        </w:tc>
        <w:tc>
          <w:tcPr>
            <w:tcW w:w="3168" w:type="dxa"/>
            <w:tcBorders>
              <w:top w:val="nil"/>
              <w:bottom w:val="single" w:sz="4" w:space="0" w:color="auto"/>
            </w:tcBorders>
          </w:tcPr>
          <w:p w14:paraId="3EB7B523" w14:textId="4FF80777" w:rsidR="00CE7341" w:rsidRDefault="00282647" w:rsidP="0067451C">
            <w:pPr>
              <w:pStyle w:val="a3"/>
              <w:jc w:val="left"/>
            </w:pPr>
            <w:r>
              <w:rPr>
                <w:rFonts w:hint="eastAsia"/>
              </w:rPr>
              <w:t>CI</w:t>
            </w:r>
            <w:r>
              <w:rPr>
                <w:rFonts w:hint="eastAsia"/>
              </w:rPr>
              <w:t>小区标识</w:t>
            </w:r>
          </w:p>
        </w:tc>
        <w:tc>
          <w:tcPr>
            <w:tcW w:w="4298" w:type="dxa"/>
            <w:tcBorders>
              <w:top w:val="nil"/>
              <w:bottom w:val="single" w:sz="4" w:space="0" w:color="auto"/>
            </w:tcBorders>
          </w:tcPr>
          <w:p w14:paraId="28ACCE04" w14:textId="658A9A25" w:rsidR="00CE7341" w:rsidRDefault="002C6C49" w:rsidP="0067451C">
            <w:pPr>
              <w:pStyle w:val="a3"/>
              <w:jc w:val="left"/>
            </w:pPr>
            <w:r>
              <w:rPr>
                <w:rFonts w:hint="eastAsia"/>
              </w:rPr>
              <w:t>十进制数字，</w:t>
            </w:r>
            <w:r w:rsidR="00282647">
              <w:rPr>
                <w:rFonts w:hint="eastAsia"/>
              </w:rPr>
              <w:t>仅限移动通信网络</w:t>
            </w:r>
          </w:p>
        </w:tc>
      </w:tr>
    </w:tbl>
    <w:p w14:paraId="2B6C7948" w14:textId="6B8A6933" w:rsidR="00372A22" w:rsidRDefault="00372A22" w:rsidP="007B29E7">
      <w:pPr>
        <w:pStyle w:val="a6"/>
      </w:pPr>
      <w:r>
        <w:rPr>
          <w:rFonts w:hint="eastAsia"/>
        </w:rPr>
        <w:lastRenderedPageBreak/>
        <w:t>（续上表）</w:t>
      </w:r>
      <w:r>
        <w:rPr>
          <w:rFonts w:hint="eastAsia"/>
        </w:rPr>
        <w:t xml:space="preserve"> </w:t>
      </w:r>
      <w:r w:rsidRPr="00405532">
        <w:rPr>
          <w:rFonts w:cs="Times New Roman"/>
        </w:rPr>
        <w:t>HTTP</w:t>
      </w:r>
      <w:r>
        <w:rPr>
          <w:rFonts w:hint="eastAsia"/>
        </w:rPr>
        <w:t>话单字段概览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756"/>
        <w:gridCol w:w="3168"/>
        <w:gridCol w:w="4298"/>
      </w:tblGrid>
      <w:tr w:rsidR="00032684" w14:paraId="41CBA7D2" w14:textId="77777777" w:rsidTr="00372A22">
        <w:trPr>
          <w:jc w:val="center"/>
        </w:trPr>
        <w:tc>
          <w:tcPr>
            <w:tcW w:w="756" w:type="dxa"/>
            <w:tcBorders>
              <w:top w:val="single" w:sz="4" w:space="0" w:color="auto"/>
              <w:bottom w:val="nil"/>
            </w:tcBorders>
          </w:tcPr>
          <w:p w14:paraId="646A40CB" w14:textId="01C56480" w:rsidR="00032684" w:rsidRDefault="00032684" w:rsidP="00C27FE0">
            <w:pPr>
              <w:pStyle w:val="a3"/>
              <w:jc w:val="center"/>
            </w:pPr>
            <w:r w:rsidRPr="00343083">
              <w:rPr>
                <w:rFonts w:hint="eastAsia"/>
                <w:b/>
              </w:rPr>
              <w:t>序号</w:t>
            </w:r>
          </w:p>
        </w:tc>
        <w:tc>
          <w:tcPr>
            <w:tcW w:w="3168" w:type="dxa"/>
            <w:tcBorders>
              <w:top w:val="single" w:sz="4" w:space="0" w:color="auto"/>
              <w:bottom w:val="nil"/>
            </w:tcBorders>
          </w:tcPr>
          <w:p w14:paraId="5B448835" w14:textId="0CAD268B" w:rsidR="00032684" w:rsidRDefault="00032684" w:rsidP="003C1D6C">
            <w:pPr>
              <w:pStyle w:val="a3"/>
              <w:jc w:val="center"/>
            </w:pPr>
            <w:r w:rsidRPr="00343083">
              <w:rPr>
                <w:rFonts w:hint="eastAsia"/>
                <w:b/>
              </w:rPr>
              <w:t>字段</w:t>
            </w:r>
          </w:p>
        </w:tc>
        <w:tc>
          <w:tcPr>
            <w:tcW w:w="4298" w:type="dxa"/>
            <w:tcBorders>
              <w:top w:val="single" w:sz="4" w:space="0" w:color="auto"/>
              <w:bottom w:val="nil"/>
            </w:tcBorders>
          </w:tcPr>
          <w:p w14:paraId="6F2A38A3" w14:textId="69AC6422" w:rsidR="00032684" w:rsidRDefault="00032684" w:rsidP="003C1D6C">
            <w:pPr>
              <w:pStyle w:val="a3"/>
              <w:jc w:val="center"/>
            </w:pPr>
            <w:r w:rsidRPr="00343083">
              <w:rPr>
                <w:rFonts w:hint="eastAsia"/>
                <w:b/>
              </w:rPr>
              <w:t>说明</w:t>
            </w:r>
          </w:p>
        </w:tc>
      </w:tr>
      <w:tr w:rsidR="005F1CC3" w14:paraId="542565DF" w14:textId="77777777" w:rsidTr="00372A22">
        <w:trPr>
          <w:jc w:val="center"/>
        </w:trPr>
        <w:tc>
          <w:tcPr>
            <w:tcW w:w="756" w:type="dxa"/>
            <w:tcBorders>
              <w:top w:val="single" w:sz="4" w:space="0" w:color="auto"/>
              <w:bottom w:val="nil"/>
            </w:tcBorders>
          </w:tcPr>
          <w:p w14:paraId="22BF8035" w14:textId="4164152F" w:rsidR="00CE7341" w:rsidRDefault="007B188E" w:rsidP="00C27FE0">
            <w:pPr>
              <w:pStyle w:val="a3"/>
              <w:jc w:val="center"/>
            </w:pPr>
            <w:r>
              <w:rPr>
                <w:rFonts w:hint="eastAsia"/>
              </w:rPr>
              <w:t>5</w:t>
            </w:r>
          </w:p>
        </w:tc>
        <w:tc>
          <w:tcPr>
            <w:tcW w:w="3168" w:type="dxa"/>
            <w:tcBorders>
              <w:top w:val="single" w:sz="4" w:space="0" w:color="auto"/>
              <w:bottom w:val="nil"/>
            </w:tcBorders>
          </w:tcPr>
          <w:p w14:paraId="27A62C26" w14:textId="1A6234A2" w:rsidR="00CE7341" w:rsidRDefault="00282647" w:rsidP="0067451C">
            <w:pPr>
              <w:pStyle w:val="a3"/>
              <w:jc w:val="left"/>
            </w:pPr>
            <w:r>
              <w:rPr>
                <w:rFonts w:hint="eastAsia"/>
              </w:rPr>
              <w:t>用户</w:t>
            </w:r>
            <w:r>
              <w:rPr>
                <w:rFonts w:hint="eastAsia"/>
              </w:rPr>
              <w:t>IP</w:t>
            </w:r>
            <w:r>
              <w:rPr>
                <w:rFonts w:hint="eastAsia"/>
              </w:rPr>
              <w:t>地址</w:t>
            </w:r>
          </w:p>
        </w:tc>
        <w:tc>
          <w:tcPr>
            <w:tcW w:w="4298" w:type="dxa"/>
            <w:tcBorders>
              <w:top w:val="single" w:sz="4" w:space="0" w:color="auto"/>
              <w:bottom w:val="nil"/>
            </w:tcBorders>
          </w:tcPr>
          <w:p w14:paraId="2CF87ECE" w14:textId="17BCAE71"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3B11DDCD" w14:textId="77777777" w:rsidTr="00372A22">
        <w:trPr>
          <w:jc w:val="center"/>
        </w:trPr>
        <w:tc>
          <w:tcPr>
            <w:tcW w:w="756" w:type="dxa"/>
            <w:tcBorders>
              <w:top w:val="nil"/>
              <w:bottom w:val="nil"/>
            </w:tcBorders>
          </w:tcPr>
          <w:p w14:paraId="39C20F54" w14:textId="378D7222" w:rsidR="00CE7341" w:rsidRDefault="007B188E" w:rsidP="00C27FE0">
            <w:pPr>
              <w:pStyle w:val="a3"/>
              <w:jc w:val="center"/>
            </w:pPr>
            <w:r>
              <w:rPr>
                <w:rFonts w:hint="eastAsia"/>
              </w:rPr>
              <w:t>6</w:t>
            </w:r>
          </w:p>
        </w:tc>
        <w:tc>
          <w:tcPr>
            <w:tcW w:w="3168" w:type="dxa"/>
            <w:tcBorders>
              <w:top w:val="nil"/>
              <w:bottom w:val="nil"/>
            </w:tcBorders>
          </w:tcPr>
          <w:p w14:paraId="64D2D1E5" w14:textId="53C44FCC" w:rsidR="00CE7341" w:rsidRDefault="00282647" w:rsidP="0067451C">
            <w:pPr>
              <w:pStyle w:val="a3"/>
              <w:jc w:val="left"/>
            </w:pPr>
            <w:r>
              <w:rPr>
                <w:rFonts w:hint="eastAsia"/>
              </w:rPr>
              <w:t>服务器</w:t>
            </w:r>
            <w:r>
              <w:rPr>
                <w:rFonts w:hint="eastAsia"/>
              </w:rPr>
              <w:t>IP</w:t>
            </w:r>
            <w:r>
              <w:rPr>
                <w:rFonts w:hint="eastAsia"/>
              </w:rPr>
              <w:t>地址</w:t>
            </w:r>
          </w:p>
        </w:tc>
        <w:tc>
          <w:tcPr>
            <w:tcW w:w="4298" w:type="dxa"/>
            <w:tcBorders>
              <w:top w:val="nil"/>
              <w:bottom w:val="nil"/>
            </w:tcBorders>
          </w:tcPr>
          <w:p w14:paraId="06CB29DE" w14:textId="2F8E56FA"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79894824" w14:textId="77777777" w:rsidTr="00372A22">
        <w:trPr>
          <w:jc w:val="center"/>
        </w:trPr>
        <w:tc>
          <w:tcPr>
            <w:tcW w:w="756" w:type="dxa"/>
            <w:tcBorders>
              <w:top w:val="nil"/>
              <w:bottom w:val="nil"/>
            </w:tcBorders>
          </w:tcPr>
          <w:p w14:paraId="3776C522" w14:textId="486055D2" w:rsidR="00CE7341" w:rsidRDefault="007B188E" w:rsidP="00C27FE0">
            <w:pPr>
              <w:pStyle w:val="a3"/>
              <w:jc w:val="center"/>
            </w:pPr>
            <w:r>
              <w:rPr>
                <w:rFonts w:hint="eastAsia"/>
              </w:rPr>
              <w:t>7</w:t>
            </w:r>
          </w:p>
        </w:tc>
        <w:tc>
          <w:tcPr>
            <w:tcW w:w="3168" w:type="dxa"/>
            <w:tcBorders>
              <w:top w:val="nil"/>
              <w:bottom w:val="nil"/>
            </w:tcBorders>
          </w:tcPr>
          <w:p w14:paraId="62758403" w14:textId="1BC916AB" w:rsidR="00CE7341" w:rsidRDefault="00282647" w:rsidP="0067451C">
            <w:pPr>
              <w:pStyle w:val="a3"/>
              <w:jc w:val="left"/>
            </w:pPr>
            <w:r>
              <w:rPr>
                <w:rFonts w:hint="eastAsia"/>
              </w:rPr>
              <w:t>用户端口</w:t>
            </w:r>
          </w:p>
        </w:tc>
        <w:tc>
          <w:tcPr>
            <w:tcW w:w="4298" w:type="dxa"/>
            <w:tcBorders>
              <w:top w:val="nil"/>
              <w:bottom w:val="nil"/>
            </w:tcBorders>
          </w:tcPr>
          <w:p w14:paraId="51565F0D" w14:textId="1CBE9112" w:rsidR="00CE7341" w:rsidRDefault="002C6C49" w:rsidP="0067451C">
            <w:pPr>
              <w:pStyle w:val="a3"/>
              <w:jc w:val="left"/>
            </w:pPr>
            <w:r>
              <w:rPr>
                <w:rFonts w:hint="eastAsia"/>
              </w:rPr>
              <w:t>十进制数字</w:t>
            </w:r>
          </w:p>
        </w:tc>
      </w:tr>
      <w:tr w:rsidR="00B40F9A" w14:paraId="17109BA2" w14:textId="77777777" w:rsidTr="00372A22">
        <w:trPr>
          <w:jc w:val="center"/>
        </w:trPr>
        <w:tc>
          <w:tcPr>
            <w:tcW w:w="756" w:type="dxa"/>
            <w:tcBorders>
              <w:top w:val="nil"/>
              <w:bottom w:val="nil"/>
            </w:tcBorders>
          </w:tcPr>
          <w:p w14:paraId="5FEED547" w14:textId="4C3D4190" w:rsidR="00282647" w:rsidRDefault="00282647" w:rsidP="00C27FE0">
            <w:pPr>
              <w:pStyle w:val="a3"/>
              <w:jc w:val="center"/>
            </w:pPr>
            <w:r>
              <w:rPr>
                <w:rFonts w:hint="eastAsia"/>
              </w:rPr>
              <w:t>8</w:t>
            </w:r>
          </w:p>
        </w:tc>
        <w:tc>
          <w:tcPr>
            <w:tcW w:w="3168" w:type="dxa"/>
            <w:tcBorders>
              <w:top w:val="nil"/>
              <w:bottom w:val="nil"/>
            </w:tcBorders>
          </w:tcPr>
          <w:p w14:paraId="6878DEEE" w14:textId="5D1CB73B" w:rsidR="00282647" w:rsidRDefault="00282647" w:rsidP="0067451C">
            <w:pPr>
              <w:pStyle w:val="a3"/>
              <w:jc w:val="left"/>
            </w:pPr>
            <w:r>
              <w:rPr>
                <w:rFonts w:hint="eastAsia"/>
              </w:rPr>
              <w:t>服务器端口</w:t>
            </w:r>
          </w:p>
        </w:tc>
        <w:tc>
          <w:tcPr>
            <w:tcW w:w="4298" w:type="dxa"/>
            <w:tcBorders>
              <w:top w:val="nil"/>
              <w:bottom w:val="nil"/>
            </w:tcBorders>
          </w:tcPr>
          <w:p w14:paraId="000D3E03" w14:textId="0912EEBB" w:rsidR="00282647" w:rsidRDefault="002C6C49" w:rsidP="0067451C">
            <w:pPr>
              <w:pStyle w:val="a3"/>
              <w:jc w:val="left"/>
            </w:pPr>
            <w:r>
              <w:rPr>
                <w:rFonts w:hint="eastAsia"/>
              </w:rPr>
              <w:t>对于</w:t>
            </w:r>
            <w:r>
              <w:rPr>
                <w:rFonts w:hint="eastAsia"/>
              </w:rPr>
              <w:t>HTTP</w:t>
            </w:r>
            <w:r>
              <w:rPr>
                <w:rFonts w:hint="eastAsia"/>
              </w:rPr>
              <w:t>协议通常为</w:t>
            </w:r>
            <w:r>
              <w:rPr>
                <w:rFonts w:hint="eastAsia"/>
              </w:rPr>
              <w:t>80</w:t>
            </w:r>
            <w:r>
              <w:rPr>
                <w:rFonts w:hint="eastAsia"/>
              </w:rPr>
              <w:t>或</w:t>
            </w:r>
            <w:r>
              <w:rPr>
                <w:rFonts w:hint="eastAsia"/>
              </w:rPr>
              <w:t>8080</w:t>
            </w:r>
          </w:p>
        </w:tc>
      </w:tr>
      <w:tr w:rsidR="00B40F9A" w14:paraId="2931C05E" w14:textId="77777777" w:rsidTr="00372A22">
        <w:trPr>
          <w:jc w:val="center"/>
        </w:trPr>
        <w:tc>
          <w:tcPr>
            <w:tcW w:w="756" w:type="dxa"/>
            <w:tcBorders>
              <w:top w:val="nil"/>
              <w:bottom w:val="nil"/>
            </w:tcBorders>
          </w:tcPr>
          <w:p w14:paraId="44A7511B" w14:textId="6509223A" w:rsidR="00282647" w:rsidRDefault="00282647" w:rsidP="00C27FE0">
            <w:pPr>
              <w:pStyle w:val="a3"/>
              <w:jc w:val="center"/>
            </w:pPr>
            <w:r>
              <w:rPr>
                <w:rFonts w:hint="eastAsia"/>
              </w:rPr>
              <w:t>9</w:t>
            </w:r>
          </w:p>
        </w:tc>
        <w:tc>
          <w:tcPr>
            <w:tcW w:w="3168" w:type="dxa"/>
            <w:tcBorders>
              <w:top w:val="nil"/>
              <w:bottom w:val="nil"/>
            </w:tcBorders>
          </w:tcPr>
          <w:p w14:paraId="61DF5498" w14:textId="457F1AFA" w:rsidR="00282647" w:rsidRDefault="00282647" w:rsidP="0067451C">
            <w:pPr>
              <w:pStyle w:val="a3"/>
              <w:jc w:val="left"/>
            </w:pPr>
            <w:r>
              <w:rPr>
                <w:rFonts w:hint="eastAsia"/>
              </w:rPr>
              <w:t>传输层协议类型</w:t>
            </w:r>
          </w:p>
        </w:tc>
        <w:tc>
          <w:tcPr>
            <w:tcW w:w="4298" w:type="dxa"/>
            <w:tcBorders>
              <w:top w:val="nil"/>
              <w:bottom w:val="nil"/>
            </w:tcBorders>
          </w:tcPr>
          <w:p w14:paraId="4FBD389D" w14:textId="48C86E53" w:rsidR="00282647" w:rsidRDefault="00282647" w:rsidP="0067451C">
            <w:pPr>
              <w:pStyle w:val="a3"/>
              <w:jc w:val="left"/>
            </w:pPr>
            <w:r>
              <w:rPr>
                <w:rFonts w:hint="eastAsia"/>
              </w:rPr>
              <w:t>TCP</w:t>
            </w:r>
            <w:r>
              <w:rPr>
                <w:rFonts w:hint="eastAsia"/>
              </w:rPr>
              <w:t>或</w:t>
            </w:r>
            <w:r>
              <w:rPr>
                <w:rFonts w:hint="eastAsia"/>
              </w:rPr>
              <w:t>UDP</w:t>
            </w:r>
          </w:p>
        </w:tc>
      </w:tr>
      <w:tr w:rsidR="00B40F9A" w14:paraId="3BD1DB76" w14:textId="77777777" w:rsidTr="00372A22">
        <w:trPr>
          <w:jc w:val="center"/>
        </w:trPr>
        <w:tc>
          <w:tcPr>
            <w:tcW w:w="756" w:type="dxa"/>
            <w:tcBorders>
              <w:top w:val="nil"/>
              <w:bottom w:val="nil"/>
            </w:tcBorders>
          </w:tcPr>
          <w:p w14:paraId="66255E57" w14:textId="43BE650C" w:rsidR="00282647" w:rsidRDefault="004130C6" w:rsidP="00C27FE0">
            <w:pPr>
              <w:pStyle w:val="a3"/>
              <w:jc w:val="center"/>
            </w:pPr>
            <w:r>
              <w:rPr>
                <w:rFonts w:hint="eastAsia"/>
              </w:rPr>
              <w:t>10</w:t>
            </w:r>
          </w:p>
        </w:tc>
        <w:tc>
          <w:tcPr>
            <w:tcW w:w="3168" w:type="dxa"/>
            <w:tcBorders>
              <w:top w:val="nil"/>
              <w:bottom w:val="nil"/>
            </w:tcBorders>
          </w:tcPr>
          <w:p w14:paraId="42A128EA" w14:textId="3B29AFA9" w:rsidR="00282647" w:rsidRDefault="00440A05" w:rsidP="00440A05">
            <w:pPr>
              <w:pStyle w:val="a3"/>
              <w:jc w:val="left"/>
            </w:pPr>
            <w:r>
              <w:rPr>
                <w:rFonts w:hint="eastAsia"/>
              </w:rPr>
              <w:t>上行报文数</w:t>
            </w:r>
          </w:p>
        </w:tc>
        <w:tc>
          <w:tcPr>
            <w:tcW w:w="4298" w:type="dxa"/>
            <w:tcBorders>
              <w:top w:val="nil"/>
              <w:bottom w:val="nil"/>
            </w:tcBorders>
          </w:tcPr>
          <w:p w14:paraId="3BAB75C5" w14:textId="3091ED01" w:rsidR="00282647" w:rsidRDefault="00440A05" w:rsidP="00440A05">
            <w:pPr>
              <w:pStyle w:val="a3"/>
              <w:jc w:val="left"/>
            </w:pPr>
            <w:r>
              <w:rPr>
                <w:rFonts w:hint="eastAsia"/>
              </w:rPr>
              <w:t>报文所在五元组流的总上行报文数</w:t>
            </w:r>
          </w:p>
        </w:tc>
      </w:tr>
      <w:tr w:rsidR="00B40F9A" w14:paraId="6B8AC429" w14:textId="77777777" w:rsidTr="00372A22">
        <w:trPr>
          <w:jc w:val="center"/>
        </w:trPr>
        <w:tc>
          <w:tcPr>
            <w:tcW w:w="756" w:type="dxa"/>
            <w:tcBorders>
              <w:top w:val="nil"/>
              <w:bottom w:val="nil"/>
            </w:tcBorders>
          </w:tcPr>
          <w:p w14:paraId="3381B51F" w14:textId="7A3759BE" w:rsidR="00282647" w:rsidRDefault="004130C6" w:rsidP="00C27FE0">
            <w:pPr>
              <w:pStyle w:val="a3"/>
              <w:jc w:val="center"/>
            </w:pPr>
            <w:r>
              <w:rPr>
                <w:rFonts w:hint="eastAsia"/>
              </w:rPr>
              <w:t>11</w:t>
            </w:r>
          </w:p>
        </w:tc>
        <w:tc>
          <w:tcPr>
            <w:tcW w:w="3168" w:type="dxa"/>
            <w:tcBorders>
              <w:top w:val="nil"/>
              <w:bottom w:val="nil"/>
            </w:tcBorders>
          </w:tcPr>
          <w:p w14:paraId="120E3F81" w14:textId="69A2257A" w:rsidR="00282647" w:rsidRDefault="00440A05" w:rsidP="00440A05">
            <w:pPr>
              <w:pStyle w:val="a3"/>
              <w:jc w:val="left"/>
            </w:pPr>
            <w:r>
              <w:rPr>
                <w:rFonts w:hint="eastAsia"/>
              </w:rPr>
              <w:t>下行报文数</w:t>
            </w:r>
          </w:p>
        </w:tc>
        <w:tc>
          <w:tcPr>
            <w:tcW w:w="4298" w:type="dxa"/>
            <w:tcBorders>
              <w:top w:val="nil"/>
              <w:bottom w:val="nil"/>
            </w:tcBorders>
          </w:tcPr>
          <w:p w14:paraId="47A6F827" w14:textId="49C1D9C2" w:rsidR="00282647" w:rsidRDefault="00440A05" w:rsidP="00440A05">
            <w:pPr>
              <w:pStyle w:val="a3"/>
              <w:jc w:val="left"/>
            </w:pPr>
            <w:r>
              <w:rPr>
                <w:rFonts w:hint="eastAsia"/>
              </w:rPr>
              <w:t>报文所在五元组流的总下行报文数</w:t>
            </w:r>
          </w:p>
        </w:tc>
      </w:tr>
      <w:tr w:rsidR="00B40F9A" w14:paraId="63291775" w14:textId="77777777" w:rsidTr="00372A22">
        <w:trPr>
          <w:jc w:val="center"/>
        </w:trPr>
        <w:tc>
          <w:tcPr>
            <w:tcW w:w="756" w:type="dxa"/>
            <w:tcBorders>
              <w:top w:val="nil"/>
              <w:bottom w:val="nil"/>
            </w:tcBorders>
          </w:tcPr>
          <w:p w14:paraId="3028698D" w14:textId="387ACCCE" w:rsidR="00282647" w:rsidRDefault="004130C6" w:rsidP="00C27FE0">
            <w:pPr>
              <w:pStyle w:val="a3"/>
              <w:jc w:val="center"/>
            </w:pPr>
            <w:r>
              <w:rPr>
                <w:rFonts w:hint="eastAsia"/>
              </w:rPr>
              <w:t>12</w:t>
            </w:r>
          </w:p>
        </w:tc>
        <w:tc>
          <w:tcPr>
            <w:tcW w:w="3168" w:type="dxa"/>
            <w:tcBorders>
              <w:top w:val="nil"/>
              <w:bottom w:val="nil"/>
            </w:tcBorders>
          </w:tcPr>
          <w:p w14:paraId="19660E3B" w14:textId="734414F1" w:rsidR="00282647" w:rsidRDefault="00440A05" w:rsidP="00440A05">
            <w:pPr>
              <w:pStyle w:val="a3"/>
              <w:jc w:val="left"/>
            </w:pPr>
            <w:r>
              <w:rPr>
                <w:rFonts w:hint="eastAsia"/>
              </w:rPr>
              <w:t>上行字节数</w:t>
            </w:r>
          </w:p>
        </w:tc>
        <w:tc>
          <w:tcPr>
            <w:tcW w:w="4298" w:type="dxa"/>
            <w:tcBorders>
              <w:top w:val="nil"/>
              <w:bottom w:val="nil"/>
            </w:tcBorders>
          </w:tcPr>
          <w:p w14:paraId="7B3CB643" w14:textId="25730304" w:rsidR="00282647" w:rsidRDefault="00440A05" w:rsidP="00440A05">
            <w:pPr>
              <w:pStyle w:val="a3"/>
              <w:jc w:val="left"/>
            </w:pPr>
            <w:r>
              <w:rPr>
                <w:rFonts w:hint="eastAsia"/>
              </w:rPr>
              <w:t>报文所在五元组流的总上行流量字节数</w:t>
            </w:r>
          </w:p>
        </w:tc>
      </w:tr>
      <w:tr w:rsidR="00B40F9A" w14:paraId="5972237E" w14:textId="77777777" w:rsidTr="00372A22">
        <w:trPr>
          <w:jc w:val="center"/>
        </w:trPr>
        <w:tc>
          <w:tcPr>
            <w:tcW w:w="756" w:type="dxa"/>
            <w:tcBorders>
              <w:top w:val="nil"/>
              <w:bottom w:val="nil"/>
            </w:tcBorders>
          </w:tcPr>
          <w:p w14:paraId="1F2AD541" w14:textId="5A0FBB33" w:rsidR="00282647" w:rsidRDefault="004130C6" w:rsidP="00C27FE0">
            <w:pPr>
              <w:pStyle w:val="a3"/>
              <w:jc w:val="center"/>
            </w:pPr>
            <w:r>
              <w:rPr>
                <w:rFonts w:hint="eastAsia"/>
              </w:rPr>
              <w:t>13</w:t>
            </w:r>
          </w:p>
        </w:tc>
        <w:tc>
          <w:tcPr>
            <w:tcW w:w="3168" w:type="dxa"/>
            <w:tcBorders>
              <w:top w:val="nil"/>
              <w:bottom w:val="nil"/>
            </w:tcBorders>
          </w:tcPr>
          <w:p w14:paraId="4943D263" w14:textId="52FEAFE1" w:rsidR="00282647" w:rsidRDefault="00440A05" w:rsidP="00440A05">
            <w:pPr>
              <w:pStyle w:val="a3"/>
              <w:jc w:val="left"/>
            </w:pPr>
            <w:r>
              <w:rPr>
                <w:rFonts w:hint="eastAsia"/>
              </w:rPr>
              <w:t>下行字节数</w:t>
            </w:r>
          </w:p>
        </w:tc>
        <w:tc>
          <w:tcPr>
            <w:tcW w:w="4298" w:type="dxa"/>
            <w:tcBorders>
              <w:top w:val="nil"/>
              <w:bottom w:val="nil"/>
            </w:tcBorders>
          </w:tcPr>
          <w:p w14:paraId="49EB0D82" w14:textId="0F9D69E1" w:rsidR="00282647" w:rsidRDefault="00440A05" w:rsidP="00440A05">
            <w:pPr>
              <w:pStyle w:val="a3"/>
              <w:jc w:val="left"/>
            </w:pPr>
            <w:r>
              <w:rPr>
                <w:rFonts w:hint="eastAsia"/>
              </w:rPr>
              <w:t>报文所在五元组流的总下行流量字节数</w:t>
            </w:r>
          </w:p>
        </w:tc>
      </w:tr>
      <w:tr w:rsidR="00B40F9A" w14:paraId="7FA5C3CE" w14:textId="77777777" w:rsidTr="00372A22">
        <w:trPr>
          <w:jc w:val="center"/>
        </w:trPr>
        <w:tc>
          <w:tcPr>
            <w:tcW w:w="756" w:type="dxa"/>
            <w:tcBorders>
              <w:top w:val="nil"/>
              <w:bottom w:val="nil"/>
            </w:tcBorders>
          </w:tcPr>
          <w:p w14:paraId="546B3D1C" w14:textId="54D49EE1" w:rsidR="00282647" w:rsidRDefault="004130C6" w:rsidP="00C27FE0">
            <w:pPr>
              <w:pStyle w:val="a3"/>
              <w:jc w:val="center"/>
            </w:pPr>
            <w:r>
              <w:rPr>
                <w:rFonts w:hint="eastAsia"/>
              </w:rPr>
              <w:t>14</w:t>
            </w:r>
          </w:p>
        </w:tc>
        <w:tc>
          <w:tcPr>
            <w:tcW w:w="3168" w:type="dxa"/>
            <w:tcBorders>
              <w:top w:val="nil"/>
              <w:bottom w:val="nil"/>
            </w:tcBorders>
          </w:tcPr>
          <w:p w14:paraId="311435FC" w14:textId="4944BB10" w:rsidR="00282647" w:rsidRDefault="00440A05" w:rsidP="003D743D">
            <w:pPr>
              <w:pStyle w:val="a3"/>
            </w:pPr>
            <w:r>
              <w:rPr>
                <w:rFonts w:hint="eastAsia"/>
              </w:rPr>
              <w:t>HTTP</w:t>
            </w:r>
            <w:r>
              <w:rPr>
                <w:rFonts w:hint="eastAsia"/>
              </w:rPr>
              <w:t>请求方法</w:t>
            </w:r>
          </w:p>
        </w:tc>
        <w:tc>
          <w:tcPr>
            <w:tcW w:w="4298" w:type="dxa"/>
            <w:tcBorders>
              <w:top w:val="nil"/>
              <w:bottom w:val="nil"/>
            </w:tcBorders>
          </w:tcPr>
          <w:p w14:paraId="6F67E414" w14:textId="693E09D7" w:rsidR="00282647" w:rsidRDefault="00440A05" w:rsidP="0067451C">
            <w:pPr>
              <w:pStyle w:val="a3"/>
              <w:jc w:val="left"/>
            </w:pPr>
            <w:r>
              <w:rPr>
                <w:rFonts w:hint="eastAsia"/>
              </w:rPr>
              <w:t>HTTP</w:t>
            </w:r>
            <w:r>
              <w:rPr>
                <w:rFonts w:hint="eastAsia"/>
              </w:rPr>
              <w:t>请求报文的</w:t>
            </w:r>
            <w:r>
              <w:rPr>
                <w:rFonts w:hint="eastAsia"/>
              </w:rPr>
              <w:t>Request</w:t>
            </w:r>
            <w:r>
              <w:t>.M</w:t>
            </w:r>
            <w:r>
              <w:rPr>
                <w:rFonts w:hint="eastAsia"/>
              </w:rPr>
              <w:t>ethod</w:t>
            </w:r>
            <w:r>
              <w:rPr>
                <w:rFonts w:hint="eastAsia"/>
              </w:rPr>
              <w:t>字段</w:t>
            </w:r>
          </w:p>
        </w:tc>
      </w:tr>
      <w:tr w:rsidR="00B40F9A" w14:paraId="57D68E6D" w14:textId="77777777" w:rsidTr="00372A22">
        <w:trPr>
          <w:jc w:val="center"/>
        </w:trPr>
        <w:tc>
          <w:tcPr>
            <w:tcW w:w="756" w:type="dxa"/>
            <w:tcBorders>
              <w:top w:val="nil"/>
              <w:bottom w:val="nil"/>
            </w:tcBorders>
          </w:tcPr>
          <w:p w14:paraId="055A71D9" w14:textId="7BE00609" w:rsidR="00282647" w:rsidRDefault="004130C6" w:rsidP="00C27FE0">
            <w:pPr>
              <w:pStyle w:val="a3"/>
              <w:jc w:val="center"/>
            </w:pPr>
            <w:r>
              <w:rPr>
                <w:rFonts w:hint="eastAsia"/>
              </w:rPr>
              <w:t>15</w:t>
            </w:r>
          </w:p>
        </w:tc>
        <w:tc>
          <w:tcPr>
            <w:tcW w:w="3168" w:type="dxa"/>
            <w:tcBorders>
              <w:top w:val="nil"/>
              <w:bottom w:val="nil"/>
            </w:tcBorders>
          </w:tcPr>
          <w:p w14:paraId="79CE3AAA" w14:textId="0C84B541" w:rsidR="00282647" w:rsidRDefault="00440A05" w:rsidP="003C4F80">
            <w:pPr>
              <w:pStyle w:val="a3"/>
              <w:jc w:val="left"/>
            </w:pPr>
            <w:r>
              <w:rPr>
                <w:rFonts w:hint="eastAsia"/>
              </w:rPr>
              <w:t>HTTP</w:t>
            </w:r>
            <w:r>
              <w:rPr>
                <w:rFonts w:hint="eastAsia"/>
              </w:rPr>
              <w:t>请求</w:t>
            </w:r>
            <w:r>
              <w:rPr>
                <w:rFonts w:hint="eastAsia"/>
              </w:rPr>
              <w:t>Host</w:t>
            </w:r>
          </w:p>
        </w:tc>
        <w:tc>
          <w:tcPr>
            <w:tcW w:w="4298" w:type="dxa"/>
            <w:tcBorders>
              <w:top w:val="nil"/>
              <w:bottom w:val="nil"/>
            </w:tcBorders>
          </w:tcPr>
          <w:p w14:paraId="77AD8BBB" w14:textId="2CCBBC72" w:rsidR="00282647" w:rsidRDefault="00440A05" w:rsidP="0067451C">
            <w:pPr>
              <w:pStyle w:val="a3"/>
              <w:jc w:val="left"/>
            </w:pPr>
            <w:r>
              <w:rPr>
                <w:rFonts w:hint="eastAsia"/>
              </w:rPr>
              <w:t>HTTP</w:t>
            </w:r>
            <w:r>
              <w:rPr>
                <w:rFonts w:hint="eastAsia"/>
              </w:rPr>
              <w:t>请求报文的</w:t>
            </w:r>
            <w:r>
              <w:rPr>
                <w:rFonts w:hint="eastAsia"/>
              </w:rPr>
              <w:t>Request</w:t>
            </w:r>
            <w:r>
              <w:t>.</w:t>
            </w:r>
            <w:r>
              <w:rPr>
                <w:rFonts w:hint="eastAsia"/>
              </w:rPr>
              <w:t>Host</w:t>
            </w:r>
            <w:r>
              <w:rPr>
                <w:rFonts w:hint="eastAsia"/>
              </w:rPr>
              <w:t>字段</w:t>
            </w:r>
          </w:p>
        </w:tc>
      </w:tr>
      <w:tr w:rsidR="00B40F9A" w14:paraId="72BDFB85" w14:textId="77777777" w:rsidTr="00372A22">
        <w:trPr>
          <w:jc w:val="center"/>
        </w:trPr>
        <w:tc>
          <w:tcPr>
            <w:tcW w:w="756" w:type="dxa"/>
            <w:tcBorders>
              <w:top w:val="nil"/>
              <w:bottom w:val="nil"/>
            </w:tcBorders>
          </w:tcPr>
          <w:p w14:paraId="619E4349" w14:textId="6B4F6D37" w:rsidR="003C4F80" w:rsidRDefault="007100DA" w:rsidP="00C27FE0">
            <w:pPr>
              <w:pStyle w:val="a3"/>
              <w:jc w:val="center"/>
            </w:pPr>
            <w:r>
              <w:rPr>
                <w:rFonts w:hint="eastAsia"/>
              </w:rPr>
              <w:t>16</w:t>
            </w:r>
          </w:p>
        </w:tc>
        <w:tc>
          <w:tcPr>
            <w:tcW w:w="3168" w:type="dxa"/>
            <w:tcBorders>
              <w:top w:val="nil"/>
              <w:bottom w:val="nil"/>
            </w:tcBorders>
          </w:tcPr>
          <w:p w14:paraId="0F882E1A" w14:textId="15E4461C" w:rsidR="003C4F80" w:rsidRDefault="00440A05" w:rsidP="0067451C">
            <w:pPr>
              <w:pStyle w:val="a3"/>
              <w:jc w:val="left"/>
            </w:pPr>
            <w:r>
              <w:rPr>
                <w:rFonts w:hint="eastAsia"/>
              </w:rPr>
              <w:t>HTTP</w:t>
            </w:r>
            <w:r>
              <w:rPr>
                <w:rFonts w:hint="eastAsia"/>
              </w:rPr>
              <w:t>请求</w:t>
            </w:r>
            <w:r>
              <w:rPr>
                <w:rFonts w:hint="eastAsia"/>
              </w:rPr>
              <w:t>URI</w:t>
            </w:r>
          </w:p>
        </w:tc>
        <w:tc>
          <w:tcPr>
            <w:tcW w:w="4298" w:type="dxa"/>
            <w:tcBorders>
              <w:top w:val="nil"/>
              <w:bottom w:val="nil"/>
            </w:tcBorders>
          </w:tcPr>
          <w:p w14:paraId="765D421B" w14:textId="48478559" w:rsidR="003C4F80" w:rsidRDefault="00440A05" w:rsidP="0067451C">
            <w:pPr>
              <w:pStyle w:val="a3"/>
              <w:jc w:val="left"/>
            </w:pPr>
            <w:r>
              <w:rPr>
                <w:rFonts w:hint="eastAsia"/>
              </w:rPr>
              <w:t>HTTP</w:t>
            </w:r>
            <w:r>
              <w:rPr>
                <w:rFonts w:hint="eastAsia"/>
              </w:rPr>
              <w:t>请求报文的</w:t>
            </w:r>
            <w:r>
              <w:rPr>
                <w:rFonts w:hint="eastAsia"/>
              </w:rPr>
              <w:t>Request</w:t>
            </w:r>
            <w:r>
              <w:t>.</w:t>
            </w:r>
            <w:r>
              <w:rPr>
                <w:rFonts w:hint="eastAsia"/>
              </w:rPr>
              <w:t>URI</w:t>
            </w:r>
            <w:r>
              <w:rPr>
                <w:rFonts w:hint="eastAsia"/>
              </w:rPr>
              <w:t>字段</w:t>
            </w:r>
          </w:p>
        </w:tc>
      </w:tr>
      <w:tr w:rsidR="00B40F9A" w14:paraId="24B7320D" w14:textId="77777777" w:rsidTr="00372A22">
        <w:trPr>
          <w:jc w:val="center"/>
        </w:trPr>
        <w:tc>
          <w:tcPr>
            <w:tcW w:w="756" w:type="dxa"/>
            <w:tcBorders>
              <w:top w:val="nil"/>
              <w:bottom w:val="nil"/>
            </w:tcBorders>
          </w:tcPr>
          <w:p w14:paraId="1D623E87" w14:textId="611DC20D" w:rsidR="0052290D" w:rsidRDefault="007100DA" w:rsidP="00C27FE0">
            <w:pPr>
              <w:pStyle w:val="a3"/>
              <w:jc w:val="center"/>
            </w:pPr>
            <w:r>
              <w:rPr>
                <w:rFonts w:hint="eastAsia"/>
              </w:rPr>
              <w:t>17</w:t>
            </w:r>
          </w:p>
        </w:tc>
        <w:tc>
          <w:tcPr>
            <w:tcW w:w="3168" w:type="dxa"/>
            <w:tcBorders>
              <w:top w:val="nil"/>
              <w:bottom w:val="nil"/>
            </w:tcBorders>
          </w:tcPr>
          <w:p w14:paraId="5D059436" w14:textId="0FAE2B66" w:rsidR="0052290D" w:rsidRDefault="00440A05" w:rsidP="0067451C">
            <w:pPr>
              <w:pStyle w:val="a3"/>
              <w:jc w:val="left"/>
            </w:pPr>
            <w:r>
              <w:rPr>
                <w:rFonts w:hint="eastAsia"/>
              </w:rPr>
              <w:t>HTTP</w:t>
            </w:r>
            <w:r>
              <w:rPr>
                <w:rFonts w:hint="eastAsia"/>
              </w:rPr>
              <w:t>请求</w:t>
            </w:r>
            <w:r>
              <w:rPr>
                <w:rFonts w:hint="eastAsia"/>
              </w:rPr>
              <w:t>Referer</w:t>
            </w:r>
          </w:p>
        </w:tc>
        <w:tc>
          <w:tcPr>
            <w:tcW w:w="4298" w:type="dxa"/>
            <w:tcBorders>
              <w:top w:val="nil"/>
              <w:bottom w:val="nil"/>
            </w:tcBorders>
          </w:tcPr>
          <w:p w14:paraId="3A13CD49" w14:textId="24F383C7" w:rsidR="0052290D" w:rsidRDefault="00440A05" w:rsidP="0052290D">
            <w:pPr>
              <w:pStyle w:val="a3"/>
              <w:jc w:val="left"/>
            </w:pPr>
            <w:r>
              <w:rPr>
                <w:rFonts w:hint="eastAsia"/>
              </w:rPr>
              <w:t>HTTP</w:t>
            </w:r>
            <w:r>
              <w:rPr>
                <w:rFonts w:hint="eastAsia"/>
              </w:rPr>
              <w:t>请求报文的</w:t>
            </w:r>
            <w:r>
              <w:rPr>
                <w:rFonts w:hint="eastAsia"/>
              </w:rPr>
              <w:t>referer</w:t>
            </w:r>
            <w:r>
              <w:rPr>
                <w:rFonts w:hint="eastAsia"/>
              </w:rPr>
              <w:t>头部</w:t>
            </w:r>
          </w:p>
        </w:tc>
      </w:tr>
      <w:tr w:rsidR="00B40F9A" w14:paraId="580E0B26" w14:textId="77777777" w:rsidTr="00372A22">
        <w:trPr>
          <w:jc w:val="center"/>
        </w:trPr>
        <w:tc>
          <w:tcPr>
            <w:tcW w:w="756" w:type="dxa"/>
            <w:tcBorders>
              <w:top w:val="nil"/>
              <w:bottom w:val="nil"/>
            </w:tcBorders>
          </w:tcPr>
          <w:p w14:paraId="1469FA93" w14:textId="4DAA67D4" w:rsidR="00251918" w:rsidRDefault="00251918" w:rsidP="00C27FE0">
            <w:pPr>
              <w:pStyle w:val="a3"/>
              <w:jc w:val="center"/>
            </w:pPr>
            <w:r>
              <w:rPr>
                <w:rFonts w:hint="eastAsia"/>
              </w:rPr>
              <w:t>18</w:t>
            </w:r>
          </w:p>
        </w:tc>
        <w:tc>
          <w:tcPr>
            <w:tcW w:w="3168" w:type="dxa"/>
            <w:tcBorders>
              <w:top w:val="nil"/>
              <w:bottom w:val="nil"/>
            </w:tcBorders>
          </w:tcPr>
          <w:p w14:paraId="40BE98CB" w14:textId="688634AB" w:rsidR="00251918" w:rsidRDefault="00440A05" w:rsidP="005E0E65">
            <w:pPr>
              <w:pStyle w:val="a3"/>
            </w:pPr>
            <w:r>
              <w:rPr>
                <w:rFonts w:hint="eastAsia"/>
              </w:rPr>
              <w:t>HTTP</w:t>
            </w:r>
            <w:r>
              <w:rPr>
                <w:rFonts w:hint="eastAsia"/>
              </w:rPr>
              <w:t>请求</w:t>
            </w:r>
            <w:r>
              <w:rPr>
                <w:rFonts w:hint="eastAsia"/>
              </w:rPr>
              <w:t>User Agent</w:t>
            </w:r>
          </w:p>
        </w:tc>
        <w:tc>
          <w:tcPr>
            <w:tcW w:w="4298" w:type="dxa"/>
            <w:tcBorders>
              <w:top w:val="nil"/>
              <w:bottom w:val="nil"/>
            </w:tcBorders>
          </w:tcPr>
          <w:p w14:paraId="6AF870D8" w14:textId="1C7F7983" w:rsidR="00251918" w:rsidRDefault="00440A05" w:rsidP="0067451C">
            <w:pPr>
              <w:pStyle w:val="a3"/>
              <w:jc w:val="left"/>
            </w:pPr>
            <w:r>
              <w:rPr>
                <w:rFonts w:hint="eastAsia"/>
              </w:rPr>
              <w:t>HTTP</w:t>
            </w:r>
            <w:r>
              <w:rPr>
                <w:rFonts w:hint="eastAsia"/>
              </w:rPr>
              <w:t>请求报文的</w:t>
            </w:r>
            <w:r>
              <w:rPr>
                <w:rFonts w:hint="eastAsia"/>
              </w:rPr>
              <w:t>user</w:t>
            </w:r>
            <w:r>
              <w:t>-agent</w:t>
            </w:r>
            <w:r>
              <w:rPr>
                <w:rFonts w:hint="eastAsia"/>
              </w:rPr>
              <w:t>头部</w:t>
            </w:r>
          </w:p>
        </w:tc>
      </w:tr>
      <w:tr w:rsidR="00B40F9A" w14:paraId="03BDB622" w14:textId="77777777" w:rsidTr="00372A22">
        <w:trPr>
          <w:jc w:val="center"/>
        </w:trPr>
        <w:tc>
          <w:tcPr>
            <w:tcW w:w="756" w:type="dxa"/>
            <w:tcBorders>
              <w:top w:val="nil"/>
              <w:bottom w:val="nil"/>
            </w:tcBorders>
          </w:tcPr>
          <w:p w14:paraId="3FADF2C7" w14:textId="1D5E1A91" w:rsidR="00251918" w:rsidRDefault="00251918" w:rsidP="00C27FE0">
            <w:pPr>
              <w:pStyle w:val="a3"/>
              <w:jc w:val="center"/>
            </w:pPr>
            <w:r>
              <w:rPr>
                <w:rFonts w:hint="eastAsia"/>
              </w:rPr>
              <w:t>19</w:t>
            </w:r>
          </w:p>
        </w:tc>
        <w:tc>
          <w:tcPr>
            <w:tcW w:w="3168" w:type="dxa"/>
            <w:tcBorders>
              <w:top w:val="nil"/>
              <w:bottom w:val="nil"/>
            </w:tcBorders>
          </w:tcPr>
          <w:p w14:paraId="0F4791A4" w14:textId="451F9466" w:rsidR="00251918" w:rsidRDefault="00440A05" w:rsidP="005E0E65">
            <w:pPr>
              <w:pStyle w:val="a3"/>
            </w:pPr>
            <w:r>
              <w:rPr>
                <w:rFonts w:hint="eastAsia"/>
              </w:rPr>
              <w:t>HTTP</w:t>
            </w:r>
            <w:r>
              <w:rPr>
                <w:rFonts w:hint="eastAsia"/>
              </w:rPr>
              <w:t>应答状态码</w:t>
            </w:r>
          </w:p>
        </w:tc>
        <w:tc>
          <w:tcPr>
            <w:tcW w:w="4298" w:type="dxa"/>
            <w:tcBorders>
              <w:top w:val="nil"/>
              <w:bottom w:val="nil"/>
            </w:tcBorders>
          </w:tcPr>
          <w:p w14:paraId="47AAEFC8" w14:textId="4C186024" w:rsidR="00251918" w:rsidRDefault="00440A05" w:rsidP="00752A58">
            <w:pPr>
              <w:pStyle w:val="a3"/>
              <w:jc w:val="left"/>
            </w:pPr>
            <w:r>
              <w:rPr>
                <w:rFonts w:hint="eastAsia"/>
              </w:rPr>
              <w:t>HTTP</w:t>
            </w:r>
            <w:r>
              <w:rPr>
                <w:rFonts w:hint="eastAsia"/>
              </w:rPr>
              <w:t>应答报文的</w:t>
            </w:r>
            <w:r>
              <w:rPr>
                <w:rFonts w:hint="eastAsia"/>
              </w:rPr>
              <w:t>Response</w:t>
            </w:r>
            <w:r>
              <w:t>.Code</w:t>
            </w:r>
            <w:r>
              <w:rPr>
                <w:rFonts w:hint="eastAsia"/>
              </w:rPr>
              <w:t>字段</w:t>
            </w:r>
          </w:p>
        </w:tc>
      </w:tr>
      <w:tr w:rsidR="00B40F9A" w14:paraId="5CA8E6C0" w14:textId="77777777" w:rsidTr="00372A22">
        <w:trPr>
          <w:jc w:val="center"/>
        </w:trPr>
        <w:tc>
          <w:tcPr>
            <w:tcW w:w="756" w:type="dxa"/>
            <w:tcBorders>
              <w:top w:val="nil"/>
              <w:bottom w:val="nil"/>
            </w:tcBorders>
          </w:tcPr>
          <w:p w14:paraId="1299484D" w14:textId="7B9647E3" w:rsidR="00251918" w:rsidRDefault="00251918" w:rsidP="00C27FE0">
            <w:pPr>
              <w:pStyle w:val="a3"/>
              <w:jc w:val="center"/>
            </w:pPr>
            <w:r>
              <w:rPr>
                <w:rFonts w:hint="eastAsia"/>
              </w:rPr>
              <w:t>20</w:t>
            </w:r>
          </w:p>
        </w:tc>
        <w:tc>
          <w:tcPr>
            <w:tcW w:w="3168" w:type="dxa"/>
            <w:tcBorders>
              <w:top w:val="nil"/>
              <w:bottom w:val="nil"/>
            </w:tcBorders>
          </w:tcPr>
          <w:p w14:paraId="1D7774D0" w14:textId="4D112484" w:rsidR="00251918" w:rsidRDefault="00440A05" w:rsidP="0067451C">
            <w:pPr>
              <w:pStyle w:val="a3"/>
              <w:jc w:val="left"/>
            </w:pPr>
            <w:r>
              <w:rPr>
                <w:rFonts w:hint="eastAsia"/>
              </w:rPr>
              <w:t>HTTP</w:t>
            </w:r>
            <w:r>
              <w:rPr>
                <w:rFonts w:hint="eastAsia"/>
              </w:rPr>
              <w:t>应答</w:t>
            </w:r>
            <w:r>
              <w:rPr>
                <w:rFonts w:hint="eastAsia"/>
              </w:rPr>
              <w:t>Content Type</w:t>
            </w:r>
          </w:p>
        </w:tc>
        <w:tc>
          <w:tcPr>
            <w:tcW w:w="4298" w:type="dxa"/>
            <w:tcBorders>
              <w:top w:val="nil"/>
              <w:bottom w:val="nil"/>
            </w:tcBorders>
          </w:tcPr>
          <w:p w14:paraId="0AC903F1" w14:textId="24A593D5" w:rsidR="00251918" w:rsidRDefault="00440A05" w:rsidP="00752A58">
            <w:pPr>
              <w:pStyle w:val="a3"/>
              <w:jc w:val="left"/>
            </w:pPr>
            <w:r>
              <w:rPr>
                <w:rFonts w:hint="eastAsia"/>
              </w:rPr>
              <w:t>HTTP</w:t>
            </w:r>
            <w:r>
              <w:rPr>
                <w:rFonts w:hint="eastAsia"/>
              </w:rPr>
              <w:t>应答报文的</w:t>
            </w:r>
            <w:r>
              <w:rPr>
                <w:rFonts w:hint="eastAsia"/>
              </w:rPr>
              <w:t>content-type</w:t>
            </w:r>
            <w:r>
              <w:rPr>
                <w:rFonts w:hint="eastAsia"/>
              </w:rPr>
              <w:t>头部</w:t>
            </w:r>
          </w:p>
        </w:tc>
      </w:tr>
      <w:tr w:rsidR="006E7B09" w14:paraId="0EE848FB" w14:textId="77777777" w:rsidTr="00372A22">
        <w:trPr>
          <w:jc w:val="center"/>
        </w:trPr>
        <w:tc>
          <w:tcPr>
            <w:tcW w:w="756" w:type="dxa"/>
            <w:tcBorders>
              <w:top w:val="nil"/>
              <w:bottom w:val="nil"/>
            </w:tcBorders>
          </w:tcPr>
          <w:p w14:paraId="640A037C" w14:textId="0C029833" w:rsidR="006E7B09" w:rsidRDefault="006E7B09" w:rsidP="00C27FE0">
            <w:pPr>
              <w:pStyle w:val="a3"/>
              <w:jc w:val="center"/>
            </w:pPr>
            <w:r>
              <w:rPr>
                <w:rFonts w:hint="eastAsia"/>
              </w:rPr>
              <w:t>21</w:t>
            </w:r>
          </w:p>
        </w:tc>
        <w:tc>
          <w:tcPr>
            <w:tcW w:w="3168" w:type="dxa"/>
            <w:tcBorders>
              <w:top w:val="nil"/>
              <w:bottom w:val="nil"/>
            </w:tcBorders>
          </w:tcPr>
          <w:p w14:paraId="6F348B81" w14:textId="1CFE5D54" w:rsidR="006E7B09" w:rsidRDefault="00440A05" w:rsidP="0067451C">
            <w:pPr>
              <w:pStyle w:val="a3"/>
              <w:jc w:val="left"/>
            </w:pPr>
            <w:r>
              <w:rPr>
                <w:rFonts w:hint="eastAsia"/>
              </w:rPr>
              <w:t>HTTP</w:t>
            </w:r>
            <w:r>
              <w:rPr>
                <w:rFonts w:hint="eastAsia"/>
              </w:rPr>
              <w:t>应答</w:t>
            </w:r>
            <w:r>
              <w:rPr>
                <w:rFonts w:hint="eastAsia"/>
              </w:rPr>
              <w:t>Content Length</w:t>
            </w:r>
          </w:p>
        </w:tc>
        <w:tc>
          <w:tcPr>
            <w:tcW w:w="4298" w:type="dxa"/>
            <w:tcBorders>
              <w:top w:val="nil"/>
              <w:bottom w:val="nil"/>
            </w:tcBorders>
          </w:tcPr>
          <w:p w14:paraId="4DD8BD70" w14:textId="1E2CDA2E" w:rsidR="006E7B09" w:rsidRDefault="00440A05" w:rsidP="00752A58">
            <w:pPr>
              <w:pStyle w:val="a3"/>
              <w:jc w:val="left"/>
            </w:pPr>
            <w:r>
              <w:rPr>
                <w:rFonts w:hint="eastAsia"/>
              </w:rPr>
              <w:t>HTTP</w:t>
            </w:r>
            <w:r>
              <w:rPr>
                <w:rFonts w:hint="eastAsia"/>
              </w:rPr>
              <w:t>应答报文的</w:t>
            </w:r>
            <w:r>
              <w:rPr>
                <w:rFonts w:hint="eastAsia"/>
              </w:rPr>
              <w:t>content-</w:t>
            </w:r>
            <w:r>
              <w:t>length</w:t>
            </w:r>
            <w:r>
              <w:rPr>
                <w:rFonts w:hint="eastAsia"/>
              </w:rPr>
              <w:t>头部</w:t>
            </w:r>
          </w:p>
        </w:tc>
      </w:tr>
      <w:tr w:rsidR="006E7B09" w14:paraId="25F43807" w14:textId="77777777" w:rsidTr="00372A22">
        <w:trPr>
          <w:jc w:val="center"/>
        </w:trPr>
        <w:tc>
          <w:tcPr>
            <w:tcW w:w="756" w:type="dxa"/>
            <w:tcBorders>
              <w:top w:val="nil"/>
            </w:tcBorders>
          </w:tcPr>
          <w:p w14:paraId="3D60BCC1" w14:textId="386BB4E5" w:rsidR="006E7B09" w:rsidRDefault="006E7B09" w:rsidP="006E7B09">
            <w:pPr>
              <w:pStyle w:val="a3"/>
              <w:jc w:val="center"/>
            </w:pPr>
            <w:r>
              <w:rPr>
                <w:rFonts w:hint="eastAsia"/>
              </w:rPr>
              <w:t>22</w:t>
            </w:r>
          </w:p>
        </w:tc>
        <w:tc>
          <w:tcPr>
            <w:tcW w:w="3168" w:type="dxa"/>
            <w:tcBorders>
              <w:top w:val="nil"/>
            </w:tcBorders>
          </w:tcPr>
          <w:p w14:paraId="43360956" w14:textId="62B33B08" w:rsidR="006E7B09" w:rsidRDefault="00440A05" w:rsidP="0067451C">
            <w:pPr>
              <w:pStyle w:val="a3"/>
              <w:jc w:val="left"/>
            </w:pPr>
            <w:r>
              <w:rPr>
                <w:rFonts w:hint="eastAsia"/>
              </w:rPr>
              <w:t>HTTP</w:t>
            </w:r>
            <w:r>
              <w:rPr>
                <w:rFonts w:hint="eastAsia"/>
              </w:rPr>
              <w:t>应答内容</w:t>
            </w:r>
          </w:p>
        </w:tc>
        <w:tc>
          <w:tcPr>
            <w:tcW w:w="4298" w:type="dxa"/>
            <w:tcBorders>
              <w:top w:val="nil"/>
            </w:tcBorders>
          </w:tcPr>
          <w:p w14:paraId="0B10FE30" w14:textId="2A72962C" w:rsidR="006E7B09" w:rsidRDefault="00440A05" w:rsidP="00752A58">
            <w:pPr>
              <w:pStyle w:val="a3"/>
              <w:jc w:val="left"/>
            </w:pPr>
            <w:r>
              <w:rPr>
                <w:rFonts w:hint="eastAsia"/>
              </w:rPr>
              <w:t>HTTP</w:t>
            </w:r>
            <w:r>
              <w:rPr>
                <w:rFonts w:hint="eastAsia"/>
              </w:rPr>
              <w:t>应答实体内容</w:t>
            </w:r>
            <w:r>
              <w:t>前</w:t>
            </w:r>
            <w:r>
              <w:t>1000</w:t>
            </w:r>
            <w:r>
              <w:rPr>
                <w:rFonts w:hint="eastAsia"/>
              </w:rPr>
              <w:t>字节</w:t>
            </w:r>
            <w:r>
              <w:t>数据</w:t>
            </w:r>
          </w:p>
        </w:tc>
      </w:tr>
    </w:tbl>
    <w:p w14:paraId="2AA95C0A" w14:textId="77777777" w:rsidR="00B853B0" w:rsidRDefault="00B853B0" w:rsidP="00A0236D">
      <w:pPr>
        <w:pStyle w:val="a3"/>
        <w:jc w:val="center"/>
      </w:pPr>
    </w:p>
    <w:p w14:paraId="07E8F3DC" w14:textId="5C235014" w:rsidR="005D57BC" w:rsidRDefault="00381008" w:rsidP="00CA1511">
      <w:pPr>
        <w:pStyle w:val="a3"/>
      </w:pPr>
      <w:r w:rsidRPr="00381008">
        <w:rPr>
          <w:rFonts w:hint="eastAsia"/>
          <w:b/>
        </w:rPr>
        <w:t>爬虫程序</w:t>
      </w:r>
      <w:r>
        <w:rPr>
          <w:rFonts w:hint="eastAsia"/>
        </w:rPr>
        <w:t>：</w:t>
      </w:r>
      <w:r w:rsidR="005D57BC">
        <w:rPr>
          <w:rFonts w:hint="eastAsia"/>
        </w:rPr>
        <w:t>我们</w:t>
      </w:r>
      <w:r w:rsidR="002B7582">
        <w:rPr>
          <w:rFonts w:hint="eastAsia"/>
        </w:rPr>
        <w:t>使用</w:t>
      </w:r>
      <w:r w:rsidR="002B7582">
        <w:rPr>
          <w:rFonts w:hint="eastAsia"/>
        </w:rPr>
        <w:t>Python</w:t>
      </w:r>
      <w:r w:rsidR="002B7582">
        <w:rPr>
          <w:rFonts w:hint="eastAsia"/>
        </w:rPr>
        <w:t>语言</w:t>
      </w:r>
      <w:r w:rsidR="00786974">
        <w:rPr>
          <w:rFonts w:hint="eastAsia"/>
        </w:rPr>
        <w:t>自主开发了</w:t>
      </w:r>
      <w:r w:rsidR="002035C2">
        <w:rPr>
          <w:rFonts w:hint="eastAsia"/>
        </w:rPr>
        <w:t>一款</w:t>
      </w:r>
      <w:r w:rsidR="006D3218">
        <w:rPr>
          <w:rFonts w:hint="eastAsia"/>
        </w:rPr>
        <w:t>爬虫程序</w:t>
      </w:r>
      <w:r w:rsidR="002B7582">
        <w:rPr>
          <w:rFonts w:hint="eastAsia"/>
        </w:rPr>
        <w:t>，</w:t>
      </w:r>
      <w:r w:rsidR="00B77AFB">
        <w:rPr>
          <w:rFonts w:hint="eastAsia"/>
        </w:rPr>
        <w:t>以便</w:t>
      </w:r>
      <w:r w:rsidR="002B7582">
        <w:rPr>
          <w:rFonts w:hint="eastAsia"/>
        </w:rPr>
        <w:t>从网络视频业务提供商处</w:t>
      </w:r>
      <w:r w:rsidR="006D3218">
        <w:rPr>
          <w:rFonts w:hint="eastAsia"/>
        </w:rPr>
        <w:t>主动</w:t>
      </w:r>
      <w:r w:rsidR="006B5942">
        <w:rPr>
          <w:rFonts w:hint="eastAsia"/>
        </w:rPr>
        <w:t>采集数据。该爬虫程序</w:t>
      </w:r>
      <w:r w:rsidR="002B7582">
        <w:rPr>
          <w:rFonts w:hint="eastAsia"/>
        </w:rPr>
        <w:t>发送自定义格式的</w:t>
      </w:r>
      <w:r w:rsidR="002B7582">
        <w:rPr>
          <w:rFonts w:hint="eastAsia"/>
        </w:rPr>
        <w:t>HTTP</w:t>
      </w:r>
      <w:r w:rsidR="002B7582">
        <w:rPr>
          <w:rFonts w:hint="eastAsia"/>
        </w:rPr>
        <w:t>报文至视频网站的开放</w:t>
      </w:r>
      <w:r w:rsidR="002B7582">
        <w:rPr>
          <w:rFonts w:hint="eastAsia"/>
        </w:rPr>
        <w:t>API</w:t>
      </w:r>
      <w:r w:rsidR="002B7582">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2B7582">
        <w:fldChar w:fldCharType="separate"/>
      </w:r>
      <w:r w:rsidR="0069467E" w:rsidRPr="0069467E">
        <w:rPr>
          <w:noProof/>
          <w:vertAlign w:val="superscript"/>
        </w:rPr>
        <w:t>[46]</w:t>
      </w:r>
      <w:r w:rsidR="002B7582">
        <w:fldChar w:fldCharType="end"/>
      </w:r>
      <w:r w:rsidR="002B7582">
        <w:rPr>
          <w:rFonts w:hint="eastAsia"/>
        </w:rPr>
        <w:t>，并收集从</w:t>
      </w:r>
      <w:r w:rsidR="002B7582">
        <w:rPr>
          <w:rFonts w:hint="eastAsia"/>
        </w:rPr>
        <w:t>API</w:t>
      </w:r>
      <w:r w:rsidR="002B7582">
        <w:rPr>
          <w:rFonts w:hint="eastAsia"/>
        </w:rPr>
        <w:t>返回的</w:t>
      </w:r>
      <w:r w:rsidR="002B7582">
        <w:rPr>
          <w:rFonts w:hint="eastAsia"/>
        </w:rPr>
        <w:t>JSON</w:t>
      </w:r>
      <w:r w:rsidR="002B7582">
        <w:rPr>
          <w:rFonts w:hint="eastAsia"/>
        </w:rPr>
        <w:t>格式的视频列表、视频元信息、上传者元信息等</w:t>
      </w:r>
      <w:r w:rsidR="006D4F9D">
        <w:rPr>
          <w:rFonts w:hint="eastAsia"/>
        </w:rPr>
        <w:t>数据</w:t>
      </w:r>
      <w:r w:rsidR="002B7582">
        <w:rPr>
          <w:rFonts w:hint="eastAsia"/>
        </w:rPr>
        <w:t>。</w:t>
      </w:r>
      <w:r w:rsidR="000815CE">
        <w:rPr>
          <w:rFonts w:hint="eastAsia"/>
        </w:rPr>
        <w:t>并且，</w:t>
      </w:r>
      <w:r w:rsidR="002B7582">
        <w:rPr>
          <w:rFonts w:hint="eastAsia"/>
        </w:rPr>
        <w:t>通过长时期</w:t>
      </w:r>
      <w:r w:rsidR="001C2192">
        <w:rPr>
          <w:rFonts w:hint="eastAsia"/>
        </w:rPr>
        <w:t>的</w:t>
      </w:r>
      <w:r w:rsidR="002B7582">
        <w:rPr>
          <w:rFonts w:hint="eastAsia"/>
        </w:rPr>
        <w:t>运行爬虫并</w:t>
      </w:r>
      <w:r w:rsidR="00610DD4">
        <w:rPr>
          <w:rFonts w:hint="eastAsia"/>
        </w:rPr>
        <w:t>定时</w:t>
      </w:r>
      <w:r w:rsidR="001C2192">
        <w:rPr>
          <w:rFonts w:hint="eastAsia"/>
        </w:rPr>
        <w:t>的</w:t>
      </w:r>
      <w:r w:rsidR="00610DD4">
        <w:rPr>
          <w:rFonts w:hint="eastAsia"/>
        </w:rPr>
        <w:t>启动爬取任务</w:t>
      </w:r>
      <w:r w:rsidR="00E812F8">
        <w:rPr>
          <w:rFonts w:hint="eastAsia"/>
        </w:rPr>
        <w:t>，我们还可以追踪</w:t>
      </w:r>
      <w:r w:rsidR="003D0AF4">
        <w:rPr>
          <w:rFonts w:hint="eastAsia"/>
        </w:rPr>
        <w:t>到</w:t>
      </w:r>
      <w:r w:rsidR="000815CE">
        <w:rPr>
          <w:rFonts w:hint="eastAsia"/>
        </w:rPr>
        <w:t>视频单体的播放量动态序列。</w:t>
      </w:r>
      <w:r w:rsidR="005B7AB7">
        <w:rPr>
          <w:rFonts w:hint="eastAsia"/>
        </w:rPr>
        <w:t>爬虫程序运行于一台专用的</w:t>
      </w:r>
      <w:r w:rsidR="005B7AB7">
        <w:rPr>
          <w:rFonts w:hint="eastAsia"/>
        </w:rPr>
        <w:t>Linux</w:t>
      </w:r>
      <w:r w:rsidR="005B7AB7">
        <w:rPr>
          <w:rFonts w:hint="eastAsia"/>
        </w:rPr>
        <w:t>服务器上，</w:t>
      </w:r>
      <w:r w:rsidR="00475B52">
        <w:rPr>
          <w:rFonts w:hint="eastAsia"/>
        </w:rPr>
        <w:t>使用</w:t>
      </w:r>
      <w:r w:rsidR="00475B52" w:rsidRPr="00475B52">
        <w:rPr>
          <w:rFonts w:hint="eastAsia"/>
        </w:rPr>
        <w:t>Intel Core i5</w:t>
      </w:r>
      <w:r w:rsidR="00475B52">
        <w:rPr>
          <w:rFonts w:hint="eastAsia"/>
        </w:rPr>
        <w:t xml:space="preserve"> </w:t>
      </w:r>
      <w:r w:rsidR="00475B52" w:rsidRPr="00475B52">
        <w:rPr>
          <w:rFonts w:hint="eastAsia"/>
        </w:rPr>
        <w:t>4</w:t>
      </w:r>
      <w:r w:rsidR="00475B52" w:rsidRPr="00475B52">
        <w:rPr>
          <w:rFonts w:hint="eastAsia"/>
        </w:rPr>
        <w:t>核</w:t>
      </w:r>
      <w:r w:rsidR="00475B52">
        <w:rPr>
          <w:rFonts w:hint="eastAsia"/>
        </w:rPr>
        <w:t>处理器、</w:t>
      </w:r>
      <w:r w:rsidR="00160278">
        <w:rPr>
          <w:rFonts w:hint="eastAsia"/>
        </w:rPr>
        <w:t>16GB</w:t>
      </w:r>
      <w:r w:rsidR="00160278">
        <w:rPr>
          <w:rFonts w:hint="eastAsia"/>
        </w:rPr>
        <w:t>内存、</w:t>
      </w:r>
      <w:r w:rsidR="00160278">
        <w:rPr>
          <w:rFonts w:hint="eastAsia"/>
        </w:rPr>
        <w:t>2TB</w:t>
      </w:r>
      <w:r w:rsidR="00160278">
        <w:rPr>
          <w:rFonts w:hint="eastAsia"/>
        </w:rPr>
        <w:t>硬盘、</w:t>
      </w:r>
      <w:r w:rsidR="00160278">
        <w:rPr>
          <w:rFonts w:hint="eastAsia"/>
        </w:rPr>
        <w:t>10M</w:t>
      </w:r>
      <w:r w:rsidR="00160278">
        <w:rPr>
          <w:rFonts w:hint="eastAsia"/>
        </w:rPr>
        <w:t>网络带宽。</w:t>
      </w:r>
      <w:r w:rsidR="005B7AB7">
        <w:rPr>
          <w:rFonts w:hint="eastAsia"/>
        </w:rPr>
        <w:t>其</w:t>
      </w:r>
      <w:r w:rsidR="005D57BC">
        <w:rPr>
          <w:rFonts w:hint="eastAsia"/>
        </w:rPr>
        <w:t>具体</w:t>
      </w:r>
      <w:r w:rsidR="00A93946">
        <w:rPr>
          <w:rFonts w:hint="eastAsia"/>
        </w:rPr>
        <w:t>的</w:t>
      </w:r>
      <w:r w:rsidR="005B7AB7">
        <w:rPr>
          <w:rFonts w:hint="eastAsia"/>
        </w:rPr>
        <w:t>工作流程</w:t>
      </w:r>
      <w:r w:rsidR="006D3218">
        <w:rPr>
          <w:rFonts w:hint="eastAsia"/>
        </w:rPr>
        <w:t>如图</w:t>
      </w:r>
      <w:r w:rsidR="006D3218">
        <w:rPr>
          <w:rFonts w:hint="eastAsia"/>
        </w:rPr>
        <w:t>1-</w:t>
      </w:r>
      <w:r w:rsidR="001C2192">
        <w:rPr>
          <w:rFonts w:hint="eastAsia"/>
        </w:rPr>
        <w:t>2</w:t>
      </w:r>
      <w:r w:rsidR="006D3218">
        <w:rPr>
          <w:rFonts w:hint="eastAsia"/>
        </w:rPr>
        <w:t>所示。</w:t>
      </w:r>
    </w:p>
    <w:p w14:paraId="1A6A238F" w14:textId="74E2F246" w:rsidR="003B02C1" w:rsidRDefault="003B02C1" w:rsidP="00CA1511">
      <w:pPr>
        <w:pStyle w:val="a3"/>
      </w:pPr>
      <w:r>
        <w:rPr>
          <w:rFonts w:hint="eastAsia"/>
        </w:rPr>
        <w:tab/>
      </w:r>
      <w:r>
        <w:rPr>
          <w:rFonts w:hint="eastAsia"/>
        </w:rPr>
        <w:t>爬虫程序启动时，首先会对其发送的</w:t>
      </w:r>
      <w:r>
        <w:rPr>
          <w:rFonts w:hint="eastAsia"/>
        </w:rPr>
        <w:t>HTTP</w:t>
      </w:r>
      <w:r>
        <w:rPr>
          <w:rFonts w:hint="eastAsia"/>
        </w:rPr>
        <w:t>报文进行参数设置。目前爬虫支持设置的</w:t>
      </w:r>
      <w:r>
        <w:rPr>
          <w:rFonts w:hint="eastAsia"/>
        </w:rPr>
        <w:t>HTTP</w:t>
      </w:r>
      <w:r>
        <w:rPr>
          <w:rFonts w:hint="eastAsia"/>
        </w:rPr>
        <w:t>协议字段如表</w:t>
      </w:r>
      <w:r>
        <w:rPr>
          <w:rFonts w:hint="eastAsia"/>
        </w:rPr>
        <w:t>1-3</w:t>
      </w:r>
      <w:r>
        <w:rPr>
          <w:rFonts w:hint="eastAsia"/>
        </w:rPr>
        <w:t>所示。然后，程序进入爬取分支流程，创建控制线程。控制线程根据预设参数，创建待发送的</w:t>
      </w:r>
      <w:r>
        <w:rPr>
          <w:rFonts w:hint="eastAsia"/>
        </w:rPr>
        <w:t>HTTP URL</w:t>
      </w:r>
      <w:r>
        <w:rPr>
          <w:rFonts w:hint="eastAsia"/>
        </w:rPr>
        <w:t>队列。接下来，控制线程会创建多个爬取线程，并行的快速处理</w:t>
      </w:r>
      <w:r>
        <w:rPr>
          <w:rFonts w:hint="eastAsia"/>
        </w:rPr>
        <w:t>URL</w:t>
      </w:r>
      <w:r>
        <w:rPr>
          <w:rFonts w:hint="eastAsia"/>
        </w:rPr>
        <w:t>队列。各爬取线程并行发送</w:t>
      </w:r>
      <w:r>
        <w:rPr>
          <w:rFonts w:hint="eastAsia"/>
        </w:rPr>
        <w:t>HTTP</w:t>
      </w:r>
      <w:r>
        <w:rPr>
          <w:rFonts w:hint="eastAsia"/>
        </w:rPr>
        <w:t>报文、接收返回内容并保存结果至数据库。整个爬取流程可以通过对程序设置超时阈值，周期性的进行启动。特别的，由于程序中单独创建了线程，数据</w:t>
      </w:r>
      <w:r>
        <w:rPr>
          <w:rFonts w:hint="eastAsia"/>
        </w:rPr>
        <w:lastRenderedPageBreak/>
        <w:t>爬取的耗时并不会影响到下一次爬取分支流程的启动，因此可以保证各次爬取分支的时间间隔大致相同。</w:t>
      </w:r>
    </w:p>
    <w:p w14:paraId="743ED132" w14:textId="670E1817" w:rsidR="00B26C4C" w:rsidRDefault="00205905" w:rsidP="00B26C4C">
      <w:pPr>
        <w:pStyle w:val="a3"/>
        <w:spacing w:line="240" w:lineRule="auto"/>
        <w:jc w:val="center"/>
      </w:pPr>
      <w:r>
        <w:rPr>
          <w:noProof/>
        </w:rPr>
        <w:drawing>
          <wp:inline distT="0" distB="0" distL="0" distR="0" wp14:anchorId="22BF28C3" wp14:editId="696B5C80">
            <wp:extent cx="5220000" cy="3182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rawl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20000" cy="3182400"/>
                    </a:xfrm>
                    <a:prstGeom prst="rect">
                      <a:avLst/>
                    </a:prstGeom>
                  </pic:spPr>
                </pic:pic>
              </a:graphicData>
            </a:graphic>
          </wp:inline>
        </w:drawing>
      </w:r>
    </w:p>
    <w:p w14:paraId="1152C1BA" w14:textId="48D11675" w:rsidR="00B26C4C" w:rsidRPr="00475B52" w:rsidRDefault="007635D1" w:rsidP="00281135">
      <w:pPr>
        <w:pStyle w:val="a6"/>
      </w:pPr>
      <w:r>
        <w:rPr>
          <w:rFonts w:hint="eastAsia"/>
        </w:rPr>
        <w:t>图</w:t>
      </w:r>
      <w:r>
        <w:rPr>
          <w:rFonts w:hint="eastAsia"/>
        </w:rPr>
        <w:t>1-</w:t>
      </w:r>
      <w:r w:rsidR="009C4C72">
        <w:rPr>
          <w:rFonts w:hint="eastAsia"/>
        </w:rPr>
        <w:t>2</w:t>
      </w:r>
      <w:r w:rsidR="0098331B">
        <w:rPr>
          <w:rFonts w:hint="eastAsia"/>
        </w:rPr>
        <w:t xml:space="preserve"> </w:t>
      </w:r>
      <w:r w:rsidR="0098331B">
        <w:rPr>
          <w:rFonts w:hint="eastAsia"/>
        </w:rPr>
        <w:t>爬虫程序整体工作流程</w:t>
      </w:r>
      <w:r w:rsidR="00505905">
        <w:rPr>
          <w:rFonts w:hint="eastAsia"/>
        </w:rPr>
        <w:t>示意图</w:t>
      </w:r>
      <w:r w:rsidR="003767B9">
        <w:rPr>
          <w:rFonts w:hint="eastAsia"/>
        </w:rPr>
        <w:t>。</w:t>
      </w:r>
    </w:p>
    <w:p w14:paraId="012ED444" w14:textId="6822CEF3" w:rsidR="001F1B7D" w:rsidRPr="003B02C1" w:rsidRDefault="001F1B7D" w:rsidP="003B02C1">
      <w:pPr>
        <w:pStyle w:val="a3"/>
        <w:jc w:val="center"/>
      </w:pPr>
    </w:p>
    <w:p w14:paraId="7AF84575" w14:textId="1674FC19" w:rsidR="001D6178" w:rsidRDefault="001D6178" w:rsidP="00FF1FD4">
      <w:pPr>
        <w:pStyle w:val="a6"/>
      </w:pPr>
      <w:r>
        <w:rPr>
          <w:rFonts w:hint="eastAsia"/>
        </w:rPr>
        <w:t>表</w:t>
      </w:r>
      <w:r>
        <w:rPr>
          <w:rFonts w:hint="eastAsia"/>
        </w:rPr>
        <w:t>1-</w:t>
      </w:r>
      <w:r w:rsidR="009C4C72">
        <w:rPr>
          <w:rFonts w:hint="eastAsia"/>
        </w:rPr>
        <w:t>3</w:t>
      </w:r>
      <w:r>
        <w:rPr>
          <w:rFonts w:hint="eastAsia"/>
        </w:rPr>
        <w:t xml:space="preserve"> </w:t>
      </w:r>
      <w:r>
        <w:rPr>
          <w:rFonts w:hint="eastAsia"/>
        </w:rPr>
        <w:t>爬虫程序支持的</w:t>
      </w:r>
      <w:r>
        <w:rPr>
          <w:rFonts w:hint="eastAsia"/>
        </w:rPr>
        <w:t>HTTP</w:t>
      </w:r>
      <w:r>
        <w:rPr>
          <w:rFonts w:hint="eastAsia"/>
        </w:rPr>
        <w:t>字段参数</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92"/>
        <w:gridCol w:w="2552"/>
        <w:gridCol w:w="4578"/>
      </w:tblGrid>
      <w:tr w:rsidR="003A2DEE" w14:paraId="7C0E4EB9" w14:textId="77777777" w:rsidTr="003A2DEE">
        <w:trPr>
          <w:jc w:val="center"/>
        </w:trPr>
        <w:tc>
          <w:tcPr>
            <w:tcW w:w="1092" w:type="dxa"/>
            <w:tcBorders>
              <w:bottom w:val="single" w:sz="4" w:space="0" w:color="auto"/>
            </w:tcBorders>
          </w:tcPr>
          <w:p w14:paraId="72915FD5" w14:textId="791058A4" w:rsidR="00B00F22" w:rsidRPr="00F90B75" w:rsidRDefault="00B00F22" w:rsidP="001D6178">
            <w:pPr>
              <w:pStyle w:val="a3"/>
              <w:jc w:val="center"/>
              <w:rPr>
                <w:b/>
              </w:rPr>
            </w:pPr>
            <w:r w:rsidRPr="00F90B75">
              <w:rPr>
                <w:rFonts w:hint="eastAsia"/>
                <w:b/>
              </w:rPr>
              <w:t>序号</w:t>
            </w:r>
          </w:p>
        </w:tc>
        <w:tc>
          <w:tcPr>
            <w:tcW w:w="2552" w:type="dxa"/>
            <w:tcBorders>
              <w:bottom w:val="single" w:sz="4" w:space="0" w:color="auto"/>
            </w:tcBorders>
          </w:tcPr>
          <w:p w14:paraId="4E1664FD" w14:textId="03257C6D" w:rsidR="00B00F22" w:rsidRPr="00F90B75" w:rsidRDefault="00B00F22" w:rsidP="001D6178">
            <w:pPr>
              <w:pStyle w:val="a3"/>
              <w:jc w:val="center"/>
              <w:rPr>
                <w:b/>
              </w:rPr>
            </w:pPr>
            <w:r w:rsidRPr="00F90B75">
              <w:rPr>
                <w:rFonts w:hint="eastAsia"/>
                <w:b/>
              </w:rPr>
              <w:t>字段</w:t>
            </w:r>
          </w:p>
        </w:tc>
        <w:tc>
          <w:tcPr>
            <w:tcW w:w="4578" w:type="dxa"/>
            <w:tcBorders>
              <w:bottom w:val="single" w:sz="4" w:space="0" w:color="auto"/>
            </w:tcBorders>
          </w:tcPr>
          <w:p w14:paraId="4C2D2C6E" w14:textId="502303FD" w:rsidR="00B00F22" w:rsidRPr="00F90B75" w:rsidRDefault="00B00F22" w:rsidP="001D6178">
            <w:pPr>
              <w:pStyle w:val="a3"/>
              <w:jc w:val="center"/>
              <w:rPr>
                <w:b/>
              </w:rPr>
            </w:pPr>
            <w:r w:rsidRPr="00F90B75">
              <w:rPr>
                <w:rFonts w:hint="eastAsia"/>
                <w:b/>
              </w:rPr>
              <w:t>说明</w:t>
            </w:r>
          </w:p>
        </w:tc>
      </w:tr>
      <w:tr w:rsidR="003A2DEE" w14:paraId="61927DD2" w14:textId="77777777" w:rsidTr="003A2DEE">
        <w:trPr>
          <w:jc w:val="center"/>
        </w:trPr>
        <w:tc>
          <w:tcPr>
            <w:tcW w:w="1092" w:type="dxa"/>
            <w:tcBorders>
              <w:bottom w:val="nil"/>
            </w:tcBorders>
          </w:tcPr>
          <w:p w14:paraId="4BEF1C72" w14:textId="70AB032C" w:rsidR="00B00F22" w:rsidRDefault="00777583" w:rsidP="001D6178">
            <w:pPr>
              <w:pStyle w:val="a3"/>
              <w:jc w:val="center"/>
            </w:pPr>
            <w:r>
              <w:rPr>
                <w:rFonts w:hint="eastAsia"/>
              </w:rPr>
              <w:t>1</w:t>
            </w:r>
          </w:p>
        </w:tc>
        <w:tc>
          <w:tcPr>
            <w:tcW w:w="2552" w:type="dxa"/>
            <w:tcBorders>
              <w:bottom w:val="nil"/>
            </w:tcBorders>
          </w:tcPr>
          <w:p w14:paraId="2F232A64" w14:textId="22EFA009" w:rsidR="00B00F22" w:rsidRDefault="00777583" w:rsidP="00777583">
            <w:pPr>
              <w:pStyle w:val="a3"/>
              <w:jc w:val="left"/>
            </w:pPr>
            <w:r>
              <w:rPr>
                <w:rFonts w:hint="eastAsia"/>
              </w:rPr>
              <w:t>HTTP</w:t>
            </w:r>
            <w:r>
              <w:rPr>
                <w:rFonts w:hint="eastAsia"/>
              </w:rPr>
              <w:t>请求方法</w:t>
            </w:r>
          </w:p>
        </w:tc>
        <w:tc>
          <w:tcPr>
            <w:tcW w:w="4578" w:type="dxa"/>
            <w:tcBorders>
              <w:bottom w:val="nil"/>
            </w:tcBorders>
          </w:tcPr>
          <w:p w14:paraId="731E0429" w14:textId="2555AD5F" w:rsidR="00B00F22" w:rsidRDefault="00777583" w:rsidP="00777583">
            <w:pPr>
              <w:pStyle w:val="a3"/>
              <w:jc w:val="left"/>
            </w:pPr>
            <w:r>
              <w:rPr>
                <w:rFonts w:hint="eastAsia"/>
              </w:rPr>
              <w:t>可发送</w:t>
            </w:r>
            <w:r>
              <w:rPr>
                <w:rFonts w:hint="eastAsia"/>
              </w:rPr>
              <w:t>HTTP GET</w:t>
            </w:r>
            <w:r>
              <w:rPr>
                <w:rFonts w:hint="eastAsia"/>
              </w:rPr>
              <w:t>或</w:t>
            </w:r>
            <w:r>
              <w:rPr>
                <w:rFonts w:hint="eastAsia"/>
              </w:rPr>
              <w:t>HTTP POST</w:t>
            </w:r>
            <w:r>
              <w:rPr>
                <w:rFonts w:hint="eastAsia"/>
              </w:rPr>
              <w:t>报文</w:t>
            </w:r>
          </w:p>
        </w:tc>
      </w:tr>
      <w:tr w:rsidR="003A2DEE" w14:paraId="62D670FF" w14:textId="77777777" w:rsidTr="003A2DEE">
        <w:trPr>
          <w:jc w:val="center"/>
        </w:trPr>
        <w:tc>
          <w:tcPr>
            <w:tcW w:w="1092" w:type="dxa"/>
            <w:tcBorders>
              <w:top w:val="nil"/>
              <w:bottom w:val="nil"/>
            </w:tcBorders>
          </w:tcPr>
          <w:p w14:paraId="4BF1D4E7" w14:textId="6BA5AA3D" w:rsidR="00B00F22" w:rsidRDefault="00777583" w:rsidP="001D6178">
            <w:pPr>
              <w:pStyle w:val="a3"/>
              <w:jc w:val="center"/>
            </w:pPr>
            <w:r>
              <w:rPr>
                <w:rFonts w:hint="eastAsia"/>
              </w:rPr>
              <w:t>2</w:t>
            </w:r>
          </w:p>
        </w:tc>
        <w:tc>
          <w:tcPr>
            <w:tcW w:w="2552" w:type="dxa"/>
            <w:tcBorders>
              <w:top w:val="nil"/>
              <w:bottom w:val="nil"/>
            </w:tcBorders>
          </w:tcPr>
          <w:p w14:paraId="1781862D" w14:textId="7E853D86" w:rsidR="00B00F22" w:rsidRDefault="00CA6604" w:rsidP="00777583">
            <w:pPr>
              <w:pStyle w:val="a3"/>
              <w:jc w:val="left"/>
            </w:pPr>
            <w:r>
              <w:rPr>
                <w:rFonts w:hint="eastAsia"/>
              </w:rPr>
              <w:t xml:space="preserve">HTTP </w:t>
            </w:r>
            <w:r w:rsidR="00220D8B">
              <w:rPr>
                <w:rFonts w:hint="eastAsia"/>
              </w:rPr>
              <w:t>H</w:t>
            </w:r>
            <w:r w:rsidR="00440A05">
              <w:rPr>
                <w:rFonts w:hint="eastAsia"/>
              </w:rPr>
              <w:t>ost</w:t>
            </w:r>
          </w:p>
        </w:tc>
        <w:tc>
          <w:tcPr>
            <w:tcW w:w="4578" w:type="dxa"/>
            <w:tcBorders>
              <w:top w:val="nil"/>
              <w:bottom w:val="nil"/>
            </w:tcBorders>
          </w:tcPr>
          <w:p w14:paraId="5F05212C" w14:textId="48DFB18A" w:rsidR="00B00F22" w:rsidRPr="00CA6604" w:rsidRDefault="00CA6604" w:rsidP="00220D8B">
            <w:pPr>
              <w:pStyle w:val="a3"/>
              <w:jc w:val="left"/>
            </w:pPr>
            <w:r>
              <w:rPr>
                <w:rFonts w:hint="eastAsia"/>
              </w:rPr>
              <w:t>报文发向的目的服务器域名</w:t>
            </w:r>
          </w:p>
        </w:tc>
      </w:tr>
      <w:tr w:rsidR="003A2DEE" w14:paraId="641413A9" w14:textId="77777777" w:rsidTr="003A2DEE">
        <w:trPr>
          <w:jc w:val="center"/>
        </w:trPr>
        <w:tc>
          <w:tcPr>
            <w:tcW w:w="1092" w:type="dxa"/>
            <w:tcBorders>
              <w:top w:val="nil"/>
              <w:bottom w:val="nil"/>
            </w:tcBorders>
          </w:tcPr>
          <w:p w14:paraId="57B9C293" w14:textId="4D80DEB8" w:rsidR="00220D8B" w:rsidRDefault="00220D8B" w:rsidP="001D6178">
            <w:pPr>
              <w:pStyle w:val="a3"/>
              <w:jc w:val="center"/>
            </w:pPr>
            <w:r>
              <w:rPr>
                <w:rFonts w:hint="eastAsia"/>
              </w:rPr>
              <w:t>3</w:t>
            </w:r>
          </w:p>
        </w:tc>
        <w:tc>
          <w:tcPr>
            <w:tcW w:w="2552" w:type="dxa"/>
            <w:tcBorders>
              <w:top w:val="nil"/>
              <w:bottom w:val="nil"/>
            </w:tcBorders>
          </w:tcPr>
          <w:p w14:paraId="0C6A5660" w14:textId="5AF5B205" w:rsidR="00220D8B" w:rsidRDefault="00220D8B" w:rsidP="00777583">
            <w:pPr>
              <w:pStyle w:val="a3"/>
              <w:jc w:val="left"/>
            </w:pPr>
            <w:r>
              <w:rPr>
                <w:rFonts w:hint="eastAsia"/>
              </w:rPr>
              <w:t>HTTP URI</w:t>
            </w:r>
          </w:p>
        </w:tc>
        <w:tc>
          <w:tcPr>
            <w:tcW w:w="4578" w:type="dxa"/>
            <w:tcBorders>
              <w:top w:val="nil"/>
              <w:bottom w:val="nil"/>
            </w:tcBorders>
          </w:tcPr>
          <w:p w14:paraId="66805399" w14:textId="72307AB0" w:rsidR="00220D8B" w:rsidRDefault="00220D8B" w:rsidP="00777583">
            <w:pPr>
              <w:pStyle w:val="a3"/>
              <w:jc w:val="left"/>
            </w:pPr>
            <w:r>
              <w:rPr>
                <w:rFonts w:hint="eastAsia"/>
              </w:rPr>
              <w:t>报文发向的目的服务器</w:t>
            </w:r>
            <w:r>
              <w:rPr>
                <w:rFonts w:hint="eastAsia"/>
              </w:rPr>
              <w:t>URI</w:t>
            </w:r>
          </w:p>
        </w:tc>
      </w:tr>
      <w:tr w:rsidR="003A2DEE" w14:paraId="5B4F4700" w14:textId="77777777" w:rsidTr="003A2DEE">
        <w:trPr>
          <w:jc w:val="center"/>
        </w:trPr>
        <w:tc>
          <w:tcPr>
            <w:tcW w:w="1092" w:type="dxa"/>
            <w:tcBorders>
              <w:top w:val="nil"/>
              <w:bottom w:val="nil"/>
            </w:tcBorders>
          </w:tcPr>
          <w:p w14:paraId="714316A1" w14:textId="63ED1CB9" w:rsidR="00220D8B" w:rsidRDefault="00220D8B" w:rsidP="001D6178">
            <w:pPr>
              <w:pStyle w:val="a3"/>
              <w:jc w:val="center"/>
            </w:pPr>
            <w:r>
              <w:rPr>
                <w:rFonts w:hint="eastAsia"/>
              </w:rPr>
              <w:t>4</w:t>
            </w:r>
          </w:p>
        </w:tc>
        <w:tc>
          <w:tcPr>
            <w:tcW w:w="2552" w:type="dxa"/>
            <w:tcBorders>
              <w:top w:val="nil"/>
              <w:bottom w:val="nil"/>
            </w:tcBorders>
          </w:tcPr>
          <w:p w14:paraId="35C80F55" w14:textId="39C8146B" w:rsidR="00220D8B" w:rsidRDefault="00220D8B" w:rsidP="00777583">
            <w:pPr>
              <w:pStyle w:val="a3"/>
              <w:jc w:val="left"/>
            </w:pPr>
            <w:r>
              <w:rPr>
                <w:rFonts w:hint="eastAsia"/>
              </w:rPr>
              <w:t>HTTP URL</w:t>
            </w:r>
            <w:r>
              <w:rPr>
                <w:rFonts w:hint="eastAsia"/>
              </w:rPr>
              <w:t>参数</w:t>
            </w:r>
          </w:p>
        </w:tc>
        <w:tc>
          <w:tcPr>
            <w:tcW w:w="4578" w:type="dxa"/>
            <w:tcBorders>
              <w:top w:val="nil"/>
              <w:bottom w:val="nil"/>
            </w:tcBorders>
          </w:tcPr>
          <w:p w14:paraId="5700F8A2" w14:textId="4BC4279C" w:rsidR="00220D8B" w:rsidRDefault="00220D8B" w:rsidP="00777583">
            <w:pPr>
              <w:pStyle w:val="a3"/>
              <w:jc w:val="left"/>
            </w:pPr>
            <w:r>
              <w:rPr>
                <w:rFonts w:hint="eastAsia"/>
              </w:rPr>
              <w:t>URL</w:t>
            </w:r>
            <w:r>
              <w:rPr>
                <w:rFonts w:hint="eastAsia"/>
              </w:rPr>
              <w:t>参数列表，包括各参数的名称和取值</w:t>
            </w:r>
          </w:p>
        </w:tc>
      </w:tr>
      <w:tr w:rsidR="003A2DEE" w14:paraId="04717DAF" w14:textId="77777777" w:rsidTr="003A2DEE">
        <w:trPr>
          <w:jc w:val="center"/>
        </w:trPr>
        <w:tc>
          <w:tcPr>
            <w:tcW w:w="1092" w:type="dxa"/>
            <w:tcBorders>
              <w:top w:val="nil"/>
              <w:bottom w:val="nil"/>
            </w:tcBorders>
          </w:tcPr>
          <w:p w14:paraId="0B63B746" w14:textId="1A73C3EB" w:rsidR="00220D8B" w:rsidRDefault="00220D8B" w:rsidP="001D6178">
            <w:pPr>
              <w:pStyle w:val="a3"/>
              <w:jc w:val="center"/>
            </w:pPr>
            <w:r>
              <w:rPr>
                <w:rFonts w:hint="eastAsia"/>
              </w:rPr>
              <w:t>5</w:t>
            </w:r>
          </w:p>
        </w:tc>
        <w:tc>
          <w:tcPr>
            <w:tcW w:w="2552" w:type="dxa"/>
            <w:tcBorders>
              <w:top w:val="nil"/>
              <w:bottom w:val="nil"/>
            </w:tcBorders>
          </w:tcPr>
          <w:p w14:paraId="0B7ABDF7" w14:textId="3169256D" w:rsidR="00220D8B" w:rsidRDefault="008356CC" w:rsidP="00777583">
            <w:pPr>
              <w:pStyle w:val="a3"/>
              <w:jc w:val="left"/>
            </w:pPr>
            <w:r>
              <w:rPr>
                <w:rFonts w:hint="eastAsia"/>
              </w:rPr>
              <w:t>HTTP User Agent</w:t>
            </w:r>
          </w:p>
        </w:tc>
        <w:tc>
          <w:tcPr>
            <w:tcW w:w="4578" w:type="dxa"/>
            <w:tcBorders>
              <w:top w:val="nil"/>
              <w:bottom w:val="nil"/>
            </w:tcBorders>
          </w:tcPr>
          <w:p w14:paraId="7ED675C8" w14:textId="4C55DAC2" w:rsidR="00220D8B" w:rsidRDefault="008356CC" w:rsidP="00777583">
            <w:pPr>
              <w:pStyle w:val="a3"/>
              <w:jc w:val="left"/>
            </w:pPr>
            <w:r>
              <w:rPr>
                <w:rFonts w:hint="eastAsia"/>
              </w:rPr>
              <w:t>HTTP</w:t>
            </w:r>
            <w:r>
              <w:rPr>
                <w:rFonts w:hint="eastAsia"/>
              </w:rPr>
              <w:t>请求协议头的</w:t>
            </w:r>
            <w:r>
              <w:rPr>
                <w:rFonts w:hint="eastAsia"/>
              </w:rPr>
              <w:t>user-agent</w:t>
            </w:r>
            <w:r>
              <w:rPr>
                <w:rFonts w:hint="eastAsia"/>
              </w:rPr>
              <w:t>取值</w:t>
            </w:r>
          </w:p>
        </w:tc>
      </w:tr>
      <w:tr w:rsidR="003A2DEE" w14:paraId="0B23D789" w14:textId="77777777" w:rsidTr="003A2DEE">
        <w:trPr>
          <w:jc w:val="center"/>
        </w:trPr>
        <w:tc>
          <w:tcPr>
            <w:tcW w:w="1092" w:type="dxa"/>
            <w:tcBorders>
              <w:top w:val="nil"/>
            </w:tcBorders>
          </w:tcPr>
          <w:p w14:paraId="10EF5827" w14:textId="662FD89F" w:rsidR="00220D8B" w:rsidRDefault="00220D8B" w:rsidP="001D6178">
            <w:pPr>
              <w:pStyle w:val="a3"/>
              <w:jc w:val="center"/>
            </w:pPr>
            <w:r>
              <w:rPr>
                <w:rFonts w:hint="eastAsia"/>
              </w:rPr>
              <w:t>6</w:t>
            </w:r>
          </w:p>
        </w:tc>
        <w:tc>
          <w:tcPr>
            <w:tcW w:w="2552" w:type="dxa"/>
            <w:tcBorders>
              <w:top w:val="nil"/>
            </w:tcBorders>
          </w:tcPr>
          <w:p w14:paraId="49157EC6" w14:textId="7DF3F6B7" w:rsidR="00220D8B" w:rsidRDefault="008356CC" w:rsidP="00777583">
            <w:pPr>
              <w:pStyle w:val="a3"/>
              <w:jc w:val="left"/>
            </w:pPr>
            <w:r>
              <w:rPr>
                <w:rFonts w:hint="eastAsia"/>
              </w:rPr>
              <w:t>等待超时阈值</w:t>
            </w:r>
          </w:p>
        </w:tc>
        <w:tc>
          <w:tcPr>
            <w:tcW w:w="4578" w:type="dxa"/>
            <w:tcBorders>
              <w:top w:val="nil"/>
            </w:tcBorders>
          </w:tcPr>
          <w:p w14:paraId="58AD4B05" w14:textId="5C657375" w:rsidR="00220D8B" w:rsidRDefault="008356CC" w:rsidP="00777583">
            <w:pPr>
              <w:pStyle w:val="a3"/>
              <w:jc w:val="left"/>
            </w:pPr>
            <w:r>
              <w:rPr>
                <w:rFonts w:hint="eastAsia"/>
              </w:rPr>
              <w:t>对</w:t>
            </w:r>
            <w:r>
              <w:rPr>
                <w:rFonts w:hint="eastAsia"/>
              </w:rPr>
              <w:t>HTTP</w:t>
            </w:r>
            <w:r>
              <w:rPr>
                <w:rFonts w:hint="eastAsia"/>
              </w:rPr>
              <w:t>应答的最大等待时长</w:t>
            </w:r>
          </w:p>
        </w:tc>
      </w:tr>
    </w:tbl>
    <w:p w14:paraId="2BD04191" w14:textId="77777777" w:rsidR="00635F39" w:rsidRPr="00AF321F" w:rsidRDefault="00635F39" w:rsidP="00626FA5">
      <w:pPr>
        <w:pStyle w:val="a3"/>
      </w:pPr>
    </w:p>
    <w:p w14:paraId="1E31A8AE" w14:textId="4F89A712" w:rsidR="0081413E" w:rsidRPr="006F5778" w:rsidRDefault="00AB3165" w:rsidP="006F5778">
      <w:pPr>
        <w:pStyle w:val="-1"/>
      </w:pPr>
      <w:bookmarkStart w:id="11" w:name="_Toc480495808"/>
      <w:r w:rsidRPr="006F5778">
        <w:rPr>
          <w:rFonts w:hint="eastAsia"/>
        </w:rPr>
        <w:t>基于</w:t>
      </w:r>
      <w:r w:rsidRPr="006F5778">
        <w:rPr>
          <w:rFonts w:hint="eastAsia"/>
        </w:rPr>
        <w:t>Hadoop</w:t>
      </w:r>
      <w:r w:rsidRPr="006F5778">
        <w:rPr>
          <w:rFonts w:hint="eastAsia"/>
        </w:rPr>
        <w:t>的大数据处理</w:t>
      </w:r>
      <w:r w:rsidR="00713DED" w:rsidRPr="006F5778">
        <w:rPr>
          <w:rFonts w:hint="eastAsia"/>
        </w:rPr>
        <w:t>技术</w:t>
      </w:r>
      <w:bookmarkEnd w:id="11"/>
    </w:p>
    <w:p w14:paraId="25D248D3" w14:textId="4E22938D" w:rsidR="00F84205" w:rsidRPr="000163DD" w:rsidRDefault="0002689C" w:rsidP="0002689C">
      <w:pPr>
        <w:pStyle w:val="a3"/>
        <w:ind w:firstLine="420"/>
      </w:pPr>
      <w:r>
        <w:rPr>
          <w:rFonts w:hint="eastAsia"/>
        </w:rPr>
        <w:t>对</w:t>
      </w:r>
      <w:r w:rsidR="009B4DBD">
        <w:rPr>
          <w:rFonts w:hint="eastAsia"/>
        </w:rPr>
        <w:t>于</w:t>
      </w:r>
      <w:r>
        <w:rPr>
          <w:rFonts w:hint="eastAsia"/>
        </w:rPr>
        <w:t>采集到的</w:t>
      </w:r>
      <w:r w:rsidRPr="00F84205">
        <w:rPr>
          <w:rFonts w:hint="eastAsia"/>
        </w:rPr>
        <w:t>海量</w:t>
      </w:r>
      <w:r>
        <w:rPr>
          <w:rFonts w:hint="eastAsia"/>
        </w:rPr>
        <w:t>网络</w:t>
      </w:r>
      <w:r w:rsidRPr="00F84205">
        <w:rPr>
          <w:rFonts w:hint="eastAsia"/>
        </w:rPr>
        <w:t>数据</w:t>
      </w:r>
      <w:r>
        <w:rPr>
          <w:rFonts w:hint="eastAsia"/>
        </w:rPr>
        <w:t>，我们</w:t>
      </w:r>
      <w:r w:rsidRPr="00F84205">
        <w:rPr>
          <w:rFonts w:hint="eastAsia"/>
        </w:rPr>
        <w:t>需要选择合适</w:t>
      </w:r>
      <w:r>
        <w:rPr>
          <w:rFonts w:hint="eastAsia"/>
        </w:rPr>
        <w:t>技术方法进行存储与处理。</w:t>
      </w:r>
      <w:r w:rsidR="0067017E">
        <w:rPr>
          <w:rFonts w:hint="eastAsia"/>
        </w:rPr>
        <w:t>大</w:t>
      </w:r>
      <w:r w:rsidR="00E33312">
        <w:rPr>
          <w:rFonts w:hint="eastAsia"/>
        </w:rPr>
        <w:t>规模</w:t>
      </w:r>
      <w:r w:rsidR="0067017E">
        <w:rPr>
          <w:rFonts w:hint="eastAsia"/>
        </w:rPr>
        <w:t>数据</w:t>
      </w:r>
      <w:r w:rsidR="004F283A">
        <w:rPr>
          <w:rFonts w:hint="eastAsia"/>
        </w:rPr>
        <w:t>往往</w:t>
      </w:r>
      <w:r w:rsidR="0067017E">
        <w:rPr>
          <w:rFonts w:hint="eastAsia"/>
        </w:rPr>
        <w:t>具有</w:t>
      </w:r>
      <w:r w:rsidR="004F283A">
        <w:rPr>
          <w:rFonts w:hint="eastAsia"/>
        </w:rPr>
        <w:t>着</w:t>
      </w:r>
      <w:r w:rsidR="0067017E">
        <w:rPr>
          <w:rFonts w:hint="eastAsia"/>
        </w:rPr>
        <w:t>3V</w:t>
      </w:r>
      <w:r w:rsidR="0067017E">
        <w:rPr>
          <w:rFonts w:hint="eastAsia"/>
        </w:rPr>
        <w:t>特性</w:t>
      </w:r>
      <w:r w:rsidR="0069467E">
        <w:fldChar w:fldCharType="begin"/>
      </w:r>
      <w:r w:rsidR="0069467E">
        <w:instrText xml:space="preserve"> ADDIN EN.CITE &lt;EndNote&gt;&lt;Cite&gt;&lt;Author&gt;De Mauro&lt;/Author&gt;&lt;Year&gt;2016&lt;/Year&gt;&lt;RecNum&gt;124&lt;/RecNum&gt;&lt;DisplayText&gt;&lt;style face="superscript"&gt;[47]&lt;/style&gt;&lt;/DisplayText&gt;&lt;record&gt;&lt;rec-number&gt;124&lt;/rec-number&gt;&lt;foreign-keys&gt;&lt;key app="EN" db-id="vzedw2tf3ftax2exwf5x9d5sze00wxrerxad" timestamp="1490588604"&gt;124&lt;/key&gt;&lt;/foreign-keys&gt;&lt;ref-type name="Journal Article"&gt;17&lt;/ref-type&gt;&lt;contributors&gt;&lt;authors&gt;&lt;author&gt;De Mauro, Andrea&lt;/author&gt;&lt;author&gt;Greco, Marco&lt;/author&gt;&lt;author&gt;Grimaldi, Michele&lt;/author&gt;&lt;/authors&gt;&lt;/contributors&gt;&lt;titles&gt;&lt;title&gt;A formal definition of Big Data based on its essential features&lt;/title&gt;&lt;secondary-title&gt;Library Review&lt;/secondary-title&gt;&lt;/titles&gt;&lt;periodical&gt;&lt;full-title&gt;Library Review&lt;/full-title&gt;&lt;/periodical&gt;&lt;pages&gt;122-135&lt;/pages&gt;&lt;volume&gt;65&lt;/volume&gt;&lt;number&gt;3&lt;/number&gt;&lt;dates&gt;&lt;year&gt;2016&lt;/year&gt;&lt;/dates&gt;&lt;isbn&gt;0024-2535&lt;/isbn&gt;&lt;urls&gt;&lt;/urls&gt;&lt;/record&gt;&lt;/Cite&gt;&lt;/EndNote&gt;</w:instrText>
      </w:r>
      <w:r w:rsidR="0069467E">
        <w:fldChar w:fldCharType="separate"/>
      </w:r>
      <w:r w:rsidR="0069467E" w:rsidRPr="0069467E">
        <w:rPr>
          <w:noProof/>
          <w:vertAlign w:val="superscript"/>
        </w:rPr>
        <w:t>[47]</w:t>
      </w:r>
      <w:r w:rsidR="0069467E">
        <w:fldChar w:fldCharType="end"/>
      </w:r>
      <w:r w:rsidR="0067017E">
        <w:rPr>
          <w:rFonts w:hint="eastAsia"/>
        </w:rPr>
        <w:t>，</w:t>
      </w:r>
      <w:r w:rsidR="005B5E0F">
        <w:rPr>
          <w:rFonts w:hint="eastAsia"/>
        </w:rPr>
        <w:t>即数据容量大（</w:t>
      </w:r>
      <w:r w:rsidR="005B5E0F">
        <w:rPr>
          <w:rFonts w:hint="eastAsia"/>
        </w:rPr>
        <w:t>Volume</w:t>
      </w:r>
      <w:r w:rsidR="005B5E0F">
        <w:rPr>
          <w:rFonts w:hint="eastAsia"/>
        </w:rPr>
        <w:t>）、速率高（</w:t>
      </w:r>
      <w:r w:rsidR="00261AF8" w:rsidRPr="00261AF8">
        <w:t>Velocity</w:t>
      </w:r>
      <w:r w:rsidR="005B5E0F">
        <w:rPr>
          <w:rFonts w:hint="eastAsia"/>
        </w:rPr>
        <w:t>）、种类多样</w:t>
      </w:r>
      <w:r w:rsidR="00261AF8">
        <w:rPr>
          <w:rFonts w:hint="eastAsia"/>
        </w:rPr>
        <w:t>（</w:t>
      </w:r>
      <w:r w:rsidR="00971068" w:rsidRPr="00971068">
        <w:t>Variety</w:t>
      </w:r>
      <w:r w:rsidR="00261AF8">
        <w:rPr>
          <w:rFonts w:hint="eastAsia"/>
        </w:rPr>
        <w:t>）</w:t>
      </w:r>
      <w:r w:rsidR="00971068">
        <w:rPr>
          <w:rFonts w:hint="eastAsia"/>
        </w:rPr>
        <w:t>。</w:t>
      </w:r>
      <w:r w:rsidR="009B4DBD" w:rsidRPr="00F84205">
        <w:rPr>
          <w:rFonts w:hint="eastAsia"/>
        </w:rPr>
        <w:t>单机串行</w:t>
      </w:r>
      <w:r w:rsidR="00F222E3">
        <w:rPr>
          <w:rFonts w:hint="eastAsia"/>
        </w:rPr>
        <w:t>的工作方式难以</w:t>
      </w:r>
      <w:r w:rsidR="00FA6FD5">
        <w:rPr>
          <w:rFonts w:hint="eastAsia"/>
        </w:rPr>
        <w:t>适用于</w:t>
      </w:r>
      <w:r w:rsidR="00F222E3">
        <w:rPr>
          <w:rFonts w:hint="eastAsia"/>
        </w:rPr>
        <w:t>上述</w:t>
      </w:r>
      <w:r w:rsidR="000C1AEF">
        <w:rPr>
          <w:rFonts w:hint="eastAsia"/>
        </w:rPr>
        <w:t>的</w:t>
      </w:r>
      <w:r w:rsidR="00FA6FD5">
        <w:rPr>
          <w:rFonts w:hint="eastAsia"/>
        </w:rPr>
        <w:t>大数据场景</w:t>
      </w:r>
      <w:r w:rsidR="00F222E3">
        <w:rPr>
          <w:rFonts w:hint="eastAsia"/>
        </w:rPr>
        <w:t>，</w:t>
      </w:r>
      <w:r w:rsidR="0044147C">
        <w:rPr>
          <w:rFonts w:hint="eastAsia"/>
        </w:rPr>
        <w:t>而因</w:t>
      </w:r>
      <w:r w:rsidR="00F222E3">
        <w:rPr>
          <w:rFonts w:hint="eastAsia"/>
        </w:rPr>
        <w:t>基于</w:t>
      </w:r>
      <w:r w:rsidR="00FA6FD5">
        <w:rPr>
          <w:rFonts w:hint="eastAsia"/>
        </w:rPr>
        <w:t>虚拟化网络存储、</w:t>
      </w:r>
      <w:r w:rsidR="00F222E3">
        <w:rPr>
          <w:rFonts w:hint="eastAsia"/>
        </w:rPr>
        <w:t>分布式并行计算的</w:t>
      </w:r>
      <w:r w:rsidR="00FA6FD5">
        <w:rPr>
          <w:rFonts w:hint="eastAsia"/>
        </w:rPr>
        <w:t>云计算平台</w:t>
      </w:r>
      <w:r w:rsidR="0044147C">
        <w:rPr>
          <w:rFonts w:hint="eastAsia"/>
        </w:rPr>
        <w:t>正</w:t>
      </w:r>
      <w:r w:rsidR="00FA6FD5">
        <w:rPr>
          <w:rFonts w:hint="eastAsia"/>
        </w:rPr>
        <w:t>越来越多的受到人们的关注和使用</w:t>
      </w:r>
      <w:r w:rsidR="0069467E">
        <w:fldChar w:fldCharType="begin"/>
      </w:r>
      <w:r w:rsidR="005D0EF4">
        <w:instrText xml:space="preserve"> ADDIN EN.CITE &lt;EndNote&gt;&lt;Cite&gt;&lt;Author&gt;Fox&lt;/Author&gt;&lt;Year&gt;2009&lt;/Year&gt;&lt;RecNum&gt;125&lt;/RecNum&gt;&lt;DisplayText&gt;&lt;style face="superscript"&gt;[48]&lt;/style&gt;&lt;/DisplayText&gt;&lt;record&gt;&lt;rec-number&gt;125&lt;/rec-number&gt;&lt;foreign-keys&gt;&lt;key app="EN" db-id="vzedw2tf3ftax2exwf5x9d5sze00wxrerxad" timestamp="1490589310"&gt;125&lt;/key&gt;&lt;/foreign-keys&gt;&lt;ref-type name="Report"&gt;27&lt;/ref-type&gt;&lt;contributors&gt;&lt;authors&gt;&lt;author&gt;Fox, Armando&lt;/author&gt;&lt;author&gt;Griffith, Rean&lt;/author&gt;&lt;author&gt;Joseph, Anthony&lt;/author&gt;&lt;author&gt;Katz, Randy&lt;/author&gt;&lt;author&gt;Konwinski, Andrew&lt;/author&gt;&lt;author&gt;Lee, Gunho&lt;/author&gt;&lt;author&gt;Patterson, David&lt;/author&gt;&lt;author&gt;Rabkin, Ariel&lt;/author&gt;&lt;author&gt;Stoica, Ion&lt;/author&gt;&lt;/authors&gt;&lt;/contributors&gt;&lt;titles&gt;&lt;title&gt;Above the clouds: A Berkeley view of cloud computing&lt;/title&gt;&lt;secondary-title&gt;Electrical Engineering and Computer Sciences Department, University of California at Berkeley&lt;/secondary-title&gt;&lt;/titles&gt;&lt;pages&gt;2009&lt;/pages&gt;&lt;volume&gt;28&lt;/volume&gt;&lt;number&gt;13&lt;/number&gt;&lt;dates&gt;&lt;year&gt;2009&lt;/year&gt;&lt;/dates&gt;&lt;pub-location&gt;Berkeley&lt;/pub-location&gt;&lt;urls&gt;&lt;/urls&gt;&lt;/record&gt;&lt;/Cite&gt;&lt;/EndNote&gt;</w:instrText>
      </w:r>
      <w:r w:rsidR="0069467E">
        <w:fldChar w:fldCharType="separate"/>
      </w:r>
      <w:r w:rsidR="0069467E" w:rsidRPr="0069467E">
        <w:rPr>
          <w:noProof/>
          <w:vertAlign w:val="superscript"/>
        </w:rPr>
        <w:t>[48]</w:t>
      </w:r>
      <w:r w:rsidR="0069467E">
        <w:fldChar w:fldCharType="end"/>
      </w:r>
      <w:r w:rsidR="00FA6FD5">
        <w:rPr>
          <w:rFonts w:hint="eastAsia"/>
        </w:rPr>
        <w:t>。</w:t>
      </w:r>
      <w:r w:rsidR="00567A1D">
        <w:rPr>
          <w:rFonts w:hint="eastAsia"/>
        </w:rPr>
        <w:t>2003</w:t>
      </w:r>
      <w:r w:rsidR="00567A1D">
        <w:rPr>
          <w:rFonts w:hint="eastAsia"/>
        </w:rPr>
        <w:t>年，</w:t>
      </w:r>
      <w:r w:rsidR="00567A1D">
        <w:rPr>
          <w:rFonts w:hint="eastAsia"/>
        </w:rPr>
        <w:t>Google</w:t>
      </w:r>
      <w:r w:rsidR="00567A1D">
        <w:rPr>
          <w:rFonts w:hint="eastAsia"/>
        </w:rPr>
        <w:t>首先公布了其云计算平台的实现方法</w:t>
      </w:r>
      <w:r w:rsidR="00C022E7">
        <w:rPr>
          <w:rFonts w:hint="eastAsia"/>
        </w:rPr>
        <w:t>，核心技术包括：</w:t>
      </w:r>
      <w:r w:rsidR="00993F36">
        <w:rPr>
          <w:rFonts w:hint="eastAsia"/>
        </w:rPr>
        <w:t>GFS</w:t>
      </w:r>
      <w:r w:rsidR="00993F36">
        <w:rPr>
          <w:rFonts w:hint="eastAsia"/>
        </w:rPr>
        <w:t>（</w:t>
      </w:r>
      <w:r w:rsidR="00993F36">
        <w:rPr>
          <w:rFonts w:hint="eastAsia"/>
        </w:rPr>
        <w:t>Google File System</w:t>
      </w:r>
      <w:r w:rsidR="00993F36">
        <w:rPr>
          <w:rFonts w:hint="eastAsia"/>
        </w:rPr>
        <w:t>）</w:t>
      </w:r>
      <w:r w:rsidR="0069467E">
        <w:fldChar w:fldCharType="begin"/>
      </w:r>
      <w:r w:rsidR="00D87DB0">
        <w:instrText xml:space="preserve"> ADDIN EN.CITE &lt;EndNote&gt;&lt;Cite&gt;&lt;Author&gt;Ghemawat&lt;/Author&gt;&lt;Year&gt;2003&lt;/Year&gt;&lt;RecNum&gt;126&lt;/RecNum&gt;&lt;DisplayText&gt;&lt;style face="superscript"&gt;[49]&lt;/style&gt;&lt;/DisplayText&gt;&lt;record&gt;&lt;rec-number&gt;126&lt;/rec-number&gt;&lt;foreign-keys&gt;&lt;key app="EN" db-id="vzedw2tf3ftax2exwf5x9d5sze00wxrerxad" timestamp="1490589746"&gt;126&lt;/key&gt;&lt;/foreign-keys&gt;&lt;ref-type name="Conference Proceedings"&gt;10&lt;/ref-type&gt;&lt;contributors&gt;&lt;authors&gt;&lt;author&gt;Ghemawat, Sanjay&lt;/author&gt;&lt;author&gt;Gobioff, Howard&lt;/author&gt;&lt;author&gt;Leung, Shun-Tak&lt;/author&gt;&lt;/authors&gt;&lt;/contributors&gt;&lt;titles&gt;&lt;title&gt;The Google file system&lt;/title&gt;&lt;secondary-title&gt;the 19th ACM Symposium on Operating Systems Principles&lt;/secondary-title&gt;&lt;/titles&gt;&lt;pages&gt;29-43&lt;/pages&gt;&lt;volume&gt;37&lt;/volume&gt;&lt;number&gt;5&lt;/number&gt;&lt;dates&gt;&lt;year&gt;2003&lt;/year&gt;&lt;/dates&gt;&lt;pub-location&gt;Bolton Landing&lt;/pub-location&gt;&lt;publisher&gt;ACM&lt;/publisher&gt;&lt;isbn&gt;1581137575&lt;/isbn&gt;&lt;urls&gt;&lt;/urls&gt;&lt;/record&gt;&lt;/Cite&gt;&lt;/EndNote&gt;</w:instrText>
      </w:r>
      <w:r w:rsidR="0069467E">
        <w:fldChar w:fldCharType="separate"/>
      </w:r>
      <w:r w:rsidR="0069467E" w:rsidRPr="0069467E">
        <w:rPr>
          <w:noProof/>
          <w:vertAlign w:val="superscript"/>
        </w:rPr>
        <w:t>[49]</w:t>
      </w:r>
      <w:r w:rsidR="0069467E">
        <w:fldChar w:fldCharType="end"/>
      </w:r>
      <w:r w:rsidR="00993F36">
        <w:rPr>
          <w:rFonts w:hint="eastAsia"/>
        </w:rPr>
        <w:t>、</w:t>
      </w:r>
      <w:r w:rsidR="00993F36">
        <w:rPr>
          <w:rFonts w:hint="eastAsia"/>
        </w:rPr>
        <w:t>MapReduce</w:t>
      </w:r>
      <w:r w:rsidR="0069467E">
        <w:fldChar w:fldCharType="begin"/>
      </w:r>
      <w:r w:rsidR="0069467E">
        <w:instrText xml:space="preserve"> ADDIN EN.CITE &lt;EndNote&gt;&lt;Cite&gt;&lt;Author&gt;Dean&lt;/Author&gt;&lt;Year&gt;2008&lt;/Year&gt;&lt;RecNum&gt;127&lt;/RecNum&gt;&lt;DisplayText&gt;&lt;style face="superscript"&gt;[50]&lt;/style&gt;&lt;/DisplayText&gt;&lt;record&gt;&lt;rec-number&gt;127&lt;/rec-number&gt;&lt;foreign-keys&gt;&lt;key app="EN" db-id="vzedw2tf3ftax2exwf5x9d5sze00wxrerxad" timestamp="1490589800"&gt;127&lt;/key&gt;&lt;/foreign-keys&gt;&lt;ref-type name="Journal Article"&gt;17&lt;/ref-type&gt;&lt;contributors&gt;&lt;authors&gt;&lt;author&gt;Dean, Jeffrey&lt;/author&gt;&lt;author&gt;Ghemawat, Sanjay&lt;/author&gt;&lt;/authors&gt;&lt;/contributors&gt;&lt;titles&gt;&lt;title&gt;MapReduce: simplified data processing on large clusters&lt;/title&gt;&lt;secondary-title&gt;Communications of the ACM&lt;/secondary-title&gt;&lt;/titles&gt;&lt;periodical&gt;&lt;full-title&gt;Communications of the ACM&lt;/full-title&gt;&lt;/periodical&gt;&lt;pages&gt;107-113&lt;/pages&gt;&lt;volume&gt;51&lt;/volume&gt;&lt;number&gt;1&lt;/number&gt;&lt;dates&gt;&lt;year&gt;2008&lt;/year&gt;&lt;/dates&gt;&lt;isbn&gt;0001-0782&lt;/isbn&gt;&lt;urls&gt;&lt;/urls&gt;&lt;/record&gt;&lt;/Cite&gt;&lt;/EndNote&gt;</w:instrText>
      </w:r>
      <w:r w:rsidR="0069467E">
        <w:fldChar w:fldCharType="separate"/>
      </w:r>
      <w:r w:rsidR="0069467E" w:rsidRPr="0069467E">
        <w:rPr>
          <w:noProof/>
          <w:vertAlign w:val="superscript"/>
        </w:rPr>
        <w:t>[50]</w:t>
      </w:r>
      <w:r w:rsidR="0069467E">
        <w:fldChar w:fldCharType="end"/>
      </w:r>
      <w:r w:rsidR="00993F36">
        <w:rPr>
          <w:rFonts w:hint="eastAsia"/>
        </w:rPr>
        <w:t>、</w:t>
      </w:r>
      <w:r w:rsidR="00993F36">
        <w:rPr>
          <w:rFonts w:hint="eastAsia"/>
        </w:rPr>
        <w:t>BigTable</w:t>
      </w:r>
      <w:r w:rsidR="0069467E">
        <w:fldChar w:fldCharType="begin"/>
      </w:r>
      <w:r w:rsidR="005D0EF4">
        <w:instrText xml:space="preserve"> ADDIN EN.CITE &lt;EndNote&gt;&lt;Cite&gt;&lt;Author&gt;Chang&lt;/Author&gt;&lt;Year&gt;2008&lt;/Year&gt;&lt;RecNum&gt;128&lt;/RecNum&gt;&lt;DisplayText&gt;&lt;style face="superscript"&gt;[51]&lt;/style&gt;&lt;/DisplayText&gt;&lt;record&gt;&lt;rec-number&gt;128&lt;/rec-number&gt;&lt;foreign-keys&gt;&lt;key app="EN" db-id="vzedw2tf3ftax2exwf5x9d5sze00wxrerxad" timestamp="1490589845"&gt;128&lt;/key&gt;&lt;/foreign-keys&gt;&lt;ref-type name="Journal Article"&gt;17&lt;/ref-type&gt;&lt;contributors&gt;&lt;authors&gt;&lt;author&gt;Chang, Fay&lt;/author&gt;&lt;author&gt;Dean, Jeffrey&lt;/author&gt;&lt;author&gt;Ghemawat, Sanjay&lt;/author&gt;&lt;author&gt;Hsieh, Wilson C&lt;/author&gt;&lt;author&gt;Wallach, Deborah A&lt;/author&gt;&lt;author&gt;Burrows, Mike&lt;/author&gt;&lt;author&gt;Chandra, Tushar&lt;/author&gt;&lt;author&gt;Fikes, Andrew&lt;/author&gt;&lt;author&gt;Gruber, Robert E&lt;/author&gt;&lt;/authors&gt;&lt;/contributors&gt;&lt;titles&gt;&lt;title&gt;Bigtable: A distributed storage system for structured data&lt;/title&gt;&lt;secondary-title&gt;ACM Transactions on Computer Systems&lt;/secondary-title&gt;&lt;/titles&gt;&lt;periodical&gt;&lt;full-title&gt;ACM Transactions on Computer Systems&lt;/full-title&gt;&lt;/periodical&gt;&lt;pages&gt;4&lt;/pages&gt;&lt;volume&gt;26&lt;/volume&gt;&lt;number&gt;2&lt;/number&gt;&lt;dates&gt;&lt;year&gt;2008&lt;/year&gt;&lt;/dates&gt;&lt;isbn&gt;0734-2071&lt;/isbn&gt;&lt;urls&gt;&lt;/urls&gt;&lt;/record&gt;&lt;/Cite&gt;&lt;/EndNote&gt;</w:instrText>
      </w:r>
      <w:r w:rsidR="0069467E">
        <w:fldChar w:fldCharType="separate"/>
      </w:r>
      <w:r w:rsidR="0069467E" w:rsidRPr="0069467E">
        <w:rPr>
          <w:noProof/>
          <w:vertAlign w:val="superscript"/>
        </w:rPr>
        <w:t>[51]</w:t>
      </w:r>
      <w:r w:rsidR="0069467E">
        <w:fldChar w:fldCharType="end"/>
      </w:r>
      <w:r w:rsidR="00993F36">
        <w:rPr>
          <w:rFonts w:hint="eastAsia"/>
        </w:rPr>
        <w:t>。基于此，</w:t>
      </w:r>
      <w:r w:rsidR="00993F36">
        <w:rPr>
          <w:rFonts w:hint="eastAsia"/>
        </w:rPr>
        <w:t>Apache</w:t>
      </w:r>
      <w:r w:rsidR="00993F36">
        <w:rPr>
          <w:rFonts w:hint="eastAsia"/>
        </w:rPr>
        <w:t>实现了一个开源的分布式</w:t>
      </w:r>
      <w:r w:rsidR="000163DD">
        <w:rPr>
          <w:rFonts w:hint="eastAsia"/>
        </w:rPr>
        <w:t>大数据处理框架，</w:t>
      </w:r>
      <w:r w:rsidR="000163DD">
        <w:rPr>
          <w:rFonts w:hint="eastAsia"/>
        </w:rPr>
        <w:t>Hadoop</w:t>
      </w:r>
      <w:r w:rsidR="00E32EE4">
        <w:fldChar w:fldCharType="begin"/>
      </w:r>
      <w:r w:rsidR="00E32EE4">
        <w:instrText xml:space="preserve"> ADDIN EN.CITE &lt;EndNote&gt;&lt;Cite ExcludeYear="1"&gt;&lt;Author&gt;Apache&lt;/Author&gt;&lt;RecNum&gt;23&lt;/RecNum&gt;&lt;DisplayText&gt;&lt;style face="superscript"&gt;[52]&lt;/style&gt;&lt;/DisplayText&gt;&lt;record&gt;&lt;rec-number&gt;23&lt;/rec-number&gt;&lt;foreign-keys&gt;&lt;key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Hadoop&lt;/title&gt;&lt;/titles&gt;&lt;dates&gt;&lt;/dates&gt;&lt;urls&gt;&lt;related-urls&gt;&lt;url&gt;http://hadoop.apache.org/&lt;/url&gt;&lt;/related-urls&gt;&lt;/urls&gt;&lt;/record&gt;&lt;/Cite&gt;&lt;/EndNote&gt;</w:instrText>
      </w:r>
      <w:r w:rsidR="00E32EE4">
        <w:fldChar w:fldCharType="separate"/>
      </w:r>
      <w:r w:rsidR="00E32EE4" w:rsidRPr="00E32EE4">
        <w:rPr>
          <w:noProof/>
          <w:vertAlign w:val="superscript"/>
        </w:rPr>
        <w:t>[52]</w:t>
      </w:r>
      <w:r w:rsidR="00E32EE4">
        <w:fldChar w:fldCharType="end"/>
      </w:r>
      <w:r w:rsidR="00472EE5">
        <w:rPr>
          <w:rFonts w:hint="eastAsia"/>
        </w:rPr>
        <w:t>。</w:t>
      </w:r>
      <w:r w:rsidR="007F70C1">
        <w:rPr>
          <w:rFonts w:hint="eastAsia"/>
        </w:rPr>
        <w:t>目前，</w:t>
      </w:r>
      <w:r w:rsidR="007F70C1">
        <w:rPr>
          <w:rFonts w:hint="eastAsia"/>
        </w:rPr>
        <w:t>Hadoop</w:t>
      </w:r>
      <w:r w:rsidR="007F70C1">
        <w:rPr>
          <w:rFonts w:hint="eastAsia"/>
        </w:rPr>
        <w:t>已成为学</w:t>
      </w:r>
      <w:r w:rsidR="007F70C1">
        <w:rPr>
          <w:rFonts w:hint="eastAsia"/>
        </w:rPr>
        <w:lastRenderedPageBreak/>
        <w:t>术界与工业界应用最为广泛的大数据云计算平台。本文中，我们</w:t>
      </w:r>
      <w:r w:rsidR="000D61D9">
        <w:rPr>
          <w:rFonts w:hint="eastAsia"/>
        </w:rPr>
        <w:t>采</w:t>
      </w:r>
      <w:r w:rsidR="005C7DA1">
        <w:rPr>
          <w:rFonts w:hint="eastAsia"/>
        </w:rPr>
        <w:t>用</w:t>
      </w:r>
      <w:r w:rsidR="00F15E8A">
        <w:rPr>
          <w:rFonts w:hint="eastAsia"/>
        </w:rPr>
        <w:t>了</w:t>
      </w:r>
      <w:r w:rsidR="007F70C1">
        <w:rPr>
          <w:rFonts w:hint="eastAsia"/>
        </w:rPr>
        <w:t>Hadoop</w:t>
      </w:r>
      <w:r w:rsidR="007F70C1">
        <w:rPr>
          <w:rFonts w:hint="eastAsia"/>
        </w:rPr>
        <w:t>框架来</w:t>
      </w:r>
      <w:r w:rsidR="00957703">
        <w:rPr>
          <w:rFonts w:hint="eastAsia"/>
        </w:rPr>
        <w:t>完成</w:t>
      </w:r>
      <w:r w:rsidR="007F70C1">
        <w:rPr>
          <w:rFonts w:hint="eastAsia"/>
        </w:rPr>
        <w:t>对海量网络数据</w:t>
      </w:r>
      <w:r w:rsidR="00E63309">
        <w:rPr>
          <w:rFonts w:hint="eastAsia"/>
        </w:rPr>
        <w:t>的</w:t>
      </w:r>
      <w:r w:rsidR="007F70C1">
        <w:rPr>
          <w:rFonts w:hint="eastAsia"/>
        </w:rPr>
        <w:t>存储与处理。</w:t>
      </w:r>
    </w:p>
    <w:p w14:paraId="3DAA4BF9" w14:textId="3CFE200D" w:rsidR="0002689C" w:rsidRDefault="00A446A2" w:rsidP="00F84205">
      <w:pPr>
        <w:pStyle w:val="a3"/>
      </w:pPr>
      <w:r>
        <w:rPr>
          <w:rFonts w:hint="eastAsia"/>
        </w:rPr>
        <w:tab/>
      </w:r>
      <w:r w:rsidR="007A74D4">
        <w:rPr>
          <w:rFonts w:hint="eastAsia"/>
        </w:rPr>
        <w:t>Hadoop</w:t>
      </w:r>
      <w:r w:rsidR="007A74D4">
        <w:rPr>
          <w:rFonts w:hint="eastAsia"/>
        </w:rPr>
        <w:t>的核心组件包括</w:t>
      </w:r>
      <w:r w:rsidR="000F2B2B">
        <w:rPr>
          <w:rFonts w:hint="eastAsia"/>
        </w:rPr>
        <w:t>：</w:t>
      </w:r>
      <w:r w:rsidR="007A74D4">
        <w:rPr>
          <w:rFonts w:hint="eastAsia"/>
        </w:rPr>
        <w:t>用于数据存储的</w:t>
      </w:r>
      <w:r w:rsidR="007A74D4">
        <w:rPr>
          <w:rFonts w:hint="eastAsia"/>
        </w:rPr>
        <w:t>Hadoop</w:t>
      </w:r>
      <w:r w:rsidR="007A74D4">
        <w:rPr>
          <w:rFonts w:hint="eastAsia"/>
        </w:rPr>
        <w:t>分布式文件系统（</w:t>
      </w:r>
      <w:r w:rsidR="007A74D4" w:rsidRPr="00A446A2">
        <w:t>Hadoop Distributed File System</w:t>
      </w:r>
      <w:r w:rsidR="007A74D4">
        <w:rPr>
          <w:rFonts w:hint="eastAsia"/>
        </w:rPr>
        <w:t>，</w:t>
      </w:r>
      <w:r w:rsidR="007A74D4">
        <w:rPr>
          <w:rFonts w:hint="eastAsia"/>
        </w:rPr>
        <w:t>HDFS</w:t>
      </w:r>
      <w:r w:rsidR="007A74D4">
        <w:rPr>
          <w:rFonts w:hint="eastAsia"/>
        </w:rPr>
        <w:t>）和用于数据处理的</w:t>
      </w:r>
      <w:r w:rsidR="007A74D4" w:rsidRPr="00A446A2">
        <w:t>MapReduce</w:t>
      </w:r>
      <w:r w:rsidR="007A74D4">
        <w:rPr>
          <w:rFonts w:hint="eastAsia"/>
        </w:rPr>
        <w:t>编程模型。</w:t>
      </w:r>
    </w:p>
    <w:p w14:paraId="25028CF3" w14:textId="3F3CF6F3" w:rsidR="009B416C" w:rsidRDefault="00CB1562" w:rsidP="000E4EF4">
      <w:pPr>
        <w:pStyle w:val="a3"/>
      </w:pPr>
      <w:r>
        <w:rPr>
          <w:rFonts w:hint="eastAsia"/>
        </w:rPr>
        <w:tab/>
        <w:t>HDFS</w:t>
      </w:r>
      <w:r w:rsidR="009C0663" w:rsidRPr="009C0663">
        <w:rPr>
          <w:rFonts w:hint="eastAsia"/>
        </w:rPr>
        <w:t>是一种分布式文件系统</w:t>
      </w:r>
      <w:r w:rsidR="000862F0">
        <w:rPr>
          <w:rFonts w:hint="eastAsia"/>
        </w:rPr>
        <w:t>，</w:t>
      </w:r>
      <w:r w:rsidRPr="00CB1562">
        <w:rPr>
          <w:rFonts w:hint="eastAsia"/>
        </w:rPr>
        <w:t>提供</w:t>
      </w:r>
      <w:r>
        <w:rPr>
          <w:rFonts w:hint="eastAsia"/>
        </w:rPr>
        <w:t>了</w:t>
      </w:r>
      <w:r w:rsidRPr="00CB1562">
        <w:rPr>
          <w:rFonts w:hint="eastAsia"/>
        </w:rPr>
        <w:t>对</w:t>
      </w:r>
      <w:r>
        <w:rPr>
          <w:rFonts w:hint="eastAsia"/>
        </w:rPr>
        <w:t>大规模</w:t>
      </w:r>
      <w:r w:rsidRPr="00CB1562">
        <w:rPr>
          <w:rFonts w:hint="eastAsia"/>
        </w:rPr>
        <w:t>数据的</w:t>
      </w:r>
      <w:r w:rsidR="005C25EA">
        <w:rPr>
          <w:rFonts w:hint="eastAsia"/>
        </w:rPr>
        <w:t>高可靠性、</w:t>
      </w:r>
      <w:r w:rsidRPr="00CB1562">
        <w:rPr>
          <w:rFonts w:hint="eastAsia"/>
        </w:rPr>
        <w:t>高吞吐量访问。</w:t>
      </w:r>
      <w:r w:rsidR="009C0663">
        <w:rPr>
          <w:rFonts w:hint="eastAsia"/>
        </w:rPr>
        <w:t>其作为</w:t>
      </w:r>
      <w:r w:rsidR="009C0663">
        <w:rPr>
          <w:rFonts w:hint="eastAsia"/>
        </w:rPr>
        <w:t>GFS</w:t>
      </w:r>
      <w:r w:rsidR="009C0663">
        <w:rPr>
          <w:rFonts w:hint="eastAsia"/>
        </w:rPr>
        <w:t>的开源实现，可</w:t>
      </w:r>
      <w:r w:rsidR="009C0663" w:rsidRPr="009C0663">
        <w:rPr>
          <w:rFonts w:hint="eastAsia"/>
        </w:rPr>
        <w:t>部署在低成本的硬件</w:t>
      </w:r>
      <w:r w:rsidR="00D121B7">
        <w:rPr>
          <w:rFonts w:hint="eastAsia"/>
        </w:rPr>
        <w:t>集群</w:t>
      </w:r>
      <w:r w:rsidR="009C0663" w:rsidRPr="009C0663">
        <w:rPr>
          <w:rFonts w:hint="eastAsia"/>
        </w:rPr>
        <w:t>上</w:t>
      </w:r>
      <w:r w:rsidR="009C0663">
        <w:rPr>
          <w:rFonts w:hint="eastAsia"/>
        </w:rPr>
        <w:t>，并具有</w:t>
      </w:r>
      <w:r w:rsidR="009C0663" w:rsidRPr="009C0663">
        <w:rPr>
          <w:rFonts w:hint="eastAsia"/>
        </w:rPr>
        <w:t>高度的容错能力</w:t>
      </w:r>
      <w:r w:rsidR="00DA6716">
        <w:rPr>
          <w:rFonts w:hint="eastAsia"/>
        </w:rPr>
        <w:t>。</w:t>
      </w:r>
      <w:r w:rsidR="001C599F" w:rsidRPr="001C599F">
        <w:rPr>
          <w:rFonts w:hint="eastAsia"/>
        </w:rPr>
        <w:t>HDFS</w:t>
      </w:r>
      <w:r w:rsidR="001C599F">
        <w:rPr>
          <w:rFonts w:hint="eastAsia"/>
        </w:rPr>
        <w:t>使用</w:t>
      </w:r>
      <w:r w:rsidR="001C599F" w:rsidRPr="001C599F">
        <w:rPr>
          <w:rFonts w:hint="eastAsia"/>
        </w:rPr>
        <w:t>主</w:t>
      </w:r>
      <w:r w:rsidR="001C599F" w:rsidRPr="001C599F">
        <w:rPr>
          <w:rFonts w:hint="eastAsia"/>
        </w:rPr>
        <w:t>/</w:t>
      </w:r>
      <w:r w:rsidR="001C599F" w:rsidRPr="001C599F">
        <w:rPr>
          <w:rFonts w:hint="eastAsia"/>
        </w:rPr>
        <w:t>从</w:t>
      </w:r>
      <w:r w:rsidR="001C599F">
        <w:rPr>
          <w:rFonts w:hint="eastAsia"/>
        </w:rPr>
        <w:t>的架构模式</w:t>
      </w:r>
      <w:r w:rsidR="003B4272">
        <w:rPr>
          <w:rFonts w:hint="eastAsia"/>
        </w:rPr>
        <w:t>，如</w:t>
      </w:r>
      <w:r w:rsidR="002D0FA2">
        <w:rPr>
          <w:rFonts w:hint="eastAsia"/>
        </w:rPr>
        <w:t>图</w:t>
      </w:r>
      <w:r w:rsidR="003B4272">
        <w:rPr>
          <w:rFonts w:hint="eastAsia"/>
        </w:rPr>
        <w:t>1-</w:t>
      </w:r>
      <w:r w:rsidR="002D0FA2">
        <w:rPr>
          <w:rFonts w:hint="eastAsia"/>
        </w:rPr>
        <w:t>3</w:t>
      </w:r>
      <w:r w:rsidR="003B4272">
        <w:rPr>
          <w:rFonts w:hint="eastAsia"/>
        </w:rPr>
        <w:t>所示</w:t>
      </w:r>
      <w:r w:rsidR="001C599F" w:rsidRPr="001C599F">
        <w:rPr>
          <w:rFonts w:hint="eastAsia"/>
        </w:rPr>
        <w:t>。集群由单个</w:t>
      </w:r>
      <w:r w:rsidR="001C599F" w:rsidRPr="001C599F">
        <w:rPr>
          <w:rFonts w:hint="eastAsia"/>
        </w:rPr>
        <w:t>NameNode</w:t>
      </w:r>
      <w:r w:rsidR="00823C68">
        <w:rPr>
          <w:rFonts w:hint="eastAsia"/>
        </w:rPr>
        <w:t>和多个</w:t>
      </w:r>
      <w:r w:rsidR="00D4010D">
        <w:rPr>
          <w:rFonts w:hint="eastAsia"/>
        </w:rPr>
        <w:t>DataNode</w:t>
      </w:r>
      <w:r w:rsidR="001C599F" w:rsidRPr="001C599F">
        <w:rPr>
          <w:rFonts w:hint="eastAsia"/>
        </w:rPr>
        <w:t>组成</w:t>
      </w:r>
      <w:r w:rsidR="00823C68">
        <w:rPr>
          <w:rFonts w:hint="eastAsia"/>
        </w:rPr>
        <w:t>。</w:t>
      </w:r>
      <w:r w:rsidR="00823C68" w:rsidRPr="001C599F">
        <w:rPr>
          <w:rFonts w:hint="eastAsia"/>
        </w:rPr>
        <w:t>NameNode</w:t>
      </w:r>
      <w:r w:rsidR="00823C68">
        <w:rPr>
          <w:rFonts w:hint="eastAsia"/>
        </w:rPr>
        <w:t>为集群主</w:t>
      </w:r>
      <w:r w:rsidR="00256BCF">
        <w:rPr>
          <w:rFonts w:hint="eastAsia"/>
        </w:rPr>
        <w:t>节点</w:t>
      </w:r>
      <w:r w:rsidR="00823C68">
        <w:rPr>
          <w:rFonts w:hint="eastAsia"/>
        </w:rPr>
        <w:t>，用于</w:t>
      </w:r>
      <w:r w:rsidR="00DF4737">
        <w:rPr>
          <w:rFonts w:hint="eastAsia"/>
        </w:rPr>
        <w:t>对文件系统命名空间的管理和客户端文件访问的控制</w:t>
      </w:r>
      <w:r w:rsidR="004E5D04">
        <w:rPr>
          <w:rFonts w:hint="eastAsia"/>
        </w:rPr>
        <w:t>；</w:t>
      </w:r>
      <w:r w:rsidR="00256BCF" w:rsidRPr="001C599F">
        <w:rPr>
          <w:rFonts w:hint="eastAsia"/>
        </w:rPr>
        <w:t>DataNode</w:t>
      </w:r>
      <w:r w:rsidR="004E5D04">
        <w:rPr>
          <w:rFonts w:hint="eastAsia"/>
        </w:rPr>
        <w:t>则为集群</w:t>
      </w:r>
      <w:r w:rsidR="00256BCF">
        <w:rPr>
          <w:rFonts w:hint="eastAsia"/>
        </w:rPr>
        <w:t>从节点，用于</w:t>
      </w:r>
      <w:r w:rsidR="004B1C7B">
        <w:rPr>
          <w:rFonts w:hint="eastAsia"/>
        </w:rPr>
        <w:t>数据存储的管理。</w:t>
      </w:r>
      <w:r w:rsidR="0038588F">
        <w:rPr>
          <w:rFonts w:hint="eastAsia"/>
        </w:rPr>
        <w:t>存储时</w:t>
      </w:r>
      <w:r w:rsidR="004B1C7B">
        <w:rPr>
          <w:rFonts w:hint="eastAsia"/>
        </w:rPr>
        <w:t>，</w:t>
      </w:r>
      <w:r w:rsidR="001C599F" w:rsidRPr="001C599F">
        <w:rPr>
          <w:rFonts w:hint="eastAsia"/>
        </w:rPr>
        <w:t>文件被分割成多个</w:t>
      </w:r>
      <w:r w:rsidR="004B1C7B">
        <w:rPr>
          <w:rFonts w:hint="eastAsia"/>
        </w:rPr>
        <w:t>数据</w:t>
      </w:r>
      <w:r w:rsidR="001C599F" w:rsidRPr="001C599F">
        <w:rPr>
          <w:rFonts w:hint="eastAsia"/>
        </w:rPr>
        <w:t>块</w:t>
      </w:r>
      <w:r w:rsidR="004B1C7B">
        <w:rPr>
          <w:rFonts w:hint="eastAsia"/>
        </w:rPr>
        <w:t>，并冗余</w:t>
      </w:r>
      <w:r w:rsidR="00D4010D">
        <w:rPr>
          <w:rFonts w:hint="eastAsia"/>
        </w:rPr>
        <w:t>保存</w:t>
      </w:r>
      <w:r w:rsidR="004B1C7B">
        <w:rPr>
          <w:rFonts w:hint="eastAsia"/>
        </w:rPr>
        <w:t>在</w:t>
      </w:r>
      <w:r w:rsidR="00AD6671">
        <w:rPr>
          <w:rFonts w:ascii="MS Mincho" w:eastAsia="MS Mincho" w:hAnsi="MS Mincho" w:cs="MS Mincho" w:hint="eastAsia"/>
        </w:rPr>
        <w:t>一</w:t>
      </w:r>
      <w:r w:rsidR="00AD6671">
        <w:rPr>
          <w:rFonts w:ascii="SimSun" w:eastAsia="SimSun" w:hAnsi="SimSun" w:cs="SimSun"/>
        </w:rPr>
        <w:t>组</w:t>
      </w:r>
      <w:r w:rsidR="00110FA2">
        <w:rPr>
          <w:rFonts w:hint="eastAsia"/>
        </w:rPr>
        <w:t>DataNode</w:t>
      </w:r>
      <w:r w:rsidR="004B1C7B">
        <w:rPr>
          <w:rFonts w:hint="eastAsia"/>
        </w:rPr>
        <w:t>中。</w:t>
      </w:r>
      <w:r w:rsidR="00110FA2" w:rsidRPr="004B1C7B">
        <w:rPr>
          <w:rFonts w:hint="eastAsia"/>
        </w:rPr>
        <w:t>NameNode</w:t>
      </w:r>
      <w:r w:rsidR="00110FA2">
        <w:rPr>
          <w:rFonts w:hint="eastAsia"/>
        </w:rPr>
        <w:t>记录了文件、数据块、</w:t>
      </w:r>
      <w:r w:rsidR="00F2761E">
        <w:rPr>
          <w:rFonts w:hint="eastAsia"/>
        </w:rPr>
        <w:t>DataNode</w:t>
      </w:r>
      <w:r w:rsidR="00110FA2">
        <w:rPr>
          <w:rFonts w:hint="eastAsia"/>
        </w:rPr>
        <w:t>之间的映射关系。</w:t>
      </w:r>
      <w:r w:rsidR="003C37EF">
        <w:rPr>
          <w:rFonts w:hint="eastAsia"/>
        </w:rPr>
        <w:t>而执行</w:t>
      </w:r>
      <w:r w:rsidR="00486BE5" w:rsidRPr="004B1C7B">
        <w:rPr>
          <w:rFonts w:hint="eastAsia"/>
        </w:rPr>
        <w:t>文件系统命名空间操作</w:t>
      </w:r>
      <w:r w:rsidR="003C37EF">
        <w:rPr>
          <w:rFonts w:hint="eastAsia"/>
        </w:rPr>
        <w:t>时</w:t>
      </w:r>
      <w:r w:rsidR="0038588F">
        <w:rPr>
          <w:rFonts w:hint="eastAsia"/>
        </w:rPr>
        <w:t>，</w:t>
      </w:r>
      <w:r w:rsidR="003C37EF">
        <w:rPr>
          <w:rFonts w:hint="eastAsia"/>
        </w:rPr>
        <w:t>DataNode</w:t>
      </w:r>
      <w:r w:rsidR="00864924" w:rsidRPr="003C37EF">
        <w:rPr>
          <w:rFonts w:hint="eastAsia"/>
        </w:rPr>
        <w:t>响应来自</w:t>
      </w:r>
      <w:r w:rsidR="00864924" w:rsidRPr="003C37EF">
        <w:rPr>
          <w:rFonts w:hint="eastAsia"/>
        </w:rPr>
        <w:t>NameNode</w:t>
      </w:r>
      <w:r w:rsidR="00864924" w:rsidRPr="003C37EF">
        <w:rPr>
          <w:rFonts w:hint="eastAsia"/>
        </w:rPr>
        <w:t>的</w:t>
      </w:r>
      <w:r w:rsidR="00864924">
        <w:rPr>
          <w:rFonts w:hint="eastAsia"/>
        </w:rPr>
        <w:t>指令，进行数据</w:t>
      </w:r>
      <w:r w:rsidR="00864924" w:rsidRPr="003C37EF">
        <w:rPr>
          <w:rFonts w:hint="eastAsia"/>
        </w:rPr>
        <w:t>块</w:t>
      </w:r>
      <w:r w:rsidR="00864924">
        <w:rPr>
          <w:rFonts w:hint="eastAsia"/>
        </w:rPr>
        <w:t>的</w:t>
      </w:r>
      <w:r w:rsidR="00864924" w:rsidRPr="003C37EF">
        <w:rPr>
          <w:rFonts w:hint="eastAsia"/>
        </w:rPr>
        <w:t>创建、删除</w:t>
      </w:r>
      <w:r w:rsidR="00864924">
        <w:rPr>
          <w:rFonts w:hint="eastAsia"/>
        </w:rPr>
        <w:t>与</w:t>
      </w:r>
      <w:r w:rsidR="00864924" w:rsidRPr="003C37EF">
        <w:rPr>
          <w:rFonts w:hint="eastAsia"/>
        </w:rPr>
        <w:t>复制</w:t>
      </w:r>
      <w:r w:rsidR="00864924">
        <w:rPr>
          <w:rFonts w:hint="eastAsia"/>
        </w:rPr>
        <w:t>，并</w:t>
      </w:r>
      <w:r w:rsidR="003C37EF" w:rsidRPr="004B1C7B">
        <w:rPr>
          <w:rFonts w:hint="eastAsia"/>
        </w:rPr>
        <w:t>负责客户端</w:t>
      </w:r>
      <w:r w:rsidR="003C37EF" w:rsidRPr="003C37EF">
        <w:rPr>
          <w:rFonts w:hint="eastAsia"/>
        </w:rPr>
        <w:t>的</w:t>
      </w:r>
      <w:r w:rsidR="00170B48">
        <w:rPr>
          <w:rFonts w:hint="eastAsia"/>
        </w:rPr>
        <w:t>数据</w:t>
      </w:r>
      <w:r w:rsidR="003C37EF" w:rsidRPr="003C37EF">
        <w:rPr>
          <w:rFonts w:hint="eastAsia"/>
        </w:rPr>
        <w:t>读写。</w:t>
      </w:r>
      <w:r w:rsidR="00707057">
        <w:rPr>
          <w:rFonts w:hint="eastAsia"/>
        </w:rPr>
        <w:t>此外，集群中往往还备有</w:t>
      </w:r>
      <w:r w:rsidR="00B4153E">
        <w:rPr>
          <w:rFonts w:hint="eastAsia"/>
        </w:rPr>
        <w:t>Second</w:t>
      </w:r>
      <w:r w:rsidR="00B4153E">
        <w:t xml:space="preserve"> </w:t>
      </w:r>
      <w:r w:rsidR="00707057">
        <w:rPr>
          <w:rFonts w:hint="eastAsia"/>
        </w:rPr>
        <w:t>NameNode</w:t>
      </w:r>
      <w:r w:rsidR="00707057">
        <w:rPr>
          <w:rFonts w:hint="eastAsia"/>
        </w:rPr>
        <w:t>，作为</w:t>
      </w:r>
      <w:r w:rsidR="00707057">
        <w:rPr>
          <w:rFonts w:hint="eastAsia"/>
        </w:rPr>
        <w:t>NameNode</w:t>
      </w:r>
      <w:r w:rsidR="00707057">
        <w:rPr>
          <w:rFonts w:hint="eastAsia"/>
        </w:rPr>
        <w:t>的备份节点。当</w:t>
      </w:r>
      <w:r w:rsidR="00707057">
        <w:rPr>
          <w:rFonts w:hint="eastAsia"/>
        </w:rPr>
        <w:t>NameNode</w:t>
      </w:r>
      <w:r w:rsidR="00707057">
        <w:rPr>
          <w:rFonts w:hint="eastAsia"/>
        </w:rPr>
        <w:t>发生故障时，可通过</w:t>
      </w:r>
      <w:r w:rsidR="00B4153E">
        <w:rPr>
          <w:rFonts w:hint="eastAsia"/>
        </w:rPr>
        <w:t>Second</w:t>
      </w:r>
      <w:r w:rsidR="00B4153E">
        <w:t xml:space="preserve"> </w:t>
      </w:r>
      <w:r w:rsidR="00707057">
        <w:rPr>
          <w:rFonts w:hint="eastAsia"/>
        </w:rPr>
        <w:t>NameNode</w:t>
      </w:r>
      <w:r w:rsidR="00D650BB">
        <w:rPr>
          <w:rFonts w:hint="eastAsia"/>
        </w:rPr>
        <w:t>重建</w:t>
      </w:r>
      <w:r w:rsidR="00D650BB">
        <w:rPr>
          <w:rFonts w:hint="eastAsia"/>
        </w:rPr>
        <w:t>NameNode</w:t>
      </w:r>
      <w:r w:rsidR="00D650BB">
        <w:rPr>
          <w:rFonts w:hint="eastAsia"/>
        </w:rPr>
        <w:t>，</w:t>
      </w:r>
      <w:r w:rsidR="00707057">
        <w:rPr>
          <w:rFonts w:hint="eastAsia"/>
        </w:rPr>
        <w:t>恢复文件系统的元信息，保证</w:t>
      </w:r>
      <w:r w:rsidR="00707057">
        <w:rPr>
          <w:rFonts w:hint="eastAsia"/>
        </w:rPr>
        <w:t>HDFS</w:t>
      </w:r>
      <w:r w:rsidR="00707057">
        <w:rPr>
          <w:rFonts w:hint="eastAsia"/>
        </w:rPr>
        <w:t>安全。</w:t>
      </w:r>
    </w:p>
    <w:p w14:paraId="48B4F8FA" w14:textId="77777777" w:rsidR="00175B26" w:rsidRDefault="00175B26" w:rsidP="000E4EF4">
      <w:pPr>
        <w:pStyle w:val="a3"/>
      </w:pPr>
    </w:p>
    <w:p w14:paraId="6DE605AA" w14:textId="77777777" w:rsidR="009B416C" w:rsidRDefault="009B416C" w:rsidP="009B416C">
      <w:pPr>
        <w:pStyle w:val="a3"/>
        <w:spacing w:line="240" w:lineRule="auto"/>
        <w:jc w:val="center"/>
      </w:pPr>
      <w:r>
        <w:rPr>
          <w:rFonts w:hint="eastAsia"/>
          <w:noProof/>
        </w:rPr>
        <w:drawing>
          <wp:inline distT="0" distB="0" distL="0" distR="0" wp14:anchorId="1945947C" wp14:editId="1B3444B8">
            <wp:extent cx="5040000" cy="31608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df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000" cy="3160800"/>
                    </a:xfrm>
                    <a:prstGeom prst="rect">
                      <a:avLst/>
                    </a:prstGeom>
                  </pic:spPr>
                </pic:pic>
              </a:graphicData>
            </a:graphic>
          </wp:inline>
        </w:drawing>
      </w:r>
    </w:p>
    <w:p w14:paraId="1F65F206" w14:textId="5CD6A4ED" w:rsidR="009B416C" w:rsidRPr="009B416C" w:rsidRDefault="009B416C" w:rsidP="00DD0148">
      <w:pPr>
        <w:pStyle w:val="a6"/>
      </w:pPr>
      <w:r>
        <w:rPr>
          <w:rFonts w:hint="eastAsia"/>
        </w:rPr>
        <w:t>图</w:t>
      </w:r>
      <w:r>
        <w:rPr>
          <w:rFonts w:hint="eastAsia"/>
        </w:rPr>
        <w:t>1-</w:t>
      </w:r>
      <w:r w:rsidR="009C4C72">
        <w:rPr>
          <w:rFonts w:hint="eastAsia"/>
        </w:rPr>
        <w:t>3</w:t>
      </w:r>
      <w:r>
        <w:rPr>
          <w:rFonts w:hint="eastAsia"/>
        </w:rPr>
        <w:t xml:space="preserve"> HDFS</w:t>
      </w:r>
      <w:r>
        <w:rPr>
          <w:rFonts w:hint="eastAsia"/>
        </w:rPr>
        <w:t>架构示意图</w:t>
      </w:r>
      <w:r w:rsidR="003767B9">
        <w:rPr>
          <w:rFonts w:hint="eastAsia"/>
        </w:rPr>
        <w:t>。</w:t>
      </w:r>
    </w:p>
    <w:p w14:paraId="6AC141E3" w14:textId="2F923A32" w:rsidR="009B416C" w:rsidRDefault="00F0383F" w:rsidP="00B30165">
      <w:pPr>
        <w:pStyle w:val="a3"/>
      </w:pPr>
      <w:r>
        <w:rPr>
          <w:rFonts w:hint="eastAsia"/>
        </w:rPr>
        <w:tab/>
        <w:t>MapReduece</w:t>
      </w:r>
      <w:r w:rsidR="00004C44" w:rsidRPr="00004C44">
        <w:rPr>
          <w:rFonts w:hint="eastAsia"/>
        </w:rPr>
        <w:t>是一个</w:t>
      </w:r>
      <w:r w:rsidR="00004C44">
        <w:rPr>
          <w:rFonts w:hint="eastAsia"/>
        </w:rPr>
        <w:t>简单的</w:t>
      </w:r>
      <w:r w:rsidR="00CD3F32">
        <w:rPr>
          <w:rFonts w:hint="eastAsia"/>
        </w:rPr>
        <w:t>程序</w:t>
      </w:r>
      <w:r w:rsidR="00004C44" w:rsidRPr="00004C44">
        <w:rPr>
          <w:rFonts w:hint="eastAsia"/>
        </w:rPr>
        <w:t>框架</w:t>
      </w:r>
      <w:r w:rsidR="0060322F">
        <w:rPr>
          <w:rFonts w:hint="eastAsia"/>
        </w:rPr>
        <w:t>和编程模型</w:t>
      </w:r>
      <w:r w:rsidR="00004C44" w:rsidRPr="00004C44">
        <w:rPr>
          <w:rFonts w:hint="eastAsia"/>
        </w:rPr>
        <w:t>，以可靠</w:t>
      </w:r>
      <w:r w:rsidR="00004C44">
        <w:rPr>
          <w:rFonts w:hint="eastAsia"/>
        </w:rPr>
        <w:t>、</w:t>
      </w:r>
      <w:r w:rsidR="00004C44" w:rsidRPr="00004C44">
        <w:rPr>
          <w:rFonts w:hint="eastAsia"/>
        </w:rPr>
        <w:t>容错的方式在集群上并行处理</w:t>
      </w:r>
      <w:r w:rsidR="00004C44">
        <w:rPr>
          <w:rFonts w:hint="eastAsia"/>
        </w:rPr>
        <w:t>大规模</w:t>
      </w:r>
      <w:r w:rsidR="00004C44" w:rsidRPr="00004C44">
        <w:rPr>
          <w:rFonts w:hint="eastAsia"/>
        </w:rPr>
        <w:t>数据。</w:t>
      </w:r>
      <w:r w:rsidR="00740056">
        <w:rPr>
          <w:rFonts w:hint="eastAsia"/>
        </w:rPr>
        <w:t>其计算过程主要分为两个阶段：</w:t>
      </w:r>
      <w:r w:rsidR="00740056">
        <w:rPr>
          <w:rFonts w:hint="eastAsia"/>
        </w:rPr>
        <w:t>Map</w:t>
      </w:r>
      <w:r w:rsidR="00740056">
        <w:rPr>
          <w:rFonts w:hint="eastAsia"/>
        </w:rPr>
        <w:t>和</w:t>
      </w:r>
      <w:r w:rsidR="00740056">
        <w:rPr>
          <w:rFonts w:hint="eastAsia"/>
        </w:rPr>
        <w:t>Reduce</w:t>
      </w:r>
      <w:r w:rsidR="007E1EB9">
        <w:rPr>
          <w:rFonts w:hint="eastAsia"/>
        </w:rPr>
        <w:t>，</w:t>
      </w:r>
      <w:r w:rsidR="00740056">
        <w:rPr>
          <w:rFonts w:hint="eastAsia"/>
        </w:rPr>
        <w:t>分别对应</w:t>
      </w:r>
      <w:r w:rsidR="00FD4317">
        <w:rPr>
          <w:rFonts w:hint="eastAsia"/>
        </w:rPr>
        <w:t>处理器</w:t>
      </w:r>
      <w:r w:rsidR="00740056">
        <w:rPr>
          <w:rFonts w:hint="eastAsia"/>
        </w:rPr>
        <w:t>：</w:t>
      </w:r>
      <w:r w:rsidR="003B7C52">
        <w:rPr>
          <w:rFonts w:hint="eastAsia"/>
        </w:rPr>
        <w:t>M</w:t>
      </w:r>
      <w:r w:rsidR="00740056">
        <w:rPr>
          <w:rFonts w:hint="eastAsia"/>
        </w:rPr>
        <w:t>apper</w:t>
      </w:r>
      <w:r w:rsidR="00740056">
        <w:rPr>
          <w:rFonts w:hint="eastAsia"/>
        </w:rPr>
        <w:t>和</w:t>
      </w:r>
      <w:r w:rsidR="003B7C52">
        <w:rPr>
          <w:rFonts w:hint="eastAsia"/>
        </w:rPr>
        <w:t>R</w:t>
      </w:r>
      <w:r w:rsidR="00740056">
        <w:rPr>
          <w:rFonts w:hint="eastAsia"/>
        </w:rPr>
        <w:t>educer</w:t>
      </w:r>
      <w:r w:rsidR="00740056">
        <w:rPr>
          <w:rFonts w:hint="eastAsia"/>
        </w:rPr>
        <w:t>。</w:t>
      </w:r>
      <w:r w:rsidR="00691982">
        <w:rPr>
          <w:rFonts w:hint="eastAsia"/>
        </w:rPr>
        <w:t>键值对（</w:t>
      </w:r>
      <w:r w:rsidR="00691982">
        <w:rPr>
          <w:rFonts w:hint="eastAsia"/>
        </w:rPr>
        <w:t>Key-Value Pair</w:t>
      </w:r>
      <w:r w:rsidR="00691982">
        <w:rPr>
          <w:rFonts w:hint="eastAsia"/>
        </w:rPr>
        <w:t>）</w:t>
      </w:r>
      <w:r w:rsidR="006017F5">
        <w:rPr>
          <w:rFonts w:hint="eastAsia"/>
        </w:rPr>
        <w:t>是</w:t>
      </w:r>
      <w:r w:rsidR="002B2CA6">
        <w:rPr>
          <w:rFonts w:hint="eastAsia"/>
        </w:rPr>
        <w:t>MapReduce</w:t>
      </w:r>
      <w:r w:rsidR="002B2CA6">
        <w:rPr>
          <w:rFonts w:hint="eastAsia"/>
        </w:rPr>
        <w:t>的</w:t>
      </w:r>
      <w:r w:rsidR="00691982">
        <w:rPr>
          <w:rFonts w:hint="eastAsia"/>
        </w:rPr>
        <w:t>数据单元</w:t>
      </w:r>
      <w:r w:rsidR="000D4F86">
        <w:rPr>
          <w:rFonts w:hint="eastAsia"/>
        </w:rPr>
        <w:t>的形式</w:t>
      </w:r>
      <w:r w:rsidR="00691982">
        <w:rPr>
          <w:rFonts w:hint="eastAsia"/>
        </w:rPr>
        <w:t>。</w:t>
      </w:r>
      <w:r w:rsidR="003D791A">
        <w:rPr>
          <w:rFonts w:hint="eastAsia"/>
        </w:rPr>
        <w:t>键</w:t>
      </w:r>
      <w:r w:rsidR="000D4F86">
        <w:rPr>
          <w:rFonts w:hint="eastAsia"/>
        </w:rPr>
        <w:t>与</w:t>
      </w:r>
      <w:r w:rsidR="003D791A">
        <w:rPr>
          <w:rFonts w:hint="eastAsia"/>
        </w:rPr>
        <w:t>值</w:t>
      </w:r>
      <w:r w:rsidR="000D4F86">
        <w:rPr>
          <w:rFonts w:hint="eastAsia"/>
        </w:rPr>
        <w:t>的数据类型可以是整数、字符串等基本类型，也可以是</w:t>
      </w:r>
      <w:r w:rsidR="00284A49">
        <w:rPr>
          <w:rFonts w:hint="eastAsia"/>
        </w:rPr>
        <w:t>用户自定义的复杂数据结构。</w:t>
      </w:r>
      <w:r w:rsidR="00901A36">
        <w:rPr>
          <w:rFonts w:hint="eastAsia"/>
        </w:rPr>
        <w:t>MapReduce</w:t>
      </w:r>
      <w:r w:rsidR="00901A36">
        <w:rPr>
          <w:rFonts w:hint="eastAsia"/>
        </w:rPr>
        <w:t>的</w:t>
      </w:r>
      <w:r w:rsidR="003A4C4B">
        <w:rPr>
          <w:rFonts w:hint="eastAsia"/>
        </w:rPr>
        <w:t>整体</w:t>
      </w:r>
      <w:r w:rsidR="00901A36">
        <w:rPr>
          <w:rFonts w:hint="eastAsia"/>
        </w:rPr>
        <w:t>工作流程</w:t>
      </w:r>
      <w:r w:rsidR="00691982">
        <w:rPr>
          <w:rFonts w:hint="eastAsia"/>
        </w:rPr>
        <w:t>如图</w:t>
      </w:r>
      <w:r w:rsidR="00691982">
        <w:rPr>
          <w:rFonts w:hint="eastAsia"/>
        </w:rPr>
        <w:t>1-</w:t>
      </w:r>
      <w:r w:rsidR="006017F5">
        <w:rPr>
          <w:rFonts w:hint="eastAsia"/>
        </w:rPr>
        <w:t>4</w:t>
      </w:r>
      <w:r w:rsidR="00691982">
        <w:rPr>
          <w:rFonts w:hint="eastAsia"/>
        </w:rPr>
        <w:t>所示</w:t>
      </w:r>
      <w:r w:rsidR="00901A36">
        <w:rPr>
          <w:rFonts w:hint="eastAsia"/>
        </w:rPr>
        <w:t>。</w:t>
      </w:r>
      <w:r w:rsidR="00645A2F">
        <w:rPr>
          <w:rFonts w:hint="eastAsia"/>
        </w:rPr>
        <w:t>在</w:t>
      </w:r>
      <w:r w:rsidR="003B7C52">
        <w:rPr>
          <w:rFonts w:hint="eastAsia"/>
        </w:rPr>
        <w:t>M</w:t>
      </w:r>
      <w:r w:rsidR="00645A2F">
        <w:rPr>
          <w:rFonts w:hint="eastAsia"/>
        </w:rPr>
        <w:t>ap</w:t>
      </w:r>
      <w:r w:rsidR="00645A2F">
        <w:rPr>
          <w:rFonts w:hint="eastAsia"/>
        </w:rPr>
        <w:lastRenderedPageBreak/>
        <w:t>阶段，输入数据被</w:t>
      </w:r>
      <w:r w:rsidR="00A061CC">
        <w:rPr>
          <w:rFonts w:hint="eastAsia"/>
        </w:rPr>
        <w:t>划分为</w:t>
      </w:r>
      <w:r w:rsidR="00645A2F">
        <w:rPr>
          <w:rFonts w:hint="eastAsia"/>
        </w:rPr>
        <w:t>多个</w:t>
      </w:r>
      <w:r w:rsidR="00D563DA">
        <w:rPr>
          <w:rFonts w:hint="eastAsia"/>
        </w:rPr>
        <w:t>分片</w:t>
      </w:r>
      <w:r w:rsidR="000D68A5">
        <w:rPr>
          <w:rFonts w:hint="eastAsia"/>
        </w:rPr>
        <w:t>。各</w:t>
      </w:r>
      <w:r w:rsidR="00D07172">
        <w:rPr>
          <w:rFonts w:hint="eastAsia"/>
        </w:rPr>
        <w:t>个分片数据</w:t>
      </w:r>
      <w:r w:rsidR="000D68A5">
        <w:rPr>
          <w:rFonts w:hint="eastAsia"/>
        </w:rPr>
        <w:t>被送入各</w:t>
      </w:r>
      <w:r w:rsidR="004E31D9">
        <w:rPr>
          <w:rFonts w:hint="eastAsia"/>
        </w:rPr>
        <w:t>M</w:t>
      </w:r>
      <w:r w:rsidR="00A061CC">
        <w:rPr>
          <w:rFonts w:hint="eastAsia"/>
        </w:rPr>
        <w:t>apper</w:t>
      </w:r>
      <w:r w:rsidR="000D68A5">
        <w:rPr>
          <w:rFonts w:hint="eastAsia"/>
        </w:rPr>
        <w:t>中</w:t>
      </w:r>
      <w:r w:rsidR="00D07172">
        <w:rPr>
          <w:rFonts w:hint="eastAsia"/>
        </w:rPr>
        <w:t>进行</w:t>
      </w:r>
      <w:r w:rsidR="000D68A5">
        <w:rPr>
          <w:rFonts w:hint="eastAsia"/>
        </w:rPr>
        <w:t>并行</w:t>
      </w:r>
      <w:r w:rsidR="003A4C4B">
        <w:rPr>
          <w:rFonts w:hint="eastAsia"/>
        </w:rPr>
        <w:t>处理</w:t>
      </w:r>
      <w:r w:rsidR="00D07172">
        <w:rPr>
          <w:rFonts w:hint="eastAsia"/>
        </w:rPr>
        <w:t>。</w:t>
      </w:r>
      <w:r w:rsidR="00800781">
        <w:rPr>
          <w:rFonts w:hint="eastAsia"/>
        </w:rPr>
        <w:t>其中，</w:t>
      </w:r>
      <w:r w:rsidR="00F279BF">
        <w:rPr>
          <w:rFonts w:hint="eastAsia"/>
        </w:rPr>
        <w:t>每条输入</w:t>
      </w:r>
      <w:r w:rsidR="00800781">
        <w:rPr>
          <w:rFonts w:hint="eastAsia"/>
        </w:rPr>
        <w:t>数据</w:t>
      </w:r>
      <w:r w:rsidR="00F279BF">
        <w:rPr>
          <w:rFonts w:hint="eastAsia"/>
        </w:rPr>
        <w:t>经过</w:t>
      </w:r>
      <w:r w:rsidR="00800781">
        <w:rPr>
          <w:rFonts w:hint="eastAsia"/>
        </w:rPr>
        <w:t>Mapper</w:t>
      </w:r>
      <w:r w:rsidR="00800781">
        <w:rPr>
          <w:rFonts w:hint="eastAsia"/>
        </w:rPr>
        <w:t>的</w:t>
      </w:r>
      <w:r w:rsidR="00F279BF">
        <w:rPr>
          <w:rFonts w:hint="eastAsia"/>
        </w:rPr>
        <w:t>map</w:t>
      </w:r>
      <w:r w:rsidR="00FD4D9A">
        <w:rPr>
          <w:rFonts w:hint="eastAsia"/>
        </w:rPr>
        <w:t>函数</w:t>
      </w:r>
      <w:r w:rsidR="000F60AA">
        <w:rPr>
          <w:rFonts w:hint="eastAsia"/>
        </w:rPr>
        <w:t>得到</w:t>
      </w:r>
      <w:r w:rsidR="00B45DC7">
        <w:rPr>
          <w:rFonts w:hint="eastAsia"/>
        </w:rPr>
        <w:t>输出</w:t>
      </w:r>
      <w:r w:rsidR="004107AA">
        <w:rPr>
          <w:rFonts w:hint="eastAsia"/>
        </w:rPr>
        <w:t>。各条输出</w:t>
      </w:r>
      <w:r w:rsidR="00B45DC7">
        <w:rPr>
          <w:rFonts w:hint="eastAsia"/>
        </w:rPr>
        <w:t>将</w:t>
      </w:r>
      <w:r w:rsidR="00F6508C">
        <w:rPr>
          <w:rFonts w:hint="eastAsia"/>
        </w:rPr>
        <w:t>被</w:t>
      </w:r>
      <w:r w:rsidR="00B45DC7">
        <w:rPr>
          <w:rFonts w:hint="eastAsia"/>
        </w:rPr>
        <w:t>按照一定规则进行分区</w:t>
      </w:r>
      <w:r w:rsidR="006D1A2A">
        <w:rPr>
          <w:rFonts w:hint="eastAsia"/>
        </w:rPr>
        <w:t>（</w:t>
      </w:r>
      <w:r w:rsidR="00CC5049">
        <w:rPr>
          <w:rFonts w:hint="eastAsia"/>
        </w:rPr>
        <w:t>p</w:t>
      </w:r>
      <w:r w:rsidR="006D1A2A">
        <w:rPr>
          <w:rFonts w:hint="eastAsia"/>
        </w:rPr>
        <w:t>artition</w:t>
      </w:r>
      <w:r w:rsidR="006D1A2A">
        <w:rPr>
          <w:rFonts w:hint="eastAsia"/>
        </w:rPr>
        <w:t>）</w:t>
      </w:r>
      <w:r w:rsidR="00B45DC7">
        <w:rPr>
          <w:rFonts w:hint="eastAsia"/>
        </w:rPr>
        <w:t>，即</w:t>
      </w:r>
      <w:r w:rsidR="00AA2403">
        <w:rPr>
          <w:rFonts w:hint="eastAsia"/>
        </w:rPr>
        <w:t>对</w:t>
      </w:r>
      <w:r w:rsidR="00B209FA">
        <w:rPr>
          <w:rFonts w:hint="eastAsia"/>
        </w:rPr>
        <w:t>后续</w:t>
      </w:r>
      <w:r w:rsidR="00B45DC7">
        <w:rPr>
          <w:rFonts w:hint="eastAsia"/>
        </w:rPr>
        <w:t>发</w:t>
      </w:r>
      <w:r w:rsidR="00E77B47">
        <w:rPr>
          <w:rFonts w:hint="eastAsia"/>
        </w:rPr>
        <w:t>往</w:t>
      </w:r>
      <w:r w:rsidR="00B45DC7">
        <w:rPr>
          <w:rFonts w:hint="eastAsia"/>
        </w:rPr>
        <w:t>哪一个</w:t>
      </w:r>
      <w:r w:rsidR="00B45DC7">
        <w:rPr>
          <w:rFonts w:hint="eastAsia"/>
        </w:rPr>
        <w:t>Reducer</w:t>
      </w:r>
      <w:r w:rsidR="00AA2403">
        <w:rPr>
          <w:rFonts w:hint="eastAsia"/>
        </w:rPr>
        <w:t>进行指定</w:t>
      </w:r>
      <w:r w:rsidR="00B45DC7">
        <w:rPr>
          <w:rFonts w:hint="eastAsia"/>
        </w:rPr>
        <w:t>。</w:t>
      </w:r>
      <w:r w:rsidR="00414D00">
        <w:rPr>
          <w:rFonts w:hint="eastAsia"/>
        </w:rPr>
        <w:t>map</w:t>
      </w:r>
      <w:r w:rsidR="001412CA">
        <w:rPr>
          <w:rFonts w:hint="eastAsia"/>
        </w:rPr>
        <w:t>的输出先被保存至</w:t>
      </w:r>
      <w:r w:rsidR="001412CA" w:rsidRPr="001412CA">
        <w:rPr>
          <w:rFonts w:hint="eastAsia"/>
        </w:rPr>
        <w:t>内存缓冲区中，</w:t>
      </w:r>
      <w:r w:rsidR="00D77E1C">
        <w:rPr>
          <w:rFonts w:hint="eastAsia"/>
        </w:rPr>
        <w:t>当</w:t>
      </w:r>
      <w:r w:rsidR="00D77E1C" w:rsidRPr="001412CA">
        <w:rPr>
          <w:rFonts w:hint="eastAsia"/>
        </w:rPr>
        <w:t>内存缓冲区</w:t>
      </w:r>
      <w:r w:rsidR="006017F5">
        <w:rPr>
          <w:rFonts w:hint="eastAsia"/>
        </w:rPr>
        <w:t>的</w:t>
      </w:r>
      <w:r w:rsidR="0055428B">
        <w:rPr>
          <w:rFonts w:hint="eastAsia"/>
        </w:rPr>
        <w:t>占用</w:t>
      </w:r>
      <w:r w:rsidR="00D77E1C">
        <w:rPr>
          <w:rFonts w:hint="eastAsia"/>
        </w:rPr>
        <w:t>达到一定程度时，</w:t>
      </w:r>
      <w:r w:rsidR="0044319E">
        <w:rPr>
          <w:rFonts w:hint="eastAsia"/>
        </w:rPr>
        <w:t>数据</w:t>
      </w:r>
      <w:r w:rsidR="006017F5">
        <w:rPr>
          <w:rFonts w:hint="eastAsia"/>
        </w:rPr>
        <w:t>会</w:t>
      </w:r>
      <w:r w:rsidR="009B5CE4">
        <w:rPr>
          <w:rFonts w:hint="eastAsia"/>
        </w:rPr>
        <w:t>按分区</w:t>
      </w:r>
      <w:r w:rsidR="006017F5">
        <w:rPr>
          <w:rFonts w:hint="eastAsia"/>
        </w:rPr>
        <w:t>进行</w:t>
      </w:r>
      <w:r w:rsidR="009B5CE4">
        <w:rPr>
          <w:rFonts w:hint="eastAsia"/>
        </w:rPr>
        <w:t>合并、按</w:t>
      </w:r>
      <w:r w:rsidR="0055428B">
        <w:rPr>
          <w:rFonts w:hint="eastAsia"/>
        </w:rPr>
        <w:t>key</w:t>
      </w:r>
      <w:r w:rsidR="006017F5">
        <w:rPr>
          <w:rFonts w:hint="eastAsia"/>
        </w:rPr>
        <w:t>进行</w:t>
      </w:r>
      <w:r w:rsidR="00D77E1C">
        <w:rPr>
          <w:rFonts w:hint="eastAsia"/>
        </w:rPr>
        <w:t>排序</w:t>
      </w:r>
      <w:r w:rsidR="0055428B">
        <w:rPr>
          <w:rFonts w:hint="eastAsia"/>
        </w:rPr>
        <w:t>（</w:t>
      </w:r>
      <w:r w:rsidR="0055428B">
        <w:rPr>
          <w:rFonts w:hint="eastAsia"/>
        </w:rPr>
        <w:t>sort</w:t>
      </w:r>
      <w:r w:rsidR="0055428B">
        <w:rPr>
          <w:rFonts w:hint="eastAsia"/>
        </w:rPr>
        <w:t>）</w:t>
      </w:r>
      <w:r w:rsidR="006017F5">
        <w:rPr>
          <w:rFonts w:hint="eastAsia"/>
        </w:rPr>
        <w:t>、并</w:t>
      </w:r>
      <w:r w:rsidR="0055428B">
        <w:rPr>
          <w:rFonts w:hint="eastAsia"/>
        </w:rPr>
        <w:t>溢写（</w:t>
      </w:r>
      <w:r w:rsidR="0055428B">
        <w:rPr>
          <w:rFonts w:hint="eastAsia"/>
        </w:rPr>
        <w:t>spill</w:t>
      </w:r>
      <w:r w:rsidR="0055428B">
        <w:rPr>
          <w:rFonts w:hint="eastAsia"/>
        </w:rPr>
        <w:t>）到</w:t>
      </w:r>
      <w:r w:rsidR="007F58DE">
        <w:rPr>
          <w:rFonts w:hint="eastAsia"/>
        </w:rPr>
        <w:t>本地</w:t>
      </w:r>
      <w:r w:rsidR="00D77E1C">
        <w:rPr>
          <w:rFonts w:hint="eastAsia"/>
        </w:rPr>
        <w:t>磁盘文件</w:t>
      </w:r>
      <w:r w:rsidR="0055428B">
        <w:rPr>
          <w:rFonts w:hint="eastAsia"/>
        </w:rPr>
        <w:t>中</w:t>
      </w:r>
      <w:r w:rsidR="00D77E1C">
        <w:rPr>
          <w:rFonts w:hint="eastAsia"/>
        </w:rPr>
        <w:t>。</w:t>
      </w:r>
      <w:r w:rsidR="0055428B">
        <w:rPr>
          <w:rFonts w:hint="eastAsia"/>
        </w:rPr>
        <w:t>对于一个</w:t>
      </w:r>
      <w:r w:rsidR="000D68A5">
        <w:rPr>
          <w:rFonts w:hint="eastAsia"/>
        </w:rPr>
        <w:t>Mapper</w:t>
      </w:r>
      <w:r w:rsidR="0055428B">
        <w:rPr>
          <w:rFonts w:hint="eastAsia"/>
        </w:rPr>
        <w:t>的所有溢写文件，最终</w:t>
      </w:r>
      <w:r w:rsidR="00401458">
        <w:rPr>
          <w:rFonts w:hint="eastAsia"/>
        </w:rPr>
        <w:t>将</w:t>
      </w:r>
      <w:r w:rsidR="007534BF">
        <w:rPr>
          <w:rFonts w:hint="eastAsia"/>
        </w:rPr>
        <w:t>按</w:t>
      </w:r>
      <w:r w:rsidR="0055428B">
        <w:rPr>
          <w:rFonts w:hint="eastAsia"/>
        </w:rPr>
        <w:t>分区</w:t>
      </w:r>
      <w:r w:rsidR="00401458">
        <w:rPr>
          <w:rFonts w:hint="eastAsia"/>
        </w:rPr>
        <w:t>进行归并</w:t>
      </w:r>
      <w:r w:rsidR="0055428B">
        <w:rPr>
          <w:rFonts w:hint="eastAsia"/>
        </w:rPr>
        <w:t>合并（</w:t>
      </w:r>
      <w:r w:rsidR="0055428B">
        <w:rPr>
          <w:rFonts w:hint="eastAsia"/>
        </w:rPr>
        <w:t>merge</w:t>
      </w:r>
      <w:r w:rsidR="0055428B">
        <w:rPr>
          <w:rFonts w:hint="eastAsia"/>
        </w:rPr>
        <w:t>）</w:t>
      </w:r>
      <w:r w:rsidR="0076575E">
        <w:rPr>
          <w:rFonts w:hint="eastAsia"/>
        </w:rPr>
        <w:t>，以</w:t>
      </w:r>
      <w:r w:rsidR="00401458">
        <w:rPr>
          <w:rFonts w:hint="eastAsia"/>
        </w:rPr>
        <w:t>作为</w:t>
      </w:r>
      <w:r w:rsidR="00401458">
        <w:rPr>
          <w:rFonts w:hint="eastAsia"/>
        </w:rPr>
        <w:t>Mapper</w:t>
      </w:r>
      <w:r w:rsidR="0076575E">
        <w:rPr>
          <w:rFonts w:hint="eastAsia"/>
        </w:rPr>
        <w:t>的</w:t>
      </w:r>
      <w:r w:rsidR="00401458">
        <w:rPr>
          <w:rFonts w:hint="eastAsia"/>
        </w:rPr>
        <w:t>输出。</w:t>
      </w:r>
      <w:r w:rsidR="00C50E8C">
        <w:rPr>
          <w:rFonts w:hint="eastAsia"/>
        </w:rPr>
        <w:t>之后</w:t>
      </w:r>
      <w:r w:rsidR="00322A00">
        <w:rPr>
          <w:rFonts w:hint="eastAsia"/>
        </w:rPr>
        <w:t>，计算过程</w:t>
      </w:r>
      <w:r w:rsidR="00C50E8C">
        <w:rPr>
          <w:rFonts w:hint="eastAsia"/>
        </w:rPr>
        <w:t>进入</w:t>
      </w:r>
      <w:r w:rsidR="00C50E8C">
        <w:rPr>
          <w:rFonts w:hint="eastAsia"/>
        </w:rPr>
        <w:t>Reduce</w:t>
      </w:r>
      <w:r w:rsidR="00C50E8C">
        <w:rPr>
          <w:rFonts w:hint="eastAsia"/>
        </w:rPr>
        <w:t>阶段。</w:t>
      </w:r>
      <w:r w:rsidR="00512E02">
        <w:rPr>
          <w:rFonts w:hint="eastAsia"/>
        </w:rPr>
        <w:t>各</w:t>
      </w:r>
      <w:r w:rsidR="00512E02" w:rsidRPr="00512E02">
        <w:rPr>
          <w:rFonts w:hint="eastAsia"/>
        </w:rPr>
        <w:t>Reducer</w:t>
      </w:r>
      <w:r w:rsidR="00512E02" w:rsidRPr="00512E02">
        <w:rPr>
          <w:rFonts w:hint="eastAsia"/>
        </w:rPr>
        <w:t>主动从</w:t>
      </w:r>
      <w:r w:rsidR="00DF572C">
        <w:rPr>
          <w:rFonts w:hint="eastAsia"/>
        </w:rPr>
        <w:t>相应</w:t>
      </w:r>
      <w:r w:rsidR="00ED07C4">
        <w:rPr>
          <w:rFonts w:hint="eastAsia"/>
        </w:rPr>
        <w:t>的</w:t>
      </w:r>
      <w:r w:rsidR="00DF572C" w:rsidRPr="00512E02">
        <w:rPr>
          <w:rFonts w:hint="eastAsia"/>
        </w:rPr>
        <w:t>多个</w:t>
      </w:r>
      <w:r w:rsidR="00512E02" w:rsidRPr="00512E02">
        <w:rPr>
          <w:rFonts w:hint="eastAsia"/>
        </w:rPr>
        <w:t>Mapper</w:t>
      </w:r>
      <w:r w:rsidR="00E64A5E">
        <w:rPr>
          <w:rFonts w:hint="eastAsia"/>
        </w:rPr>
        <w:t>处</w:t>
      </w:r>
      <w:r w:rsidR="00512E02" w:rsidRPr="00512E02">
        <w:rPr>
          <w:rFonts w:hint="eastAsia"/>
        </w:rPr>
        <w:t>复制</w:t>
      </w:r>
      <w:r w:rsidR="00DE2D91">
        <w:rPr>
          <w:rFonts w:hint="eastAsia"/>
        </w:rPr>
        <w:t>数据</w:t>
      </w:r>
      <w:r w:rsidR="00A92576">
        <w:rPr>
          <w:rFonts w:hint="eastAsia"/>
        </w:rPr>
        <w:t>（</w:t>
      </w:r>
      <w:r w:rsidR="00A92576">
        <w:rPr>
          <w:rFonts w:hint="eastAsia"/>
        </w:rPr>
        <w:t>fetch</w:t>
      </w:r>
      <w:r w:rsidR="00A92576">
        <w:rPr>
          <w:rFonts w:hint="eastAsia"/>
        </w:rPr>
        <w:t>）</w:t>
      </w:r>
      <w:r w:rsidR="00DE2D91">
        <w:rPr>
          <w:rFonts w:hint="eastAsia"/>
        </w:rPr>
        <w:t>作为输入</w:t>
      </w:r>
      <w:r w:rsidR="00B96ECA">
        <w:rPr>
          <w:rFonts w:hint="eastAsia"/>
        </w:rPr>
        <w:t>。复制完成后，数据会被</w:t>
      </w:r>
      <w:r w:rsidR="00CC5049">
        <w:rPr>
          <w:rFonts w:hint="eastAsia"/>
        </w:rPr>
        <w:t>按</w:t>
      </w:r>
      <w:r w:rsidR="00CC5049">
        <w:rPr>
          <w:rFonts w:hint="eastAsia"/>
        </w:rPr>
        <w:t>key</w:t>
      </w:r>
      <w:r w:rsidR="00CC5049">
        <w:rPr>
          <w:rFonts w:hint="eastAsia"/>
        </w:rPr>
        <w:t>进行归并合并（</w:t>
      </w:r>
      <w:r w:rsidR="00CC5049">
        <w:rPr>
          <w:rFonts w:hint="eastAsia"/>
        </w:rPr>
        <w:t>merge</w:t>
      </w:r>
      <w:r w:rsidR="00CC5049">
        <w:rPr>
          <w:rFonts w:hint="eastAsia"/>
        </w:rPr>
        <w:t>）</w:t>
      </w:r>
      <w:r w:rsidR="00B96ECA">
        <w:rPr>
          <w:rFonts w:hint="eastAsia"/>
        </w:rPr>
        <w:t>。</w:t>
      </w:r>
      <w:r w:rsidR="00FC5D38">
        <w:rPr>
          <w:rFonts w:hint="eastAsia"/>
        </w:rPr>
        <w:t>特别的，</w:t>
      </w:r>
      <w:r w:rsidR="00832650">
        <w:rPr>
          <w:rFonts w:hint="eastAsia"/>
        </w:rPr>
        <w:t>上述</w:t>
      </w:r>
      <w:r w:rsidR="00395600">
        <w:rPr>
          <w:rFonts w:hint="eastAsia"/>
        </w:rPr>
        <w:t>将</w:t>
      </w:r>
      <w:r w:rsidR="00395600">
        <w:rPr>
          <w:rFonts w:hint="eastAsia"/>
        </w:rPr>
        <w:t>Mapper</w:t>
      </w:r>
      <w:r w:rsidR="00395600">
        <w:rPr>
          <w:rFonts w:hint="eastAsia"/>
        </w:rPr>
        <w:t>输出整合为</w:t>
      </w:r>
      <w:r w:rsidR="00CD6D99">
        <w:rPr>
          <w:rFonts w:hint="eastAsia"/>
        </w:rPr>
        <w:t>Reduce</w:t>
      </w:r>
      <w:r w:rsidR="00395600">
        <w:rPr>
          <w:rFonts w:hint="eastAsia"/>
        </w:rPr>
        <w:t>r</w:t>
      </w:r>
      <w:r w:rsidR="00395600">
        <w:rPr>
          <w:rFonts w:hint="eastAsia"/>
        </w:rPr>
        <w:t>输入的过程，也被称为</w:t>
      </w:r>
      <w:r w:rsidR="00395600">
        <w:rPr>
          <w:rFonts w:hint="eastAsia"/>
        </w:rPr>
        <w:t>Shuffle</w:t>
      </w:r>
      <w:r w:rsidR="00832650">
        <w:rPr>
          <w:rFonts w:hint="eastAsia"/>
        </w:rPr>
        <w:t>阶段。</w:t>
      </w:r>
      <w:r w:rsidR="00AD2FC0">
        <w:rPr>
          <w:rFonts w:hint="eastAsia"/>
        </w:rPr>
        <w:t>接下来</w:t>
      </w:r>
      <w:r w:rsidR="00B96ECA">
        <w:rPr>
          <w:rFonts w:hint="eastAsia"/>
        </w:rPr>
        <w:t>，各</w:t>
      </w:r>
      <w:r w:rsidR="00B96ECA" w:rsidRPr="00512E02">
        <w:rPr>
          <w:rFonts w:hint="eastAsia"/>
        </w:rPr>
        <w:t>Reducer</w:t>
      </w:r>
      <w:r w:rsidR="00A173AF">
        <w:rPr>
          <w:rFonts w:hint="eastAsia"/>
        </w:rPr>
        <w:t>将</w:t>
      </w:r>
      <w:r w:rsidR="00B96ECA">
        <w:rPr>
          <w:rFonts w:hint="eastAsia"/>
        </w:rPr>
        <w:t>具有相同</w:t>
      </w:r>
      <w:r w:rsidR="00B96ECA">
        <w:rPr>
          <w:rFonts w:hint="eastAsia"/>
        </w:rPr>
        <w:t>key</w:t>
      </w:r>
      <w:r w:rsidR="00B96ECA">
        <w:rPr>
          <w:rFonts w:hint="eastAsia"/>
        </w:rPr>
        <w:t>的输入</w:t>
      </w:r>
      <w:r w:rsidR="00A173AF">
        <w:rPr>
          <w:rFonts w:hint="eastAsia"/>
        </w:rPr>
        <w:t>使用同一</w:t>
      </w:r>
      <w:r w:rsidR="00B96ECA">
        <w:rPr>
          <w:rFonts w:hint="eastAsia"/>
        </w:rPr>
        <w:t>reduce</w:t>
      </w:r>
      <w:r w:rsidR="00B96ECA">
        <w:rPr>
          <w:rFonts w:hint="eastAsia"/>
        </w:rPr>
        <w:t>函数</w:t>
      </w:r>
      <w:r w:rsidR="0076468E">
        <w:rPr>
          <w:rFonts w:hint="eastAsia"/>
        </w:rPr>
        <w:t>处理</w:t>
      </w:r>
      <w:r w:rsidR="00A173AF">
        <w:rPr>
          <w:rFonts w:hint="eastAsia"/>
        </w:rPr>
        <w:t>，</w:t>
      </w:r>
      <w:r w:rsidR="00B96ECA">
        <w:rPr>
          <w:rFonts w:hint="eastAsia"/>
        </w:rPr>
        <w:t>并将结果键值对</w:t>
      </w:r>
      <w:r w:rsidR="00AD646D">
        <w:rPr>
          <w:rFonts w:hint="eastAsia"/>
        </w:rPr>
        <w:t>最终</w:t>
      </w:r>
      <w:r w:rsidR="00B96ECA">
        <w:rPr>
          <w:rFonts w:hint="eastAsia"/>
        </w:rPr>
        <w:t>写入</w:t>
      </w:r>
      <w:r w:rsidR="00B96ECA">
        <w:rPr>
          <w:rFonts w:hint="eastAsia"/>
        </w:rPr>
        <w:t>HDFS</w:t>
      </w:r>
      <w:r w:rsidR="00B96ECA">
        <w:rPr>
          <w:rFonts w:hint="eastAsia"/>
        </w:rPr>
        <w:t>。</w:t>
      </w:r>
    </w:p>
    <w:p w14:paraId="7071F13F" w14:textId="7FD2D491" w:rsidR="008A0AE4" w:rsidRDefault="005B2BFF" w:rsidP="005B2BFF">
      <w:pPr>
        <w:pStyle w:val="a3"/>
        <w:spacing w:line="240" w:lineRule="auto"/>
        <w:jc w:val="center"/>
      </w:pPr>
      <w:r>
        <w:rPr>
          <w:rFonts w:hint="eastAsia"/>
          <w:noProof/>
        </w:rPr>
        <w:drawing>
          <wp:inline distT="0" distB="0" distL="0" distR="0" wp14:anchorId="5631AC85" wp14:editId="14A88160">
            <wp:extent cx="5040000" cy="2714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preduc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40000" cy="2714400"/>
                    </a:xfrm>
                    <a:prstGeom prst="rect">
                      <a:avLst/>
                    </a:prstGeom>
                  </pic:spPr>
                </pic:pic>
              </a:graphicData>
            </a:graphic>
          </wp:inline>
        </w:drawing>
      </w:r>
    </w:p>
    <w:p w14:paraId="5E40FACA" w14:textId="418F1169" w:rsidR="008A0AE4" w:rsidRDefault="005B2BFF" w:rsidP="00A410D4">
      <w:pPr>
        <w:pStyle w:val="a6"/>
      </w:pPr>
      <w:r>
        <w:rPr>
          <w:rFonts w:hint="eastAsia"/>
        </w:rPr>
        <w:t>图</w:t>
      </w:r>
      <w:r>
        <w:rPr>
          <w:rFonts w:hint="eastAsia"/>
        </w:rPr>
        <w:t>1-</w:t>
      </w:r>
      <w:r w:rsidR="009C4C72">
        <w:rPr>
          <w:rFonts w:hint="eastAsia"/>
        </w:rPr>
        <w:t>4</w:t>
      </w:r>
      <w:r>
        <w:rPr>
          <w:rFonts w:hint="eastAsia"/>
        </w:rPr>
        <w:t xml:space="preserve"> MapReduce</w:t>
      </w:r>
      <w:r>
        <w:rPr>
          <w:rFonts w:hint="eastAsia"/>
        </w:rPr>
        <w:t>流程示意图</w:t>
      </w:r>
      <w:r w:rsidR="003767B9">
        <w:rPr>
          <w:rFonts w:hint="eastAsia"/>
        </w:rPr>
        <w:t>。</w:t>
      </w:r>
    </w:p>
    <w:p w14:paraId="29D01197" w14:textId="7410C623" w:rsidR="007B1763" w:rsidRDefault="0014303C" w:rsidP="00C72CC3">
      <w:pPr>
        <w:pStyle w:val="a3"/>
      </w:pPr>
      <w:r>
        <w:rPr>
          <w:rFonts w:hint="eastAsia"/>
        </w:rPr>
        <w:tab/>
      </w:r>
      <w:r>
        <w:rPr>
          <w:rFonts w:hint="eastAsia"/>
        </w:rPr>
        <w:t>目前</w:t>
      </w:r>
      <w:r w:rsidR="003246BC">
        <w:rPr>
          <w:rFonts w:hint="eastAsia"/>
        </w:rPr>
        <w:t>，作者</w:t>
      </w:r>
      <w:r w:rsidRPr="005A2CB3">
        <w:rPr>
          <w:rFonts w:hint="eastAsia"/>
        </w:rPr>
        <w:t>实验室团队已</w:t>
      </w:r>
      <w:r w:rsidR="003246BC" w:rsidRPr="005A2CB3">
        <w:rPr>
          <w:rFonts w:hint="eastAsia"/>
        </w:rPr>
        <w:t>搭建</w:t>
      </w:r>
      <w:r w:rsidR="003246BC">
        <w:rPr>
          <w:rFonts w:hint="eastAsia"/>
        </w:rPr>
        <w:t>了</w:t>
      </w:r>
      <w:r w:rsidRPr="005A2CB3">
        <w:rPr>
          <w:rFonts w:hint="eastAsia"/>
        </w:rPr>
        <w:t>基于</w:t>
      </w:r>
      <w:r w:rsidRPr="005A2CB3">
        <w:rPr>
          <w:rFonts w:hint="eastAsia"/>
        </w:rPr>
        <w:t>Hadoop</w:t>
      </w:r>
      <w:r w:rsidRPr="005A2CB3">
        <w:rPr>
          <w:rFonts w:hint="eastAsia"/>
        </w:rPr>
        <w:t>的云计算平台</w:t>
      </w:r>
      <w:r>
        <w:rPr>
          <w:rFonts w:hint="eastAsia"/>
        </w:rPr>
        <w:t>。该平台集群由</w:t>
      </w:r>
      <w:r w:rsidR="00F955A0">
        <w:rPr>
          <w:rFonts w:hint="eastAsia"/>
        </w:rPr>
        <w:t>24</w:t>
      </w:r>
      <w:r w:rsidR="00AA7954">
        <w:rPr>
          <w:rFonts w:hint="eastAsia"/>
        </w:rPr>
        <w:t>台服务器组成。各服务器</w:t>
      </w:r>
      <w:r w:rsidR="00F955A0">
        <w:rPr>
          <w:rFonts w:hint="eastAsia"/>
        </w:rPr>
        <w:t>拥有</w:t>
      </w:r>
      <w:r w:rsidR="00334B9F" w:rsidRPr="005A2CB3">
        <w:rPr>
          <w:rFonts w:hint="eastAsia"/>
        </w:rPr>
        <w:t>2</w:t>
      </w:r>
      <w:r w:rsidR="00334B9F" w:rsidRPr="005A2CB3">
        <w:rPr>
          <w:rFonts w:hint="eastAsia"/>
        </w:rPr>
        <w:t>个</w:t>
      </w:r>
      <w:r w:rsidR="00334B9F" w:rsidRPr="00132F7A">
        <w:t>Intel Xeon E5-2620</w:t>
      </w:r>
      <w:r w:rsidR="00334B9F">
        <w:rPr>
          <w:rFonts w:hint="eastAsia"/>
        </w:rPr>
        <w:t xml:space="preserve"> 6</w:t>
      </w:r>
      <w:r w:rsidR="00334B9F" w:rsidRPr="00475B52">
        <w:rPr>
          <w:rFonts w:hint="eastAsia"/>
        </w:rPr>
        <w:t>核</w:t>
      </w:r>
      <w:r w:rsidR="00334B9F">
        <w:rPr>
          <w:rFonts w:hint="eastAsia"/>
        </w:rPr>
        <w:t>处理器、</w:t>
      </w:r>
      <w:r w:rsidR="00334B9F">
        <w:rPr>
          <w:rFonts w:hint="eastAsia"/>
        </w:rPr>
        <w:t>64</w:t>
      </w:r>
      <w:r w:rsidR="00334B9F">
        <w:t>GB</w:t>
      </w:r>
      <w:r w:rsidR="00334B9F">
        <w:rPr>
          <w:rFonts w:hint="eastAsia"/>
        </w:rPr>
        <w:t>内存、</w:t>
      </w:r>
      <w:r w:rsidR="00E74D69">
        <w:rPr>
          <w:rFonts w:hint="eastAsia"/>
        </w:rPr>
        <w:t>24</w:t>
      </w:r>
      <w:r w:rsidR="00334B9F">
        <w:rPr>
          <w:rFonts w:hint="eastAsia"/>
        </w:rPr>
        <w:t>TB</w:t>
      </w:r>
      <w:r w:rsidR="00334B9F">
        <w:rPr>
          <w:rFonts w:hint="eastAsia"/>
        </w:rPr>
        <w:t>硬盘</w:t>
      </w:r>
      <w:r w:rsidR="00F52030">
        <w:rPr>
          <w:rFonts w:hint="eastAsia"/>
        </w:rPr>
        <w:t>、</w:t>
      </w:r>
      <w:r w:rsidR="00F52030" w:rsidRPr="005A2CB3">
        <w:rPr>
          <w:rFonts w:hint="eastAsia"/>
        </w:rPr>
        <w:t>Linux</w:t>
      </w:r>
      <w:r w:rsidR="00F52030" w:rsidRPr="005A2CB3">
        <w:rPr>
          <w:rFonts w:hint="eastAsia"/>
        </w:rPr>
        <w:t>操作系统</w:t>
      </w:r>
      <w:r w:rsidR="00F52030">
        <w:rPr>
          <w:rFonts w:hint="eastAsia"/>
        </w:rPr>
        <w:t>及</w:t>
      </w:r>
      <w:r w:rsidR="00F52030">
        <w:rPr>
          <w:rFonts w:hint="eastAsia"/>
        </w:rPr>
        <w:t>Java</w:t>
      </w:r>
      <w:r w:rsidR="00F52030" w:rsidRPr="005A2CB3">
        <w:rPr>
          <w:rFonts w:hint="eastAsia"/>
        </w:rPr>
        <w:t>运行环境</w:t>
      </w:r>
      <w:r w:rsidR="00400FCC">
        <w:rPr>
          <w:rFonts w:hint="eastAsia"/>
        </w:rPr>
        <w:t>。</w:t>
      </w:r>
      <w:r w:rsidR="00F52030">
        <w:rPr>
          <w:rFonts w:hint="eastAsia"/>
        </w:rPr>
        <w:t>其中</w:t>
      </w:r>
      <w:r w:rsidR="00F52030">
        <w:rPr>
          <w:rFonts w:hint="eastAsia"/>
        </w:rPr>
        <w:t>1</w:t>
      </w:r>
      <w:r w:rsidR="00F52030">
        <w:rPr>
          <w:rFonts w:hint="eastAsia"/>
        </w:rPr>
        <w:t>台服务器作为</w:t>
      </w:r>
      <w:r w:rsidR="00F52030">
        <w:rPr>
          <w:rFonts w:hint="eastAsia"/>
        </w:rPr>
        <w:t>NameNode</w:t>
      </w:r>
      <w:r w:rsidR="00F52030">
        <w:rPr>
          <w:rFonts w:hint="eastAsia"/>
        </w:rPr>
        <w:t>，</w:t>
      </w:r>
      <w:r w:rsidR="00F52030">
        <w:rPr>
          <w:rFonts w:hint="eastAsia"/>
        </w:rPr>
        <w:t>1</w:t>
      </w:r>
      <w:r w:rsidR="00F52030">
        <w:rPr>
          <w:rFonts w:hint="eastAsia"/>
        </w:rPr>
        <w:t>台服务器作为</w:t>
      </w:r>
      <w:r w:rsidR="00F52030">
        <w:rPr>
          <w:rFonts w:hint="eastAsia"/>
        </w:rPr>
        <w:t>Second NameNode</w:t>
      </w:r>
      <w:r w:rsidR="00F52030">
        <w:rPr>
          <w:rFonts w:hint="eastAsia"/>
        </w:rPr>
        <w:t>，而剩余</w:t>
      </w:r>
      <w:r w:rsidR="00F955A0">
        <w:rPr>
          <w:rFonts w:hint="eastAsia"/>
        </w:rPr>
        <w:t>22</w:t>
      </w:r>
      <w:r w:rsidR="00F52030">
        <w:rPr>
          <w:rFonts w:hint="eastAsia"/>
        </w:rPr>
        <w:t>台服务器</w:t>
      </w:r>
      <w:r w:rsidR="00890D86">
        <w:rPr>
          <w:rFonts w:hint="eastAsia"/>
        </w:rPr>
        <w:t>作为</w:t>
      </w:r>
      <w:r w:rsidR="00F52030">
        <w:rPr>
          <w:rFonts w:hint="eastAsia"/>
        </w:rPr>
        <w:t>DataNode</w:t>
      </w:r>
      <w:r w:rsidR="00F52030">
        <w:rPr>
          <w:rFonts w:hint="eastAsia"/>
        </w:rPr>
        <w:t>。</w:t>
      </w:r>
      <w:r w:rsidR="005A2CB3" w:rsidRPr="005A2CB3">
        <w:rPr>
          <w:rFonts w:hint="eastAsia"/>
        </w:rPr>
        <w:t>集群的</w:t>
      </w:r>
      <w:r w:rsidR="00833D06">
        <w:rPr>
          <w:rFonts w:hint="eastAsia"/>
        </w:rPr>
        <w:t>各服务器节点</w:t>
      </w:r>
      <w:r w:rsidR="005A2CB3" w:rsidRPr="005A2CB3">
        <w:rPr>
          <w:rFonts w:hint="eastAsia"/>
        </w:rPr>
        <w:t>分布在</w:t>
      </w:r>
      <w:r w:rsidR="00833D06">
        <w:rPr>
          <w:rFonts w:hint="eastAsia"/>
        </w:rPr>
        <w:t>4</w:t>
      </w:r>
      <w:r w:rsidR="005A2CB3" w:rsidRPr="005A2CB3">
        <w:rPr>
          <w:rFonts w:hint="eastAsia"/>
        </w:rPr>
        <w:t>个机架上</w:t>
      </w:r>
      <w:r w:rsidR="00833D06">
        <w:rPr>
          <w:rFonts w:hint="eastAsia"/>
        </w:rPr>
        <w:t>，各</w:t>
      </w:r>
      <w:r w:rsidR="00833D06" w:rsidRPr="005A2CB3">
        <w:rPr>
          <w:rFonts w:hint="eastAsia"/>
        </w:rPr>
        <w:t>机架内</w:t>
      </w:r>
      <w:r w:rsidR="007C2DC3">
        <w:rPr>
          <w:rFonts w:hint="eastAsia"/>
        </w:rPr>
        <w:t>的</w:t>
      </w:r>
      <w:r w:rsidR="00833D06">
        <w:rPr>
          <w:rFonts w:hint="eastAsia"/>
        </w:rPr>
        <w:t>节点</w:t>
      </w:r>
      <w:r w:rsidR="005A2CB3" w:rsidRPr="005A2CB3">
        <w:rPr>
          <w:rFonts w:hint="eastAsia"/>
        </w:rPr>
        <w:t>通过千兆交换机进行连接</w:t>
      </w:r>
      <w:r w:rsidR="00833D06">
        <w:rPr>
          <w:rFonts w:hint="eastAsia"/>
        </w:rPr>
        <w:t>，而</w:t>
      </w:r>
      <w:r w:rsidR="00833D06" w:rsidRPr="005A2CB3">
        <w:rPr>
          <w:rFonts w:hint="eastAsia"/>
        </w:rPr>
        <w:t>机架</w:t>
      </w:r>
      <w:r w:rsidR="00833D06">
        <w:rPr>
          <w:rFonts w:hint="eastAsia"/>
        </w:rPr>
        <w:t>间</w:t>
      </w:r>
      <w:r w:rsidR="007C2DC3">
        <w:rPr>
          <w:rFonts w:hint="eastAsia"/>
        </w:rPr>
        <w:t>节点则</w:t>
      </w:r>
      <w:r w:rsidR="005A2CB3" w:rsidRPr="005A2CB3">
        <w:rPr>
          <w:rFonts w:hint="eastAsia"/>
        </w:rPr>
        <w:t>通过中央交换机进行数据交换。</w:t>
      </w:r>
      <w:r w:rsidR="0011503A">
        <w:rPr>
          <w:rFonts w:hint="eastAsia"/>
        </w:rPr>
        <w:t>集群</w:t>
      </w:r>
      <w:r w:rsidR="00712DD2">
        <w:rPr>
          <w:rFonts w:hint="eastAsia"/>
        </w:rPr>
        <w:t>强大的</w:t>
      </w:r>
      <w:r w:rsidR="00712DD2" w:rsidRPr="005A2CB3">
        <w:rPr>
          <w:rFonts w:hint="eastAsia"/>
        </w:rPr>
        <w:t>存储能力</w:t>
      </w:r>
      <w:r w:rsidR="00712DD2">
        <w:rPr>
          <w:rFonts w:hint="eastAsia"/>
        </w:rPr>
        <w:t>和计算资源为本文的研究工作提供了有力的资源保障</w:t>
      </w:r>
      <w:r w:rsidR="0011503A">
        <w:rPr>
          <w:rFonts w:hint="eastAsia"/>
        </w:rPr>
        <w:t>。</w:t>
      </w:r>
    </w:p>
    <w:p w14:paraId="6F70168A" w14:textId="77777777" w:rsidR="00635F39" w:rsidRDefault="00635F39" w:rsidP="00C72CC3">
      <w:pPr>
        <w:pStyle w:val="a3"/>
      </w:pPr>
    </w:p>
    <w:p w14:paraId="1B7FB734" w14:textId="225292FD" w:rsidR="00756857" w:rsidRDefault="003B04EC" w:rsidP="006F5778">
      <w:pPr>
        <w:pStyle w:val="-0"/>
      </w:pPr>
      <w:bookmarkStart w:id="12" w:name="_Toc480495809"/>
      <w:r w:rsidRPr="006F5778">
        <w:t>研究内容</w:t>
      </w:r>
      <w:r w:rsidR="00A81CBE" w:rsidRPr="006F5778">
        <w:rPr>
          <w:rFonts w:hint="eastAsia"/>
        </w:rPr>
        <w:t>及</w:t>
      </w:r>
      <w:r w:rsidR="00756857" w:rsidRPr="006F5778">
        <w:rPr>
          <w:rFonts w:hint="eastAsia"/>
        </w:rPr>
        <w:t>创新点</w:t>
      </w:r>
      <w:bookmarkEnd w:id="12"/>
    </w:p>
    <w:p w14:paraId="062D52BC" w14:textId="77777777" w:rsidR="00635F39" w:rsidRPr="00635F39" w:rsidRDefault="00635F39" w:rsidP="00635F39">
      <w:pPr>
        <w:pStyle w:val="a3"/>
      </w:pPr>
    </w:p>
    <w:p w14:paraId="6D48B90D" w14:textId="620B3FD6" w:rsidR="0088393C" w:rsidRDefault="006735FA" w:rsidP="00164F9B">
      <w:pPr>
        <w:pStyle w:val="a3"/>
        <w:ind w:firstLine="420"/>
      </w:pPr>
      <w:r>
        <w:rPr>
          <w:rFonts w:hint="eastAsia"/>
        </w:rPr>
        <w:t>网络视频业务</w:t>
      </w:r>
      <w:r w:rsidR="00563A6D">
        <w:rPr>
          <w:rFonts w:hint="eastAsia"/>
        </w:rPr>
        <w:t>是当今互联网</w:t>
      </w:r>
      <w:r w:rsidR="00AE344F">
        <w:rPr>
          <w:rFonts w:hint="eastAsia"/>
        </w:rPr>
        <w:t>中的最为重要组成部分，其吸引大规模用户使用，</w:t>
      </w:r>
      <w:r w:rsidR="00AE344F">
        <w:rPr>
          <w:rFonts w:hint="eastAsia"/>
        </w:rPr>
        <w:lastRenderedPageBreak/>
        <w:t>产生大量网络流量并占据大比例网络带宽</w:t>
      </w:r>
      <w:r>
        <w:rPr>
          <w:rFonts w:hint="eastAsia"/>
        </w:rPr>
        <w:t>。</w:t>
      </w:r>
      <w:r w:rsidR="00255678">
        <w:rPr>
          <w:rFonts w:hint="eastAsia"/>
        </w:rPr>
        <w:t>本文基于</w:t>
      </w:r>
      <w:r w:rsidR="00164F9B">
        <w:rPr>
          <w:rFonts w:hint="eastAsia"/>
        </w:rPr>
        <w:t>现实环境中采集的</w:t>
      </w:r>
      <w:r w:rsidR="00255678">
        <w:rPr>
          <w:rFonts w:hint="eastAsia"/>
        </w:rPr>
        <w:t>海量网络数据，</w:t>
      </w:r>
      <w:r w:rsidR="00063C5A">
        <w:rPr>
          <w:rFonts w:hint="eastAsia"/>
        </w:rPr>
        <w:t>运用大数据处理</w:t>
      </w:r>
      <w:r w:rsidR="00287478">
        <w:rPr>
          <w:rFonts w:hint="eastAsia"/>
        </w:rPr>
        <w:t>、</w:t>
      </w:r>
      <w:r w:rsidR="00D30E43">
        <w:rPr>
          <w:rFonts w:hint="eastAsia"/>
        </w:rPr>
        <w:t>数据挖掘、机器学习</w:t>
      </w:r>
      <w:r w:rsidR="00DD20AF">
        <w:rPr>
          <w:rFonts w:hint="eastAsia"/>
        </w:rPr>
        <w:t>等技术，</w:t>
      </w:r>
      <w:r w:rsidR="00780A9C">
        <w:rPr>
          <w:rFonts w:hint="eastAsia"/>
        </w:rPr>
        <w:t>从多个角度</w:t>
      </w:r>
      <w:r w:rsidR="00255678">
        <w:rPr>
          <w:rFonts w:hint="eastAsia"/>
        </w:rPr>
        <w:t>对网络视频业务</w:t>
      </w:r>
      <w:r w:rsidR="00164F9B">
        <w:rPr>
          <w:rFonts w:hint="eastAsia"/>
        </w:rPr>
        <w:t>进行了深入的分析</w:t>
      </w:r>
      <w:r w:rsidR="002361AE">
        <w:rPr>
          <w:rFonts w:hint="eastAsia"/>
        </w:rPr>
        <w:t>，并</w:t>
      </w:r>
      <w:r w:rsidR="00976F83">
        <w:rPr>
          <w:rFonts w:hint="eastAsia"/>
        </w:rPr>
        <w:t>解决了相应的</w:t>
      </w:r>
      <w:r w:rsidR="002361AE">
        <w:rPr>
          <w:rFonts w:hint="eastAsia"/>
        </w:rPr>
        <w:t>实际</w:t>
      </w:r>
      <w:r w:rsidR="00976F83">
        <w:rPr>
          <w:rFonts w:hint="eastAsia"/>
        </w:rPr>
        <w:t>应用</w:t>
      </w:r>
      <w:r w:rsidR="00C4242A">
        <w:rPr>
          <w:rFonts w:hint="eastAsia"/>
        </w:rPr>
        <w:t>问题</w:t>
      </w:r>
      <w:r w:rsidR="00164F9B">
        <w:rPr>
          <w:rFonts w:hint="eastAsia"/>
        </w:rPr>
        <w:t>。</w:t>
      </w:r>
      <w:r w:rsidR="009703CF">
        <w:rPr>
          <w:rFonts w:hint="eastAsia"/>
        </w:rPr>
        <w:t>本文具体的研究内容及创新点</w:t>
      </w:r>
      <w:r w:rsidR="00041E7C">
        <w:rPr>
          <w:rFonts w:hint="eastAsia"/>
        </w:rPr>
        <w:t>如下：</w:t>
      </w:r>
    </w:p>
    <w:p w14:paraId="2103CBF3" w14:textId="2BE90439" w:rsidR="00255678" w:rsidRDefault="003962DF" w:rsidP="00A81CBE">
      <w:pPr>
        <w:pStyle w:val="a3"/>
      </w:pPr>
      <w:r>
        <w:rPr>
          <w:rFonts w:hint="eastAsia"/>
        </w:rPr>
        <w:tab/>
      </w:r>
      <w:r>
        <w:rPr>
          <w:rFonts w:hint="eastAsia"/>
        </w:rPr>
        <w:t>（</w:t>
      </w:r>
      <w:r>
        <w:rPr>
          <w:rFonts w:hint="eastAsia"/>
        </w:rPr>
        <w:t>1</w:t>
      </w:r>
      <w:r>
        <w:rPr>
          <w:rFonts w:hint="eastAsia"/>
        </w:rPr>
        <w:t>）</w:t>
      </w:r>
      <w:r w:rsidR="00152276">
        <w:rPr>
          <w:rFonts w:hint="eastAsia"/>
        </w:rPr>
        <w:t>网络视频业务分发服务器的检测方法。</w:t>
      </w:r>
    </w:p>
    <w:p w14:paraId="0B783970" w14:textId="1E56AE4D" w:rsidR="00D51EC0" w:rsidRPr="00566A55" w:rsidRDefault="0099231C" w:rsidP="00152276">
      <w:pPr>
        <w:pStyle w:val="a3"/>
      </w:pPr>
      <w:r>
        <w:rPr>
          <w:rFonts w:hint="eastAsia"/>
        </w:rPr>
        <w:tab/>
      </w:r>
      <w:r w:rsidR="003174B5" w:rsidRPr="00152276">
        <w:rPr>
          <w:rFonts w:hint="eastAsia"/>
        </w:rPr>
        <w:t>网络视频业务</w:t>
      </w:r>
      <w:r w:rsidR="00C71875">
        <w:rPr>
          <w:rFonts w:hint="eastAsia"/>
        </w:rPr>
        <w:t>中，</w:t>
      </w:r>
      <w:r w:rsidR="003174B5" w:rsidRPr="00152276">
        <w:rPr>
          <w:rFonts w:hint="eastAsia"/>
        </w:rPr>
        <w:t>分发</w:t>
      </w:r>
      <w:r w:rsidR="003174B5">
        <w:rPr>
          <w:rFonts w:hint="eastAsia"/>
        </w:rPr>
        <w:t>服务器持续</w:t>
      </w:r>
      <w:r w:rsidR="008A429C">
        <w:rPr>
          <w:rFonts w:hint="eastAsia"/>
        </w:rPr>
        <w:t>的</w:t>
      </w:r>
      <w:r w:rsidR="00A01D61">
        <w:rPr>
          <w:rFonts w:hint="eastAsia"/>
        </w:rPr>
        <w:t>向用户</w:t>
      </w:r>
      <w:r w:rsidR="003174B5">
        <w:rPr>
          <w:rFonts w:hint="eastAsia"/>
        </w:rPr>
        <w:t>传输大</w:t>
      </w:r>
      <w:r w:rsidR="00F045BE">
        <w:rPr>
          <w:rFonts w:hint="eastAsia"/>
        </w:rPr>
        <w:t>容量</w:t>
      </w:r>
      <w:r w:rsidR="003174B5">
        <w:rPr>
          <w:rFonts w:hint="eastAsia"/>
        </w:rPr>
        <w:t>视频文件，</w:t>
      </w:r>
      <w:r w:rsidR="00ED1A78">
        <w:rPr>
          <w:rFonts w:hint="eastAsia"/>
        </w:rPr>
        <w:t>其信息在</w:t>
      </w:r>
      <w:r w:rsidR="003174B5">
        <w:rPr>
          <w:rFonts w:hint="eastAsia"/>
        </w:rPr>
        <w:t>网络</w:t>
      </w:r>
      <w:r w:rsidR="00ED1A78">
        <w:rPr>
          <w:rFonts w:hint="eastAsia"/>
        </w:rPr>
        <w:t>的</w:t>
      </w:r>
      <w:r w:rsidR="003174B5" w:rsidRPr="00215611">
        <w:rPr>
          <w:rFonts w:hint="eastAsia"/>
        </w:rPr>
        <w:t>管控</w:t>
      </w:r>
      <w:r w:rsidR="003174B5">
        <w:rPr>
          <w:rFonts w:hint="eastAsia"/>
        </w:rPr>
        <w:t>与</w:t>
      </w:r>
      <w:r w:rsidR="003174B5" w:rsidRPr="00215611">
        <w:rPr>
          <w:rFonts w:hint="eastAsia"/>
        </w:rPr>
        <w:t>优化</w:t>
      </w:r>
      <w:r w:rsidR="00ED1A78">
        <w:rPr>
          <w:rFonts w:hint="eastAsia"/>
        </w:rPr>
        <w:t>任务中十分重要</w:t>
      </w:r>
      <w:r w:rsidR="003174B5">
        <w:rPr>
          <w:rFonts w:hint="eastAsia"/>
        </w:rPr>
        <w:t>。然而，</w:t>
      </w:r>
      <w:r w:rsidR="00AC0FF7">
        <w:rPr>
          <w:rFonts w:hint="eastAsia"/>
        </w:rPr>
        <w:t>视频</w:t>
      </w:r>
      <w:r w:rsidR="003174B5">
        <w:rPr>
          <w:rFonts w:hint="eastAsia"/>
        </w:rPr>
        <w:t>分发服务器往往具有</w:t>
      </w:r>
      <w:r w:rsidR="003174B5" w:rsidRPr="00D51EC0">
        <w:rPr>
          <w:rFonts w:hint="eastAsia"/>
        </w:rPr>
        <w:t>无域名、</w:t>
      </w:r>
      <w:r w:rsidR="003174B5">
        <w:rPr>
          <w:rFonts w:hint="eastAsia"/>
        </w:rPr>
        <w:t>无</w:t>
      </w:r>
      <w:r w:rsidR="003174B5" w:rsidRPr="00D51EC0">
        <w:rPr>
          <w:rFonts w:hint="eastAsia"/>
        </w:rPr>
        <w:t>固定</w:t>
      </w:r>
      <w:r w:rsidR="00EF0B80">
        <w:rPr>
          <w:rFonts w:hint="eastAsia"/>
        </w:rPr>
        <w:t>IP</w:t>
      </w:r>
      <w:r w:rsidR="003174B5" w:rsidRPr="00D51EC0">
        <w:rPr>
          <w:rFonts w:hint="eastAsia"/>
        </w:rPr>
        <w:t>地址、动态增减的</w:t>
      </w:r>
      <w:r w:rsidR="003174B5">
        <w:rPr>
          <w:rFonts w:hint="eastAsia"/>
        </w:rPr>
        <w:t>特性，网络运营商</w:t>
      </w:r>
      <w:r w:rsidR="00935E5A">
        <w:rPr>
          <w:rFonts w:hint="eastAsia"/>
        </w:rPr>
        <w:t>难以</w:t>
      </w:r>
      <w:r w:rsidR="003174B5">
        <w:rPr>
          <w:rFonts w:hint="eastAsia"/>
        </w:rPr>
        <w:t>对其精准识别。</w:t>
      </w:r>
      <w:r w:rsidR="00566A55">
        <w:rPr>
          <w:rFonts w:hint="eastAsia"/>
        </w:rPr>
        <w:t>本文</w:t>
      </w:r>
      <w:r w:rsidR="001446C7">
        <w:rPr>
          <w:rFonts w:hint="eastAsia"/>
        </w:rPr>
        <w:t>中，我们</w:t>
      </w:r>
      <w:r w:rsidR="00566A55">
        <w:rPr>
          <w:rFonts w:hint="eastAsia"/>
        </w:rPr>
        <w:t>首次提出了网络视频业务分发服务器检测这一研究问题。</w:t>
      </w:r>
      <w:r w:rsidR="00566A55" w:rsidRPr="00566A55">
        <w:rPr>
          <w:rFonts w:hint="eastAsia"/>
        </w:rPr>
        <w:t>我们基于</w:t>
      </w:r>
      <w:r w:rsidR="00D50A9F">
        <w:rPr>
          <w:rFonts w:hint="eastAsia"/>
        </w:rPr>
        <w:t>主动测量实验</w:t>
      </w:r>
      <w:r w:rsidR="00566A55" w:rsidRPr="00566A55">
        <w:rPr>
          <w:rFonts w:hint="eastAsia"/>
        </w:rPr>
        <w:t>，</w:t>
      </w:r>
      <w:r w:rsidR="00D50A9F">
        <w:rPr>
          <w:rFonts w:hint="eastAsia"/>
        </w:rPr>
        <w:t>分析了</w:t>
      </w:r>
      <w:r w:rsidR="00566A55" w:rsidRPr="00566A55">
        <w:rPr>
          <w:rFonts w:hint="eastAsia"/>
        </w:rPr>
        <w:t>网络视频业务</w:t>
      </w:r>
      <w:r w:rsidR="00D50A9F">
        <w:rPr>
          <w:rFonts w:hint="eastAsia"/>
        </w:rPr>
        <w:t>中</w:t>
      </w:r>
      <w:r w:rsidR="00566A55" w:rsidRPr="00566A55">
        <w:rPr>
          <w:rFonts w:hint="eastAsia"/>
        </w:rPr>
        <w:t>用户</w:t>
      </w:r>
      <w:r w:rsidR="00D50A9F">
        <w:rPr>
          <w:rFonts w:hint="eastAsia"/>
        </w:rPr>
        <w:t>与</w:t>
      </w:r>
      <w:r w:rsidR="00566A55" w:rsidRPr="00566A55">
        <w:rPr>
          <w:rFonts w:hint="eastAsia"/>
        </w:rPr>
        <w:t>服务器</w:t>
      </w:r>
      <w:r w:rsidR="00D50A9F">
        <w:rPr>
          <w:rFonts w:hint="eastAsia"/>
        </w:rPr>
        <w:t>之间的</w:t>
      </w:r>
      <w:r w:rsidR="00566A55" w:rsidRPr="00566A55">
        <w:rPr>
          <w:rFonts w:hint="eastAsia"/>
        </w:rPr>
        <w:t>通信流程</w:t>
      </w:r>
      <w:r w:rsidR="00D50A9F">
        <w:rPr>
          <w:rFonts w:hint="eastAsia"/>
        </w:rPr>
        <w:t>；</w:t>
      </w:r>
      <w:r w:rsidR="005B793B">
        <w:rPr>
          <w:rFonts w:hint="eastAsia"/>
        </w:rPr>
        <w:t>而</w:t>
      </w:r>
      <w:r w:rsidR="00D50A9F">
        <w:rPr>
          <w:rFonts w:hint="eastAsia"/>
        </w:rPr>
        <w:t>通过被动测量实验，</w:t>
      </w:r>
      <w:r w:rsidR="005B793B">
        <w:rPr>
          <w:rFonts w:hint="eastAsia"/>
        </w:rPr>
        <w:t>我们</w:t>
      </w:r>
      <w:r w:rsidR="00D50A9F">
        <w:rPr>
          <w:rFonts w:hint="eastAsia"/>
        </w:rPr>
        <w:t>分析了</w:t>
      </w:r>
      <w:r w:rsidR="00472A79" w:rsidRPr="00566A55">
        <w:rPr>
          <w:rFonts w:hint="eastAsia"/>
        </w:rPr>
        <w:t>用户</w:t>
      </w:r>
      <w:r w:rsidR="00472A79">
        <w:rPr>
          <w:rFonts w:hint="eastAsia"/>
        </w:rPr>
        <w:t>与</w:t>
      </w:r>
      <w:r w:rsidR="00472A79" w:rsidRPr="00566A55">
        <w:rPr>
          <w:rFonts w:hint="eastAsia"/>
        </w:rPr>
        <w:t>服务器</w:t>
      </w:r>
      <w:r w:rsidR="00472A79">
        <w:rPr>
          <w:rFonts w:hint="eastAsia"/>
        </w:rPr>
        <w:t>之间</w:t>
      </w:r>
      <w:r w:rsidR="00D50A9F">
        <w:rPr>
          <w:rFonts w:hint="eastAsia"/>
        </w:rPr>
        <w:t>的通信报文特性。根据分析结果，我们</w:t>
      </w:r>
      <w:r w:rsidR="00347340">
        <w:rPr>
          <w:rFonts w:hint="eastAsia"/>
        </w:rPr>
        <w:t>定义了多维度特征，并结合高效机器学习算法，最终</w:t>
      </w:r>
      <w:r w:rsidR="00D50A9F">
        <w:rPr>
          <w:rFonts w:hint="eastAsia"/>
        </w:rPr>
        <w:t>提出了</w:t>
      </w:r>
      <w:r w:rsidR="00725FCF">
        <w:rPr>
          <w:rFonts w:hint="eastAsia"/>
        </w:rPr>
        <w:t>一个通用的</w:t>
      </w:r>
      <w:r w:rsidR="00725FCF" w:rsidRPr="00566A55">
        <w:rPr>
          <w:rFonts w:hint="eastAsia"/>
        </w:rPr>
        <w:t>分发服务器检测方法</w:t>
      </w:r>
      <w:r w:rsidR="00725FCF">
        <w:rPr>
          <w:rFonts w:hint="eastAsia"/>
        </w:rPr>
        <w:t>。</w:t>
      </w:r>
    </w:p>
    <w:p w14:paraId="229290A9" w14:textId="33B2011E" w:rsidR="00215611" w:rsidRDefault="00386AEA" w:rsidP="00386AEA">
      <w:pPr>
        <w:pStyle w:val="a3"/>
        <w:ind w:firstLine="420"/>
      </w:pPr>
      <w:r>
        <w:rPr>
          <w:rFonts w:hint="eastAsia"/>
        </w:rPr>
        <w:t>（</w:t>
      </w:r>
      <w:r>
        <w:rPr>
          <w:rFonts w:hint="eastAsia"/>
        </w:rPr>
        <w:t>2</w:t>
      </w:r>
      <w:r>
        <w:rPr>
          <w:rFonts w:hint="eastAsia"/>
        </w:rPr>
        <w:t>）</w:t>
      </w:r>
      <w:r w:rsidRPr="00386AEA">
        <w:rPr>
          <w:rFonts w:hint="eastAsia"/>
        </w:rPr>
        <w:t>移动网络中视频用户行为分析</w:t>
      </w:r>
      <w:r>
        <w:rPr>
          <w:rFonts w:hint="eastAsia"/>
        </w:rPr>
        <w:t>。</w:t>
      </w:r>
    </w:p>
    <w:p w14:paraId="051E4A11" w14:textId="4FD69F1E" w:rsidR="00454F39" w:rsidRDefault="001B34F8" w:rsidP="00D37C09">
      <w:pPr>
        <w:pStyle w:val="a3"/>
        <w:ind w:firstLine="420"/>
      </w:pPr>
      <w:r>
        <w:rPr>
          <w:rFonts w:hint="eastAsia"/>
        </w:rPr>
        <w:t>对</w:t>
      </w:r>
      <w:r w:rsidR="0094282C">
        <w:rPr>
          <w:rFonts w:hint="eastAsia"/>
        </w:rPr>
        <w:t>网络视频业务</w:t>
      </w:r>
      <w:r w:rsidR="0094282C">
        <w:t>用户行为</w:t>
      </w:r>
      <w:r>
        <w:rPr>
          <w:rFonts w:hint="eastAsia"/>
        </w:rPr>
        <w:t>的深入理解</w:t>
      </w:r>
      <w:r w:rsidR="0094282C">
        <w:rPr>
          <w:rFonts w:hint="eastAsia"/>
        </w:rPr>
        <w:t>，</w:t>
      </w:r>
      <w:r w:rsidR="0094282C">
        <w:t>有助于网络运营商和业务提供商调整</w:t>
      </w:r>
      <w:r w:rsidR="0094282C">
        <w:rPr>
          <w:rFonts w:hint="eastAsia"/>
        </w:rPr>
        <w:t>优化</w:t>
      </w:r>
      <w:r w:rsidR="00D37C09">
        <w:rPr>
          <w:rFonts w:hint="eastAsia"/>
        </w:rPr>
        <w:t>资源</w:t>
      </w:r>
      <w:r w:rsidR="0094282C">
        <w:t>部署和业务</w:t>
      </w:r>
      <w:r w:rsidR="0094282C">
        <w:rPr>
          <w:rFonts w:hint="eastAsia"/>
        </w:rPr>
        <w:t>设计</w:t>
      </w:r>
      <w:r w:rsidR="0094282C">
        <w:t>，</w:t>
      </w:r>
      <w:r w:rsidR="0094282C">
        <w:rPr>
          <w:rFonts w:hint="eastAsia"/>
        </w:rPr>
        <w:t>从而</w:t>
      </w:r>
      <w:r w:rsidR="0094282C">
        <w:t>提高用户体验。</w:t>
      </w:r>
      <w:r w:rsidR="006F3325">
        <w:rPr>
          <w:rFonts w:hint="eastAsia"/>
        </w:rPr>
        <w:t>本文</w:t>
      </w:r>
      <w:r w:rsidR="003F3AE8">
        <w:rPr>
          <w:rFonts w:hint="eastAsia"/>
        </w:rPr>
        <w:t>中，我们</w:t>
      </w:r>
      <w:r w:rsidR="005C303A">
        <w:rPr>
          <w:rFonts w:hint="eastAsia"/>
        </w:rPr>
        <w:t>研究了在</w:t>
      </w:r>
      <w:r w:rsidR="00CD2343">
        <w:rPr>
          <w:rFonts w:hint="eastAsia"/>
        </w:rPr>
        <w:t>新兴的移动网络</w:t>
      </w:r>
      <w:r w:rsidR="00E50243">
        <w:rPr>
          <w:rFonts w:hint="eastAsia"/>
        </w:rPr>
        <w:t>环境</w:t>
      </w:r>
      <w:r w:rsidR="005C303A">
        <w:rPr>
          <w:rFonts w:hint="eastAsia"/>
        </w:rPr>
        <w:t>中</w:t>
      </w:r>
      <w:r w:rsidR="00E50243">
        <w:rPr>
          <w:rFonts w:hint="eastAsia"/>
        </w:rPr>
        <w:t>，</w:t>
      </w:r>
      <w:r w:rsidR="00CD2343">
        <w:rPr>
          <w:rFonts w:hint="eastAsia"/>
        </w:rPr>
        <w:t>用户</w:t>
      </w:r>
      <w:r w:rsidR="00E50243">
        <w:rPr>
          <w:rFonts w:hint="eastAsia"/>
        </w:rPr>
        <w:t>使用网络视频业务时</w:t>
      </w:r>
      <w:r w:rsidR="005C303A">
        <w:rPr>
          <w:rFonts w:hint="eastAsia"/>
        </w:rPr>
        <w:t>的</w:t>
      </w:r>
      <w:r w:rsidR="00CD2343">
        <w:rPr>
          <w:rFonts w:hint="eastAsia"/>
        </w:rPr>
        <w:t>行为特性。</w:t>
      </w:r>
      <w:r w:rsidR="00034804">
        <w:rPr>
          <w:rFonts w:hint="eastAsia"/>
        </w:rPr>
        <w:t>基于在</w:t>
      </w:r>
      <w:r w:rsidR="00B1230F">
        <w:t>移动网络</w:t>
      </w:r>
      <w:r w:rsidR="005C303A">
        <w:rPr>
          <w:rFonts w:hint="eastAsia"/>
        </w:rPr>
        <w:t>运营商处</w:t>
      </w:r>
      <w:r w:rsidR="00B1230F">
        <w:t>采集</w:t>
      </w:r>
      <w:r w:rsidR="005C303A">
        <w:rPr>
          <w:rFonts w:hint="eastAsia"/>
        </w:rPr>
        <w:t>的</w:t>
      </w:r>
      <w:r w:rsidR="00B1230F">
        <w:t>超过</w:t>
      </w:r>
      <w:r w:rsidR="00B1230F">
        <w:t>170</w:t>
      </w:r>
      <w:r w:rsidR="00B1230F">
        <w:rPr>
          <w:rFonts w:hint="eastAsia"/>
        </w:rPr>
        <w:t>亿条</w:t>
      </w:r>
      <w:r w:rsidR="005C303A">
        <w:rPr>
          <w:rFonts w:hint="eastAsia"/>
        </w:rPr>
        <w:t>的</w:t>
      </w:r>
      <w:r w:rsidR="00B1230F">
        <w:t>话单数据</w:t>
      </w:r>
      <w:r w:rsidR="005C303A">
        <w:rPr>
          <w:rFonts w:hint="eastAsia"/>
        </w:rPr>
        <w:t>，</w:t>
      </w:r>
      <w:r w:rsidR="00034804">
        <w:rPr>
          <w:rFonts w:hint="eastAsia"/>
        </w:rPr>
        <w:t>我们从数据消耗、位置移动和业务使用三个</w:t>
      </w:r>
      <w:r w:rsidR="00034804">
        <w:t>角度</w:t>
      </w:r>
      <w:r w:rsidR="00034804">
        <w:rPr>
          <w:rFonts w:hint="eastAsia"/>
        </w:rPr>
        <w:t>对移动视频用户行为进行了分析。</w:t>
      </w:r>
      <w:r w:rsidR="00A65C7A">
        <w:rPr>
          <w:rFonts w:hint="eastAsia"/>
        </w:rPr>
        <w:t>特别的，根据用户在</w:t>
      </w:r>
      <w:r w:rsidR="000D3D17">
        <w:t>移动网络中</w:t>
      </w:r>
      <w:r w:rsidR="00B13B05">
        <w:rPr>
          <w:rFonts w:hint="eastAsia"/>
        </w:rPr>
        <w:t>的</w:t>
      </w:r>
      <w:r w:rsidR="000D3D17">
        <w:t>位置信息，</w:t>
      </w:r>
      <w:r w:rsidR="00A65C7A">
        <w:rPr>
          <w:rFonts w:hint="eastAsia"/>
        </w:rPr>
        <w:t>我们</w:t>
      </w:r>
      <w:r w:rsidR="00434FFB">
        <w:t>首次</w:t>
      </w:r>
      <w:r w:rsidR="00DF74D0">
        <w:rPr>
          <w:rFonts w:hint="eastAsia"/>
        </w:rPr>
        <w:t>在</w:t>
      </w:r>
      <w:r w:rsidR="00434FFB">
        <w:rPr>
          <w:rFonts w:hint="eastAsia"/>
        </w:rPr>
        <w:t>空间维度</w:t>
      </w:r>
      <w:r w:rsidR="00A65C7A">
        <w:rPr>
          <w:rFonts w:hint="eastAsia"/>
        </w:rPr>
        <w:t>上</w:t>
      </w:r>
      <w:r w:rsidR="00DF74D0">
        <w:rPr>
          <w:rFonts w:hint="eastAsia"/>
        </w:rPr>
        <w:t>定义</w:t>
      </w:r>
      <w:r w:rsidR="00FA4E90">
        <w:rPr>
          <w:rFonts w:hint="eastAsia"/>
        </w:rPr>
        <w:t>并研究了</w:t>
      </w:r>
      <w:r w:rsidR="00434FFB">
        <w:rPr>
          <w:rFonts w:hint="eastAsia"/>
        </w:rPr>
        <w:t>用户</w:t>
      </w:r>
      <w:r w:rsidR="00454F39">
        <w:rPr>
          <w:rFonts w:hint="eastAsia"/>
        </w:rPr>
        <w:t>行为</w:t>
      </w:r>
      <w:r w:rsidR="00FA4E90">
        <w:rPr>
          <w:rFonts w:hint="eastAsia"/>
        </w:rPr>
        <w:t>模式</w:t>
      </w:r>
      <w:r w:rsidR="00454F39">
        <w:rPr>
          <w:rFonts w:hint="eastAsia"/>
        </w:rPr>
        <w:t>。此外，我们还</w:t>
      </w:r>
      <w:r w:rsidR="00454F39">
        <w:t>提出了一个</w:t>
      </w:r>
      <w:r w:rsidR="00454F39">
        <w:rPr>
          <w:rFonts w:hint="eastAsia"/>
        </w:rPr>
        <w:t>能够</w:t>
      </w:r>
      <w:r w:rsidR="00454F39">
        <w:t>避免独断性偏差</w:t>
      </w:r>
      <w:r w:rsidR="00454F39">
        <w:rPr>
          <w:rFonts w:hint="eastAsia"/>
        </w:rPr>
        <w:t>的</w:t>
      </w:r>
      <w:r w:rsidR="00454F39">
        <w:t>非参数方法，</w:t>
      </w:r>
      <w:r w:rsidR="00877C92">
        <w:rPr>
          <w:rFonts w:hint="eastAsia"/>
        </w:rPr>
        <w:t>来进行</w:t>
      </w:r>
      <w:r w:rsidR="00877C92">
        <w:t>重度用户</w:t>
      </w:r>
      <w:r w:rsidR="00877C92">
        <w:rPr>
          <w:rFonts w:hint="eastAsia"/>
        </w:rPr>
        <w:t>的</w:t>
      </w:r>
      <w:r w:rsidR="00877C92">
        <w:t>检测</w:t>
      </w:r>
      <w:r w:rsidR="00877C92">
        <w:rPr>
          <w:rFonts w:hint="eastAsia"/>
        </w:rPr>
        <w:t>。基于此，我们</w:t>
      </w:r>
      <w:r w:rsidR="00983100">
        <w:t>进一步分析了重度用户</w:t>
      </w:r>
      <w:r w:rsidR="00983100">
        <w:rPr>
          <w:rFonts w:hint="eastAsia"/>
        </w:rPr>
        <w:t>与</w:t>
      </w:r>
      <w:r w:rsidR="008B5F24">
        <w:t>非重度用户</w:t>
      </w:r>
      <w:r w:rsidR="00983100">
        <w:rPr>
          <w:rFonts w:hint="eastAsia"/>
        </w:rPr>
        <w:t>以及</w:t>
      </w:r>
      <w:r w:rsidR="00983100">
        <w:t>不同类别的重度用户之间的行为特性</w:t>
      </w:r>
      <w:r w:rsidR="00674A86">
        <w:rPr>
          <w:rFonts w:hint="eastAsia"/>
        </w:rPr>
        <w:t>关联与</w:t>
      </w:r>
      <w:r w:rsidR="00983100">
        <w:rPr>
          <w:rFonts w:hint="eastAsia"/>
        </w:rPr>
        <w:t>差异</w:t>
      </w:r>
      <w:r w:rsidR="00983100">
        <w:t>。</w:t>
      </w:r>
    </w:p>
    <w:p w14:paraId="15235F84" w14:textId="0F0B1E76" w:rsidR="00631B39" w:rsidRPr="00702521" w:rsidRDefault="00702521" w:rsidP="00702521">
      <w:pPr>
        <w:pStyle w:val="a3"/>
        <w:ind w:firstLine="420"/>
      </w:pPr>
      <w:r>
        <w:rPr>
          <w:rFonts w:hint="eastAsia"/>
        </w:rPr>
        <w:t>（</w:t>
      </w:r>
      <w:r>
        <w:rPr>
          <w:rFonts w:hint="eastAsia"/>
        </w:rPr>
        <w:t>3</w:t>
      </w:r>
      <w:r>
        <w:rPr>
          <w:rFonts w:hint="eastAsia"/>
        </w:rPr>
        <w:t>）</w:t>
      </w:r>
      <w:r w:rsidRPr="00631B39">
        <w:rPr>
          <w:rFonts w:hint="eastAsia"/>
        </w:rPr>
        <w:t>综合性视频业务</w:t>
      </w:r>
      <w:r w:rsidR="006A3228">
        <w:rPr>
          <w:rFonts w:hint="eastAsia"/>
        </w:rPr>
        <w:t>中用户喜好的</w:t>
      </w:r>
      <w:r w:rsidR="006A3228" w:rsidRPr="00631B39">
        <w:rPr>
          <w:rFonts w:hint="eastAsia"/>
        </w:rPr>
        <w:t>对比</w:t>
      </w:r>
      <w:r w:rsidR="006A3228">
        <w:rPr>
          <w:rFonts w:hint="eastAsia"/>
        </w:rPr>
        <w:t>性</w:t>
      </w:r>
      <w:r w:rsidR="006A3228" w:rsidRPr="00631B39">
        <w:rPr>
          <w:rFonts w:hint="eastAsia"/>
        </w:rPr>
        <w:t>分析</w:t>
      </w:r>
      <w:r w:rsidR="005A5152">
        <w:rPr>
          <w:rFonts w:hint="eastAsia"/>
        </w:rPr>
        <w:t>。</w:t>
      </w:r>
    </w:p>
    <w:p w14:paraId="42EF7578" w14:textId="5B27EE6D" w:rsidR="00FB603D" w:rsidRDefault="002F58D1" w:rsidP="00DB2928">
      <w:pPr>
        <w:pStyle w:val="a3"/>
        <w:ind w:firstLine="420"/>
      </w:pPr>
      <w:r>
        <w:rPr>
          <w:rFonts w:hint="eastAsia"/>
        </w:rPr>
        <w:t>为了</w:t>
      </w:r>
      <w:r w:rsidR="008B5F24">
        <w:rPr>
          <w:rFonts w:hint="eastAsia"/>
        </w:rPr>
        <w:t>更好的</w:t>
      </w:r>
      <w:r>
        <w:rPr>
          <w:rFonts w:hint="eastAsia"/>
        </w:rPr>
        <w:t>提供视</w:t>
      </w:r>
      <w:r w:rsidR="008B5F24">
        <w:rPr>
          <w:rFonts w:hint="eastAsia"/>
        </w:rPr>
        <w:t>频推荐、定向广告投放等个性化信息服务，网络视频业务提供商往往对</w:t>
      </w:r>
      <w:r>
        <w:rPr>
          <w:rFonts w:hint="eastAsia"/>
        </w:rPr>
        <w:t>用户在业务使用</w:t>
      </w:r>
      <w:r w:rsidR="003A113C">
        <w:rPr>
          <w:rFonts w:hint="eastAsia"/>
        </w:rPr>
        <w:t>时</w:t>
      </w:r>
      <w:r>
        <w:rPr>
          <w:rFonts w:hint="eastAsia"/>
        </w:rPr>
        <w:t>的兴趣与习惯格外感兴趣。本文中，我们</w:t>
      </w:r>
      <w:r w:rsidR="00291A7B">
        <w:rPr>
          <w:rFonts w:hint="eastAsia"/>
        </w:rPr>
        <w:t>研究了</w:t>
      </w:r>
      <w:r w:rsidR="008B5F24">
        <w:rPr>
          <w:rFonts w:hint="eastAsia"/>
        </w:rPr>
        <w:t>在</w:t>
      </w:r>
      <w:r w:rsidR="00797348">
        <w:rPr>
          <w:rFonts w:hint="eastAsia"/>
        </w:rPr>
        <w:t>新兴的</w:t>
      </w:r>
      <w:r w:rsidR="00797348" w:rsidRPr="00631B39">
        <w:rPr>
          <w:rFonts w:hint="eastAsia"/>
        </w:rPr>
        <w:t>综合性</w:t>
      </w:r>
      <w:r w:rsidR="00797348">
        <w:rPr>
          <w:rFonts w:hint="eastAsia"/>
        </w:rPr>
        <w:t>网络</w:t>
      </w:r>
      <w:r w:rsidR="00797348" w:rsidRPr="00631B39">
        <w:rPr>
          <w:rFonts w:hint="eastAsia"/>
        </w:rPr>
        <w:t>视频业务</w:t>
      </w:r>
      <w:r w:rsidR="003F3AE8">
        <w:rPr>
          <w:rFonts w:hint="eastAsia"/>
        </w:rPr>
        <w:t>中</w:t>
      </w:r>
      <w:r w:rsidR="00AC7259">
        <w:rPr>
          <w:rFonts w:hint="eastAsia"/>
        </w:rPr>
        <w:t>用户的喜好特性。</w:t>
      </w:r>
      <w:r w:rsidR="00291A7B">
        <w:rPr>
          <w:rFonts w:hint="eastAsia"/>
        </w:rPr>
        <w:t>特别的</w:t>
      </w:r>
      <w:r w:rsidR="00AC7259">
        <w:rPr>
          <w:rFonts w:hint="eastAsia"/>
        </w:rPr>
        <w:t>，我们</w:t>
      </w:r>
      <w:r w:rsidR="002D079C">
        <w:rPr>
          <w:rFonts w:hint="eastAsia"/>
        </w:rPr>
        <w:t>首次</w:t>
      </w:r>
      <w:r w:rsidR="00291A7B">
        <w:rPr>
          <w:rFonts w:hint="eastAsia"/>
        </w:rPr>
        <w:t>根据业务使用方式将</w:t>
      </w:r>
      <w:r w:rsidR="00AC7259">
        <w:rPr>
          <w:rFonts w:hint="eastAsia"/>
        </w:rPr>
        <w:t>用户</w:t>
      </w:r>
      <w:r w:rsidR="008B5F24">
        <w:rPr>
          <w:rFonts w:hint="eastAsia"/>
        </w:rPr>
        <w:t>区</w:t>
      </w:r>
      <w:r w:rsidR="00AC7259">
        <w:rPr>
          <w:rFonts w:hint="eastAsia"/>
        </w:rPr>
        <w:t>分为上传者</w:t>
      </w:r>
      <w:r w:rsidR="00FC2031">
        <w:rPr>
          <w:rFonts w:hint="eastAsia"/>
        </w:rPr>
        <w:t>和</w:t>
      </w:r>
      <w:r w:rsidR="00AC7259">
        <w:rPr>
          <w:rFonts w:hint="eastAsia"/>
        </w:rPr>
        <w:t>播放者，并</w:t>
      </w:r>
      <w:r w:rsidR="003A7553">
        <w:rPr>
          <w:rFonts w:hint="eastAsia"/>
        </w:rPr>
        <w:t>进行</w:t>
      </w:r>
      <w:r w:rsidR="00291A7B">
        <w:rPr>
          <w:rFonts w:hint="eastAsia"/>
        </w:rPr>
        <w:t>了</w:t>
      </w:r>
      <w:r w:rsidR="003A7553">
        <w:rPr>
          <w:rFonts w:hint="eastAsia"/>
        </w:rPr>
        <w:t>对比性</w:t>
      </w:r>
      <w:r w:rsidR="00011FF7">
        <w:rPr>
          <w:rFonts w:hint="eastAsia"/>
        </w:rPr>
        <w:t>的</w:t>
      </w:r>
      <w:r w:rsidR="002D079C">
        <w:rPr>
          <w:rFonts w:hint="eastAsia"/>
        </w:rPr>
        <w:t>分析</w:t>
      </w:r>
      <w:r w:rsidR="00291A7B">
        <w:rPr>
          <w:rFonts w:hint="eastAsia"/>
        </w:rPr>
        <w:t>工作</w:t>
      </w:r>
      <w:r w:rsidR="003A7553">
        <w:rPr>
          <w:rFonts w:hint="eastAsia"/>
        </w:rPr>
        <w:t>。</w:t>
      </w:r>
      <w:r w:rsidR="00AC7259">
        <w:rPr>
          <w:rFonts w:hint="eastAsia"/>
        </w:rPr>
        <w:t>基于</w:t>
      </w:r>
      <w:r w:rsidR="00AC443E">
        <w:rPr>
          <w:rFonts w:hint="eastAsia"/>
        </w:rPr>
        <w:t>从网络运营商处采集的超过</w:t>
      </w:r>
      <w:r w:rsidR="00AC443E">
        <w:rPr>
          <w:rFonts w:hint="eastAsia"/>
        </w:rPr>
        <w:t>120</w:t>
      </w:r>
      <w:r w:rsidR="00AC443E">
        <w:rPr>
          <w:rFonts w:hint="eastAsia"/>
        </w:rPr>
        <w:t>亿条流量数据</w:t>
      </w:r>
      <w:r w:rsidR="00AC7259">
        <w:rPr>
          <w:rFonts w:hint="eastAsia"/>
        </w:rPr>
        <w:t>，以及</w:t>
      </w:r>
      <w:r w:rsidR="00AC443E">
        <w:rPr>
          <w:rFonts w:hint="eastAsia"/>
        </w:rPr>
        <w:t>从视频网站处爬取的连续</w:t>
      </w:r>
      <w:r w:rsidR="00AC443E">
        <w:rPr>
          <w:rFonts w:hint="eastAsia"/>
        </w:rPr>
        <w:t>30</w:t>
      </w:r>
      <w:r w:rsidR="00AC443E">
        <w:rPr>
          <w:rFonts w:hint="eastAsia"/>
        </w:rPr>
        <w:t>天的长时期视频元信息，</w:t>
      </w:r>
      <w:r w:rsidR="0033779E">
        <w:rPr>
          <w:rFonts w:hint="eastAsia"/>
        </w:rPr>
        <w:t>我们</w:t>
      </w:r>
      <w:r w:rsidR="00DB2928">
        <w:rPr>
          <w:rFonts w:hint="eastAsia"/>
        </w:rPr>
        <w:t>分析了两种用户在用户活跃度和</w:t>
      </w:r>
      <w:r w:rsidR="00DB2928">
        <w:t>视频属性</w:t>
      </w:r>
      <w:r w:rsidR="00DB2928">
        <w:rPr>
          <w:rFonts w:hint="eastAsia"/>
        </w:rPr>
        <w:t>上的喜好特性与差异。同时，基于用户的喜好特点，我们还对不同种类用户之间的相关关系进行</w:t>
      </w:r>
      <w:r w:rsidR="00F81EAB">
        <w:rPr>
          <w:rFonts w:hint="eastAsia"/>
        </w:rPr>
        <w:t>了</w:t>
      </w:r>
      <w:r w:rsidR="00DB2928">
        <w:rPr>
          <w:rFonts w:hint="eastAsia"/>
        </w:rPr>
        <w:t>分析。</w:t>
      </w:r>
    </w:p>
    <w:p w14:paraId="7CC4390B" w14:textId="1CFE7862" w:rsidR="00995195" w:rsidRDefault="00025F5E" w:rsidP="00025F5E">
      <w:pPr>
        <w:pStyle w:val="a3"/>
        <w:ind w:firstLine="420"/>
      </w:pPr>
      <w:r>
        <w:rPr>
          <w:rFonts w:hint="eastAsia"/>
        </w:rPr>
        <w:t>（</w:t>
      </w:r>
      <w:r>
        <w:rPr>
          <w:rFonts w:hint="eastAsia"/>
        </w:rPr>
        <w:t>4</w:t>
      </w:r>
      <w:r>
        <w:rPr>
          <w:rFonts w:hint="eastAsia"/>
        </w:rPr>
        <w:t>）网络视频流行度特性分析。</w:t>
      </w:r>
    </w:p>
    <w:p w14:paraId="0C4C0FA6" w14:textId="234FD158" w:rsidR="001172E4" w:rsidRDefault="001172E4" w:rsidP="00A81CBE">
      <w:pPr>
        <w:pStyle w:val="a3"/>
      </w:pPr>
      <w:r>
        <w:rPr>
          <w:rFonts w:hint="eastAsia"/>
        </w:rPr>
        <w:tab/>
      </w:r>
      <w:r>
        <w:rPr>
          <w:rFonts w:hint="eastAsia"/>
        </w:rPr>
        <w:t>互联网内容的流行度</w:t>
      </w:r>
      <w:r w:rsidR="00CC4B92">
        <w:rPr>
          <w:rFonts w:hint="eastAsia"/>
        </w:rPr>
        <w:t>一直是互联网业务分析的研究重点。本文中，</w:t>
      </w:r>
      <w:r w:rsidR="00271475">
        <w:rPr>
          <w:rFonts w:hint="eastAsia"/>
        </w:rPr>
        <w:t>基于</w:t>
      </w:r>
      <w:r w:rsidR="00CC4B92">
        <w:rPr>
          <w:rFonts w:hint="eastAsia"/>
        </w:rPr>
        <w:t>从网络视频业务提供商处采集了长时期的视频播放量数据，</w:t>
      </w:r>
      <w:r w:rsidR="00271475">
        <w:rPr>
          <w:rFonts w:hint="eastAsia"/>
        </w:rPr>
        <w:t>我们</w:t>
      </w:r>
      <w:r w:rsidR="00E77E57">
        <w:rPr>
          <w:rFonts w:hint="eastAsia"/>
        </w:rPr>
        <w:t>对</w:t>
      </w:r>
      <w:r w:rsidR="00CC4B92">
        <w:rPr>
          <w:rFonts w:hint="eastAsia"/>
        </w:rPr>
        <w:t>网络视频</w:t>
      </w:r>
      <w:r w:rsidR="00271475">
        <w:rPr>
          <w:rFonts w:hint="eastAsia"/>
        </w:rPr>
        <w:t>的流行度</w:t>
      </w:r>
      <w:r w:rsidR="00271475">
        <w:rPr>
          <w:rFonts w:hint="eastAsia"/>
        </w:rPr>
        <w:lastRenderedPageBreak/>
        <w:t>特性进行了深入研究。</w:t>
      </w:r>
      <w:r w:rsidR="00CC4B92">
        <w:rPr>
          <w:rFonts w:hint="eastAsia"/>
        </w:rPr>
        <w:t>从视频群体的角度，我们分析了同日发布的一组视频在一段时期之后的整体播放量分布特性，并探寻了可以</w:t>
      </w:r>
      <w:r w:rsidR="00271475">
        <w:rPr>
          <w:rFonts w:hint="eastAsia"/>
        </w:rPr>
        <w:t>反映</w:t>
      </w:r>
      <w:r w:rsidR="00CC4B92">
        <w:rPr>
          <w:rFonts w:hint="eastAsia"/>
        </w:rPr>
        <w:t>视频长期播放量的影响因子。从视频单体的角度，我们分析了一个视频</w:t>
      </w:r>
      <w:r w:rsidR="00271475">
        <w:rPr>
          <w:rFonts w:hint="eastAsia"/>
        </w:rPr>
        <w:t>在观察期各天</w:t>
      </w:r>
      <w:r w:rsidR="00CC4B92">
        <w:rPr>
          <w:rFonts w:hint="eastAsia"/>
        </w:rPr>
        <w:t>内的播放量</w:t>
      </w:r>
      <w:r w:rsidR="00271475">
        <w:rPr>
          <w:rFonts w:hint="eastAsia"/>
        </w:rPr>
        <w:t>获取</w:t>
      </w:r>
      <w:r w:rsidR="00CC4B92">
        <w:rPr>
          <w:rFonts w:hint="eastAsia"/>
        </w:rPr>
        <w:t>情况，并</w:t>
      </w:r>
      <w:r w:rsidR="00937D92">
        <w:rPr>
          <w:rFonts w:hint="eastAsia"/>
        </w:rPr>
        <w:t>提出了</w:t>
      </w:r>
      <w:r w:rsidR="00072007">
        <w:rPr>
          <w:rFonts w:hint="eastAsia"/>
        </w:rPr>
        <w:t>播放量</w:t>
      </w:r>
      <w:r w:rsidR="00072007" w:rsidRPr="00DE77C1">
        <w:rPr>
          <w:rFonts w:hint="eastAsia"/>
        </w:rPr>
        <w:t>增长模式</w:t>
      </w:r>
      <w:r w:rsidR="00937D92">
        <w:rPr>
          <w:rFonts w:hint="eastAsia"/>
        </w:rPr>
        <w:t>的概念</w:t>
      </w:r>
      <w:r w:rsidR="00072007" w:rsidRPr="00DE77C1">
        <w:rPr>
          <w:rFonts w:hint="eastAsia"/>
        </w:rPr>
        <w:t>，来描述视频</w:t>
      </w:r>
      <w:r w:rsidR="00072007">
        <w:rPr>
          <w:rFonts w:hint="eastAsia"/>
        </w:rPr>
        <w:t>流行度</w:t>
      </w:r>
      <w:r w:rsidR="00A07609">
        <w:rPr>
          <w:rFonts w:hint="eastAsia"/>
        </w:rPr>
        <w:t>的</w:t>
      </w:r>
      <w:r w:rsidR="00947758">
        <w:rPr>
          <w:rFonts w:hint="eastAsia"/>
        </w:rPr>
        <w:t>不同</w:t>
      </w:r>
      <w:r w:rsidR="00072007" w:rsidRPr="00DE77C1">
        <w:rPr>
          <w:rFonts w:hint="eastAsia"/>
        </w:rPr>
        <w:t>演化趋势。</w:t>
      </w:r>
    </w:p>
    <w:p w14:paraId="703E1888" w14:textId="77777777" w:rsidR="0067539C" w:rsidRDefault="0067539C" w:rsidP="0067539C">
      <w:pPr>
        <w:pStyle w:val="a3"/>
      </w:pPr>
      <w:r>
        <w:rPr>
          <w:rFonts w:hint="eastAsia"/>
        </w:rPr>
        <w:tab/>
      </w:r>
      <w:r>
        <w:rPr>
          <w:rFonts w:hint="eastAsia"/>
        </w:rPr>
        <w:t>（</w:t>
      </w:r>
      <w:r>
        <w:rPr>
          <w:rFonts w:hint="eastAsia"/>
        </w:rPr>
        <w:t>5</w:t>
      </w:r>
      <w:r>
        <w:rPr>
          <w:rFonts w:hint="eastAsia"/>
        </w:rPr>
        <w:t>）网络视频未来流行度预测方法。</w:t>
      </w:r>
    </w:p>
    <w:p w14:paraId="04F3C7B2" w14:textId="2E1763EF" w:rsidR="00696811" w:rsidRDefault="0067539C" w:rsidP="00A81CBE">
      <w:pPr>
        <w:pStyle w:val="a3"/>
      </w:pPr>
      <w:r>
        <w:rPr>
          <w:rFonts w:hint="eastAsia"/>
        </w:rPr>
        <w:tab/>
      </w:r>
      <w:r w:rsidR="00181154">
        <w:rPr>
          <w:rFonts w:hint="eastAsia"/>
        </w:rPr>
        <w:t>我们</w:t>
      </w:r>
      <w:r w:rsidR="00181154" w:rsidRPr="00DE77C1">
        <w:rPr>
          <w:rFonts w:hint="eastAsia"/>
        </w:rPr>
        <w:t>进一步</w:t>
      </w:r>
      <w:r w:rsidR="00557DAA">
        <w:rPr>
          <w:rFonts w:hint="eastAsia"/>
        </w:rPr>
        <w:t>对</w:t>
      </w:r>
      <w:r w:rsidR="00181154" w:rsidRPr="00DE77C1">
        <w:rPr>
          <w:rFonts w:hint="eastAsia"/>
        </w:rPr>
        <w:t>网络视频未来流行度</w:t>
      </w:r>
      <w:r w:rsidR="00181154">
        <w:rPr>
          <w:rFonts w:hint="eastAsia"/>
        </w:rPr>
        <w:t>的</w:t>
      </w:r>
      <w:r w:rsidR="00181154" w:rsidRPr="00DE77C1">
        <w:rPr>
          <w:rFonts w:hint="eastAsia"/>
        </w:rPr>
        <w:t>预测</w:t>
      </w:r>
      <w:r w:rsidR="00181154">
        <w:rPr>
          <w:rFonts w:hint="eastAsia"/>
        </w:rPr>
        <w:t>问题</w:t>
      </w:r>
      <w:r w:rsidR="00557DAA">
        <w:rPr>
          <w:rFonts w:hint="eastAsia"/>
        </w:rPr>
        <w:t>进行了</w:t>
      </w:r>
      <w:r w:rsidR="00557DAA" w:rsidRPr="00DE77C1">
        <w:rPr>
          <w:rFonts w:hint="eastAsia"/>
        </w:rPr>
        <w:t>研究</w:t>
      </w:r>
      <w:r w:rsidR="00181154" w:rsidRPr="00DE77C1">
        <w:rPr>
          <w:rFonts w:hint="eastAsia"/>
        </w:rPr>
        <w:t>。</w:t>
      </w:r>
      <w:r w:rsidR="00181154">
        <w:rPr>
          <w:rFonts w:hint="eastAsia"/>
        </w:rPr>
        <w:t>准确估计</w:t>
      </w:r>
      <w:r w:rsidR="007E1A3B">
        <w:rPr>
          <w:rFonts w:hint="eastAsia"/>
        </w:rPr>
        <w:t>新发布视频的未来流行度</w:t>
      </w:r>
      <w:r w:rsidR="00782CA6">
        <w:rPr>
          <w:rFonts w:hint="eastAsia"/>
        </w:rPr>
        <w:t>，对于业务提供商、在线广告商、内容生产者等利益相关方，具有重要的实际应用价值。</w:t>
      </w:r>
      <w:r w:rsidR="00040EA4">
        <w:rPr>
          <w:rFonts w:hint="eastAsia"/>
        </w:rPr>
        <w:t>本文中，</w:t>
      </w:r>
      <w:r w:rsidR="001172E4" w:rsidRPr="00DE77C1">
        <w:rPr>
          <w:rFonts w:hint="eastAsia"/>
        </w:rPr>
        <w:t>我们</w:t>
      </w:r>
      <w:r w:rsidR="007E1A3B">
        <w:rPr>
          <w:rFonts w:hint="eastAsia"/>
        </w:rPr>
        <w:t>从</w:t>
      </w:r>
      <w:r w:rsidR="007E1A3B" w:rsidRPr="007E1A3B">
        <w:rPr>
          <w:rFonts w:hint="eastAsia"/>
        </w:rPr>
        <w:t>视频属性、上传者属性、内容话题、文本语言和历史动态</w:t>
      </w:r>
      <w:r w:rsidR="007E1A3B">
        <w:rPr>
          <w:rFonts w:hint="eastAsia"/>
        </w:rPr>
        <w:t>等方面提取多维特征，</w:t>
      </w:r>
      <w:r w:rsidR="001172E4" w:rsidRPr="00DE77C1">
        <w:rPr>
          <w:rFonts w:hint="eastAsia"/>
        </w:rPr>
        <w:t>并结合高效的分类算法，</w:t>
      </w:r>
      <w:r w:rsidR="007E1A3B">
        <w:rPr>
          <w:rFonts w:hint="eastAsia"/>
        </w:rPr>
        <w:t>提出了</w:t>
      </w:r>
      <w:r w:rsidR="005F4BD7">
        <w:rPr>
          <w:rFonts w:hint="eastAsia"/>
        </w:rPr>
        <w:t>针对</w:t>
      </w:r>
      <w:r w:rsidR="007E1A3B">
        <w:rPr>
          <w:rFonts w:hint="eastAsia"/>
        </w:rPr>
        <w:t>视频未来流行度级别</w:t>
      </w:r>
      <w:r w:rsidR="00D866BA">
        <w:rPr>
          <w:rFonts w:hint="eastAsia"/>
        </w:rPr>
        <w:t>的</w:t>
      </w:r>
      <w:r w:rsidR="007E1A3B">
        <w:rPr>
          <w:rFonts w:hint="eastAsia"/>
        </w:rPr>
        <w:t>预测</w:t>
      </w:r>
      <w:r w:rsidR="00D866BA">
        <w:rPr>
          <w:rFonts w:hint="eastAsia"/>
        </w:rPr>
        <w:t>方法。</w:t>
      </w:r>
      <w:r w:rsidR="005F4BD7">
        <w:rPr>
          <w:rFonts w:hint="eastAsia"/>
        </w:rPr>
        <w:t>接下来，我们分别考虑视频</w:t>
      </w:r>
      <w:r w:rsidR="009B4DA8">
        <w:rPr>
          <w:rFonts w:hint="eastAsia"/>
        </w:rPr>
        <w:t>的</w:t>
      </w:r>
      <w:r w:rsidR="005F4BD7">
        <w:rPr>
          <w:rFonts w:hint="eastAsia"/>
        </w:rPr>
        <w:t>播放量增长模式和</w:t>
      </w:r>
      <w:r w:rsidR="009B4DA8">
        <w:rPr>
          <w:rFonts w:hint="eastAsia"/>
        </w:rPr>
        <w:t>流行度</w:t>
      </w:r>
      <w:r w:rsidR="005F4BD7">
        <w:rPr>
          <w:rFonts w:hint="eastAsia"/>
        </w:rPr>
        <w:t>级别转换，进一步提出了两种</w:t>
      </w:r>
      <w:r w:rsidR="009B4DA8">
        <w:rPr>
          <w:rFonts w:hint="eastAsia"/>
        </w:rPr>
        <w:t>专用的</w:t>
      </w:r>
      <w:r w:rsidR="005F4BD7">
        <w:rPr>
          <w:rFonts w:hint="eastAsia"/>
        </w:rPr>
        <w:t>分组回归模型，对网络视频的未来流行度数值进行预测。</w:t>
      </w:r>
    </w:p>
    <w:p w14:paraId="13CBA189" w14:textId="77777777" w:rsidR="00635F39" w:rsidRPr="00696811" w:rsidRDefault="00635F39" w:rsidP="00A81CBE">
      <w:pPr>
        <w:pStyle w:val="a3"/>
      </w:pPr>
    </w:p>
    <w:p w14:paraId="7235D38E" w14:textId="68D4AA95" w:rsidR="009C1451" w:rsidRDefault="009C1451" w:rsidP="006F5778">
      <w:pPr>
        <w:pStyle w:val="-0"/>
      </w:pPr>
      <w:bookmarkStart w:id="13" w:name="_Toc480495810"/>
      <w:r w:rsidRPr="006F5778">
        <w:t>论文结构</w:t>
      </w:r>
      <w:bookmarkEnd w:id="13"/>
    </w:p>
    <w:p w14:paraId="0D8C08C3" w14:textId="77777777" w:rsidR="00635F39" w:rsidRPr="00635F39" w:rsidRDefault="00635F39" w:rsidP="00635F39">
      <w:pPr>
        <w:pStyle w:val="a3"/>
      </w:pPr>
    </w:p>
    <w:p w14:paraId="6AB16635" w14:textId="22826A09" w:rsidR="00816CB1" w:rsidRPr="00C8030A" w:rsidRDefault="00C8030A" w:rsidP="00C8030A">
      <w:pPr>
        <w:pStyle w:val="a3"/>
        <w:ind w:left="420"/>
      </w:pPr>
      <w:r>
        <w:rPr>
          <w:rFonts w:hint="eastAsia"/>
        </w:rPr>
        <w:t>本文共分为六章，论文组织结构如</w:t>
      </w:r>
      <w:r w:rsidR="00C86047">
        <w:rPr>
          <w:rFonts w:hint="eastAsia"/>
        </w:rPr>
        <w:t>图</w:t>
      </w:r>
      <w:r>
        <w:rPr>
          <w:rFonts w:hint="eastAsia"/>
        </w:rPr>
        <w:t>1-</w:t>
      </w:r>
      <w:r w:rsidR="006148E2">
        <w:rPr>
          <w:rFonts w:hint="eastAsia"/>
        </w:rPr>
        <w:t>5</w:t>
      </w:r>
      <w:r>
        <w:rPr>
          <w:rFonts w:hint="eastAsia"/>
        </w:rPr>
        <w:t>所示。各章内容</w:t>
      </w:r>
      <w:r w:rsidR="0095139C">
        <w:rPr>
          <w:rFonts w:hint="eastAsia"/>
        </w:rPr>
        <w:t>概括</w:t>
      </w:r>
      <w:r>
        <w:rPr>
          <w:rFonts w:hint="eastAsia"/>
        </w:rPr>
        <w:t>如下：</w:t>
      </w:r>
    </w:p>
    <w:p w14:paraId="25DAE708" w14:textId="47A6EB1C" w:rsidR="00B35DCF" w:rsidRPr="00B35DCF" w:rsidRDefault="003863AF" w:rsidP="00FD7B2B">
      <w:pPr>
        <w:pStyle w:val="a3"/>
        <w:ind w:firstLine="420"/>
      </w:pPr>
      <w:r>
        <w:rPr>
          <w:rFonts w:hint="eastAsia"/>
        </w:rPr>
        <w:t>第一章，</w:t>
      </w:r>
      <w:r w:rsidR="002601B4">
        <w:rPr>
          <w:rFonts w:hint="eastAsia"/>
        </w:rPr>
        <w:t>绪论</w:t>
      </w:r>
      <w:r w:rsidR="000F5C63">
        <w:rPr>
          <w:rFonts w:hint="eastAsia"/>
        </w:rPr>
        <w:t>。首先，</w:t>
      </w:r>
      <w:r w:rsidR="0008401B">
        <w:rPr>
          <w:rFonts w:hint="eastAsia"/>
        </w:rPr>
        <w:t>介绍了</w:t>
      </w:r>
      <w:r w:rsidR="00B35DCF">
        <w:rPr>
          <w:rFonts w:hint="eastAsia"/>
        </w:rPr>
        <w:t>研究背景，包括</w:t>
      </w:r>
      <w:r>
        <w:rPr>
          <w:rFonts w:hint="eastAsia"/>
        </w:rPr>
        <w:t>当前互联网</w:t>
      </w:r>
      <w:r w:rsidR="00B35DCF">
        <w:rPr>
          <w:rFonts w:hint="eastAsia"/>
        </w:rPr>
        <w:t>的发展程度与趋势、当前网络视频业务的</w:t>
      </w:r>
      <w:r w:rsidR="00FD7B2B">
        <w:rPr>
          <w:rFonts w:hint="eastAsia"/>
        </w:rPr>
        <w:t>重要性与特点、以及学术界对网络视频业务的主要研究方向。</w:t>
      </w:r>
      <w:r w:rsidR="00B35DCF">
        <w:rPr>
          <w:rFonts w:hint="eastAsia"/>
        </w:rPr>
        <w:t>其次，</w:t>
      </w:r>
      <w:r w:rsidR="00FD7B2B">
        <w:rPr>
          <w:rFonts w:hint="eastAsia"/>
        </w:rPr>
        <w:t>介绍了</w:t>
      </w:r>
      <w:r w:rsidR="00B35DCF">
        <w:rPr>
          <w:rFonts w:hint="eastAsia"/>
        </w:rPr>
        <w:t>本文的研究条件，包括被动</w:t>
      </w:r>
      <w:r w:rsidR="00FD7B2B">
        <w:rPr>
          <w:rFonts w:hint="eastAsia"/>
        </w:rPr>
        <w:t>与</w:t>
      </w:r>
      <w:r w:rsidR="00B35DCF">
        <w:rPr>
          <w:rFonts w:hint="eastAsia"/>
        </w:rPr>
        <w:t>主动</w:t>
      </w:r>
      <w:r w:rsidR="001C507C">
        <w:rPr>
          <w:rFonts w:hint="eastAsia"/>
        </w:rPr>
        <w:t>两种</w:t>
      </w:r>
      <w:r w:rsidR="00FD7B2B">
        <w:rPr>
          <w:rFonts w:hint="eastAsia"/>
        </w:rPr>
        <w:t>网络</w:t>
      </w:r>
      <w:r w:rsidR="00B35DCF">
        <w:rPr>
          <w:rFonts w:hint="eastAsia"/>
        </w:rPr>
        <w:t>数据采集技术、基于</w:t>
      </w:r>
      <w:r w:rsidR="00B35DCF">
        <w:rPr>
          <w:rFonts w:hint="eastAsia"/>
        </w:rPr>
        <w:t>Hadoop</w:t>
      </w:r>
      <w:r w:rsidR="00B35DCF">
        <w:rPr>
          <w:rFonts w:hint="eastAsia"/>
        </w:rPr>
        <w:t>的</w:t>
      </w:r>
      <w:r w:rsidR="00FD7B2B">
        <w:rPr>
          <w:rFonts w:hint="eastAsia"/>
        </w:rPr>
        <w:t>大数据处理技术。</w:t>
      </w:r>
      <w:r w:rsidR="00904313">
        <w:rPr>
          <w:rFonts w:hint="eastAsia"/>
        </w:rPr>
        <w:t>最</w:t>
      </w:r>
      <w:r w:rsidR="00AE343C">
        <w:rPr>
          <w:rFonts w:hint="eastAsia"/>
        </w:rPr>
        <w:t>后，</w:t>
      </w:r>
      <w:r w:rsidR="001C507C">
        <w:rPr>
          <w:rFonts w:hint="eastAsia"/>
        </w:rPr>
        <w:t>阐明</w:t>
      </w:r>
      <w:r w:rsidR="00904313">
        <w:rPr>
          <w:rFonts w:hint="eastAsia"/>
        </w:rPr>
        <w:t>了本文的主要研究内容和创新点。</w:t>
      </w:r>
    </w:p>
    <w:p w14:paraId="7333D0B7" w14:textId="205358FB" w:rsidR="00B35DCF" w:rsidRDefault="00D67778" w:rsidP="006D10F4">
      <w:pPr>
        <w:pStyle w:val="a3"/>
        <w:ind w:firstLine="420"/>
      </w:pPr>
      <w:r>
        <w:rPr>
          <w:rFonts w:hint="eastAsia"/>
        </w:rPr>
        <w:t>第二章，网络视频业务体系概述。首先，</w:t>
      </w:r>
      <w:r w:rsidR="00D358E6">
        <w:rPr>
          <w:rFonts w:hint="eastAsia"/>
        </w:rPr>
        <w:t>对</w:t>
      </w:r>
      <w:r>
        <w:rPr>
          <w:rFonts w:hint="eastAsia"/>
        </w:rPr>
        <w:t>网络视频业务的通用架构及各关键组件</w:t>
      </w:r>
      <w:r w:rsidR="00D358E6">
        <w:rPr>
          <w:rFonts w:hint="eastAsia"/>
        </w:rPr>
        <w:t>进行了解析</w:t>
      </w:r>
      <w:r>
        <w:rPr>
          <w:rFonts w:hint="eastAsia"/>
        </w:rPr>
        <w:t>。之后，</w:t>
      </w:r>
      <w:r w:rsidR="006D10F4">
        <w:rPr>
          <w:rFonts w:hint="eastAsia"/>
        </w:rPr>
        <w:t>从业务逻辑的角度</w:t>
      </w:r>
      <w:r w:rsidR="00A11848">
        <w:rPr>
          <w:rFonts w:hint="eastAsia"/>
        </w:rPr>
        <w:t>，</w:t>
      </w:r>
      <w:r w:rsidR="006D10F4">
        <w:rPr>
          <w:rFonts w:hint="eastAsia"/>
        </w:rPr>
        <w:t>对</w:t>
      </w:r>
      <w:r w:rsidR="005D755A">
        <w:rPr>
          <w:rFonts w:hint="eastAsia"/>
        </w:rPr>
        <w:t>用户</w:t>
      </w:r>
      <w:r w:rsidR="006D10F4">
        <w:rPr>
          <w:rFonts w:hint="eastAsia"/>
        </w:rPr>
        <w:t>使用网络视频</w:t>
      </w:r>
      <w:r w:rsidR="008E2073">
        <w:rPr>
          <w:rFonts w:hint="eastAsia"/>
        </w:rPr>
        <w:t>业务</w:t>
      </w:r>
      <w:r w:rsidR="006D10F4">
        <w:rPr>
          <w:rFonts w:hint="eastAsia"/>
        </w:rPr>
        <w:t>各项功能的</w:t>
      </w:r>
      <w:r w:rsidR="008E2073">
        <w:rPr>
          <w:rFonts w:hint="eastAsia"/>
        </w:rPr>
        <w:t>流程</w:t>
      </w:r>
      <w:r w:rsidR="006D10F4">
        <w:rPr>
          <w:rFonts w:hint="eastAsia"/>
        </w:rPr>
        <w:t>进行介绍</w:t>
      </w:r>
      <w:r w:rsidR="005D755A">
        <w:rPr>
          <w:rFonts w:hint="eastAsia"/>
        </w:rPr>
        <w:t>。</w:t>
      </w:r>
      <w:r w:rsidR="005B2DE8">
        <w:rPr>
          <w:rFonts w:hint="eastAsia"/>
        </w:rPr>
        <w:t>最后，以优酷视频为例，对</w:t>
      </w:r>
      <w:r w:rsidR="0018662C">
        <w:rPr>
          <w:rFonts w:hint="eastAsia"/>
        </w:rPr>
        <w:t>业务使用期间</w:t>
      </w:r>
      <w:r w:rsidR="005B2DE8">
        <w:rPr>
          <w:rFonts w:hint="eastAsia"/>
        </w:rPr>
        <w:t>用户</w:t>
      </w:r>
      <w:r w:rsidR="007D2CFB">
        <w:rPr>
          <w:rFonts w:hint="eastAsia"/>
        </w:rPr>
        <w:t>与服务器</w:t>
      </w:r>
      <w:r w:rsidR="0018662C">
        <w:rPr>
          <w:rFonts w:hint="eastAsia"/>
        </w:rPr>
        <w:t>之间的</w:t>
      </w:r>
      <w:r w:rsidR="007D2CFB">
        <w:rPr>
          <w:rFonts w:hint="eastAsia"/>
        </w:rPr>
        <w:t>各类</w:t>
      </w:r>
      <w:r w:rsidR="0018662C">
        <w:rPr>
          <w:rFonts w:hint="eastAsia"/>
        </w:rPr>
        <w:t>通信</w:t>
      </w:r>
      <w:r w:rsidR="007D2CFB">
        <w:rPr>
          <w:rFonts w:hint="eastAsia"/>
        </w:rPr>
        <w:t>报文进行</w:t>
      </w:r>
      <w:r w:rsidR="00B80B46">
        <w:rPr>
          <w:rFonts w:hint="eastAsia"/>
        </w:rPr>
        <w:t>了</w:t>
      </w:r>
      <w:r w:rsidR="007D2CFB">
        <w:rPr>
          <w:rFonts w:hint="eastAsia"/>
        </w:rPr>
        <w:t>分析。</w:t>
      </w:r>
    </w:p>
    <w:p w14:paraId="32AAE47C" w14:textId="10235EE3" w:rsidR="00816CB1" w:rsidRDefault="00346873" w:rsidP="003863AF">
      <w:pPr>
        <w:pStyle w:val="a3"/>
        <w:ind w:firstLine="420"/>
      </w:pPr>
      <w:r>
        <w:rPr>
          <w:rFonts w:hint="eastAsia"/>
        </w:rPr>
        <w:t>第</w:t>
      </w:r>
      <w:r w:rsidR="000E5FCA">
        <w:rPr>
          <w:rFonts w:hint="eastAsia"/>
        </w:rPr>
        <w:t>三</w:t>
      </w:r>
      <w:r>
        <w:rPr>
          <w:rFonts w:hint="eastAsia"/>
        </w:rPr>
        <w:t>章，网络视频业务分发服务器检测。</w:t>
      </w:r>
      <w:r w:rsidR="006A218F">
        <w:rPr>
          <w:rFonts w:hint="eastAsia"/>
        </w:rPr>
        <w:t>首先，深入</w:t>
      </w:r>
      <w:r w:rsidR="00A27CED">
        <w:rPr>
          <w:rFonts w:hint="eastAsia"/>
        </w:rPr>
        <w:t>分析了</w:t>
      </w:r>
      <w:r w:rsidR="006A218F">
        <w:rPr>
          <w:rFonts w:hint="eastAsia"/>
        </w:rPr>
        <w:t>在</w:t>
      </w:r>
      <w:r w:rsidR="00A27CED">
        <w:rPr>
          <w:rFonts w:hint="eastAsia"/>
        </w:rPr>
        <w:t>视频分发阶段，用户与视频服务器之间的通信流程与特点。</w:t>
      </w:r>
      <w:r w:rsidR="006A218F">
        <w:rPr>
          <w:rFonts w:hint="eastAsia"/>
        </w:rPr>
        <w:t>接下来，</w:t>
      </w:r>
      <w:r w:rsidR="00A27CED">
        <w:rPr>
          <w:rFonts w:hint="eastAsia"/>
        </w:rPr>
        <w:t>基于分析结果</w:t>
      </w:r>
      <w:r w:rsidR="006A218F">
        <w:rPr>
          <w:rFonts w:hint="eastAsia"/>
        </w:rPr>
        <w:t>，</w:t>
      </w:r>
      <w:r w:rsidR="00A27CED">
        <w:rPr>
          <w:rFonts w:hint="eastAsia"/>
        </w:rPr>
        <w:t>提出了一个</w:t>
      </w:r>
      <w:r w:rsidR="006A218F">
        <w:rPr>
          <w:rFonts w:hint="eastAsia"/>
        </w:rPr>
        <w:t>通用的分发服务器检测系统。最后，通过实验使用真实网络数据验证了检测方法的有效性。</w:t>
      </w:r>
    </w:p>
    <w:p w14:paraId="0EFF1207" w14:textId="1124063C" w:rsidR="002601B4" w:rsidRDefault="008E7046" w:rsidP="002601B4">
      <w:pPr>
        <w:pStyle w:val="a3"/>
      </w:pPr>
      <w:r>
        <w:rPr>
          <w:rFonts w:hint="eastAsia"/>
        </w:rPr>
        <w:tab/>
      </w:r>
      <w:r>
        <w:rPr>
          <w:rFonts w:hint="eastAsia"/>
        </w:rPr>
        <w:t>第四章，</w:t>
      </w:r>
      <w:r w:rsidRPr="008E7046">
        <w:rPr>
          <w:rFonts w:hint="eastAsia"/>
        </w:rPr>
        <w:t>移动网络中网络视频业务用户行为特性分析</w:t>
      </w:r>
      <w:r w:rsidR="008E2073">
        <w:rPr>
          <w:rFonts w:hint="eastAsia"/>
        </w:rPr>
        <w:t>。</w:t>
      </w:r>
      <w:r w:rsidR="001355AD">
        <w:rPr>
          <w:rFonts w:hint="eastAsia"/>
        </w:rPr>
        <w:t>本章从三个角度对移动视频用户的行为特性进行分析。首先，分析了用户的数据消耗特性，包括流量字节数和活跃时长。同时，提出了一个非参数的重度用户检测方法。其次，分析了用户的位置移动特性</w:t>
      </w:r>
      <w:r w:rsidR="0027063C">
        <w:rPr>
          <w:rFonts w:hint="eastAsia"/>
        </w:rPr>
        <w:t>，</w:t>
      </w:r>
      <w:r w:rsidR="001355AD">
        <w:rPr>
          <w:rFonts w:hint="eastAsia"/>
        </w:rPr>
        <w:t>包括访问小区数</w:t>
      </w:r>
      <w:r w:rsidR="0027063C">
        <w:rPr>
          <w:rFonts w:hint="eastAsia"/>
        </w:rPr>
        <w:t>、</w:t>
      </w:r>
      <w:r w:rsidR="001355AD">
        <w:rPr>
          <w:rFonts w:hint="eastAsia"/>
        </w:rPr>
        <w:t>请求位置和移动模式</w:t>
      </w:r>
      <w:r w:rsidR="0027063C">
        <w:rPr>
          <w:rFonts w:hint="eastAsia"/>
        </w:rPr>
        <w:t>。</w:t>
      </w:r>
      <w:r w:rsidR="00071BC8">
        <w:rPr>
          <w:rFonts w:hint="eastAsia"/>
        </w:rPr>
        <w:t>最后，分析了用户的业务使用特性，包括观看视频数、观看时刻和重复播放行为。</w:t>
      </w:r>
      <w:r w:rsidR="00A47DE0">
        <w:rPr>
          <w:rFonts w:hint="eastAsia"/>
        </w:rPr>
        <w:t>此外，交叉比较了不同分析角度、不同用户类型的用户行为相关</w:t>
      </w:r>
      <w:r w:rsidR="0097571F">
        <w:rPr>
          <w:rFonts w:hint="eastAsia"/>
        </w:rPr>
        <w:t>特性</w:t>
      </w:r>
      <w:r w:rsidR="00A47DE0">
        <w:rPr>
          <w:rFonts w:hint="eastAsia"/>
        </w:rPr>
        <w:t>。</w:t>
      </w:r>
    </w:p>
    <w:p w14:paraId="6A633EC7" w14:textId="16E8CB28" w:rsidR="002601B4" w:rsidRDefault="000C6B8C" w:rsidP="002601B4">
      <w:pPr>
        <w:pStyle w:val="a3"/>
      </w:pPr>
      <w:r>
        <w:rPr>
          <w:rFonts w:hint="eastAsia"/>
        </w:rPr>
        <w:lastRenderedPageBreak/>
        <w:tab/>
      </w:r>
      <w:r>
        <w:rPr>
          <w:rFonts w:hint="eastAsia"/>
        </w:rPr>
        <w:t>第五章，</w:t>
      </w:r>
      <w:r w:rsidRPr="000C6B8C">
        <w:rPr>
          <w:rFonts w:hint="eastAsia"/>
        </w:rPr>
        <w:t>综合性网络视频业务用户喜好特性对比分析</w:t>
      </w:r>
      <w:r>
        <w:rPr>
          <w:rFonts w:hint="eastAsia"/>
        </w:rPr>
        <w:t>。</w:t>
      </w:r>
      <w:r w:rsidR="00903788">
        <w:rPr>
          <w:rFonts w:hint="eastAsia"/>
        </w:rPr>
        <w:t>本章从三个角度</w:t>
      </w:r>
      <w:r w:rsidR="000F587E">
        <w:rPr>
          <w:rFonts w:hint="eastAsia"/>
        </w:rPr>
        <w:t>，</w:t>
      </w:r>
      <w:r w:rsidR="00903788">
        <w:rPr>
          <w:rFonts w:hint="eastAsia"/>
        </w:rPr>
        <w:t>对综合性网络视频业务中上传者与播放者</w:t>
      </w:r>
      <w:r w:rsidR="000F587E">
        <w:rPr>
          <w:rFonts w:hint="eastAsia"/>
        </w:rPr>
        <w:t>两种用户</w:t>
      </w:r>
      <w:r w:rsidR="00903788">
        <w:rPr>
          <w:rFonts w:hint="eastAsia"/>
        </w:rPr>
        <w:t>的喜好特性进行</w:t>
      </w:r>
      <w:r w:rsidR="00AB1A31">
        <w:rPr>
          <w:rFonts w:hint="eastAsia"/>
        </w:rPr>
        <w:t>了</w:t>
      </w:r>
      <w:r w:rsidR="00903788">
        <w:rPr>
          <w:rFonts w:hint="eastAsia"/>
        </w:rPr>
        <w:t>对比性分析。</w:t>
      </w:r>
      <w:r w:rsidR="000F587E">
        <w:rPr>
          <w:rFonts w:hint="eastAsia"/>
        </w:rPr>
        <w:t>首先，分析了用户的活跃性特性，包括以天和小时为时间粒度的活跃度</w:t>
      </w:r>
      <w:r w:rsidR="00030E0C">
        <w:rPr>
          <w:rFonts w:hint="eastAsia"/>
        </w:rPr>
        <w:t>，以及</w:t>
      </w:r>
      <w:r w:rsidR="000F587E">
        <w:rPr>
          <w:rFonts w:hint="eastAsia"/>
        </w:rPr>
        <w:t>业务使用</w:t>
      </w:r>
      <w:r w:rsidR="00D9703A">
        <w:rPr>
          <w:rFonts w:hint="eastAsia"/>
        </w:rPr>
        <w:t>强度</w:t>
      </w:r>
      <w:r w:rsidR="000F587E">
        <w:rPr>
          <w:rFonts w:hint="eastAsia"/>
        </w:rPr>
        <w:t>。</w:t>
      </w:r>
      <w:r w:rsidR="00065E7C">
        <w:rPr>
          <w:rFonts w:hint="eastAsia"/>
        </w:rPr>
        <w:t>其次，对用户上传视频</w:t>
      </w:r>
      <w:r w:rsidR="00FA4E2F">
        <w:rPr>
          <w:rFonts w:hint="eastAsia"/>
        </w:rPr>
        <w:t>和</w:t>
      </w:r>
      <w:r w:rsidR="00065E7C">
        <w:rPr>
          <w:rFonts w:hint="eastAsia"/>
        </w:rPr>
        <w:t>观看视频的属性进行了分析，包括视频类型、视频时长和视频播放量。</w:t>
      </w:r>
      <w:r w:rsidR="00A13568">
        <w:rPr>
          <w:rFonts w:hint="eastAsia"/>
        </w:rPr>
        <w:t>最后，研究了用户喜好特性反映出的用户之间的关系。对于上传者，</w:t>
      </w:r>
      <w:r w:rsidR="00B355F9">
        <w:rPr>
          <w:rFonts w:hint="eastAsia"/>
        </w:rPr>
        <w:t>分析了</w:t>
      </w:r>
      <w:r w:rsidR="00A13568">
        <w:rPr>
          <w:rFonts w:hint="eastAsia"/>
        </w:rPr>
        <w:t>粉丝规模</w:t>
      </w:r>
      <w:r w:rsidR="00B355F9">
        <w:rPr>
          <w:rFonts w:hint="eastAsia"/>
        </w:rPr>
        <w:t>的分布特性及对播放量的影响</w:t>
      </w:r>
      <w:r w:rsidR="00542648">
        <w:rPr>
          <w:rFonts w:hint="eastAsia"/>
        </w:rPr>
        <w:t>；而对于播放者，</w:t>
      </w:r>
      <w:r w:rsidR="00B355F9">
        <w:rPr>
          <w:rFonts w:hint="eastAsia"/>
        </w:rPr>
        <w:t>则</w:t>
      </w:r>
      <w:r w:rsidR="00542648">
        <w:rPr>
          <w:rFonts w:hint="eastAsia"/>
        </w:rPr>
        <w:t>基于视频偏好构建了用户网络并进行分析。</w:t>
      </w:r>
    </w:p>
    <w:p w14:paraId="77656990" w14:textId="5C1BCE97" w:rsidR="001901C8" w:rsidRDefault="00542648" w:rsidP="00BA7C53">
      <w:pPr>
        <w:pStyle w:val="a3"/>
      </w:pPr>
      <w:r>
        <w:rPr>
          <w:rFonts w:hint="eastAsia"/>
        </w:rPr>
        <w:tab/>
      </w:r>
      <w:r>
        <w:rPr>
          <w:rFonts w:hint="eastAsia"/>
        </w:rPr>
        <w:t>第六章，</w:t>
      </w:r>
      <w:r w:rsidRPr="00542648">
        <w:rPr>
          <w:rFonts w:hint="eastAsia"/>
        </w:rPr>
        <w:t>网络视频流行度分析及预测</w:t>
      </w:r>
      <w:r>
        <w:rPr>
          <w:rFonts w:hint="eastAsia"/>
        </w:rPr>
        <w:t>。</w:t>
      </w:r>
      <w:r w:rsidR="00A44294">
        <w:rPr>
          <w:rFonts w:hint="eastAsia"/>
        </w:rPr>
        <w:t>首先，对网络视频的流行度特性进行分析。从群体角度，分析了播放量的</w:t>
      </w:r>
      <w:r w:rsidR="0080462B">
        <w:rPr>
          <w:rFonts w:hint="eastAsia"/>
        </w:rPr>
        <w:t>整体</w:t>
      </w:r>
      <w:r w:rsidR="00A44294">
        <w:rPr>
          <w:rFonts w:hint="eastAsia"/>
        </w:rPr>
        <w:t>分布与影响因子，并依据播放量将视频的长期流行度划分为不同的级别。从单体角度，提出了活跃天与活跃期的概念，并分析了视频播放量在各天的分布。基于分析结果，提出了播放量激增的概念，并定义了不同的播放量增长模式。接下来，对网络视频的未来流行度进行预测。预测对象分为</w:t>
      </w:r>
      <w:r w:rsidR="00185415">
        <w:t>流行度级别</w:t>
      </w:r>
      <w:r w:rsidR="00A44294">
        <w:rPr>
          <w:rFonts w:hint="eastAsia"/>
        </w:rPr>
        <w:t>和</w:t>
      </w:r>
      <w:r w:rsidR="00185415">
        <w:t>流行度数值</w:t>
      </w:r>
      <w:r w:rsidR="00A44294">
        <w:rPr>
          <w:rFonts w:hint="eastAsia"/>
        </w:rPr>
        <w:t>两种。对于</w:t>
      </w:r>
      <w:r w:rsidR="00185415">
        <w:t>流行度级别</w:t>
      </w:r>
      <w:r w:rsidR="00A44294">
        <w:rPr>
          <w:rFonts w:hint="eastAsia"/>
        </w:rPr>
        <w:t>预测，</w:t>
      </w:r>
      <w:r w:rsidR="00180D76">
        <w:rPr>
          <w:rFonts w:hint="eastAsia"/>
        </w:rPr>
        <w:t>提出了多维度特征和高效分类算法，并在不同预测情形下进行了实验分析，研究了预测方法的可行性与有效性。而对于</w:t>
      </w:r>
      <w:r w:rsidR="00185415">
        <w:t>流行度数值</w:t>
      </w:r>
      <w:r w:rsidR="00180D76">
        <w:rPr>
          <w:rFonts w:hint="eastAsia"/>
        </w:rPr>
        <w:t>预测，通过对视频早期</w:t>
      </w:r>
      <w:r w:rsidR="00180D76">
        <w:rPr>
          <w:rFonts w:hint="eastAsia"/>
        </w:rPr>
        <w:t>-</w:t>
      </w:r>
      <w:r w:rsidR="00180D76">
        <w:rPr>
          <w:rFonts w:hint="eastAsia"/>
        </w:rPr>
        <w:t>长期播放量关系的研究，分别提出了基于播放量增长模式和基于</w:t>
      </w:r>
      <w:r w:rsidR="00185415">
        <w:t>流行度级别</w:t>
      </w:r>
      <w:r w:rsidR="00180D76">
        <w:rPr>
          <w:rFonts w:hint="eastAsia"/>
        </w:rPr>
        <w:t>转换两种预测方法，并通过实验使用真实数据验证了检测方法的有效性。此外，还分别的各模型的检测性能提升作出解释，并讨论了两个模型的优缺点。</w:t>
      </w:r>
    </w:p>
    <w:p w14:paraId="1DB6669E" w14:textId="2EDB961E" w:rsidR="00B43501" w:rsidRDefault="00216B0E" w:rsidP="00216B0E">
      <w:pPr>
        <w:pStyle w:val="a3"/>
        <w:spacing w:line="240" w:lineRule="auto"/>
        <w:jc w:val="center"/>
      </w:pPr>
      <w:r>
        <w:rPr>
          <w:rFonts w:hint="eastAsia"/>
          <w:noProof/>
        </w:rPr>
        <w:lastRenderedPageBreak/>
        <w:drawing>
          <wp:inline distT="0" distB="0" distL="0" distR="0" wp14:anchorId="391AC9ED" wp14:editId="34980069">
            <wp:extent cx="3600000" cy="6282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lin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6282000"/>
                    </a:xfrm>
                    <a:prstGeom prst="rect">
                      <a:avLst/>
                    </a:prstGeom>
                  </pic:spPr>
                </pic:pic>
              </a:graphicData>
            </a:graphic>
          </wp:inline>
        </w:drawing>
      </w:r>
    </w:p>
    <w:p w14:paraId="1B0BBA95" w14:textId="7C1246E4" w:rsidR="00FD471E" w:rsidRDefault="00216B0E" w:rsidP="00FF1FD4">
      <w:pPr>
        <w:pStyle w:val="a6"/>
      </w:pPr>
      <w:r>
        <w:rPr>
          <w:rFonts w:hint="eastAsia"/>
        </w:rPr>
        <w:t>图</w:t>
      </w:r>
      <w:r>
        <w:rPr>
          <w:rFonts w:hint="eastAsia"/>
        </w:rPr>
        <w:t>1-</w:t>
      </w:r>
      <w:r w:rsidR="009C4C72">
        <w:rPr>
          <w:rFonts w:hint="eastAsia"/>
        </w:rPr>
        <w:t>5</w:t>
      </w:r>
      <w:r w:rsidR="008F0096">
        <w:rPr>
          <w:rFonts w:hint="eastAsia"/>
        </w:rPr>
        <w:t xml:space="preserve"> </w:t>
      </w:r>
      <w:r w:rsidR="008F0096">
        <w:rPr>
          <w:rFonts w:hint="eastAsia"/>
        </w:rPr>
        <w:t>文章组织结构示意图</w:t>
      </w:r>
      <w:r w:rsidR="003767B9">
        <w:rPr>
          <w:rFonts w:hint="eastAsia"/>
        </w:rPr>
        <w:t>。</w:t>
      </w:r>
    </w:p>
    <w:p w14:paraId="2C01A598" w14:textId="77777777" w:rsidR="00FD471E" w:rsidRDefault="00FD471E" w:rsidP="00B43501">
      <w:pPr>
        <w:pStyle w:val="a3"/>
        <w:jc w:val="center"/>
      </w:pPr>
    </w:p>
    <w:p w14:paraId="088FA305" w14:textId="77777777" w:rsidR="001901C8" w:rsidRDefault="001901C8" w:rsidP="00FD471E">
      <w:pPr>
        <w:pStyle w:val="a3"/>
      </w:pPr>
    </w:p>
    <w:p w14:paraId="1738EAD4" w14:textId="77777777" w:rsidR="00803EB3" w:rsidRDefault="00803EB3" w:rsidP="00FD471E">
      <w:pPr>
        <w:pStyle w:val="a3"/>
      </w:pPr>
    </w:p>
    <w:p w14:paraId="7D9579D0" w14:textId="452906DD" w:rsidR="00803EB3" w:rsidRDefault="00803EB3">
      <w:pPr>
        <w:widowControl/>
        <w:jc w:val="left"/>
        <w:rPr>
          <w:rFonts w:ascii="Times New Roman" w:eastAsia="宋体" w:hAnsi="Times New Roman"/>
          <w:sz w:val="24"/>
        </w:rPr>
      </w:pPr>
      <w:r>
        <w:br w:type="page"/>
      </w:r>
    </w:p>
    <w:p w14:paraId="51F91E1B" w14:textId="77777777" w:rsidR="00803EB3" w:rsidRDefault="00803EB3" w:rsidP="00FD471E">
      <w:pPr>
        <w:pStyle w:val="a3"/>
      </w:pPr>
    </w:p>
    <w:p w14:paraId="6A6F269B" w14:textId="77777777" w:rsidR="00803EB3" w:rsidRDefault="00803EB3" w:rsidP="00FD471E">
      <w:pPr>
        <w:pStyle w:val="a3"/>
      </w:pPr>
    </w:p>
    <w:p w14:paraId="5135D7E3" w14:textId="19A81362" w:rsidR="00816CB1" w:rsidRPr="00816CB1" w:rsidRDefault="00816CB1" w:rsidP="00816CB1">
      <w:pPr>
        <w:widowControl/>
        <w:jc w:val="left"/>
        <w:rPr>
          <w:rFonts w:ascii="Times New Roman" w:eastAsia="宋体" w:hAnsi="Times New Roman"/>
          <w:sz w:val="24"/>
        </w:rPr>
      </w:pPr>
      <w:r>
        <w:br w:type="page"/>
      </w:r>
    </w:p>
    <w:p w14:paraId="53AA43B4" w14:textId="77777777" w:rsidR="00665158" w:rsidRPr="006F5778" w:rsidRDefault="00665158" w:rsidP="006F5778">
      <w:pPr>
        <w:pStyle w:val="-"/>
        <w:sectPr w:rsidR="00665158" w:rsidRPr="006F5778" w:rsidSect="008F0DF1">
          <w:headerReference w:type="default" r:id="rId21"/>
          <w:footerReference w:type="even" r:id="rId22"/>
          <w:footerReference w:type="default" r:id="rId23"/>
          <w:pgSz w:w="11906" w:h="16838"/>
          <w:pgMar w:top="1440" w:right="1800" w:bottom="1440" w:left="1800" w:header="851" w:footer="992" w:gutter="0"/>
          <w:pgNumType w:start="1"/>
          <w:cols w:space="425"/>
          <w:docGrid w:type="lines" w:linePitch="312"/>
        </w:sectPr>
      </w:pPr>
    </w:p>
    <w:p w14:paraId="3ED4DB0F" w14:textId="51D78230" w:rsidR="007F19F4" w:rsidRDefault="00527672" w:rsidP="006F5778">
      <w:pPr>
        <w:pStyle w:val="-"/>
      </w:pPr>
      <w:bookmarkStart w:id="14" w:name="_Toc480495811"/>
      <w:r w:rsidRPr="006F5778">
        <w:lastRenderedPageBreak/>
        <w:t>网络视频</w:t>
      </w:r>
      <w:r w:rsidR="00023424" w:rsidRPr="006F5778">
        <w:t>业务体系</w:t>
      </w:r>
      <w:r w:rsidR="005D43A3" w:rsidRPr="006F5778">
        <w:rPr>
          <w:rFonts w:hint="eastAsia"/>
        </w:rPr>
        <w:t>概述</w:t>
      </w:r>
      <w:bookmarkEnd w:id="14"/>
    </w:p>
    <w:p w14:paraId="5038C99A" w14:textId="77777777" w:rsidR="00635F39" w:rsidRDefault="00635F39" w:rsidP="00635F39">
      <w:pPr>
        <w:pStyle w:val="a3"/>
      </w:pPr>
    </w:p>
    <w:p w14:paraId="2D9AEB98" w14:textId="77777777" w:rsidR="00635F39" w:rsidRPr="00635F39" w:rsidRDefault="00635F39" w:rsidP="00635F39">
      <w:pPr>
        <w:pStyle w:val="a3"/>
      </w:pPr>
    </w:p>
    <w:p w14:paraId="076EC021" w14:textId="65E851C2" w:rsidR="008478F4" w:rsidRDefault="00A546A5" w:rsidP="00510CB0">
      <w:pPr>
        <w:pStyle w:val="a3"/>
        <w:ind w:firstLine="420"/>
      </w:pPr>
      <w:r>
        <w:rPr>
          <w:rFonts w:hint="eastAsia"/>
        </w:rPr>
        <w:t>我们以</w:t>
      </w:r>
      <w:r w:rsidR="00510CB0">
        <w:rPr>
          <w:rFonts w:hint="eastAsia"/>
        </w:rPr>
        <w:t>本章中对</w:t>
      </w:r>
      <w:r w:rsidR="005C65D8">
        <w:rPr>
          <w:rFonts w:hint="eastAsia"/>
        </w:rPr>
        <w:t>业务体系</w:t>
      </w:r>
      <w:r w:rsidR="00510CB0">
        <w:rPr>
          <w:rFonts w:hint="eastAsia"/>
        </w:rPr>
        <w:t>的整体性</w:t>
      </w:r>
      <w:r w:rsidR="005C65D8">
        <w:rPr>
          <w:rFonts w:hint="eastAsia"/>
        </w:rPr>
        <w:t>分析与说明，</w:t>
      </w:r>
      <w:r w:rsidR="000212CA">
        <w:rPr>
          <w:rFonts w:hint="eastAsia"/>
        </w:rPr>
        <w:t>作为本文</w:t>
      </w:r>
      <w:r w:rsidR="005B2CD6">
        <w:rPr>
          <w:rFonts w:hint="eastAsia"/>
        </w:rPr>
        <w:t>对</w:t>
      </w:r>
      <w:r w:rsidR="000212CA">
        <w:rPr>
          <w:rFonts w:hint="eastAsia"/>
        </w:rPr>
        <w:t>网络视频业务研究的开始。</w:t>
      </w:r>
      <w:r w:rsidR="00A922DB">
        <w:rPr>
          <w:rFonts w:hint="eastAsia"/>
        </w:rPr>
        <w:t>首先，</w:t>
      </w:r>
      <w:r w:rsidR="004C1E6D">
        <w:rPr>
          <w:rFonts w:hint="eastAsia"/>
        </w:rPr>
        <w:t>我们对</w:t>
      </w:r>
      <w:r w:rsidR="00B5725B">
        <w:rPr>
          <w:rFonts w:hint="eastAsia"/>
        </w:rPr>
        <w:t>网络视频业务的</w:t>
      </w:r>
      <w:r w:rsidR="00510CB0">
        <w:rPr>
          <w:rFonts w:hint="eastAsia"/>
        </w:rPr>
        <w:t>通用</w:t>
      </w:r>
      <w:r w:rsidR="00B5725B">
        <w:rPr>
          <w:rFonts w:hint="eastAsia"/>
        </w:rPr>
        <w:t>架构</w:t>
      </w:r>
      <w:r w:rsidR="00510CB0">
        <w:rPr>
          <w:rFonts w:hint="eastAsia"/>
        </w:rPr>
        <w:t>及关键模块</w:t>
      </w:r>
      <w:r w:rsidR="00B5725B">
        <w:rPr>
          <w:rFonts w:hint="eastAsia"/>
        </w:rPr>
        <w:t>进行</w:t>
      </w:r>
      <w:r w:rsidR="00BB2E61">
        <w:rPr>
          <w:rFonts w:hint="eastAsia"/>
        </w:rPr>
        <w:t>了解析</w:t>
      </w:r>
      <w:r w:rsidR="00E3482E">
        <w:rPr>
          <w:rFonts w:hint="eastAsia"/>
        </w:rPr>
        <w:t>。然后，我们探寻了</w:t>
      </w:r>
      <w:r w:rsidR="002B6C97">
        <w:rPr>
          <w:rFonts w:hint="eastAsia"/>
        </w:rPr>
        <w:t>用户在使用网</w:t>
      </w:r>
      <w:r w:rsidR="00AE3E00">
        <w:rPr>
          <w:rFonts w:hint="eastAsia"/>
        </w:rPr>
        <w:t>络视频业务各项功能时的逻辑流程。</w:t>
      </w:r>
      <w:r w:rsidR="00CD575F">
        <w:rPr>
          <w:rFonts w:hint="eastAsia"/>
        </w:rPr>
        <w:t>最后</w:t>
      </w:r>
      <w:r w:rsidR="00AE3E00">
        <w:rPr>
          <w:rFonts w:hint="eastAsia"/>
        </w:rPr>
        <w:t>，基于主动</w:t>
      </w:r>
      <w:r w:rsidR="002B6C97">
        <w:rPr>
          <w:rFonts w:hint="eastAsia"/>
        </w:rPr>
        <w:t>播测</w:t>
      </w:r>
      <w:r w:rsidR="00AE3E00">
        <w:rPr>
          <w:rFonts w:hint="eastAsia"/>
        </w:rPr>
        <w:t>实验</w:t>
      </w:r>
      <w:r w:rsidR="002B6C97">
        <w:rPr>
          <w:rFonts w:hint="eastAsia"/>
        </w:rPr>
        <w:t>，我们对</w:t>
      </w:r>
      <w:r w:rsidR="00CD575F">
        <w:rPr>
          <w:rFonts w:hint="eastAsia"/>
        </w:rPr>
        <w:t>网络视频业务</w:t>
      </w:r>
      <w:r w:rsidR="0080724A">
        <w:rPr>
          <w:rFonts w:hint="eastAsia"/>
        </w:rPr>
        <w:t>中</w:t>
      </w:r>
      <w:r w:rsidR="005C79C4">
        <w:rPr>
          <w:rFonts w:hint="eastAsia"/>
        </w:rPr>
        <w:t>各类</w:t>
      </w:r>
      <w:r w:rsidR="00CD575F">
        <w:rPr>
          <w:rFonts w:hint="eastAsia"/>
        </w:rPr>
        <w:t>通信报文进行了识别与分析。</w:t>
      </w:r>
    </w:p>
    <w:p w14:paraId="2B4CE71C" w14:textId="77777777" w:rsidR="00635F39" w:rsidRPr="00404B29" w:rsidRDefault="00635F39" w:rsidP="00510CB0">
      <w:pPr>
        <w:pStyle w:val="a3"/>
        <w:ind w:firstLine="420"/>
      </w:pPr>
    </w:p>
    <w:p w14:paraId="62473C36" w14:textId="5C160A2F" w:rsidR="0006357B" w:rsidRDefault="00BB2E61" w:rsidP="006F5778">
      <w:pPr>
        <w:pStyle w:val="-0"/>
      </w:pPr>
      <w:bookmarkStart w:id="15" w:name="_Toc480495812"/>
      <w:r w:rsidRPr="006F5778">
        <w:rPr>
          <w:rFonts w:hint="eastAsia"/>
        </w:rPr>
        <w:t>业务架构</w:t>
      </w:r>
      <w:bookmarkEnd w:id="15"/>
    </w:p>
    <w:p w14:paraId="475F3E11" w14:textId="77777777" w:rsidR="00635F39" w:rsidRPr="00635F39" w:rsidRDefault="00635F39" w:rsidP="00635F39">
      <w:pPr>
        <w:pStyle w:val="a3"/>
      </w:pPr>
    </w:p>
    <w:p w14:paraId="0A6A68FA" w14:textId="3D5EA047" w:rsidR="00170FA2" w:rsidRDefault="00170FA2" w:rsidP="000E751D">
      <w:pPr>
        <w:pStyle w:val="a3"/>
        <w:ind w:firstLine="420"/>
      </w:pPr>
      <w:r>
        <w:rPr>
          <w:rFonts w:hint="eastAsia"/>
        </w:rPr>
        <w:t>网络视频业务</w:t>
      </w:r>
      <w:r w:rsidR="00225983">
        <w:rPr>
          <w:rFonts w:hint="eastAsia"/>
        </w:rPr>
        <w:t>的架构在</w:t>
      </w:r>
      <w:r>
        <w:rPr>
          <w:rFonts w:hint="eastAsia"/>
        </w:rPr>
        <w:t>目前</w:t>
      </w:r>
      <w:r w:rsidR="00225983">
        <w:rPr>
          <w:rFonts w:hint="eastAsia"/>
        </w:rPr>
        <w:t>的</w:t>
      </w:r>
      <w:r>
        <w:rPr>
          <w:rFonts w:hint="eastAsia"/>
        </w:rPr>
        <w:t>工业界</w:t>
      </w:r>
      <w:r w:rsidR="00225983">
        <w:rPr>
          <w:rFonts w:hint="eastAsia"/>
        </w:rPr>
        <w:t>中</w:t>
      </w:r>
      <w:r>
        <w:rPr>
          <w:rFonts w:hint="eastAsia"/>
        </w:rPr>
        <w:t>并没有一个明确</w:t>
      </w:r>
      <w:r w:rsidR="00225983">
        <w:rPr>
          <w:rFonts w:hint="eastAsia"/>
        </w:rPr>
        <w:t>的</w:t>
      </w:r>
      <w:r w:rsidR="00F01B91">
        <w:rPr>
          <w:rFonts w:hint="eastAsia"/>
        </w:rPr>
        <w:t>标准。但受软硬件技术</w:t>
      </w:r>
      <w:r>
        <w:rPr>
          <w:rFonts w:hint="eastAsia"/>
        </w:rPr>
        <w:t>水平和一些成功的先例的影响，大多数网络视频业务提供商（即视频网站）</w:t>
      </w:r>
      <w:r w:rsidR="00F01B91">
        <w:rPr>
          <w:rFonts w:hint="eastAsia"/>
        </w:rPr>
        <w:t>实现其</w:t>
      </w:r>
      <w:r>
        <w:rPr>
          <w:rFonts w:hint="eastAsia"/>
        </w:rPr>
        <w:t>业务体系架构</w:t>
      </w:r>
      <w:r w:rsidR="00F01B91">
        <w:rPr>
          <w:rFonts w:hint="eastAsia"/>
        </w:rPr>
        <w:t>的</w:t>
      </w:r>
      <w:r>
        <w:rPr>
          <w:rFonts w:hint="eastAsia"/>
        </w:rPr>
        <w:t>方式都是非常类似的。</w:t>
      </w:r>
      <w:r w:rsidR="00776C3D">
        <w:rPr>
          <w:rFonts w:hint="eastAsia"/>
        </w:rPr>
        <w:t>经过分析，我们总结出了一个通用的网络视频业务架构</w:t>
      </w:r>
      <w:r w:rsidR="00F01B91">
        <w:rPr>
          <w:rFonts w:hint="eastAsia"/>
        </w:rPr>
        <w:t>模型</w:t>
      </w:r>
      <w:r w:rsidR="00776C3D">
        <w:rPr>
          <w:rFonts w:hint="eastAsia"/>
        </w:rPr>
        <w:t>，如图</w:t>
      </w:r>
      <w:r w:rsidR="00776C3D">
        <w:rPr>
          <w:rFonts w:hint="eastAsia"/>
        </w:rPr>
        <w:t>2-</w:t>
      </w:r>
      <w:r w:rsidR="00054F87">
        <w:rPr>
          <w:rFonts w:hint="eastAsia"/>
        </w:rPr>
        <w:t>1</w:t>
      </w:r>
      <w:r w:rsidR="00776C3D">
        <w:rPr>
          <w:rFonts w:hint="eastAsia"/>
        </w:rPr>
        <w:t>所示。</w:t>
      </w:r>
      <w:r w:rsidR="003A0482">
        <w:rPr>
          <w:rFonts w:hint="eastAsia"/>
        </w:rPr>
        <w:t>我们发现</w:t>
      </w:r>
      <w:r w:rsidR="002F3FA6">
        <w:rPr>
          <w:rFonts w:hint="eastAsia"/>
        </w:rPr>
        <w:t>，对于整个</w:t>
      </w:r>
      <w:r w:rsidR="003A0482">
        <w:rPr>
          <w:rFonts w:hint="eastAsia"/>
        </w:rPr>
        <w:t>网络视频</w:t>
      </w:r>
      <w:r w:rsidR="002F3FA6">
        <w:rPr>
          <w:rFonts w:hint="eastAsia"/>
        </w:rPr>
        <w:t>业务，共有三个关键组件：用户侧（</w:t>
      </w:r>
      <w:r w:rsidR="002F3FA6">
        <w:rPr>
          <w:rFonts w:hint="eastAsia"/>
        </w:rPr>
        <w:t>user end</w:t>
      </w:r>
      <w:r w:rsidR="002F3FA6">
        <w:rPr>
          <w:rFonts w:hint="eastAsia"/>
        </w:rPr>
        <w:t>）、</w:t>
      </w:r>
      <w:r w:rsidR="002A5CA5">
        <w:rPr>
          <w:rFonts w:hint="eastAsia"/>
        </w:rPr>
        <w:t>视频</w:t>
      </w:r>
      <w:r w:rsidR="002F3FA6">
        <w:rPr>
          <w:rFonts w:hint="eastAsia"/>
        </w:rPr>
        <w:t>传输、业务提供商侧（</w:t>
      </w:r>
      <w:r w:rsidR="002F3FA6">
        <w:rPr>
          <w:rFonts w:hint="eastAsia"/>
        </w:rPr>
        <w:t>service provider end</w:t>
      </w:r>
      <w:r w:rsidR="002F3FA6">
        <w:rPr>
          <w:rFonts w:hint="eastAsia"/>
        </w:rPr>
        <w:t>）。</w:t>
      </w:r>
    </w:p>
    <w:p w14:paraId="628BC9D6" w14:textId="6084D917" w:rsidR="00776C3D" w:rsidRDefault="00205905" w:rsidP="00AC0AAF">
      <w:pPr>
        <w:pStyle w:val="a3"/>
        <w:spacing w:line="240" w:lineRule="auto"/>
        <w:jc w:val="center"/>
      </w:pPr>
      <w:r>
        <w:rPr>
          <w:noProof/>
        </w:rPr>
        <w:drawing>
          <wp:inline distT="0" distB="0" distL="0" distR="0" wp14:anchorId="63892457" wp14:editId="17916C9E">
            <wp:extent cx="5220000" cy="1850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rch.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20000" cy="1850400"/>
                    </a:xfrm>
                    <a:prstGeom prst="rect">
                      <a:avLst/>
                    </a:prstGeom>
                  </pic:spPr>
                </pic:pic>
              </a:graphicData>
            </a:graphic>
          </wp:inline>
        </w:drawing>
      </w:r>
    </w:p>
    <w:p w14:paraId="319B9D5C" w14:textId="6F054F57" w:rsidR="00776C3D" w:rsidRPr="006B3442" w:rsidRDefault="00051673" w:rsidP="00880848">
      <w:pPr>
        <w:pStyle w:val="a6"/>
      </w:pPr>
      <w:r>
        <w:rPr>
          <w:rFonts w:hint="eastAsia"/>
        </w:rPr>
        <w:t>图</w:t>
      </w:r>
      <w:r>
        <w:rPr>
          <w:rFonts w:hint="eastAsia"/>
        </w:rPr>
        <w:t xml:space="preserve">2-1 </w:t>
      </w:r>
      <w:r>
        <w:rPr>
          <w:rFonts w:hint="eastAsia"/>
        </w:rPr>
        <w:t>网络视频业务</w:t>
      </w:r>
      <w:r w:rsidR="000037C3">
        <w:rPr>
          <w:rFonts w:hint="eastAsia"/>
        </w:rPr>
        <w:t>通用</w:t>
      </w:r>
      <w:r>
        <w:rPr>
          <w:rFonts w:hint="eastAsia"/>
        </w:rPr>
        <w:t>架构示意图</w:t>
      </w:r>
      <w:r w:rsidR="003767B9">
        <w:rPr>
          <w:rFonts w:hint="eastAsia"/>
        </w:rPr>
        <w:t>。</w:t>
      </w:r>
    </w:p>
    <w:p w14:paraId="641E0BE6" w14:textId="7F1BFD98" w:rsidR="008B5A7B" w:rsidRDefault="00051673" w:rsidP="00051673">
      <w:pPr>
        <w:pStyle w:val="a3"/>
      </w:pPr>
      <w:r w:rsidRPr="00051673">
        <w:rPr>
          <w:rFonts w:hint="eastAsia"/>
          <w:b/>
        </w:rPr>
        <w:t>用户侧</w:t>
      </w:r>
      <w:r>
        <w:rPr>
          <w:rFonts w:hint="eastAsia"/>
        </w:rPr>
        <w:t>：</w:t>
      </w:r>
      <w:r w:rsidR="00B9756D">
        <w:rPr>
          <w:rFonts w:hint="eastAsia"/>
        </w:rPr>
        <w:t>用户</w:t>
      </w:r>
      <w:r w:rsidR="009C6C1A">
        <w:rPr>
          <w:rFonts w:hint="eastAsia"/>
        </w:rPr>
        <w:t>通过</w:t>
      </w:r>
      <w:r w:rsidR="00B9756D">
        <w:rPr>
          <w:rFonts w:hint="eastAsia"/>
        </w:rPr>
        <w:t>接入互联网的</w:t>
      </w:r>
      <w:r w:rsidR="00131AC2">
        <w:rPr>
          <w:rFonts w:hint="eastAsia"/>
        </w:rPr>
        <w:t>设备</w:t>
      </w:r>
      <w:r w:rsidR="00B9756D">
        <w:rPr>
          <w:rFonts w:hint="eastAsia"/>
        </w:rPr>
        <w:t>来观看网络视频。</w:t>
      </w:r>
      <w:r w:rsidR="000E17A3">
        <w:rPr>
          <w:rFonts w:hint="eastAsia"/>
        </w:rPr>
        <w:t>用户</w:t>
      </w:r>
      <w:r w:rsidR="00131AC2">
        <w:rPr>
          <w:rFonts w:hint="eastAsia"/>
        </w:rPr>
        <w:t>设备</w:t>
      </w:r>
      <w:r w:rsidR="000E17A3">
        <w:rPr>
          <w:rFonts w:hint="eastAsia"/>
        </w:rPr>
        <w:t>的</w:t>
      </w:r>
      <w:r w:rsidR="00B82B4D">
        <w:rPr>
          <w:rFonts w:hint="eastAsia"/>
        </w:rPr>
        <w:t>类型</w:t>
      </w:r>
      <w:r w:rsidR="00140E9C">
        <w:rPr>
          <w:rFonts w:hint="eastAsia"/>
        </w:rPr>
        <w:t>主要</w:t>
      </w:r>
      <w:r w:rsidR="000E17A3">
        <w:rPr>
          <w:rFonts w:hint="eastAsia"/>
        </w:rPr>
        <w:t>包括</w:t>
      </w:r>
      <w:r w:rsidR="003C71F9">
        <w:rPr>
          <w:rFonts w:hint="eastAsia"/>
        </w:rPr>
        <w:t>电脑</w:t>
      </w:r>
      <w:r w:rsidR="000E17A3">
        <w:rPr>
          <w:rFonts w:hint="eastAsia"/>
        </w:rPr>
        <w:t>、平板电脑</w:t>
      </w:r>
      <w:r w:rsidR="003C71F9">
        <w:rPr>
          <w:rFonts w:hint="eastAsia"/>
        </w:rPr>
        <w:t>、手机</w:t>
      </w:r>
      <w:r w:rsidR="001E377D">
        <w:rPr>
          <w:rFonts w:hint="eastAsia"/>
        </w:rPr>
        <w:t>等。</w:t>
      </w:r>
      <w:r w:rsidR="00722AD7">
        <w:rPr>
          <w:rFonts w:hint="eastAsia"/>
        </w:rPr>
        <w:t>从接入互联网的方式来看，台式机电脑一般使用网线通过</w:t>
      </w:r>
      <w:r w:rsidR="00722AD7">
        <w:rPr>
          <w:rFonts w:hint="eastAsia"/>
        </w:rPr>
        <w:t>ISP</w:t>
      </w:r>
      <w:r w:rsidR="00722AD7">
        <w:rPr>
          <w:rFonts w:hint="eastAsia"/>
        </w:rPr>
        <w:t>（</w:t>
      </w:r>
      <w:r w:rsidR="00722AD7">
        <w:rPr>
          <w:rFonts w:hint="eastAsia"/>
        </w:rPr>
        <w:t>Internet Service Provider</w:t>
      </w:r>
      <w:r w:rsidR="00722AD7">
        <w:rPr>
          <w:rFonts w:hint="eastAsia"/>
        </w:rPr>
        <w:t>）的</w:t>
      </w:r>
      <w:r w:rsidR="000E17A3">
        <w:rPr>
          <w:rFonts w:hint="eastAsia"/>
        </w:rPr>
        <w:t>固定网络接入互联网；笔记本电脑则可能使用网线或</w:t>
      </w:r>
      <w:r w:rsidR="000E17A3">
        <w:rPr>
          <w:rFonts w:hint="eastAsia"/>
        </w:rPr>
        <w:t>Wi-Fi</w:t>
      </w:r>
      <w:r w:rsidR="000E17A3">
        <w:rPr>
          <w:rFonts w:hint="eastAsia"/>
        </w:rPr>
        <w:t>通过固定网络接入互联网；平板电脑往往使用</w:t>
      </w:r>
      <w:r w:rsidR="000E17A3">
        <w:rPr>
          <w:rFonts w:hint="eastAsia"/>
        </w:rPr>
        <w:t>Wi-Fi</w:t>
      </w:r>
      <w:r w:rsidR="000E17A3">
        <w:rPr>
          <w:rFonts w:hint="eastAsia"/>
        </w:rPr>
        <w:t>通过固定网络接入互联网；而手机则</w:t>
      </w:r>
      <w:r w:rsidR="00B83721">
        <w:rPr>
          <w:rFonts w:hint="eastAsia"/>
        </w:rPr>
        <w:t>即可使用</w:t>
      </w:r>
      <w:r w:rsidR="00B83721">
        <w:rPr>
          <w:rFonts w:hint="eastAsia"/>
        </w:rPr>
        <w:t>Wi-Fi</w:t>
      </w:r>
      <w:r w:rsidR="00B83721">
        <w:rPr>
          <w:rFonts w:hint="eastAsia"/>
        </w:rPr>
        <w:t>通过固定网络接入互联网，又可</w:t>
      </w:r>
      <w:r w:rsidR="000E17A3">
        <w:rPr>
          <w:rFonts w:hint="eastAsia"/>
        </w:rPr>
        <w:t>通过</w:t>
      </w:r>
      <w:r w:rsidR="009B7076">
        <w:rPr>
          <w:rFonts w:hint="eastAsia"/>
        </w:rPr>
        <w:t>MNO</w:t>
      </w:r>
      <w:r w:rsidR="009B7076">
        <w:rPr>
          <w:rFonts w:hint="eastAsia"/>
        </w:rPr>
        <w:t>（</w:t>
      </w:r>
      <w:r w:rsidR="009B7076">
        <w:rPr>
          <w:rFonts w:hint="eastAsia"/>
        </w:rPr>
        <w:t>Mobile Network Operator</w:t>
      </w:r>
      <w:r w:rsidR="009B7076">
        <w:rPr>
          <w:rFonts w:hint="eastAsia"/>
        </w:rPr>
        <w:t>）的</w:t>
      </w:r>
      <w:r w:rsidR="00F35C97">
        <w:rPr>
          <w:rFonts w:hint="eastAsia"/>
        </w:rPr>
        <w:t>移动</w:t>
      </w:r>
      <w:r w:rsidR="00F77E1F">
        <w:rPr>
          <w:rFonts w:hint="eastAsia"/>
        </w:rPr>
        <w:t>数据</w:t>
      </w:r>
      <w:r w:rsidR="00F35C97">
        <w:rPr>
          <w:rFonts w:hint="eastAsia"/>
        </w:rPr>
        <w:t>网络接入互联网。</w:t>
      </w:r>
      <w:r w:rsidR="00395F7E">
        <w:rPr>
          <w:rFonts w:hint="eastAsia"/>
        </w:rPr>
        <w:t>此外，</w:t>
      </w:r>
      <w:r w:rsidR="00953F4E">
        <w:rPr>
          <w:rFonts w:hint="eastAsia"/>
        </w:rPr>
        <w:t>不同</w:t>
      </w:r>
      <w:r w:rsidR="00395F7E">
        <w:rPr>
          <w:rFonts w:hint="eastAsia"/>
        </w:rPr>
        <w:t>用户</w:t>
      </w:r>
      <w:r w:rsidR="00131AC2">
        <w:rPr>
          <w:rFonts w:hint="eastAsia"/>
        </w:rPr>
        <w:t>设备</w:t>
      </w:r>
      <w:r w:rsidR="00395F7E">
        <w:rPr>
          <w:rFonts w:hint="eastAsia"/>
        </w:rPr>
        <w:t>往往对应着不同的</w:t>
      </w:r>
      <w:r w:rsidR="00953F4E">
        <w:rPr>
          <w:rFonts w:hint="eastAsia"/>
        </w:rPr>
        <w:t>视频</w:t>
      </w:r>
      <w:r w:rsidR="00395F7E">
        <w:rPr>
          <w:rFonts w:hint="eastAsia"/>
        </w:rPr>
        <w:t>播放</w:t>
      </w:r>
      <w:r w:rsidR="00953F4E">
        <w:rPr>
          <w:rFonts w:hint="eastAsia"/>
        </w:rPr>
        <w:t>前端</w:t>
      </w:r>
      <w:r w:rsidR="00395F7E">
        <w:rPr>
          <w:rFonts w:hint="eastAsia"/>
        </w:rPr>
        <w:t>类型。</w:t>
      </w:r>
      <w:r w:rsidR="003450EB">
        <w:rPr>
          <w:rFonts w:hint="eastAsia"/>
        </w:rPr>
        <w:t>当使用电脑时，用户往往</w:t>
      </w:r>
      <w:r w:rsidR="00B83721">
        <w:rPr>
          <w:rFonts w:hint="eastAsia"/>
        </w:rPr>
        <w:t>在</w:t>
      </w:r>
      <w:r w:rsidR="003450EB">
        <w:rPr>
          <w:rFonts w:hint="eastAsia"/>
        </w:rPr>
        <w:t>浏览器</w:t>
      </w:r>
      <w:r w:rsidR="00B83721">
        <w:rPr>
          <w:rFonts w:hint="eastAsia"/>
        </w:rPr>
        <w:t>上</w:t>
      </w:r>
      <w:r w:rsidR="003450EB">
        <w:rPr>
          <w:rFonts w:hint="eastAsia"/>
        </w:rPr>
        <w:t>以网页的形式</w:t>
      </w:r>
      <w:r w:rsidR="000A5241">
        <w:rPr>
          <w:rFonts w:hint="eastAsia"/>
        </w:rPr>
        <w:t>播放</w:t>
      </w:r>
      <w:r w:rsidR="00B83721">
        <w:rPr>
          <w:rFonts w:hint="eastAsia"/>
        </w:rPr>
        <w:t>网络视频；而当使用平板电脑或手机时，用户则更倾向于通过各网络视频业务提供商的专属</w:t>
      </w:r>
      <w:r w:rsidR="00B83721">
        <w:rPr>
          <w:rFonts w:hint="eastAsia"/>
        </w:rPr>
        <w:t>APP</w:t>
      </w:r>
      <w:r w:rsidR="00B83721">
        <w:rPr>
          <w:rFonts w:hint="eastAsia"/>
        </w:rPr>
        <w:t>来播放视频。</w:t>
      </w:r>
    </w:p>
    <w:p w14:paraId="388110B7" w14:textId="1F451264" w:rsidR="00131AC2" w:rsidRPr="000E17A3" w:rsidRDefault="00131AC2" w:rsidP="00051673">
      <w:pPr>
        <w:pStyle w:val="a3"/>
      </w:pPr>
      <w:r>
        <w:rPr>
          <w:rFonts w:hint="eastAsia"/>
        </w:rPr>
        <w:lastRenderedPageBreak/>
        <w:tab/>
      </w:r>
      <w:r>
        <w:rPr>
          <w:rFonts w:hint="eastAsia"/>
        </w:rPr>
        <w:t>综上，正是因为这些多种多样的用户设备、互联网接入方式及视频播放前端类型，才带动了网络视频业务的蓬勃发展，并</w:t>
      </w:r>
      <w:r w:rsidR="00194286">
        <w:rPr>
          <w:rFonts w:hint="eastAsia"/>
        </w:rPr>
        <w:t>成为</w:t>
      </w:r>
      <w:r>
        <w:rPr>
          <w:rFonts w:hint="eastAsia"/>
        </w:rPr>
        <w:t>目前最为流行的互联网业务之一。同时，用户侧</w:t>
      </w:r>
      <w:r w:rsidR="00194286">
        <w:rPr>
          <w:rFonts w:hint="eastAsia"/>
        </w:rPr>
        <w:t>各项</w:t>
      </w:r>
      <w:r>
        <w:rPr>
          <w:rFonts w:hint="eastAsia"/>
        </w:rPr>
        <w:t>新</w:t>
      </w:r>
      <w:r w:rsidR="00194286">
        <w:rPr>
          <w:rFonts w:hint="eastAsia"/>
        </w:rPr>
        <w:t>特性的出现</w:t>
      </w:r>
      <w:r>
        <w:rPr>
          <w:rFonts w:hint="eastAsia"/>
        </w:rPr>
        <w:t>，也改变了</w:t>
      </w:r>
      <w:r w:rsidR="00D676D5">
        <w:rPr>
          <w:rFonts w:hint="eastAsia"/>
        </w:rPr>
        <w:t>网络视频</w:t>
      </w:r>
      <w:r>
        <w:rPr>
          <w:rFonts w:hint="eastAsia"/>
        </w:rPr>
        <w:t>用户</w:t>
      </w:r>
      <w:r w:rsidR="00D676D5">
        <w:rPr>
          <w:rFonts w:hint="eastAsia"/>
        </w:rPr>
        <w:t>的行为与喜好，从而对相应方面的研究提出了新的挑战。</w:t>
      </w:r>
    </w:p>
    <w:p w14:paraId="0C9C483B" w14:textId="77777777" w:rsidR="00776C3D" w:rsidRPr="006F7382" w:rsidRDefault="00776C3D" w:rsidP="00364DF7">
      <w:pPr>
        <w:pStyle w:val="a3"/>
      </w:pPr>
    </w:p>
    <w:p w14:paraId="75A0C167" w14:textId="0F58C141" w:rsidR="00095DF0" w:rsidRDefault="002A5CA5" w:rsidP="006F20DE">
      <w:pPr>
        <w:pStyle w:val="a3"/>
      </w:pPr>
      <w:r>
        <w:rPr>
          <w:rFonts w:hint="eastAsia"/>
          <w:b/>
        </w:rPr>
        <w:t>视频传输</w:t>
      </w:r>
      <w:r w:rsidR="00364DF7">
        <w:rPr>
          <w:rFonts w:hint="eastAsia"/>
        </w:rPr>
        <w:t>：</w:t>
      </w:r>
      <w:r w:rsidR="001F37D0">
        <w:rPr>
          <w:rFonts w:hint="eastAsia"/>
        </w:rPr>
        <w:t>传统的视频业务往往使用</w:t>
      </w:r>
      <w:r w:rsidR="003208AE">
        <w:rPr>
          <w:rFonts w:hint="eastAsia"/>
        </w:rPr>
        <w:t>基于传输层</w:t>
      </w:r>
      <w:r w:rsidR="003208AE">
        <w:rPr>
          <w:rFonts w:hint="eastAsia"/>
        </w:rPr>
        <w:t>UDP</w:t>
      </w:r>
      <w:r w:rsidR="003208AE">
        <w:rPr>
          <w:rFonts w:hint="eastAsia"/>
        </w:rPr>
        <w:t>协议、应用层</w:t>
      </w:r>
      <w:r w:rsidR="003208AE" w:rsidRPr="003208AE">
        <w:t>RTSP</w:t>
      </w:r>
      <w:r w:rsidR="003208AE">
        <w:rPr>
          <w:rFonts w:hint="eastAsia"/>
        </w:rPr>
        <w:t>协议的流媒体（</w:t>
      </w:r>
      <w:r w:rsidR="003208AE">
        <w:rPr>
          <w:rFonts w:hint="eastAsia"/>
        </w:rPr>
        <w:t>streaming</w:t>
      </w:r>
      <w:r w:rsidR="003208AE">
        <w:rPr>
          <w:rFonts w:hint="eastAsia"/>
        </w:rPr>
        <w:t>）传输技术。然而，</w:t>
      </w:r>
      <w:r w:rsidR="00146FA2">
        <w:rPr>
          <w:rFonts w:hint="eastAsia"/>
        </w:rPr>
        <w:t>在</w:t>
      </w:r>
      <w:r w:rsidR="003208AE">
        <w:rPr>
          <w:rFonts w:hint="eastAsia"/>
        </w:rPr>
        <w:t>现今的网络视频业务</w:t>
      </w:r>
      <w:r w:rsidR="00146FA2">
        <w:rPr>
          <w:rFonts w:hint="eastAsia"/>
        </w:rPr>
        <w:t>中</w:t>
      </w:r>
      <w:r w:rsidR="003208AE">
        <w:rPr>
          <w:rFonts w:hint="eastAsia"/>
        </w:rPr>
        <w:t>，视频的</w:t>
      </w:r>
      <w:r w:rsidR="009A452C">
        <w:rPr>
          <w:rFonts w:hint="eastAsia"/>
        </w:rPr>
        <w:t>传输</w:t>
      </w:r>
      <w:r w:rsidR="003208AE">
        <w:rPr>
          <w:rFonts w:hint="eastAsia"/>
        </w:rPr>
        <w:t>则</w:t>
      </w:r>
      <w:r w:rsidR="009A452C">
        <w:rPr>
          <w:rFonts w:hint="eastAsia"/>
        </w:rPr>
        <w:t>主要基于</w:t>
      </w:r>
      <w:r w:rsidR="003208AE">
        <w:rPr>
          <w:rFonts w:hint="eastAsia"/>
        </w:rPr>
        <w:t>传输层</w:t>
      </w:r>
      <w:r w:rsidR="003208AE">
        <w:rPr>
          <w:rFonts w:hint="eastAsia"/>
        </w:rPr>
        <w:t>TCP</w:t>
      </w:r>
      <w:r w:rsidR="003208AE">
        <w:rPr>
          <w:rFonts w:hint="eastAsia"/>
        </w:rPr>
        <w:t>协议、</w:t>
      </w:r>
      <w:r w:rsidR="00E74DED">
        <w:rPr>
          <w:rFonts w:hint="eastAsia"/>
        </w:rPr>
        <w:t>应用层</w:t>
      </w:r>
      <w:r w:rsidR="009A452C">
        <w:rPr>
          <w:rFonts w:hint="eastAsia"/>
        </w:rPr>
        <w:t>HTTP</w:t>
      </w:r>
      <w:r w:rsidR="009A452C">
        <w:rPr>
          <w:rFonts w:hint="eastAsia"/>
        </w:rPr>
        <w:t>协议</w:t>
      </w:r>
      <w:r w:rsidR="00D61A07">
        <w:fldChar w:fldCharType="begin"/>
      </w:r>
      <w:r w:rsidR="00D87DB0">
        <w:instrText xml:space="preserve"> ADDIN EN.CITE &lt;EndNote&gt;&lt;Cite&gt;&lt;Author&gt;Begen&lt;/Author&gt;&lt;Year&gt;2011&lt;/Year&gt;&lt;RecNum&gt;97&lt;/RecNum&gt;&lt;DisplayText&gt;&lt;style face="superscript"&gt;[53, 54]&lt;/style&gt;&lt;/DisplayText&gt;&lt;record&gt;&lt;rec-number&gt;97&lt;/rec-number&gt;&lt;foreign-keys&gt;&lt;key app="EN" db-id="vzedw2tf3ftax2exwf5x9d5sze00wxrerxad" timestamp="1490064332"&gt;97&lt;/key&gt;&lt;/foreign-keys&gt;&lt;ref-type name="Journal Article"&gt;17&lt;/ref-type&gt;&lt;contributors&gt;&lt;authors&gt;&lt;author&gt;Begen, Ali&lt;/author&gt;&lt;author&gt;Akgul, Tankut&lt;/author&gt;&lt;author&gt;Baugher, Mark&lt;/author&gt;&lt;/authors&gt;&lt;/contributors&gt;&lt;titles&gt;&lt;title&gt;Watching video over the web: Part 1: Streaming protocols&lt;/title&gt;&lt;secondary-title&gt;IEEE Internet Computing&lt;/secondary-title&gt;&lt;/titles&gt;&lt;periodical&gt;&lt;full-title&gt;IEEE Internet Computing&lt;/full-title&gt;&lt;/periodical&gt;&lt;pages&gt;54-63&lt;/pages&gt;&lt;volume&gt;15&lt;/volume&gt;&lt;number&gt;2&lt;/number&gt;&lt;dates&gt;&lt;year&gt;2011&lt;/year&gt;&lt;/dates&gt;&lt;isbn&gt;1089-7801&lt;/isbn&gt;&lt;urls&gt;&lt;/urls&gt;&lt;/record&gt;&lt;/Cite&gt;&lt;Cite&gt;&lt;Author&gt;Erman&lt;/Author&gt;&lt;Year&gt;2011&lt;/Year&gt;&lt;RecNum&gt;14&lt;/RecNum&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networks&lt;/title&gt;&lt;secondary-title&gt;2011 ACM SIGCOMM Conference on Internet Measurement&lt;/secondary-title&gt;&lt;/titles&gt;&lt;pages&gt;127-136&lt;/pages&gt;&lt;dates&gt;&lt;year&gt;2011&lt;/year&gt;&lt;/dates&gt;&lt;pub-location&gt;Berlin&lt;/pub-location&gt;&lt;publisher&gt;ACM&lt;/publisher&gt;&lt;isbn&gt;1450310133&lt;/isbn&gt;&lt;urls&gt;&lt;/urls&gt;&lt;/record&gt;&lt;/Cite&gt;&lt;/EndNote&gt;</w:instrText>
      </w:r>
      <w:r w:rsidR="00D61A07">
        <w:fldChar w:fldCharType="separate"/>
      </w:r>
      <w:r w:rsidR="0069467E" w:rsidRPr="0069467E">
        <w:rPr>
          <w:noProof/>
          <w:vertAlign w:val="superscript"/>
        </w:rPr>
        <w:t>[53, 54]</w:t>
      </w:r>
      <w:r w:rsidR="00D61A07">
        <w:fldChar w:fldCharType="end"/>
      </w:r>
      <w:r w:rsidR="009A452C">
        <w:rPr>
          <w:rFonts w:hint="eastAsia"/>
        </w:rPr>
        <w:t>。</w:t>
      </w:r>
      <w:r w:rsidR="00E74DED">
        <w:rPr>
          <w:rFonts w:hint="eastAsia"/>
        </w:rPr>
        <w:t>使用</w:t>
      </w:r>
      <w:r w:rsidR="00E74DED">
        <w:rPr>
          <w:rFonts w:hint="eastAsia"/>
        </w:rPr>
        <w:t>HTTP</w:t>
      </w:r>
      <w:r w:rsidR="00091C4B">
        <w:rPr>
          <w:rFonts w:hint="eastAsia"/>
        </w:rPr>
        <w:t>协议</w:t>
      </w:r>
      <w:r w:rsidR="00E74DED">
        <w:rPr>
          <w:rFonts w:hint="eastAsia"/>
        </w:rPr>
        <w:t>进行视频传输</w:t>
      </w:r>
      <w:r w:rsidR="00E74DED" w:rsidRPr="00E74DED">
        <w:rPr>
          <w:rFonts w:hint="eastAsia"/>
        </w:rPr>
        <w:t>的优点</w:t>
      </w:r>
      <w:r w:rsidR="00E74DED">
        <w:rPr>
          <w:rFonts w:hint="eastAsia"/>
        </w:rPr>
        <w:t>在于</w:t>
      </w:r>
      <w:r w:rsidR="00E74DED" w:rsidRPr="00E74DED">
        <w:rPr>
          <w:rFonts w:hint="eastAsia"/>
        </w:rPr>
        <w:t>：</w:t>
      </w:r>
      <w:r w:rsidR="00E74DED">
        <w:rPr>
          <w:rFonts w:hint="eastAsia"/>
        </w:rPr>
        <w:t>直接使用现有的面向</w:t>
      </w:r>
      <w:r w:rsidR="00E74DED">
        <w:rPr>
          <w:rFonts w:hint="eastAsia"/>
        </w:rPr>
        <w:t>WEB</w:t>
      </w:r>
      <w:r w:rsidR="00E74DED">
        <w:rPr>
          <w:rFonts w:hint="eastAsia"/>
        </w:rPr>
        <w:t>业务的服务器和软件、便于视频文件利用缓存服务器、无缝穿越防火墙等</w:t>
      </w:r>
      <w:r w:rsidR="00D61A07">
        <w:fldChar w:fldCharType="begin"/>
      </w:r>
      <w:r w:rsidR="00D87DB0">
        <w:instrText xml:space="preserve"> ADDIN EN.CITE &lt;EndNote&gt;&lt;Cite&gt;&lt;Author&gt;Summers&lt;/Author&gt;&lt;Year&gt;2012&lt;/Year&gt;&lt;RecNum&gt;98&lt;/RecNum&gt;&lt;DisplayText&gt;&lt;style face="superscript"&gt;[55]&lt;/style&gt;&lt;/DisplayText&gt;&lt;record&gt;&lt;rec-number&gt;98&lt;/rec-number&gt;&lt;foreign-keys&gt;&lt;key app="EN" db-id="vzedw2tf3ftax2exwf5x9d5sze00wxrerxad" timestamp="1490064684"&gt;98&lt;/key&gt;&lt;/foreign-keys&gt;&lt;ref-type name="Conference Proceedings"&gt;10&lt;/ref-type&gt;&lt;contributors&gt;&lt;authors&gt;&lt;author&gt;Summers, Jim&lt;/author&gt;&lt;author&gt;Brecht, Tim&lt;/author&gt;&lt;author&gt;Eager, Derek&lt;/author&gt;&lt;author&gt;Wong, Bernard&lt;/author&gt;&lt;/authors&gt;&lt;/contributors&gt;&lt;titles&gt;&lt;title&gt;To chunk or not to chunk: Implications for HTTP streaming video server performance&lt;/title&gt;&lt;secondary-title&gt;the 22nd International Workshop on Network and Operating System Support for Digital Audio and Video&lt;/secondary-title&gt;&lt;/titles&gt;&lt;pages&gt;15-20&lt;/pages&gt;&lt;dates&gt;&lt;year&gt;2012&lt;/year&gt;&lt;/dates&gt;&lt;pub-location&gt;Toronto&lt;/pub-location&gt;&lt;publisher&gt;ACM&lt;/publisher&gt;&lt;isbn&gt;1450314309&lt;/isbn&gt;&lt;urls&gt;&lt;/urls&gt;&lt;/record&gt;&lt;/Cite&gt;&lt;/EndNote&gt;</w:instrText>
      </w:r>
      <w:r w:rsidR="00D61A07">
        <w:fldChar w:fldCharType="separate"/>
      </w:r>
      <w:r w:rsidR="0069467E" w:rsidRPr="0069467E">
        <w:rPr>
          <w:noProof/>
          <w:vertAlign w:val="superscript"/>
        </w:rPr>
        <w:t>[55]</w:t>
      </w:r>
      <w:r w:rsidR="00D61A07">
        <w:fldChar w:fldCharType="end"/>
      </w:r>
      <w:r w:rsidR="00E74DED">
        <w:rPr>
          <w:rFonts w:hint="eastAsia"/>
        </w:rPr>
        <w:t>。</w:t>
      </w:r>
      <w:r w:rsidR="00797BE2">
        <w:rPr>
          <w:rFonts w:hint="eastAsia"/>
        </w:rPr>
        <w:t>并且</w:t>
      </w:r>
      <w:r w:rsidR="008D555D">
        <w:rPr>
          <w:rFonts w:hint="eastAsia"/>
        </w:rPr>
        <w:t>，基于</w:t>
      </w:r>
      <w:r w:rsidR="008D555D">
        <w:rPr>
          <w:rFonts w:hint="eastAsia"/>
        </w:rPr>
        <w:t>TCP</w:t>
      </w:r>
      <w:r w:rsidR="008D555D">
        <w:t>/</w:t>
      </w:r>
      <w:r w:rsidR="008D555D">
        <w:rPr>
          <w:rFonts w:hint="eastAsia"/>
        </w:rPr>
        <w:t>HTTP</w:t>
      </w:r>
      <w:r w:rsidR="008D555D">
        <w:rPr>
          <w:rFonts w:hint="eastAsia"/>
        </w:rPr>
        <w:t>协议</w:t>
      </w:r>
      <w:r w:rsidR="00797BE2">
        <w:rPr>
          <w:rFonts w:hint="eastAsia"/>
        </w:rPr>
        <w:t>来</w:t>
      </w:r>
      <w:r w:rsidR="008D555D">
        <w:rPr>
          <w:rFonts w:hint="eastAsia"/>
        </w:rPr>
        <w:t>下载视频文件，能够避免</w:t>
      </w:r>
      <w:r w:rsidR="001078AC">
        <w:rPr>
          <w:rFonts w:hint="eastAsia"/>
        </w:rPr>
        <w:t>传统</w:t>
      </w:r>
      <w:r w:rsidR="00797BE2">
        <w:rPr>
          <w:rFonts w:hint="eastAsia"/>
        </w:rPr>
        <w:t>的</w:t>
      </w:r>
      <w:r w:rsidR="008D555D">
        <w:rPr>
          <w:rFonts w:hint="eastAsia"/>
        </w:rPr>
        <w:t>流媒体传输中</w:t>
      </w:r>
      <w:r w:rsidR="001078AC">
        <w:rPr>
          <w:rFonts w:hint="eastAsia"/>
        </w:rPr>
        <w:t>由</w:t>
      </w:r>
      <w:r w:rsidR="008D555D">
        <w:rPr>
          <w:rFonts w:hint="eastAsia"/>
        </w:rPr>
        <w:t>报文缺失、乱序、出错</w:t>
      </w:r>
      <w:r w:rsidR="00797BE2">
        <w:rPr>
          <w:rFonts w:hint="eastAsia"/>
        </w:rPr>
        <w:t>而</w:t>
      </w:r>
      <w:r w:rsidR="008D555D">
        <w:rPr>
          <w:rFonts w:hint="eastAsia"/>
        </w:rPr>
        <w:t>造成的视频图像错误。</w:t>
      </w:r>
      <w:r w:rsidR="00095DF0">
        <w:rPr>
          <w:rFonts w:hint="eastAsia"/>
        </w:rPr>
        <w:t>对于</w:t>
      </w:r>
      <w:r w:rsidR="00814166">
        <w:rPr>
          <w:rFonts w:hint="eastAsia"/>
        </w:rPr>
        <w:t>网络视频业务</w:t>
      </w:r>
      <w:r w:rsidR="00095DF0">
        <w:rPr>
          <w:rFonts w:hint="eastAsia"/>
        </w:rPr>
        <w:t>而言，其质量问题主要体现在</w:t>
      </w:r>
      <w:r w:rsidR="008D555D">
        <w:rPr>
          <w:rFonts w:hint="eastAsia"/>
        </w:rPr>
        <w:t>传输带宽小于视频比特率</w:t>
      </w:r>
      <w:r w:rsidR="004A236D">
        <w:rPr>
          <w:rFonts w:hint="eastAsia"/>
        </w:rPr>
        <w:t>时</w:t>
      </w:r>
      <w:r w:rsidR="008D555D">
        <w:rPr>
          <w:rFonts w:hint="eastAsia"/>
        </w:rPr>
        <w:t>的</w:t>
      </w:r>
      <w:r w:rsidR="00095DF0">
        <w:rPr>
          <w:rFonts w:hint="eastAsia"/>
        </w:rPr>
        <w:t>播放</w:t>
      </w:r>
      <w:r w:rsidR="008D555D">
        <w:rPr>
          <w:rFonts w:hint="eastAsia"/>
        </w:rPr>
        <w:t>卡顿上。</w:t>
      </w:r>
    </w:p>
    <w:p w14:paraId="552A4B17" w14:textId="5C9B7E77" w:rsidR="007863F9" w:rsidRDefault="006C1351" w:rsidP="006B54D9">
      <w:pPr>
        <w:pStyle w:val="a3"/>
        <w:ind w:firstLine="420"/>
      </w:pPr>
      <w:r>
        <w:rPr>
          <w:rFonts w:hint="eastAsia"/>
        </w:rPr>
        <w:t>同时，渐进式下载（</w:t>
      </w:r>
      <w:r>
        <w:t>progressive download</w:t>
      </w:r>
      <w:r>
        <w:rPr>
          <w:rFonts w:hint="eastAsia"/>
        </w:rPr>
        <w:t>）技术也被广泛应用在</w:t>
      </w:r>
      <w:r>
        <w:rPr>
          <w:rFonts w:hint="eastAsia"/>
        </w:rPr>
        <w:t>HTTP</w:t>
      </w:r>
      <w:r>
        <w:rPr>
          <w:rFonts w:hint="eastAsia"/>
        </w:rPr>
        <w:t>视频传输中。</w:t>
      </w:r>
      <w:r w:rsidR="004C6441">
        <w:rPr>
          <w:rFonts w:hint="eastAsia"/>
        </w:rPr>
        <w:t>渐进式下载是一种</w:t>
      </w:r>
      <w:r w:rsidR="00E724E2" w:rsidRPr="00E724E2">
        <w:rPr>
          <w:rFonts w:hint="eastAsia"/>
        </w:rPr>
        <w:t>允许用户在</w:t>
      </w:r>
      <w:r w:rsidR="004C6441">
        <w:rPr>
          <w:rFonts w:hint="eastAsia"/>
        </w:rPr>
        <w:t>整个视频文件</w:t>
      </w:r>
      <w:r w:rsidR="004C6441" w:rsidRPr="004C6441">
        <w:rPr>
          <w:rFonts w:hint="eastAsia"/>
        </w:rPr>
        <w:t>下载完成之前</w:t>
      </w:r>
      <w:r w:rsidR="0093280A">
        <w:rPr>
          <w:rFonts w:hint="eastAsia"/>
        </w:rPr>
        <w:t>就</w:t>
      </w:r>
      <w:r w:rsidR="00E724E2">
        <w:rPr>
          <w:rFonts w:hint="eastAsia"/>
        </w:rPr>
        <w:t>进行</w:t>
      </w:r>
      <w:r w:rsidR="0093280A">
        <w:rPr>
          <w:rFonts w:hint="eastAsia"/>
        </w:rPr>
        <w:t>视频</w:t>
      </w:r>
      <w:r w:rsidR="004C6441" w:rsidRPr="004C6441">
        <w:rPr>
          <w:rFonts w:hint="eastAsia"/>
        </w:rPr>
        <w:t>播放</w:t>
      </w:r>
      <w:r w:rsidR="00E724E2" w:rsidRPr="00E724E2">
        <w:rPr>
          <w:rFonts w:hint="eastAsia"/>
        </w:rPr>
        <w:t>的</w:t>
      </w:r>
      <w:r w:rsidR="00CA1EF5">
        <w:rPr>
          <w:rFonts w:hint="eastAsia"/>
        </w:rPr>
        <w:t>传输</w:t>
      </w:r>
      <w:r w:rsidR="0093280A">
        <w:rPr>
          <w:rFonts w:hint="eastAsia"/>
        </w:rPr>
        <w:t>技术</w:t>
      </w:r>
      <w:r w:rsidR="004C6441" w:rsidRPr="004C6441">
        <w:rPr>
          <w:rFonts w:hint="eastAsia"/>
        </w:rPr>
        <w:t>。</w:t>
      </w:r>
      <w:r w:rsidR="00AB6B87">
        <w:rPr>
          <w:rFonts w:hint="eastAsia"/>
        </w:rPr>
        <w:t>具体来讲，</w:t>
      </w:r>
      <w:r w:rsidR="00AE0A56">
        <w:rPr>
          <w:rFonts w:hint="eastAsia"/>
        </w:rPr>
        <w:t>在渐进式下载中，视频文件的元信息</w:t>
      </w:r>
      <w:r w:rsidR="001F67EA">
        <w:rPr>
          <w:rFonts w:hint="eastAsia"/>
        </w:rPr>
        <w:t>被保存在其</w:t>
      </w:r>
      <w:r w:rsidR="00AE0A56">
        <w:rPr>
          <w:rFonts w:hint="eastAsia"/>
        </w:rPr>
        <w:t>文件</w:t>
      </w:r>
      <w:r w:rsidR="001F67EA">
        <w:rPr>
          <w:rFonts w:hint="eastAsia"/>
        </w:rPr>
        <w:t>头</w:t>
      </w:r>
      <w:r w:rsidR="0093280A">
        <w:rPr>
          <w:rFonts w:hint="eastAsia"/>
        </w:rPr>
        <w:t>部</w:t>
      </w:r>
      <w:r w:rsidR="001F67EA">
        <w:rPr>
          <w:rFonts w:hint="eastAsia"/>
        </w:rPr>
        <w:t>而非尾部。传输时，视频数据会被下载到播放器的缓冲区（</w:t>
      </w:r>
      <w:r w:rsidR="001F67EA">
        <w:rPr>
          <w:rFonts w:hint="eastAsia"/>
        </w:rPr>
        <w:t>buffer</w:t>
      </w:r>
      <w:r w:rsidR="001F67EA">
        <w:rPr>
          <w:rFonts w:hint="eastAsia"/>
        </w:rPr>
        <w:t>）中。当缓冲区中累积到足够比例的数据</w:t>
      </w:r>
      <w:r w:rsidR="00AA1DE3">
        <w:rPr>
          <w:rFonts w:hint="eastAsia"/>
        </w:rPr>
        <w:t>时</w:t>
      </w:r>
      <w:r w:rsidR="001F67EA">
        <w:rPr>
          <w:rFonts w:hint="eastAsia"/>
        </w:rPr>
        <w:t>，播放器</w:t>
      </w:r>
      <w:r w:rsidR="00AA1DE3">
        <w:rPr>
          <w:rFonts w:hint="eastAsia"/>
        </w:rPr>
        <w:t>就</w:t>
      </w:r>
      <w:r w:rsidR="001F67EA">
        <w:rPr>
          <w:rFonts w:hint="eastAsia"/>
        </w:rPr>
        <w:t>可以</w:t>
      </w:r>
      <w:r w:rsidR="004F09CC">
        <w:rPr>
          <w:rFonts w:hint="eastAsia"/>
        </w:rPr>
        <w:t>从文件头中</w:t>
      </w:r>
      <w:r w:rsidR="001F67EA">
        <w:rPr>
          <w:rFonts w:hint="eastAsia"/>
        </w:rPr>
        <w:t>读取</w:t>
      </w:r>
      <w:r w:rsidR="008B7BAB">
        <w:rPr>
          <w:rFonts w:hint="eastAsia"/>
        </w:rPr>
        <w:t>视频</w:t>
      </w:r>
      <w:r w:rsidR="001F67EA">
        <w:rPr>
          <w:rFonts w:hint="eastAsia"/>
        </w:rPr>
        <w:t>元信息</w:t>
      </w:r>
      <w:r w:rsidR="008B7BAB">
        <w:rPr>
          <w:rFonts w:hint="eastAsia"/>
        </w:rPr>
        <w:t>，</w:t>
      </w:r>
      <w:r w:rsidR="001F67EA">
        <w:rPr>
          <w:rFonts w:hint="eastAsia"/>
        </w:rPr>
        <w:t>立即进行视频播放。</w:t>
      </w:r>
      <w:r w:rsidR="00DC6D6D">
        <w:rPr>
          <w:rFonts w:hint="eastAsia"/>
        </w:rPr>
        <w:t>而在渐进式下载技术出现之前，视频元信息位于文件尾部，因此只有等到整个文件完全下载结束，才能够进行视频播放。</w:t>
      </w:r>
      <w:r w:rsidR="00484821">
        <w:rPr>
          <w:rFonts w:hint="eastAsia"/>
        </w:rPr>
        <w:t>由此，渐进式下载大大</w:t>
      </w:r>
      <w:r w:rsidR="00CA0CD8">
        <w:rPr>
          <w:rFonts w:hint="eastAsia"/>
        </w:rPr>
        <w:t>的</w:t>
      </w:r>
      <w:r w:rsidR="00484821">
        <w:rPr>
          <w:rFonts w:hint="eastAsia"/>
        </w:rPr>
        <w:t>减少了视频播放前的等待时间，</w:t>
      </w:r>
      <w:r w:rsidR="00CA0CD8">
        <w:rPr>
          <w:rFonts w:hint="eastAsia"/>
        </w:rPr>
        <w:t>从</w:t>
      </w:r>
      <w:r w:rsidR="00484821">
        <w:rPr>
          <w:rFonts w:hint="eastAsia"/>
        </w:rPr>
        <w:t>而提升了用户体验。</w:t>
      </w:r>
    </w:p>
    <w:p w14:paraId="62098051" w14:textId="77777777" w:rsidR="007863F9" w:rsidRDefault="007863F9" w:rsidP="003C5F6C">
      <w:pPr>
        <w:pStyle w:val="a3"/>
      </w:pPr>
    </w:p>
    <w:p w14:paraId="19AB0125" w14:textId="38E51A2E" w:rsidR="007E7940" w:rsidRDefault="000A411B" w:rsidP="009400B7">
      <w:pPr>
        <w:pStyle w:val="a3"/>
      </w:pPr>
      <w:r w:rsidRPr="000A411B">
        <w:rPr>
          <w:rFonts w:hint="eastAsia"/>
          <w:b/>
        </w:rPr>
        <w:t>业务提供商侧</w:t>
      </w:r>
      <w:r>
        <w:rPr>
          <w:rFonts w:hint="eastAsia"/>
        </w:rPr>
        <w:t>：</w:t>
      </w:r>
      <w:r w:rsidR="007863F9">
        <w:rPr>
          <w:rFonts w:hint="eastAsia"/>
        </w:rPr>
        <w:t>视频文件被存储在业务提供商的服务器中。对于同一</w:t>
      </w:r>
      <w:r w:rsidR="001F08E2">
        <w:rPr>
          <w:rFonts w:hint="eastAsia"/>
        </w:rPr>
        <w:t>个</w:t>
      </w:r>
      <w:r w:rsidR="007863F9">
        <w:rPr>
          <w:rFonts w:hint="eastAsia"/>
        </w:rPr>
        <w:t>视频内容，往往存在多个不同清晰度</w:t>
      </w:r>
      <w:r w:rsidR="001F08E2">
        <w:rPr>
          <w:rFonts w:hint="eastAsia"/>
        </w:rPr>
        <w:t>（标清、超清、高清等）</w:t>
      </w:r>
      <w:r w:rsidR="007863F9">
        <w:rPr>
          <w:rFonts w:hint="eastAsia"/>
        </w:rPr>
        <w:t>的</w:t>
      </w:r>
      <w:r w:rsidR="001F08E2">
        <w:rPr>
          <w:rFonts w:hint="eastAsia"/>
        </w:rPr>
        <w:t>副本</w:t>
      </w:r>
      <w:r w:rsidR="007863F9">
        <w:rPr>
          <w:rFonts w:hint="eastAsia"/>
        </w:rPr>
        <w:t>。</w:t>
      </w:r>
      <w:r w:rsidR="00B23252">
        <w:rPr>
          <w:rFonts w:hint="eastAsia"/>
        </w:rPr>
        <w:t>这些</w:t>
      </w:r>
      <w:r w:rsidR="001F08E2">
        <w:rPr>
          <w:rFonts w:hint="eastAsia"/>
        </w:rPr>
        <w:t>副本</w:t>
      </w:r>
      <w:r w:rsidR="00B23252">
        <w:rPr>
          <w:rFonts w:hint="eastAsia"/>
        </w:rPr>
        <w:t>是在视频发布时，业务提供商根据原始文件</w:t>
      </w:r>
      <w:r w:rsidR="001F08E2">
        <w:rPr>
          <w:rFonts w:hint="eastAsia"/>
        </w:rPr>
        <w:t>的</w:t>
      </w:r>
      <w:r w:rsidR="00B23252">
        <w:rPr>
          <w:rFonts w:hint="eastAsia"/>
        </w:rPr>
        <w:t>清晰度自动</w:t>
      </w:r>
      <w:r w:rsidR="001F08E2">
        <w:rPr>
          <w:rFonts w:hint="eastAsia"/>
        </w:rPr>
        <w:t>转换生成的。对于一个视频副本，其往往会被拆分成若干个分片文件，存储于不同的服务器上。基于此种</w:t>
      </w:r>
      <w:r w:rsidR="00081633">
        <w:rPr>
          <w:rFonts w:hint="eastAsia"/>
        </w:rPr>
        <w:t>多版本、分片的</w:t>
      </w:r>
      <w:r w:rsidR="001F08E2">
        <w:rPr>
          <w:rFonts w:hint="eastAsia"/>
        </w:rPr>
        <w:t>视频文件部署，网络视频业务的动态自适应分辨率技术得以实现。具体来讲，</w:t>
      </w:r>
      <w:r w:rsidR="007E7940">
        <w:rPr>
          <w:rFonts w:hint="eastAsia"/>
        </w:rPr>
        <w:t>用户在进行视频</w:t>
      </w:r>
      <w:r w:rsidR="00081633">
        <w:rPr>
          <w:rFonts w:hint="eastAsia"/>
        </w:rPr>
        <w:t>的</w:t>
      </w:r>
      <w:r w:rsidR="007E7940">
        <w:rPr>
          <w:rFonts w:hint="eastAsia"/>
        </w:rPr>
        <w:t>（首个分片）文件下载之前，会从业务提供商处收到一个清单文件（</w:t>
      </w:r>
      <w:r w:rsidR="007E7940">
        <w:t>manifest</w:t>
      </w:r>
      <w:r w:rsidR="007E7940">
        <w:rPr>
          <w:rFonts w:hint="eastAsia"/>
        </w:rPr>
        <w:t>）。该文件列出了被请求视频的</w:t>
      </w:r>
      <w:r w:rsidR="00081633">
        <w:rPr>
          <w:rFonts w:hint="eastAsia"/>
        </w:rPr>
        <w:t>不同清晰度副本</w:t>
      </w:r>
      <w:r w:rsidR="007E7940">
        <w:rPr>
          <w:rFonts w:hint="eastAsia"/>
        </w:rPr>
        <w:t>各个分片的内容范围及存储</w:t>
      </w:r>
      <w:r w:rsidR="007E7940" w:rsidRPr="007E7940">
        <w:rPr>
          <w:rFonts w:hint="eastAsia"/>
        </w:rPr>
        <w:t>位置。</w:t>
      </w:r>
      <w:r w:rsidR="007E7940">
        <w:rPr>
          <w:rFonts w:hint="eastAsia"/>
        </w:rPr>
        <w:t>当用户</w:t>
      </w:r>
      <w:r w:rsidR="00081633">
        <w:rPr>
          <w:rFonts w:hint="eastAsia"/>
        </w:rPr>
        <w:t>的</w:t>
      </w:r>
      <w:r w:rsidR="007E7940">
        <w:rPr>
          <w:rFonts w:hint="eastAsia"/>
        </w:rPr>
        <w:t>设备</w:t>
      </w:r>
      <w:r w:rsidR="00983345">
        <w:rPr>
          <w:rFonts w:hint="eastAsia"/>
        </w:rPr>
        <w:t>性能</w:t>
      </w:r>
      <w:r w:rsidR="007E7940">
        <w:rPr>
          <w:rFonts w:hint="eastAsia"/>
        </w:rPr>
        <w:t>、网络连接状况良好时，高清晰度的视频分片文件将会被连续分发给用户；而当</w:t>
      </w:r>
      <w:r w:rsidR="00983345">
        <w:rPr>
          <w:rFonts w:hint="eastAsia"/>
        </w:rPr>
        <w:t>用户设备性能、网络连接状况</w:t>
      </w:r>
      <w:r w:rsidR="007D185F">
        <w:rPr>
          <w:rFonts w:hint="eastAsia"/>
        </w:rPr>
        <w:t>出现下降时，</w:t>
      </w:r>
      <w:r w:rsidR="00081633">
        <w:rPr>
          <w:rFonts w:hint="eastAsia"/>
        </w:rPr>
        <w:t>后续</w:t>
      </w:r>
      <w:r w:rsidR="007D185F">
        <w:rPr>
          <w:rFonts w:hint="eastAsia"/>
        </w:rPr>
        <w:t>的文件下载将被自动切换至低清晰度的视频分片。</w:t>
      </w:r>
      <w:r w:rsidR="007E7940">
        <w:rPr>
          <w:rFonts w:hint="eastAsia"/>
        </w:rPr>
        <w:t>这样，</w:t>
      </w:r>
      <w:r w:rsidR="007D185F">
        <w:rPr>
          <w:rFonts w:hint="eastAsia"/>
        </w:rPr>
        <w:t>动态自适应分辨率技术</w:t>
      </w:r>
      <w:r w:rsidR="009400B7">
        <w:rPr>
          <w:rFonts w:hint="eastAsia"/>
        </w:rPr>
        <w:t>平衡</w:t>
      </w:r>
      <w:r w:rsidR="00081633">
        <w:rPr>
          <w:rFonts w:hint="eastAsia"/>
        </w:rPr>
        <w:t>了</w:t>
      </w:r>
      <w:r w:rsidR="009400B7">
        <w:rPr>
          <w:rFonts w:hint="eastAsia"/>
        </w:rPr>
        <w:t>用户设备性能、网络连接状况与视频的清晰度</w:t>
      </w:r>
      <w:r w:rsidR="007D185F">
        <w:rPr>
          <w:rFonts w:hint="eastAsia"/>
        </w:rPr>
        <w:t>，</w:t>
      </w:r>
      <w:r w:rsidR="00081633">
        <w:rPr>
          <w:rFonts w:hint="eastAsia"/>
        </w:rPr>
        <w:t>并尽可能</w:t>
      </w:r>
      <w:r w:rsidR="007D185F">
        <w:rPr>
          <w:rFonts w:hint="eastAsia"/>
        </w:rPr>
        <w:t>保证</w:t>
      </w:r>
      <w:r w:rsidR="00B67C0A">
        <w:rPr>
          <w:rFonts w:hint="eastAsia"/>
        </w:rPr>
        <w:t>用户侧</w:t>
      </w:r>
      <w:r w:rsidR="00081633">
        <w:rPr>
          <w:rFonts w:hint="eastAsia"/>
        </w:rPr>
        <w:t>的</w:t>
      </w:r>
      <w:r w:rsidR="007D185F">
        <w:rPr>
          <w:rFonts w:hint="eastAsia"/>
        </w:rPr>
        <w:t>视频</w:t>
      </w:r>
      <w:r w:rsidR="00081633">
        <w:rPr>
          <w:rFonts w:hint="eastAsia"/>
        </w:rPr>
        <w:t>播放</w:t>
      </w:r>
      <w:r w:rsidR="00B67C0A">
        <w:rPr>
          <w:rFonts w:hint="eastAsia"/>
        </w:rPr>
        <w:t>能够</w:t>
      </w:r>
      <w:r w:rsidR="007D185F">
        <w:rPr>
          <w:rFonts w:hint="eastAsia"/>
        </w:rPr>
        <w:t>不</w:t>
      </w:r>
      <w:r w:rsidR="00081633">
        <w:rPr>
          <w:rFonts w:hint="eastAsia"/>
        </w:rPr>
        <w:t>出现</w:t>
      </w:r>
      <w:r w:rsidR="007D185F">
        <w:rPr>
          <w:rFonts w:hint="eastAsia"/>
        </w:rPr>
        <w:t>间断。</w:t>
      </w:r>
      <w:r w:rsidR="00705117">
        <w:rPr>
          <w:rFonts w:hint="eastAsia"/>
        </w:rPr>
        <w:t>目前，</w:t>
      </w:r>
      <w:r w:rsidR="00EA0E2E">
        <w:rPr>
          <w:rFonts w:hint="eastAsia"/>
        </w:rPr>
        <w:t>被</w:t>
      </w:r>
      <w:r w:rsidR="00705117">
        <w:rPr>
          <w:rFonts w:hint="eastAsia"/>
        </w:rPr>
        <w:t>广泛</w:t>
      </w:r>
      <w:r w:rsidR="00EA0E2E">
        <w:rPr>
          <w:rFonts w:hint="eastAsia"/>
        </w:rPr>
        <w:t>使用</w:t>
      </w:r>
      <w:r w:rsidR="00705117">
        <w:rPr>
          <w:rFonts w:hint="eastAsia"/>
        </w:rPr>
        <w:t>的动态自适应分辨率技术</w:t>
      </w:r>
      <w:r w:rsidR="008916C5">
        <w:rPr>
          <w:rFonts w:hint="eastAsia"/>
        </w:rPr>
        <w:t>的</w:t>
      </w:r>
      <w:r w:rsidR="00705117">
        <w:rPr>
          <w:rFonts w:hint="eastAsia"/>
        </w:rPr>
        <w:t>实现</w:t>
      </w:r>
      <w:r w:rsidR="00591EE2">
        <w:rPr>
          <w:rFonts w:hint="eastAsia"/>
        </w:rPr>
        <w:lastRenderedPageBreak/>
        <w:t>方案</w:t>
      </w:r>
      <w:r w:rsidR="00705117">
        <w:rPr>
          <w:rFonts w:hint="eastAsia"/>
        </w:rPr>
        <w:t>主要有</w:t>
      </w:r>
      <w:r w:rsidR="00EA0E2E">
        <w:rPr>
          <w:rFonts w:hint="eastAsia"/>
        </w:rPr>
        <w:t>：</w:t>
      </w:r>
      <w:r w:rsidR="00705117">
        <w:t>Adobe</w:t>
      </w:r>
      <w:r w:rsidR="00E948CA">
        <w:t>’</w:t>
      </w:r>
      <w:r w:rsidR="00705117">
        <w:t>s</w:t>
      </w:r>
      <w:r w:rsidR="00705117">
        <w:rPr>
          <w:rFonts w:hint="eastAsia"/>
        </w:rPr>
        <w:t xml:space="preserve"> </w:t>
      </w:r>
      <w:r w:rsidR="00705117">
        <w:t>HDS</w:t>
      </w:r>
      <w:r w:rsidR="00705117">
        <w:rPr>
          <w:rFonts w:hint="eastAsia"/>
        </w:rPr>
        <w:t>（</w:t>
      </w:r>
      <w:r w:rsidR="00705117">
        <w:t>HTTP Dynamic Streaming</w:t>
      </w:r>
      <w:r w:rsidR="00705117">
        <w:rPr>
          <w:rFonts w:hint="eastAsia"/>
        </w:rPr>
        <w:t>）</w:t>
      </w:r>
      <w:r w:rsidR="00591EE2">
        <w:fldChar w:fldCharType="begin"/>
      </w:r>
      <w:r w:rsidR="0069467E">
        <w:instrText xml:space="preserve"> ADDIN EN.CITE &lt;EndNote&gt;&lt;Cite ExcludeYear="1"&gt;&lt;Author&gt;Adobe&lt;/Author&gt;&lt;RecNum&gt;99&lt;/RecNum&gt;&lt;DisplayText&gt;&lt;style face="superscript"&gt;[56]&lt;/style&gt;&lt;/DisplayText&gt;&lt;record&gt;&lt;rec-number&gt;99&lt;/rec-number&gt;&lt;foreign-keys&gt;&lt;key app="EN" db-id="vzedw2tf3ftax2exwf5x9d5sze00wxrerxad" timestamp="1490080724"&gt;99&lt;/key&gt;&lt;/foreign-keys&gt;&lt;ref-type name="Web Page"&gt;12&lt;/ref-type&gt;&lt;contributors&gt;&lt;authors&gt;&lt;author&gt;Adobe&lt;/author&gt;&lt;/authors&gt;&lt;/contributors&gt;&lt;titles&gt;&lt;title&gt;HTTP Dynamic Streaming&lt;/title&gt;&lt;/titles&gt;&lt;dates&gt;&lt;/dates&gt;&lt;urls&gt;&lt;related-urls&gt;&lt;url&gt;http://www.adobe.com/products/hds-dynamic-streaming.html&lt;/url&gt;&lt;/related-urls&gt;&lt;/urls&gt;&lt;/record&gt;&lt;/Cite&gt;&lt;/EndNote&gt;</w:instrText>
      </w:r>
      <w:r w:rsidR="00591EE2">
        <w:fldChar w:fldCharType="separate"/>
      </w:r>
      <w:r w:rsidR="0069467E" w:rsidRPr="0069467E">
        <w:rPr>
          <w:noProof/>
          <w:vertAlign w:val="superscript"/>
        </w:rPr>
        <w:t>[56]</w:t>
      </w:r>
      <w:r w:rsidR="00591EE2">
        <w:fldChar w:fldCharType="end"/>
      </w:r>
      <w:r w:rsidR="00705117">
        <w:rPr>
          <w:rFonts w:hint="eastAsia"/>
        </w:rPr>
        <w:t>、</w:t>
      </w:r>
      <w:r w:rsidR="00705117">
        <w:t>Apple’s HLS</w:t>
      </w:r>
      <w:r w:rsidR="00705117">
        <w:rPr>
          <w:rFonts w:hint="eastAsia"/>
        </w:rPr>
        <w:t>（</w:t>
      </w:r>
      <w:r w:rsidR="00705117">
        <w:t>HTTP Live Streaming</w:t>
      </w:r>
      <w:r w:rsidR="00705117">
        <w:rPr>
          <w:rFonts w:hint="eastAsia"/>
        </w:rPr>
        <w:t>）</w:t>
      </w:r>
      <w:r w:rsidR="00591EE2">
        <w:fldChar w:fldCharType="begin"/>
      </w:r>
      <w:r w:rsidR="0069467E">
        <w:instrText xml:space="preserve"> ADDIN EN.CITE &lt;EndNote&gt;&lt;Cite ExcludeYear="1"&gt;&lt;Author&gt;Apple&lt;/Author&gt;&lt;RecNum&gt;100&lt;/RecNum&gt;&lt;DisplayText&gt;&lt;style face="superscript"&gt;[57]&lt;/style&gt;&lt;/DisplayText&gt;&lt;record&gt;&lt;rec-number&gt;100&lt;/rec-number&gt;&lt;foreign-keys&gt;&lt;key app="EN" db-id="vzedw2tf3ftax2exwf5x9d5sze00wxrerxad" timestamp="1490080799"&gt;100&lt;/key&gt;&lt;/foreign-keys&gt;&lt;ref-type name="Web Page"&gt;12&lt;/ref-type&gt;&lt;contributors&gt;&lt;authors&gt;&lt;author&gt;Apple&lt;/author&gt;&lt;/authors&gt;&lt;/contributors&gt;&lt;titles&gt;&lt;title&gt;HTTP Live Streaming&lt;/title&gt;&lt;/titles&gt;&lt;dates&gt;&lt;/dates&gt;&lt;urls&gt;&lt;related-urls&gt;&lt;url&gt;https://developer.apple.com/streaming/&lt;/url&gt;&lt;/related-urls&gt;&lt;/urls&gt;&lt;/record&gt;&lt;/Cite&gt;&lt;/EndNote&gt;</w:instrText>
      </w:r>
      <w:r w:rsidR="00591EE2">
        <w:fldChar w:fldCharType="separate"/>
      </w:r>
      <w:r w:rsidR="0069467E" w:rsidRPr="0069467E">
        <w:rPr>
          <w:noProof/>
          <w:vertAlign w:val="superscript"/>
        </w:rPr>
        <w:t>[57]</w:t>
      </w:r>
      <w:r w:rsidR="00591EE2">
        <w:fldChar w:fldCharType="end"/>
      </w:r>
      <w:r w:rsidR="00705117">
        <w:t>、</w:t>
      </w:r>
      <w:r w:rsidR="00705117">
        <w:t>Microsoft’s Smooth Streaming</w:t>
      </w:r>
      <w:r w:rsidR="00591EE2">
        <w:fldChar w:fldCharType="begin"/>
      </w:r>
      <w:r w:rsidR="0069467E">
        <w:instrText xml:space="preserve"> ADDIN EN.CITE &lt;EndNote&gt;&lt;Cite ExcludeYear="1"&gt;&lt;Author&gt;Microsoft&lt;/Author&gt;&lt;RecNum&gt;101&lt;/RecNum&gt;&lt;DisplayText&gt;&lt;style face="superscript"&gt;[58]&lt;/style&gt;&lt;/DisplayText&gt;&lt;record&gt;&lt;rec-number&gt;101&lt;/rec-number&gt;&lt;foreign-keys&gt;&lt;key app="EN" db-id="vzedw2tf3ftax2exwf5x9d5sze00wxrerxad" timestamp="1490080834"&gt;101&lt;/key&gt;&lt;/foreign-keys&gt;&lt;ref-type name="Web Page"&gt;12&lt;/ref-type&gt;&lt;contributors&gt;&lt;authors&gt;&lt;author&gt;Microsoft&lt;/author&gt;&lt;/authors&gt;&lt;/contributors&gt;&lt;titles&gt;&lt;title&gt;Smooth Streaming&lt;/title&gt;&lt;/titles&gt;&lt;dates&gt;&lt;/dates&gt;&lt;urls&gt;&lt;related-urls&gt;&lt;url&gt;https://www.iis.net/downloads/microsoft/smooth-streaming&lt;/url&gt;&lt;/related-urls&gt;&lt;/urls&gt;&lt;/record&gt;&lt;/Cite&gt;&lt;/EndNote&gt;</w:instrText>
      </w:r>
      <w:r w:rsidR="00591EE2">
        <w:fldChar w:fldCharType="separate"/>
      </w:r>
      <w:r w:rsidR="0069467E" w:rsidRPr="0069467E">
        <w:rPr>
          <w:noProof/>
          <w:vertAlign w:val="superscript"/>
        </w:rPr>
        <w:t>[58]</w:t>
      </w:r>
      <w:r w:rsidR="00591EE2">
        <w:fldChar w:fldCharType="end"/>
      </w:r>
      <w:r w:rsidR="00705117">
        <w:rPr>
          <w:rFonts w:hint="eastAsia"/>
        </w:rPr>
        <w:t>以及</w:t>
      </w:r>
      <w:r w:rsidR="00705117">
        <w:t>MPEG DASH</w:t>
      </w:r>
      <w:r w:rsidR="00705117">
        <w:rPr>
          <w:rFonts w:hint="eastAsia"/>
        </w:rPr>
        <w:t>（</w:t>
      </w:r>
      <w:r w:rsidR="00705117" w:rsidRPr="00705117">
        <w:t>Dynamic Adaptive Streaming over HTTP</w:t>
      </w:r>
      <w:r w:rsidR="00705117">
        <w:rPr>
          <w:rFonts w:hint="eastAsia"/>
        </w:rPr>
        <w:t>）</w:t>
      </w:r>
      <w:r w:rsidR="00591EE2">
        <w:fldChar w:fldCharType="begin"/>
      </w:r>
      <w:r w:rsidR="0069467E">
        <w:instrText xml:space="preserve"> ADDIN EN.CITE &lt;EndNote&gt;&lt;Cite ExcludeYear="1"&gt;&lt;Author&gt;MPEG&lt;/Author&gt;&lt;RecNum&gt;102&lt;/RecNum&gt;&lt;DisplayText&gt;&lt;style face="superscript"&gt;[59]&lt;/style&gt;&lt;/DisplayText&gt;&lt;record&gt;&lt;rec-number&gt;102&lt;/rec-number&gt;&lt;foreign-keys&gt;&lt;key app="EN" db-id="vzedw2tf3ftax2exwf5x9d5sze00wxrerxad" timestamp="1490081148"&gt;102&lt;/key&gt;&lt;/foreign-keys&gt;&lt;ref-type name="Web Page"&gt;12&lt;/ref-type&gt;&lt;contributors&gt;&lt;authors&gt;&lt;author&gt;MPEG&lt;/author&gt;&lt;/authors&gt;&lt;/contributors&gt;&lt;titles&gt;&lt;title&gt;Dynamic Adaptive Streaming over HTTP&lt;/title&gt;&lt;/titles&gt;&lt;dates&gt;&lt;/dates&gt;&lt;urls&gt;&lt;related-urls&gt;&lt;url&gt;http://mpeg.chiariglione.org/standards/mpeg-dash&lt;/url&gt;&lt;/related-urls&gt;&lt;/urls&gt;&lt;/record&gt;&lt;/Cite&gt;&lt;/EndNote&gt;</w:instrText>
      </w:r>
      <w:r w:rsidR="00591EE2">
        <w:fldChar w:fldCharType="separate"/>
      </w:r>
      <w:r w:rsidR="0069467E" w:rsidRPr="0069467E">
        <w:rPr>
          <w:noProof/>
          <w:vertAlign w:val="superscript"/>
        </w:rPr>
        <w:t>[59]</w:t>
      </w:r>
      <w:r w:rsidR="00591EE2">
        <w:fldChar w:fldCharType="end"/>
      </w:r>
      <w:r w:rsidR="00705117">
        <w:rPr>
          <w:rFonts w:hint="eastAsia"/>
        </w:rPr>
        <w:t>。</w:t>
      </w:r>
    </w:p>
    <w:p w14:paraId="45A01724" w14:textId="0969950A" w:rsidR="00D834FC" w:rsidRDefault="007A46A5" w:rsidP="0008473C">
      <w:pPr>
        <w:pStyle w:val="a3"/>
      </w:pPr>
      <w:r>
        <w:rPr>
          <w:rFonts w:hint="eastAsia"/>
        </w:rPr>
        <w:tab/>
      </w:r>
      <w:r w:rsidR="00EA0E2E">
        <w:rPr>
          <w:rFonts w:hint="eastAsia"/>
        </w:rPr>
        <w:t>此外，</w:t>
      </w:r>
      <w:r w:rsidR="00036638">
        <w:rPr>
          <w:rFonts w:hint="eastAsia"/>
        </w:rPr>
        <w:t>业务提供商通常还会引入内容分发网络（</w:t>
      </w:r>
      <w:r w:rsidR="00036638">
        <w:rPr>
          <w:rFonts w:hint="eastAsia"/>
        </w:rPr>
        <w:t>CDN</w:t>
      </w:r>
      <w:r w:rsidR="00036638">
        <w:rPr>
          <w:rFonts w:hint="eastAsia"/>
        </w:rPr>
        <w:t>），在不同的地理位置对视频的分片文件进行缓存。这样，当需要进行分辨率调整或负载均衡时，业务提供商</w:t>
      </w:r>
      <w:r w:rsidR="00B851A4">
        <w:rPr>
          <w:rFonts w:hint="eastAsia"/>
        </w:rPr>
        <w:t>能够进行</w:t>
      </w:r>
      <w:r w:rsidR="00036638">
        <w:rPr>
          <w:rFonts w:hint="eastAsia"/>
        </w:rPr>
        <w:t>灵活</w:t>
      </w:r>
      <w:r w:rsidR="00B851A4">
        <w:rPr>
          <w:rFonts w:hint="eastAsia"/>
        </w:rPr>
        <w:t>调整，</w:t>
      </w:r>
      <w:r w:rsidR="00036638">
        <w:rPr>
          <w:rFonts w:hint="eastAsia"/>
        </w:rPr>
        <w:t>将用户</w:t>
      </w:r>
      <w:r w:rsidR="00B851A4">
        <w:rPr>
          <w:rFonts w:hint="eastAsia"/>
        </w:rPr>
        <w:t>的分片下载</w:t>
      </w:r>
      <w:r w:rsidR="00036638">
        <w:rPr>
          <w:rFonts w:hint="eastAsia"/>
        </w:rPr>
        <w:t>请求引领到其他位置的服务器上。</w:t>
      </w:r>
      <w:r>
        <w:rPr>
          <w:rFonts w:hint="eastAsia"/>
        </w:rPr>
        <w:t>此外，业务提供商</w:t>
      </w:r>
      <w:r w:rsidR="00545378">
        <w:rPr>
          <w:rFonts w:hint="eastAsia"/>
        </w:rPr>
        <w:t>处</w:t>
      </w:r>
      <w:r w:rsidR="00036638">
        <w:rPr>
          <w:rFonts w:hint="eastAsia"/>
        </w:rPr>
        <w:t>往往</w:t>
      </w:r>
      <w:r w:rsidR="00902FAA">
        <w:rPr>
          <w:rFonts w:hint="eastAsia"/>
        </w:rPr>
        <w:t>还</w:t>
      </w:r>
      <w:r>
        <w:rPr>
          <w:rFonts w:hint="eastAsia"/>
        </w:rPr>
        <w:t>部署</w:t>
      </w:r>
      <w:r w:rsidR="00EA0E2E">
        <w:rPr>
          <w:rFonts w:hint="eastAsia"/>
        </w:rPr>
        <w:t>有</w:t>
      </w:r>
      <w:r>
        <w:rPr>
          <w:rFonts w:hint="eastAsia"/>
        </w:rPr>
        <w:t>许多</w:t>
      </w:r>
      <w:r w:rsidR="00500E35">
        <w:rPr>
          <w:rFonts w:hint="eastAsia"/>
        </w:rPr>
        <w:t>专用的功能服务器</w:t>
      </w:r>
      <w:r w:rsidR="00902FAA">
        <w:rPr>
          <w:rFonts w:hint="eastAsia"/>
        </w:rPr>
        <w:t>。这些服务器</w:t>
      </w:r>
      <w:r w:rsidR="00EA0E2E">
        <w:rPr>
          <w:rFonts w:hint="eastAsia"/>
        </w:rPr>
        <w:t>专门</w:t>
      </w:r>
      <w:r w:rsidR="004B0469">
        <w:rPr>
          <w:rFonts w:hint="eastAsia"/>
        </w:rPr>
        <w:t>用于对</w:t>
      </w:r>
      <w:r w:rsidR="00C97944">
        <w:rPr>
          <w:rFonts w:hint="eastAsia"/>
        </w:rPr>
        <w:t>用户登陆、搜索、静态内容缓存、日志统计等</w:t>
      </w:r>
      <w:r w:rsidR="00B9631C">
        <w:rPr>
          <w:rFonts w:hint="eastAsia"/>
        </w:rPr>
        <w:t>功能</w:t>
      </w:r>
      <w:r w:rsidR="004B0469">
        <w:rPr>
          <w:rFonts w:hint="eastAsia"/>
        </w:rPr>
        <w:t>进行</w:t>
      </w:r>
      <w:r w:rsidR="00B9631C">
        <w:rPr>
          <w:rFonts w:hint="eastAsia"/>
        </w:rPr>
        <w:t>响应</w:t>
      </w:r>
      <w:r w:rsidR="005D005A">
        <w:rPr>
          <w:rFonts w:hint="eastAsia"/>
        </w:rPr>
        <w:t>。总之，上述业务提供商处的复杂架构，</w:t>
      </w:r>
      <w:r w:rsidR="00036638">
        <w:rPr>
          <w:rFonts w:hint="eastAsia"/>
        </w:rPr>
        <w:t>为网络视频业务的稳定性提供</w:t>
      </w:r>
      <w:r w:rsidR="005D005A">
        <w:rPr>
          <w:rFonts w:hint="eastAsia"/>
        </w:rPr>
        <w:t>了</w:t>
      </w:r>
      <w:r w:rsidR="00036638">
        <w:rPr>
          <w:rFonts w:hint="eastAsia"/>
        </w:rPr>
        <w:t>保障，并进一步提高</w:t>
      </w:r>
      <w:r w:rsidR="00D84E71">
        <w:rPr>
          <w:rFonts w:hint="eastAsia"/>
        </w:rPr>
        <w:t>了</w:t>
      </w:r>
      <w:r w:rsidR="00036638">
        <w:rPr>
          <w:rFonts w:hint="eastAsia"/>
        </w:rPr>
        <w:t>用户体验。</w:t>
      </w:r>
    </w:p>
    <w:p w14:paraId="4B0CADC3" w14:textId="77777777" w:rsidR="00490D38" w:rsidRPr="00AF321F" w:rsidRDefault="00490D38" w:rsidP="0008473C">
      <w:pPr>
        <w:pStyle w:val="a3"/>
      </w:pPr>
    </w:p>
    <w:p w14:paraId="1C5933D9" w14:textId="4B45DD78" w:rsidR="0006357B" w:rsidRDefault="00A37B02" w:rsidP="006F5778">
      <w:pPr>
        <w:pStyle w:val="-0"/>
      </w:pPr>
      <w:bookmarkStart w:id="16" w:name="_Toc480495813"/>
      <w:r w:rsidRPr="006F5778">
        <w:t>业务</w:t>
      </w:r>
      <w:r w:rsidR="0006357B" w:rsidRPr="006F5778">
        <w:rPr>
          <w:rFonts w:hint="eastAsia"/>
        </w:rPr>
        <w:t>流程</w:t>
      </w:r>
      <w:bookmarkEnd w:id="16"/>
    </w:p>
    <w:p w14:paraId="15713293" w14:textId="77777777" w:rsidR="00490D38" w:rsidRPr="00490D38" w:rsidRDefault="00490D38" w:rsidP="00490D38">
      <w:pPr>
        <w:pStyle w:val="a3"/>
      </w:pPr>
    </w:p>
    <w:p w14:paraId="4638E3B6" w14:textId="084733AC" w:rsidR="00DF1FE3" w:rsidRDefault="009D4E59" w:rsidP="00AD352F">
      <w:pPr>
        <w:pStyle w:val="a3"/>
        <w:ind w:firstLine="420"/>
      </w:pPr>
      <w:r>
        <w:rPr>
          <w:rFonts w:hint="eastAsia"/>
        </w:rPr>
        <w:t>本节中，我们关注于网络视频业务</w:t>
      </w:r>
      <w:r w:rsidR="00EB018C">
        <w:rPr>
          <w:rFonts w:hint="eastAsia"/>
        </w:rPr>
        <w:t>中</w:t>
      </w:r>
      <w:r w:rsidR="00A8624A">
        <w:rPr>
          <w:rFonts w:hint="eastAsia"/>
        </w:rPr>
        <w:t>用户对</w:t>
      </w:r>
      <w:r w:rsidR="00EB018C">
        <w:rPr>
          <w:rFonts w:hint="eastAsia"/>
        </w:rPr>
        <w:t>各个功能</w:t>
      </w:r>
      <w:r w:rsidR="00A8624A">
        <w:rPr>
          <w:rFonts w:hint="eastAsia"/>
        </w:rPr>
        <w:t>使用</w:t>
      </w:r>
      <w:r w:rsidR="00EB018C">
        <w:rPr>
          <w:rFonts w:hint="eastAsia"/>
        </w:rPr>
        <w:t>的</w:t>
      </w:r>
      <w:r w:rsidR="00A8624A">
        <w:rPr>
          <w:rFonts w:hint="eastAsia"/>
        </w:rPr>
        <w:t>逻辑</w:t>
      </w:r>
      <w:r w:rsidR="00EB018C">
        <w:rPr>
          <w:rFonts w:hint="eastAsia"/>
        </w:rPr>
        <w:t>流程。对于不同网络视频业务提供商，</w:t>
      </w:r>
      <w:r w:rsidR="00B83FCD">
        <w:rPr>
          <w:rFonts w:hint="eastAsia"/>
        </w:rPr>
        <w:t>我们发现</w:t>
      </w:r>
      <w:r w:rsidR="00EB018C">
        <w:rPr>
          <w:rFonts w:hint="eastAsia"/>
        </w:rPr>
        <w:t>其业务流程基本上是相同的，如图</w:t>
      </w:r>
      <w:r w:rsidR="00EB018C">
        <w:rPr>
          <w:rFonts w:hint="eastAsia"/>
        </w:rPr>
        <w:t>2-</w:t>
      </w:r>
      <w:r w:rsidR="002E1651">
        <w:rPr>
          <w:rFonts w:hint="eastAsia"/>
        </w:rPr>
        <w:t>2</w:t>
      </w:r>
      <w:r w:rsidR="00EB018C">
        <w:rPr>
          <w:rFonts w:hint="eastAsia"/>
        </w:rPr>
        <w:t>所示。</w:t>
      </w:r>
      <w:r w:rsidR="00A50BAB">
        <w:rPr>
          <w:rFonts w:hint="eastAsia"/>
        </w:rPr>
        <w:t>其中，圆角矩形代表</w:t>
      </w:r>
      <w:r w:rsidR="000F1E34">
        <w:rPr>
          <w:rFonts w:hint="eastAsia"/>
        </w:rPr>
        <w:t>用户的</w:t>
      </w:r>
      <w:r w:rsidR="007D2E5F">
        <w:rPr>
          <w:rFonts w:hint="eastAsia"/>
        </w:rPr>
        <w:t>业务位置</w:t>
      </w:r>
      <w:r w:rsidR="00A50BAB">
        <w:rPr>
          <w:rFonts w:hint="eastAsia"/>
        </w:rPr>
        <w:t>，</w:t>
      </w:r>
      <w:r w:rsidR="00B647E7">
        <w:rPr>
          <w:rFonts w:hint="eastAsia"/>
        </w:rPr>
        <w:t>直角矩形代表用户操作。</w:t>
      </w:r>
    </w:p>
    <w:p w14:paraId="3F709D4B" w14:textId="2A1B5D06" w:rsidR="00E72269" w:rsidRDefault="00E01C64" w:rsidP="00642266">
      <w:pPr>
        <w:pStyle w:val="a3"/>
        <w:spacing w:line="240" w:lineRule="auto"/>
        <w:jc w:val="center"/>
      </w:pPr>
      <w:r>
        <w:rPr>
          <w:noProof/>
        </w:rPr>
        <w:drawing>
          <wp:inline distT="0" distB="0" distL="0" distR="0" wp14:anchorId="633F0183" wp14:editId="76CC7F46">
            <wp:extent cx="2610000" cy="261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rvice_proces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10000" cy="2610000"/>
                    </a:xfrm>
                    <a:prstGeom prst="rect">
                      <a:avLst/>
                    </a:prstGeom>
                  </pic:spPr>
                </pic:pic>
              </a:graphicData>
            </a:graphic>
          </wp:inline>
        </w:drawing>
      </w:r>
    </w:p>
    <w:p w14:paraId="1BF66485" w14:textId="2E95FE0A" w:rsidR="00E72269" w:rsidRDefault="00642266" w:rsidP="00AD352F">
      <w:pPr>
        <w:pStyle w:val="a6"/>
      </w:pPr>
      <w:r>
        <w:rPr>
          <w:rFonts w:hint="eastAsia"/>
        </w:rPr>
        <w:t>图</w:t>
      </w:r>
      <w:r>
        <w:rPr>
          <w:rFonts w:hint="eastAsia"/>
        </w:rPr>
        <w:t>2-</w:t>
      </w:r>
      <w:r w:rsidR="007B505A">
        <w:rPr>
          <w:rFonts w:hint="eastAsia"/>
        </w:rPr>
        <w:t xml:space="preserve">2 </w:t>
      </w:r>
      <w:r w:rsidR="008537FD">
        <w:rPr>
          <w:rFonts w:hint="eastAsia"/>
        </w:rPr>
        <w:t>网络视频业务</w:t>
      </w:r>
      <w:r w:rsidR="007B505A">
        <w:rPr>
          <w:rFonts w:hint="eastAsia"/>
        </w:rPr>
        <w:t>通用流程示意图</w:t>
      </w:r>
      <w:r w:rsidR="003767B9">
        <w:rPr>
          <w:rFonts w:hint="eastAsia"/>
        </w:rPr>
        <w:t>。</w:t>
      </w:r>
    </w:p>
    <w:p w14:paraId="75477185" w14:textId="1B23AFB8" w:rsidR="00A243B5" w:rsidRDefault="00492FF4" w:rsidP="00A243B5">
      <w:pPr>
        <w:pStyle w:val="a3"/>
      </w:pPr>
      <w:r>
        <w:rPr>
          <w:rFonts w:hint="eastAsia"/>
        </w:rPr>
        <w:tab/>
      </w:r>
      <w:r>
        <w:rPr>
          <w:rFonts w:hint="eastAsia"/>
        </w:rPr>
        <w:t>从图中我们可以看出，</w:t>
      </w:r>
      <w:r w:rsidR="00C77A3B">
        <w:rPr>
          <w:rFonts w:hint="eastAsia"/>
        </w:rPr>
        <w:t>网络视频业务起始于两种情形：</w:t>
      </w:r>
      <w:r w:rsidR="00C77A3B">
        <w:rPr>
          <w:rFonts w:hint="eastAsia"/>
        </w:rPr>
        <w:t>1</w:t>
      </w:r>
      <w:r w:rsidR="00C77A3B">
        <w:rPr>
          <w:rFonts w:hint="eastAsia"/>
        </w:rPr>
        <w:t>）主页访问，和</w:t>
      </w:r>
      <w:r w:rsidR="00C77A3B">
        <w:rPr>
          <w:rFonts w:hint="eastAsia"/>
        </w:rPr>
        <w:t>2</w:t>
      </w:r>
      <w:r w:rsidR="00C77A3B">
        <w:rPr>
          <w:rFonts w:hint="eastAsia"/>
        </w:rPr>
        <w:t>）外链链入。</w:t>
      </w:r>
    </w:p>
    <w:p w14:paraId="50DB008A" w14:textId="77777777" w:rsidR="00A243B5" w:rsidRDefault="00A243B5" w:rsidP="00A243B5">
      <w:pPr>
        <w:pStyle w:val="a3"/>
        <w:ind w:firstLine="420"/>
      </w:pPr>
      <w:r>
        <w:rPr>
          <w:rFonts w:hint="eastAsia"/>
        </w:rPr>
        <w:t>对于起始情形</w:t>
      </w:r>
      <w:r>
        <w:rPr>
          <w:rFonts w:hint="eastAsia"/>
        </w:rPr>
        <w:t>1</w:t>
      </w:r>
      <w:r>
        <w:rPr>
          <w:rFonts w:hint="eastAsia"/>
        </w:rPr>
        <w:t>，“主页”指的是视频网站的首页或视频</w:t>
      </w:r>
      <w:r>
        <w:rPr>
          <w:rFonts w:hint="eastAsia"/>
        </w:rPr>
        <w:t>APP</w:t>
      </w:r>
      <w:r>
        <w:rPr>
          <w:rFonts w:hint="eastAsia"/>
        </w:rPr>
        <w:t>的主界面。这表明用户用浏览器访问了视频网站首页地址，或者在移动设备上打开了视频专属</w:t>
      </w:r>
      <w:r>
        <w:rPr>
          <w:rFonts w:hint="eastAsia"/>
        </w:rPr>
        <w:t>APP</w:t>
      </w:r>
      <w:r>
        <w:rPr>
          <w:rFonts w:hint="eastAsia"/>
        </w:rPr>
        <w:t>。进入主页之后，用户可以进行账号相关的操作，如注册和登录等。接下来，用户可以通过点击主页（或其子页面）上展示的视频缩略图和标题，进入相应的</w:t>
      </w:r>
      <w:r>
        <w:rPr>
          <w:rFonts w:hint="eastAsia"/>
        </w:rPr>
        <w:lastRenderedPageBreak/>
        <w:t>视频页面。此外，用户还可以对感兴趣的内容关键字进行全站搜索，并通过访问搜索结果来进入视频页面。</w:t>
      </w:r>
    </w:p>
    <w:p w14:paraId="29A9E1C8" w14:textId="7CB08678" w:rsidR="00A243B5" w:rsidRDefault="00A243B5" w:rsidP="00A243B5">
      <w:pPr>
        <w:pStyle w:val="a3"/>
      </w:pPr>
      <w:r>
        <w:rPr>
          <w:rFonts w:hint="eastAsia"/>
        </w:rPr>
        <w:tab/>
      </w:r>
      <w:r>
        <w:rPr>
          <w:rFonts w:hint="eastAsia"/>
        </w:rPr>
        <w:t>而对于起始情形</w:t>
      </w:r>
      <w:r>
        <w:rPr>
          <w:rFonts w:hint="eastAsia"/>
        </w:rPr>
        <w:t>2</w:t>
      </w:r>
      <w:r>
        <w:rPr>
          <w:rFonts w:hint="eastAsia"/>
        </w:rPr>
        <w:t>，“外链”指的直接指向视频页面的</w:t>
      </w:r>
      <w:r>
        <w:rPr>
          <w:rFonts w:hint="eastAsia"/>
        </w:rPr>
        <w:t>URL</w:t>
      </w:r>
      <w:r>
        <w:rPr>
          <w:rFonts w:hint="eastAsia"/>
        </w:rPr>
        <w:t>链接。这些链接可能来自于用户自己的保存，或用户之间在社交网络中转发与分享。此时，用户并没有主动访问视频网站首页或打开视频专属</w:t>
      </w:r>
      <w:r>
        <w:rPr>
          <w:rFonts w:hint="eastAsia"/>
        </w:rPr>
        <w:t>APP</w:t>
      </w:r>
      <w:r>
        <w:rPr>
          <w:rFonts w:hint="eastAsia"/>
        </w:rPr>
        <w:t>，而是通过</w:t>
      </w:r>
      <w:r>
        <w:rPr>
          <w:rFonts w:hint="eastAsia"/>
        </w:rPr>
        <w:t>URL</w:t>
      </w:r>
      <w:r>
        <w:rPr>
          <w:rFonts w:hint="eastAsia"/>
        </w:rPr>
        <w:t>链接直接进入视频页面来观看视频。相较于起始情形</w:t>
      </w:r>
      <w:r>
        <w:rPr>
          <w:rFonts w:hint="eastAsia"/>
        </w:rPr>
        <w:t>1</w:t>
      </w:r>
      <w:r>
        <w:rPr>
          <w:rFonts w:hint="eastAsia"/>
        </w:rPr>
        <w:t>，外链接入的用户在视频选择上具有着明确的目标与兴趣点，并且倾向于继续将视频向外部社交网络推广，进一步吸引更多用户外链链入。</w:t>
      </w:r>
    </w:p>
    <w:p w14:paraId="1615BA20" w14:textId="76E5197E" w:rsidR="00F73B81" w:rsidRDefault="00142955" w:rsidP="00C45F1C">
      <w:pPr>
        <w:pStyle w:val="a3"/>
        <w:ind w:firstLine="420"/>
      </w:pPr>
      <w:r>
        <w:rPr>
          <w:rFonts w:hint="eastAsia"/>
        </w:rPr>
        <w:t>上述</w:t>
      </w:r>
      <w:r w:rsidR="00C77A3B">
        <w:rPr>
          <w:rFonts w:hint="eastAsia"/>
        </w:rPr>
        <w:t>两种</w:t>
      </w:r>
      <w:r>
        <w:rPr>
          <w:rFonts w:hint="eastAsia"/>
        </w:rPr>
        <w:t>起始</w:t>
      </w:r>
      <w:r w:rsidR="00C77A3B">
        <w:rPr>
          <w:rFonts w:hint="eastAsia"/>
        </w:rPr>
        <w:t>情况都</w:t>
      </w:r>
      <w:r w:rsidR="00C77A3B" w:rsidRPr="00D911EE">
        <w:rPr>
          <w:rFonts w:hint="eastAsia"/>
        </w:rPr>
        <w:t>可以达到</w:t>
      </w:r>
      <w:r>
        <w:rPr>
          <w:rFonts w:hint="eastAsia"/>
        </w:rPr>
        <w:t>网络视频业务流程的核心位置：</w:t>
      </w:r>
      <w:r w:rsidR="00C4737D">
        <w:rPr>
          <w:rFonts w:hint="eastAsia"/>
        </w:rPr>
        <w:t>视频页面</w:t>
      </w:r>
      <w:r w:rsidR="009A4DAD" w:rsidRPr="00D911EE">
        <w:rPr>
          <w:rFonts w:hint="eastAsia"/>
        </w:rPr>
        <w:t>。</w:t>
      </w:r>
      <w:r w:rsidR="00D911EE" w:rsidRPr="00D911EE">
        <w:rPr>
          <w:rFonts w:hint="eastAsia"/>
        </w:rPr>
        <w:t>视频页面指的是一个</w:t>
      </w:r>
      <w:r w:rsidR="009824F6">
        <w:rPr>
          <w:rFonts w:hint="eastAsia"/>
        </w:rPr>
        <w:t>用于</w:t>
      </w:r>
      <w:r w:rsidR="009824F6" w:rsidRPr="00D911EE">
        <w:rPr>
          <w:rFonts w:hint="eastAsia"/>
        </w:rPr>
        <w:t>视频播放</w:t>
      </w:r>
      <w:r w:rsidR="009824F6">
        <w:rPr>
          <w:rFonts w:hint="eastAsia"/>
        </w:rPr>
        <w:t>的</w:t>
      </w:r>
      <w:r w:rsidR="00D911EE" w:rsidRPr="00D911EE">
        <w:rPr>
          <w:rFonts w:hint="eastAsia"/>
        </w:rPr>
        <w:t>单独网页或</w:t>
      </w:r>
      <w:r w:rsidR="00D911EE" w:rsidRPr="00D911EE">
        <w:rPr>
          <w:rFonts w:hint="eastAsia"/>
        </w:rPr>
        <w:t>APP</w:t>
      </w:r>
      <w:r w:rsidR="00D911EE" w:rsidRPr="00D911EE">
        <w:rPr>
          <w:rFonts w:hint="eastAsia"/>
        </w:rPr>
        <w:t>界面，其</w:t>
      </w:r>
      <w:r w:rsidR="00D911EE" w:rsidRPr="00D911EE">
        <w:rPr>
          <w:rFonts w:hint="eastAsia"/>
        </w:rPr>
        <w:t>URL</w:t>
      </w:r>
      <w:r w:rsidR="00D911EE" w:rsidRPr="00D911EE">
        <w:rPr>
          <w:rFonts w:hint="eastAsia"/>
        </w:rPr>
        <w:t>地址与网络视频是一对一的关系，</w:t>
      </w:r>
      <w:r w:rsidR="009245BB">
        <w:rPr>
          <w:rFonts w:hint="eastAsia"/>
        </w:rPr>
        <w:t>并</w:t>
      </w:r>
      <w:r w:rsidR="00D911EE" w:rsidRPr="00D911EE">
        <w:rPr>
          <w:rFonts w:hint="eastAsia"/>
        </w:rPr>
        <w:t>往往具有统一特定</w:t>
      </w:r>
      <w:r w:rsidR="009245BB" w:rsidRPr="00D911EE">
        <w:rPr>
          <w:rFonts w:hint="eastAsia"/>
        </w:rPr>
        <w:t>的</w:t>
      </w:r>
      <w:r w:rsidR="00D911EE" w:rsidRPr="00D911EE">
        <w:rPr>
          <w:rFonts w:hint="eastAsia"/>
        </w:rPr>
        <w:t>格式。表</w:t>
      </w:r>
      <w:r w:rsidR="00D911EE" w:rsidRPr="00D911EE">
        <w:rPr>
          <w:rFonts w:hint="eastAsia"/>
        </w:rPr>
        <w:t>2-</w:t>
      </w:r>
      <w:r w:rsidR="00DC4B6A">
        <w:rPr>
          <w:rFonts w:hint="eastAsia"/>
        </w:rPr>
        <w:t>1</w:t>
      </w:r>
      <w:r w:rsidR="00D911EE" w:rsidRPr="00D911EE">
        <w:rPr>
          <w:rFonts w:hint="eastAsia"/>
        </w:rPr>
        <w:t>列出了</w:t>
      </w:r>
      <w:r w:rsidR="00F62ADF">
        <w:rPr>
          <w:rFonts w:hint="eastAsia"/>
        </w:rPr>
        <w:t>8</w:t>
      </w:r>
      <w:r w:rsidR="00DC4B6A">
        <w:rPr>
          <w:rFonts w:hint="eastAsia"/>
        </w:rPr>
        <w:t>个</w:t>
      </w:r>
      <w:r w:rsidR="00D911EE" w:rsidRPr="00D911EE">
        <w:rPr>
          <w:rFonts w:hint="eastAsia"/>
        </w:rPr>
        <w:t>国内主流</w:t>
      </w:r>
      <w:r w:rsidR="00F81399">
        <w:rPr>
          <w:rFonts w:hint="eastAsia"/>
        </w:rPr>
        <w:t>的</w:t>
      </w:r>
      <w:r w:rsidR="00D911EE" w:rsidRPr="00D911EE">
        <w:rPr>
          <w:rFonts w:hint="eastAsia"/>
        </w:rPr>
        <w:t>网络视频业务提供商的视频页面</w:t>
      </w:r>
      <w:r w:rsidR="00D911EE" w:rsidRPr="00D911EE">
        <w:rPr>
          <w:rFonts w:hint="eastAsia"/>
        </w:rPr>
        <w:t>URL</w:t>
      </w:r>
      <w:r w:rsidR="00D911EE" w:rsidRPr="00D911EE">
        <w:rPr>
          <w:rFonts w:hint="eastAsia"/>
        </w:rPr>
        <w:t>格式。</w:t>
      </w:r>
      <w:r w:rsidR="00B417EA">
        <w:rPr>
          <w:rFonts w:hint="eastAsia"/>
        </w:rPr>
        <w:t>从表中我们可以发现，网络视频的</w:t>
      </w:r>
      <w:r w:rsidR="00B417EA">
        <w:rPr>
          <w:rFonts w:hint="eastAsia"/>
        </w:rPr>
        <w:t>ID</w:t>
      </w:r>
      <w:r w:rsidR="00072CEF">
        <w:rPr>
          <w:rFonts w:hint="eastAsia"/>
        </w:rPr>
        <w:t>（以粗体标出）</w:t>
      </w:r>
      <w:r w:rsidR="00B417EA">
        <w:rPr>
          <w:rFonts w:hint="eastAsia"/>
        </w:rPr>
        <w:t>往往被包含在其视频页面中。</w:t>
      </w:r>
      <w:r w:rsidR="00415FAD">
        <w:rPr>
          <w:rFonts w:hint="eastAsia"/>
        </w:rPr>
        <w:t>如果</w:t>
      </w:r>
      <w:r w:rsidR="00A03925">
        <w:rPr>
          <w:rFonts w:hint="eastAsia"/>
        </w:rPr>
        <w:t>用户的业务流程</w:t>
      </w:r>
      <w:r w:rsidR="00684563">
        <w:rPr>
          <w:rFonts w:hint="eastAsia"/>
        </w:rPr>
        <w:t>中包含</w:t>
      </w:r>
      <w:r w:rsidR="00EB41F5">
        <w:rPr>
          <w:rFonts w:hint="eastAsia"/>
        </w:rPr>
        <w:t>一个</w:t>
      </w:r>
      <w:r w:rsidR="00A03925">
        <w:rPr>
          <w:rFonts w:hint="eastAsia"/>
        </w:rPr>
        <w:t>视频页面</w:t>
      </w:r>
      <w:r w:rsidR="009824F6">
        <w:rPr>
          <w:rFonts w:hint="eastAsia"/>
        </w:rPr>
        <w:t>，</w:t>
      </w:r>
      <w:r w:rsidR="00A03925">
        <w:rPr>
          <w:rFonts w:hint="eastAsia"/>
        </w:rPr>
        <w:t>我们</w:t>
      </w:r>
      <w:r w:rsidR="009824F6">
        <w:rPr>
          <w:rFonts w:hint="eastAsia"/>
        </w:rPr>
        <w:t>则可以断定该用户观看了</w:t>
      </w:r>
      <w:r w:rsidR="00EB41F5">
        <w:rPr>
          <w:rFonts w:hint="eastAsia"/>
        </w:rPr>
        <w:t>一个</w:t>
      </w:r>
      <w:r w:rsidR="009824F6">
        <w:rPr>
          <w:rFonts w:hint="eastAsia"/>
        </w:rPr>
        <w:t>网络视频</w:t>
      </w:r>
      <w:r w:rsidR="00DB18CF">
        <w:rPr>
          <w:rFonts w:hint="eastAsia"/>
        </w:rPr>
        <w:t>，并且能进一步提取出该视频的</w:t>
      </w:r>
      <w:r w:rsidR="00DB18CF">
        <w:rPr>
          <w:rFonts w:hint="eastAsia"/>
        </w:rPr>
        <w:t>ID</w:t>
      </w:r>
      <w:r w:rsidR="009824F6">
        <w:rPr>
          <w:rFonts w:hint="eastAsia"/>
        </w:rPr>
        <w:t>。</w:t>
      </w:r>
    </w:p>
    <w:p w14:paraId="5A92204F" w14:textId="6A50B188" w:rsidR="00F73B81" w:rsidRDefault="00F73B81" w:rsidP="00C45F1C">
      <w:pPr>
        <w:pStyle w:val="a6"/>
      </w:pPr>
      <w:r>
        <w:rPr>
          <w:rFonts w:hint="eastAsia"/>
        </w:rPr>
        <w:t>表</w:t>
      </w:r>
      <w:r>
        <w:rPr>
          <w:rFonts w:hint="eastAsia"/>
        </w:rPr>
        <w:t>2-</w:t>
      </w:r>
      <w:r w:rsidR="000E0ED3">
        <w:rPr>
          <w:rFonts w:hint="eastAsia"/>
        </w:rPr>
        <w:t>1</w:t>
      </w:r>
      <w:r w:rsidR="008974AE">
        <w:rPr>
          <w:rFonts w:hint="eastAsia"/>
        </w:rPr>
        <w:t xml:space="preserve"> </w:t>
      </w:r>
      <w:r w:rsidR="007D1701">
        <w:rPr>
          <w:rFonts w:hint="eastAsia"/>
        </w:rPr>
        <w:t>各网络视频业务提供商的</w:t>
      </w:r>
      <w:r>
        <w:rPr>
          <w:rFonts w:hint="eastAsia"/>
        </w:rPr>
        <w:t>视频页面</w:t>
      </w:r>
      <w:r w:rsidR="00AD2129">
        <w:rPr>
          <w:rFonts w:hint="eastAsia"/>
        </w:rPr>
        <w:t>URL</w:t>
      </w:r>
      <w:r w:rsidR="00AD2129">
        <w:rPr>
          <w:rFonts w:hint="eastAsia"/>
        </w:rPr>
        <w:t>格式概览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226"/>
        <w:gridCol w:w="5996"/>
      </w:tblGrid>
      <w:tr w:rsidR="00E7442F" w14:paraId="24F93BED" w14:textId="77777777" w:rsidTr="00E7442F">
        <w:trPr>
          <w:jc w:val="center"/>
        </w:trPr>
        <w:tc>
          <w:tcPr>
            <w:tcW w:w="2226" w:type="dxa"/>
            <w:tcBorders>
              <w:bottom w:val="single" w:sz="4" w:space="0" w:color="auto"/>
            </w:tcBorders>
          </w:tcPr>
          <w:p w14:paraId="2D5E69B9" w14:textId="041D4043" w:rsidR="00AD2129" w:rsidRPr="00BA2193" w:rsidRDefault="00AD2129" w:rsidP="00CF6BD0">
            <w:pPr>
              <w:pStyle w:val="a3"/>
              <w:wordWrap w:val="0"/>
              <w:jc w:val="center"/>
              <w:rPr>
                <w:b/>
              </w:rPr>
            </w:pPr>
            <w:r w:rsidRPr="00BA2193">
              <w:rPr>
                <w:rFonts w:hint="eastAsia"/>
                <w:b/>
              </w:rPr>
              <w:t>业务提供商</w:t>
            </w:r>
          </w:p>
        </w:tc>
        <w:tc>
          <w:tcPr>
            <w:tcW w:w="5996" w:type="dxa"/>
            <w:tcBorders>
              <w:bottom w:val="single" w:sz="4" w:space="0" w:color="auto"/>
            </w:tcBorders>
          </w:tcPr>
          <w:p w14:paraId="1A0AA218" w14:textId="74DE3103" w:rsidR="00AD2129" w:rsidRPr="00BA2193" w:rsidRDefault="00AD2129" w:rsidP="00CF6BD0">
            <w:pPr>
              <w:pStyle w:val="a3"/>
              <w:wordWrap w:val="0"/>
              <w:jc w:val="center"/>
              <w:rPr>
                <w:b/>
              </w:rPr>
            </w:pPr>
            <w:r w:rsidRPr="00BA2193">
              <w:rPr>
                <w:rFonts w:hint="eastAsia"/>
                <w:b/>
              </w:rPr>
              <w:t>视频页面</w:t>
            </w:r>
            <w:r w:rsidRPr="00BA2193">
              <w:rPr>
                <w:rFonts w:hint="eastAsia"/>
                <w:b/>
              </w:rPr>
              <w:t>URL</w:t>
            </w:r>
            <w:r w:rsidRPr="00BA2193">
              <w:rPr>
                <w:rFonts w:hint="eastAsia"/>
                <w:b/>
              </w:rPr>
              <w:t>正则表达式</w:t>
            </w:r>
          </w:p>
        </w:tc>
      </w:tr>
      <w:tr w:rsidR="00E7442F" w14:paraId="448AE561" w14:textId="77777777" w:rsidTr="00E7442F">
        <w:trPr>
          <w:jc w:val="center"/>
        </w:trPr>
        <w:tc>
          <w:tcPr>
            <w:tcW w:w="2226" w:type="dxa"/>
            <w:tcBorders>
              <w:bottom w:val="nil"/>
            </w:tcBorders>
          </w:tcPr>
          <w:p w14:paraId="087CB856" w14:textId="1890A41E" w:rsidR="00AD2129" w:rsidRDefault="00D97FCA" w:rsidP="00CF6BD0">
            <w:pPr>
              <w:pStyle w:val="a3"/>
              <w:wordWrap w:val="0"/>
              <w:jc w:val="center"/>
            </w:pPr>
            <w:r>
              <w:rPr>
                <w:rFonts w:hint="eastAsia"/>
              </w:rPr>
              <w:t>优酷</w:t>
            </w:r>
            <w:r w:rsidR="009C71DE">
              <w:rPr>
                <w:rFonts w:hint="eastAsia"/>
              </w:rPr>
              <w:t>视频</w:t>
            </w:r>
          </w:p>
        </w:tc>
        <w:tc>
          <w:tcPr>
            <w:tcW w:w="5996" w:type="dxa"/>
            <w:tcBorders>
              <w:bottom w:val="nil"/>
            </w:tcBorders>
          </w:tcPr>
          <w:p w14:paraId="50A0F532" w14:textId="52F6FC32" w:rsidR="00A7652D" w:rsidRDefault="00A7652D" w:rsidP="00CF6BD0">
            <w:pPr>
              <w:pStyle w:val="a3"/>
              <w:wordWrap w:val="0"/>
            </w:pPr>
            <w:r>
              <w:t>v\.youku\.com/v_show/id_</w:t>
            </w:r>
            <w:r w:rsidRPr="00B10B3F">
              <w:rPr>
                <w:b/>
              </w:rPr>
              <w:t>[A-Za-z0-9=]{17}</w:t>
            </w:r>
            <w:r>
              <w:t>.*</w:t>
            </w:r>
          </w:p>
          <w:p w14:paraId="33B8686D" w14:textId="29AAE5D3" w:rsidR="00A7652D" w:rsidRPr="00A7652D" w:rsidRDefault="00A7652D" w:rsidP="00CF6BD0">
            <w:pPr>
              <w:pStyle w:val="a3"/>
              <w:wordWrap w:val="0"/>
            </w:pPr>
            <w:r>
              <w:t>.*api\.(mobile|3g)\.</w:t>
            </w:r>
            <w:r w:rsidRPr="004B0759">
              <w:t>youku</w:t>
            </w:r>
            <w:r>
              <w:t>\.com/videos/</w:t>
            </w:r>
            <w:r w:rsidRPr="00B10B3F">
              <w:rPr>
                <w:b/>
              </w:rPr>
              <w:t>[A-Za-z0-9=]{17}</w:t>
            </w:r>
            <w:r>
              <w:t>/.*</w:t>
            </w:r>
          </w:p>
        </w:tc>
      </w:tr>
      <w:tr w:rsidR="00E7442F" w14:paraId="54AC0FEC" w14:textId="77777777" w:rsidTr="00E7442F">
        <w:trPr>
          <w:jc w:val="center"/>
        </w:trPr>
        <w:tc>
          <w:tcPr>
            <w:tcW w:w="2226" w:type="dxa"/>
            <w:tcBorders>
              <w:top w:val="nil"/>
              <w:bottom w:val="nil"/>
            </w:tcBorders>
          </w:tcPr>
          <w:p w14:paraId="1F8E9487" w14:textId="786E6A71" w:rsidR="00AD2129" w:rsidRDefault="006F25DE" w:rsidP="00CF6BD0">
            <w:pPr>
              <w:pStyle w:val="a3"/>
              <w:wordWrap w:val="0"/>
              <w:jc w:val="center"/>
            </w:pPr>
            <w:r>
              <w:rPr>
                <w:rFonts w:hint="eastAsia"/>
              </w:rPr>
              <w:t>搜狐视频</w:t>
            </w:r>
          </w:p>
        </w:tc>
        <w:tc>
          <w:tcPr>
            <w:tcW w:w="5996" w:type="dxa"/>
            <w:tcBorders>
              <w:top w:val="nil"/>
              <w:bottom w:val="nil"/>
            </w:tcBorders>
          </w:tcPr>
          <w:p w14:paraId="3BE4D429" w14:textId="69FC5BE8" w:rsidR="00AD2129" w:rsidRPr="006F25DE" w:rsidRDefault="006F25DE" w:rsidP="00BA26C0">
            <w:pPr>
              <w:pStyle w:val="a3"/>
              <w:wordWrap w:val="0"/>
              <w:jc w:val="left"/>
            </w:pPr>
            <w:r w:rsidRPr="006F25DE">
              <w:t>tv</w:t>
            </w:r>
            <w:r w:rsidR="00532DCE">
              <w:t>\</w:t>
            </w:r>
            <w:r w:rsidRPr="006F25DE">
              <w:t>.sohu</w:t>
            </w:r>
            <w:r w:rsidR="00532DCE">
              <w:t>\</w:t>
            </w:r>
            <w:r w:rsidRPr="006F25DE">
              <w:t>.com/</w:t>
            </w:r>
            <w:r w:rsidR="00532DCE">
              <w:t>[0-9]{8}</w:t>
            </w:r>
            <w:r w:rsidRPr="006F25DE">
              <w:t>/</w:t>
            </w:r>
            <w:r w:rsidRPr="00B10B3F">
              <w:rPr>
                <w:b/>
              </w:rPr>
              <w:t>n</w:t>
            </w:r>
            <w:r w:rsidR="00BA26C0" w:rsidRPr="00B10B3F">
              <w:rPr>
                <w:b/>
              </w:rPr>
              <w:t>[0-9]{9}</w:t>
            </w:r>
            <w:r w:rsidRPr="006F25DE">
              <w:t>.</w:t>
            </w:r>
            <w:r w:rsidR="00BA26C0">
              <w:t>*</w:t>
            </w:r>
          </w:p>
        </w:tc>
      </w:tr>
      <w:tr w:rsidR="00E7442F" w14:paraId="35174CF6" w14:textId="77777777" w:rsidTr="00E7442F">
        <w:trPr>
          <w:jc w:val="center"/>
        </w:trPr>
        <w:tc>
          <w:tcPr>
            <w:tcW w:w="2226" w:type="dxa"/>
            <w:tcBorders>
              <w:top w:val="nil"/>
              <w:bottom w:val="nil"/>
            </w:tcBorders>
          </w:tcPr>
          <w:p w14:paraId="67EBA135" w14:textId="79CC3211" w:rsidR="00AD2129" w:rsidRPr="006F25DE" w:rsidRDefault="006F25DE" w:rsidP="00CF6BD0">
            <w:pPr>
              <w:pStyle w:val="a3"/>
              <w:wordWrap w:val="0"/>
              <w:jc w:val="center"/>
            </w:pPr>
            <w:r>
              <w:rPr>
                <w:rFonts w:hint="eastAsia"/>
              </w:rPr>
              <w:t>腾讯视频</w:t>
            </w:r>
          </w:p>
        </w:tc>
        <w:tc>
          <w:tcPr>
            <w:tcW w:w="5996" w:type="dxa"/>
            <w:tcBorders>
              <w:top w:val="nil"/>
              <w:bottom w:val="nil"/>
            </w:tcBorders>
          </w:tcPr>
          <w:p w14:paraId="55944B3D" w14:textId="493FF8A9" w:rsidR="006F25DE" w:rsidRPr="006F25DE" w:rsidRDefault="006F25DE" w:rsidP="00CF6BD0">
            <w:pPr>
              <w:pStyle w:val="a3"/>
              <w:wordWrap w:val="0"/>
              <w:jc w:val="left"/>
            </w:pPr>
            <w:r w:rsidRPr="006F25DE">
              <w:t>v</w:t>
            </w:r>
            <w:r w:rsidR="00B10B3F">
              <w:t>\</w:t>
            </w:r>
            <w:r w:rsidRPr="006F25DE">
              <w:t>.qq</w:t>
            </w:r>
            <w:r w:rsidR="00B10B3F">
              <w:t>\</w:t>
            </w:r>
            <w:r w:rsidRPr="006F25DE">
              <w:t>.com/x/cover/</w:t>
            </w:r>
            <w:r w:rsidR="00B10B3F" w:rsidRPr="00B10B3F">
              <w:rPr>
                <w:b/>
              </w:rPr>
              <w:t>[a-z0-9]{15}</w:t>
            </w:r>
            <w:r w:rsidR="00B10B3F">
              <w:t>.*</w:t>
            </w:r>
          </w:p>
        </w:tc>
      </w:tr>
      <w:tr w:rsidR="00E7442F" w14:paraId="0CC827CB" w14:textId="77777777" w:rsidTr="00E7442F">
        <w:trPr>
          <w:jc w:val="center"/>
        </w:trPr>
        <w:tc>
          <w:tcPr>
            <w:tcW w:w="2226" w:type="dxa"/>
            <w:tcBorders>
              <w:top w:val="nil"/>
              <w:bottom w:val="nil"/>
            </w:tcBorders>
          </w:tcPr>
          <w:p w14:paraId="59F03F20" w14:textId="64FFC84E" w:rsidR="00AD2129" w:rsidRDefault="0077255A" w:rsidP="00CF6BD0">
            <w:pPr>
              <w:pStyle w:val="a3"/>
              <w:wordWrap w:val="0"/>
              <w:jc w:val="center"/>
            </w:pPr>
            <w:r>
              <w:rPr>
                <w:rFonts w:hint="eastAsia"/>
              </w:rPr>
              <w:t>爱奇艺</w:t>
            </w:r>
          </w:p>
        </w:tc>
        <w:tc>
          <w:tcPr>
            <w:tcW w:w="5996" w:type="dxa"/>
            <w:tcBorders>
              <w:top w:val="nil"/>
              <w:bottom w:val="nil"/>
            </w:tcBorders>
          </w:tcPr>
          <w:p w14:paraId="70B28C95" w14:textId="22258B82" w:rsidR="00AD2129" w:rsidRDefault="0077255A" w:rsidP="00231662">
            <w:pPr>
              <w:pStyle w:val="a3"/>
              <w:wordWrap w:val="0"/>
              <w:jc w:val="left"/>
            </w:pPr>
            <w:r w:rsidRPr="0077255A">
              <w:t>www</w:t>
            </w:r>
            <w:r w:rsidR="00231662">
              <w:t>\</w:t>
            </w:r>
            <w:r w:rsidRPr="0077255A">
              <w:t>.iqiyi</w:t>
            </w:r>
            <w:r w:rsidR="00231662">
              <w:t>\</w:t>
            </w:r>
            <w:r w:rsidRPr="0077255A">
              <w:t>.com/</w:t>
            </w:r>
            <w:r w:rsidR="00231662">
              <w:t>[</w:t>
            </w:r>
            <w:r w:rsidRPr="0077255A">
              <w:t>a</w:t>
            </w:r>
            <w:r w:rsidR="00231662">
              <w:t>-z]</w:t>
            </w:r>
            <w:r w:rsidRPr="0077255A">
              <w:t>_</w:t>
            </w:r>
            <w:r w:rsidR="00231662" w:rsidRPr="00231662">
              <w:rPr>
                <w:b/>
              </w:rPr>
              <w:t>[a-z0-9]{10}</w:t>
            </w:r>
            <w:r w:rsidRPr="0077255A">
              <w:t>.</w:t>
            </w:r>
            <w:r w:rsidR="00231662">
              <w:t>*</w:t>
            </w:r>
          </w:p>
        </w:tc>
      </w:tr>
      <w:tr w:rsidR="00E7442F" w14:paraId="29733DC9" w14:textId="77777777" w:rsidTr="00E7442F">
        <w:trPr>
          <w:jc w:val="center"/>
        </w:trPr>
        <w:tc>
          <w:tcPr>
            <w:tcW w:w="2226" w:type="dxa"/>
            <w:tcBorders>
              <w:top w:val="nil"/>
              <w:bottom w:val="nil"/>
            </w:tcBorders>
          </w:tcPr>
          <w:p w14:paraId="02E01E4E" w14:textId="3F4C46AF" w:rsidR="00AD2129" w:rsidRDefault="00FE7320" w:rsidP="00CF6BD0">
            <w:pPr>
              <w:pStyle w:val="a3"/>
              <w:wordWrap w:val="0"/>
              <w:jc w:val="center"/>
            </w:pPr>
            <w:r>
              <w:rPr>
                <w:rFonts w:hint="eastAsia"/>
              </w:rPr>
              <w:t>乐视</w:t>
            </w:r>
          </w:p>
        </w:tc>
        <w:tc>
          <w:tcPr>
            <w:tcW w:w="5996" w:type="dxa"/>
            <w:tcBorders>
              <w:top w:val="nil"/>
              <w:bottom w:val="nil"/>
            </w:tcBorders>
          </w:tcPr>
          <w:p w14:paraId="6AF739DA" w14:textId="157B64FB" w:rsidR="00AD2129" w:rsidRDefault="00FE7320" w:rsidP="00231662">
            <w:pPr>
              <w:pStyle w:val="a3"/>
              <w:wordWrap w:val="0"/>
              <w:jc w:val="left"/>
            </w:pPr>
            <w:r w:rsidRPr="00FE7320">
              <w:t>www</w:t>
            </w:r>
            <w:r w:rsidR="00012745">
              <w:t>\</w:t>
            </w:r>
            <w:r w:rsidRPr="00FE7320">
              <w:t>.le</w:t>
            </w:r>
            <w:r w:rsidR="00012745">
              <w:t>\</w:t>
            </w:r>
            <w:r w:rsidRPr="00FE7320">
              <w:t>.com/ptv/vplay/</w:t>
            </w:r>
            <w:r w:rsidR="00231662" w:rsidRPr="00064B49">
              <w:rPr>
                <w:b/>
              </w:rPr>
              <w:t>[0-9]{</w:t>
            </w:r>
            <w:r w:rsidR="00064B49" w:rsidRPr="00064B49">
              <w:rPr>
                <w:b/>
              </w:rPr>
              <w:t>6,</w:t>
            </w:r>
            <w:r w:rsidR="00231662" w:rsidRPr="00064B49">
              <w:rPr>
                <w:b/>
              </w:rPr>
              <w:t>}</w:t>
            </w:r>
            <w:r w:rsidRPr="00FE7320">
              <w:t>.</w:t>
            </w:r>
            <w:r w:rsidR="00231662">
              <w:t>*</w:t>
            </w:r>
          </w:p>
        </w:tc>
      </w:tr>
      <w:tr w:rsidR="00E7442F" w14:paraId="39B8AF31" w14:textId="77777777" w:rsidTr="00E7442F">
        <w:trPr>
          <w:jc w:val="center"/>
        </w:trPr>
        <w:tc>
          <w:tcPr>
            <w:tcW w:w="2226" w:type="dxa"/>
            <w:tcBorders>
              <w:top w:val="nil"/>
              <w:bottom w:val="nil"/>
            </w:tcBorders>
          </w:tcPr>
          <w:p w14:paraId="4F4D3B73" w14:textId="05EFB418" w:rsidR="009C71DE" w:rsidRDefault="009C71DE" w:rsidP="00CF6BD0">
            <w:pPr>
              <w:pStyle w:val="a3"/>
              <w:wordWrap w:val="0"/>
              <w:jc w:val="center"/>
            </w:pPr>
            <w:r>
              <w:rPr>
                <w:rFonts w:hint="eastAsia"/>
              </w:rPr>
              <w:t>风行</w:t>
            </w:r>
          </w:p>
        </w:tc>
        <w:tc>
          <w:tcPr>
            <w:tcW w:w="5996" w:type="dxa"/>
            <w:tcBorders>
              <w:top w:val="nil"/>
              <w:bottom w:val="nil"/>
            </w:tcBorders>
          </w:tcPr>
          <w:p w14:paraId="60EE86DD" w14:textId="541BBE02" w:rsidR="009C71DE" w:rsidRPr="00FE7320" w:rsidRDefault="009C71DE" w:rsidP="00CF6BD0">
            <w:pPr>
              <w:pStyle w:val="a3"/>
              <w:wordWrap w:val="0"/>
              <w:jc w:val="left"/>
            </w:pPr>
            <w:r w:rsidRPr="0077255A">
              <w:t>www</w:t>
            </w:r>
            <w:r w:rsidR="00012745">
              <w:t>\</w:t>
            </w:r>
            <w:r w:rsidRPr="0077255A">
              <w:t>.fun</w:t>
            </w:r>
            <w:r w:rsidR="00012745">
              <w:t>\</w:t>
            </w:r>
            <w:r w:rsidRPr="0077255A">
              <w:t>.tv/vplay/</w:t>
            </w:r>
            <w:r w:rsidR="00012745">
              <w:t>[a-z]</w:t>
            </w:r>
            <w:r w:rsidRPr="0077255A">
              <w:t>-</w:t>
            </w:r>
            <w:r w:rsidR="00012745" w:rsidRPr="00012745">
              <w:rPr>
                <w:b/>
              </w:rPr>
              <w:t>[0-9]{4,}</w:t>
            </w:r>
            <w:r w:rsidRPr="0077255A">
              <w:t>/</w:t>
            </w:r>
            <w:r w:rsidR="00012745">
              <w:t>.*</w:t>
            </w:r>
          </w:p>
        </w:tc>
      </w:tr>
      <w:tr w:rsidR="00E7442F" w14:paraId="26072B99" w14:textId="77777777" w:rsidTr="00E7442F">
        <w:trPr>
          <w:jc w:val="center"/>
        </w:trPr>
        <w:tc>
          <w:tcPr>
            <w:tcW w:w="2226" w:type="dxa"/>
            <w:tcBorders>
              <w:top w:val="nil"/>
              <w:bottom w:val="nil"/>
            </w:tcBorders>
          </w:tcPr>
          <w:p w14:paraId="345FD892" w14:textId="2EAFDDEF" w:rsidR="009C71DE" w:rsidRDefault="009C71DE" w:rsidP="00CF6BD0">
            <w:pPr>
              <w:pStyle w:val="a3"/>
              <w:wordWrap w:val="0"/>
              <w:jc w:val="center"/>
            </w:pPr>
            <w:r>
              <w:rPr>
                <w:rFonts w:hint="eastAsia"/>
              </w:rPr>
              <w:t>CNTV</w:t>
            </w:r>
          </w:p>
        </w:tc>
        <w:tc>
          <w:tcPr>
            <w:tcW w:w="5996" w:type="dxa"/>
            <w:tcBorders>
              <w:top w:val="nil"/>
              <w:bottom w:val="nil"/>
            </w:tcBorders>
          </w:tcPr>
          <w:p w14:paraId="5C0424DD" w14:textId="5F2F246D" w:rsidR="009C71DE" w:rsidRDefault="009C71DE" w:rsidP="00012745">
            <w:pPr>
              <w:pStyle w:val="a3"/>
              <w:wordWrap w:val="0"/>
              <w:jc w:val="left"/>
            </w:pPr>
            <w:r w:rsidRPr="00CF6BD0">
              <w:t>tv</w:t>
            </w:r>
            <w:r w:rsidR="00012745">
              <w:t>\</w:t>
            </w:r>
            <w:r w:rsidRPr="00CF6BD0">
              <w:t>.cntv</w:t>
            </w:r>
            <w:r w:rsidR="00012745">
              <w:t>\</w:t>
            </w:r>
            <w:r w:rsidRPr="00CF6BD0">
              <w:t>.cn/video/</w:t>
            </w:r>
            <w:r w:rsidR="00012745" w:rsidRPr="00B10B3F">
              <w:rPr>
                <w:b/>
              </w:rPr>
              <w:t>[A-Za-z0-9=]{1</w:t>
            </w:r>
            <w:r w:rsidR="00012745">
              <w:rPr>
                <w:b/>
              </w:rPr>
              <w:t>6</w:t>
            </w:r>
            <w:r w:rsidR="00012745" w:rsidRPr="00B10B3F">
              <w:rPr>
                <w:b/>
              </w:rPr>
              <w:t>}</w:t>
            </w:r>
            <w:r w:rsidRPr="00CF6BD0">
              <w:t>/</w:t>
            </w:r>
            <w:r w:rsidR="00012745">
              <w:t>.*</w:t>
            </w:r>
          </w:p>
        </w:tc>
      </w:tr>
      <w:tr w:rsidR="00E7442F" w14:paraId="1E7611C4" w14:textId="77777777" w:rsidTr="00E7442F">
        <w:trPr>
          <w:jc w:val="center"/>
        </w:trPr>
        <w:tc>
          <w:tcPr>
            <w:tcW w:w="2226" w:type="dxa"/>
            <w:tcBorders>
              <w:top w:val="nil"/>
            </w:tcBorders>
          </w:tcPr>
          <w:p w14:paraId="1AD73C02" w14:textId="5C9C7D5A" w:rsidR="0046279B" w:rsidRDefault="009C71DE" w:rsidP="00CF6BD0">
            <w:pPr>
              <w:pStyle w:val="a3"/>
              <w:wordWrap w:val="0"/>
              <w:jc w:val="center"/>
            </w:pPr>
            <w:r>
              <w:rPr>
                <w:rFonts w:hint="eastAsia"/>
              </w:rPr>
              <w:t>PPTV</w:t>
            </w:r>
          </w:p>
        </w:tc>
        <w:tc>
          <w:tcPr>
            <w:tcW w:w="5996" w:type="dxa"/>
            <w:tcBorders>
              <w:top w:val="nil"/>
            </w:tcBorders>
          </w:tcPr>
          <w:p w14:paraId="4E25E2AE" w14:textId="2D95A0C9" w:rsidR="0046279B" w:rsidRDefault="009C71DE" w:rsidP="00012745">
            <w:pPr>
              <w:pStyle w:val="a3"/>
              <w:wordWrap w:val="0"/>
              <w:jc w:val="left"/>
            </w:pPr>
            <w:r w:rsidRPr="009C71DE">
              <w:t>v</w:t>
            </w:r>
            <w:r w:rsidR="00012745">
              <w:t>\</w:t>
            </w:r>
            <w:r w:rsidRPr="009C71DE">
              <w:t>.pptv</w:t>
            </w:r>
            <w:r w:rsidR="00012745">
              <w:t>\</w:t>
            </w:r>
            <w:r w:rsidRPr="009C71DE">
              <w:t>.com/show/</w:t>
            </w:r>
            <w:r w:rsidR="00012745" w:rsidRPr="00B10B3F">
              <w:rPr>
                <w:b/>
              </w:rPr>
              <w:t>[A-Za-z0-9=]{1</w:t>
            </w:r>
            <w:r w:rsidR="00012745">
              <w:rPr>
                <w:b/>
              </w:rPr>
              <w:t>6</w:t>
            </w:r>
            <w:r w:rsidR="00012745" w:rsidRPr="00B10B3F">
              <w:rPr>
                <w:b/>
              </w:rPr>
              <w:t>}</w:t>
            </w:r>
            <w:r w:rsidRPr="009C71DE">
              <w:t>.</w:t>
            </w:r>
            <w:r w:rsidR="00012745">
              <w:t>*</w:t>
            </w:r>
          </w:p>
        </w:tc>
      </w:tr>
    </w:tbl>
    <w:p w14:paraId="45B2277E" w14:textId="77777777" w:rsidR="00274C79" w:rsidRDefault="00274C79" w:rsidP="00DF1FE3">
      <w:pPr>
        <w:pStyle w:val="a3"/>
      </w:pPr>
    </w:p>
    <w:p w14:paraId="7678502B" w14:textId="0856E87A" w:rsidR="00081320" w:rsidRPr="00081320" w:rsidRDefault="00544F7D" w:rsidP="00DF1FE3">
      <w:pPr>
        <w:pStyle w:val="a3"/>
      </w:pPr>
      <w:r>
        <w:rPr>
          <w:rFonts w:hint="eastAsia"/>
        </w:rPr>
        <w:tab/>
      </w:r>
      <w:r>
        <w:rPr>
          <w:rFonts w:hint="eastAsia"/>
        </w:rPr>
        <w:t>用户在</w:t>
      </w:r>
      <w:r w:rsidR="00F36AF8">
        <w:rPr>
          <w:rFonts w:hint="eastAsia"/>
        </w:rPr>
        <w:t>观看</w:t>
      </w:r>
      <w:r>
        <w:rPr>
          <w:rFonts w:hint="eastAsia"/>
        </w:rPr>
        <w:t>视频</w:t>
      </w:r>
      <w:r w:rsidR="00F36AF8">
        <w:rPr>
          <w:rFonts w:hint="eastAsia"/>
        </w:rPr>
        <w:t>的同时，往往还会产生一系列的交互</w:t>
      </w:r>
      <w:r w:rsidR="008567A2">
        <w:rPr>
          <w:rFonts w:hint="eastAsia"/>
        </w:rPr>
        <w:t>动作</w:t>
      </w:r>
      <w:r>
        <w:rPr>
          <w:rFonts w:hint="eastAsia"/>
        </w:rPr>
        <w:t>。</w:t>
      </w:r>
      <w:r w:rsidR="008567A2">
        <w:rPr>
          <w:rFonts w:hint="eastAsia"/>
        </w:rPr>
        <w:t>我们将用户这些交互动作分为两类：播放操作与社交行为。</w:t>
      </w:r>
      <w:r w:rsidR="00081320">
        <w:rPr>
          <w:rFonts w:hint="eastAsia"/>
        </w:rPr>
        <w:t>前者</w:t>
      </w:r>
      <w:r w:rsidR="00881433">
        <w:rPr>
          <w:rFonts w:hint="eastAsia"/>
        </w:rPr>
        <w:t>指的是</w:t>
      </w:r>
      <w:r w:rsidR="0069029D">
        <w:rPr>
          <w:rFonts w:hint="eastAsia"/>
        </w:rPr>
        <w:t>用户</w:t>
      </w:r>
      <w:r w:rsidR="002167EA">
        <w:rPr>
          <w:rFonts w:hint="eastAsia"/>
        </w:rPr>
        <w:t>操作</w:t>
      </w:r>
      <w:r w:rsidR="0069029D">
        <w:rPr>
          <w:rFonts w:hint="eastAsia"/>
        </w:rPr>
        <w:t>播放器</w:t>
      </w:r>
      <w:r w:rsidR="002167EA">
        <w:rPr>
          <w:rFonts w:hint="eastAsia"/>
        </w:rPr>
        <w:t>，</w:t>
      </w:r>
      <w:r w:rsidR="004F5058">
        <w:rPr>
          <w:rFonts w:hint="eastAsia"/>
        </w:rPr>
        <w:t>对视频</w:t>
      </w:r>
      <w:r w:rsidR="0070293C">
        <w:rPr>
          <w:rFonts w:hint="eastAsia"/>
        </w:rPr>
        <w:t>的</w:t>
      </w:r>
      <w:r w:rsidR="002167EA">
        <w:rPr>
          <w:rFonts w:hint="eastAsia"/>
        </w:rPr>
        <w:t>播放进行控制，</w:t>
      </w:r>
      <w:r w:rsidR="004F5058">
        <w:rPr>
          <w:rFonts w:hint="eastAsia"/>
        </w:rPr>
        <w:t>包括：暂停、</w:t>
      </w:r>
      <w:r w:rsidR="002A21D3">
        <w:rPr>
          <w:rFonts w:hint="eastAsia"/>
        </w:rPr>
        <w:t>重新</w:t>
      </w:r>
      <w:r w:rsidR="004F5058">
        <w:rPr>
          <w:rFonts w:hint="eastAsia"/>
        </w:rPr>
        <w:t>播放、跳转、调节清晰度、静音、全屏等。</w:t>
      </w:r>
      <w:r w:rsidR="00081320">
        <w:rPr>
          <w:rFonts w:hint="eastAsia"/>
        </w:rPr>
        <w:t>而后者</w:t>
      </w:r>
      <w:r w:rsidR="0070293C">
        <w:rPr>
          <w:rFonts w:hint="eastAsia"/>
        </w:rPr>
        <w:t>指的是</w:t>
      </w:r>
      <w:r w:rsidR="00081320">
        <w:rPr>
          <w:rFonts w:hint="eastAsia"/>
        </w:rPr>
        <w:t>用户</w:t>
      </w:r>
      <w:r w:rsidR="00C70828">
        <w:rPr>
          <w:rFonts w:hint="eastAsia"/>
        </w:rPr>
        <w:t>围绕视频</w:t>
      </w:r>
      <w:r w:rsidR="00261446">
        <w:rPr>
          <w:rFonts w:hint="eastAsia"/>
        </w:rPr>
        <w:t>主题</w:t>
      </w:r>
      <w:r w:rsidR="0070293C">
        <w:rPr>
          <w:rFonts w:hint="eastAsia"/>
        </w:rPr>
        <w:t>内容进行</w:t>
      </w:r>
      <w:r w:rsidR="00C70828">
        <w:rPr>
          <w:rFonts w:hint="eastAsia"/>
        </w:rPr>
        <w:t>的</w:t>
      </w:r>
      <w:r w:rsidR="0070293C">
        <w:rPr>
          <w:rFonts w:hint="eastAsia"/>
        </w:rPr>
        <w:t>社交互动，</w:t>
      </w:r>
      <w:r w:rsidR="00081320">
        <w:rPr>
          <w:rFonts w:hint="eastAsia"/>
        </w:rPr>
        <w:t>包括：评论、收藏、点赞、点踩、转发等。特别的，将视频转发到外部的社交网络中（如微博</w:t>
      </w:r>
      <w:r w:rsidR="00496C16">
        <w:rPr>
          <w:rFonts w:hint="eastAsia"/>
        </w:rPr>
        <w:t>、微信好友</w:t>
      </w:r>
      <w:r w:rsidR="00081320">
        <w:rPr>
          <w:rFonts w:hint="eastAsia"/>
        </w:rPr>
        <w:t>、微信</w:t>
      </w:r>
      <w:r w:rsidR="00496C16">
        <w:rPr>
          <w:rFonts w:hint="eastAsia"/>
        </w:rPr>
        <w:t>朋友圈</w:t>
      </w:r>
      <w:r w:rsidR="00081320">
        <w:rPr>
          <w:rFonts w:hint="eastAsia"/>
        </w:rPr>
        <w:t>等），对应着起始情形</w:t>
      </w:r>
      <w:r w:rsidR="00081320">
        <w:rPr>
          <w:rFonts w:hint="eastAsia"/>
        </w:rPr>
        <w:t>2</w:t>
      </w:r>
      <w:r w:rsidR="00081320">
        <w:rPr>
          <w:rFonts w:hint="eastAsia"/>
        </w:rPr>
        <w:t>中的外链。</w:t>
      </w:r>
      <w:r w:rsidR="00016BFC">
        <w:rPr>
          <w:rFonts w:hint="eastAsia"/>
        </w:rPr>
        <w:t>以上两类交互动作，都是由用户主动发起的，能够从一定程度上反映用户的行为习惯与兴趣偏好。</w:t>
      </w:r>
    </w:p>
    <w:p w14:paraId="6E6ED1DA" w14:textId="2658A168" w:rsidR="00DF1FE3" w:rsidRDefault="00930F12" w:rsidP="00DF1FE3">
      <w:pPr>
        <w:pStyle w:val="a3"/>
      </w:pPr>
      <w:r>
        <w:rPr>
          <w:rFonts w:hint="eastAsia"/>
        </w:rPr>
        <w:lastRenderedPageBreak/>
        <w:tab/>
      </w:r>
      <w:r w:rsidR="00E45749">
        <w:rPr>
          <w:rFonts w:hint="eastAsia"/>
        </w:rPr>
        <w:t>一旦视频播放结束或用户主动关闭，业务流程将从视频页面转向下一位置。</w:t>
      </w:r>
      <w:r w:rsidR="003C5E3A">
        <w:rPr>
          <w:rFonts w:hint="eastAsia"/>
        </w:rPr>
        <w:t>当视频播放结束时，</w:t>
      </w:r>
      <w:r w:rsidR="00031E18">
        <w:rPr>
          <w:rFonts w:hint="eastAsia"/>
        </w:rPr>
        <w:t>用户可能</w:t>
      </w:r>
      <w:r w:rsidR="003C5E3A">
        <w:rPr>
          <w:rFonts w:hint="eastAsia"/>
        </w:rPr>
        <w:t>会退回到</w:t>
      </w:r>
      <w:r w:rsidR="0034102E">
        <w:rPr>
          <w:rFonts w:hint="eastAsia"/>
        </w:rPr>
        <w:t>视频网站的首页或视频</w:t>
      </w:r>
      <w:r w:rsidR="0034102E">
        <w:rPr>
          <w:rFonts w:hint="eastAsia"/>
        </w:rPr>
        <w:t>APP</w:t>
      </w:r>
      <w:r w:rsidR="0034102E">
        <w:rPr>
          <w:rFonts w:hint="eastAsia"/>
        </w:rPr>
        <w:t>的主界面，</w:t>
      </w:r>
      <w:r w:rsidR="003C5E3A">
        <w:rPr>
          <w:rFonts w:hint="eastAsia"/>
        </w:rPr>
        <w:t>选择</w:t>
      </w:r>
      <w:r w:rsidR="00CD623B">
        <w:rPr>
          <w:rFonts w:hint="eastAsia"/>
        </w:rPr>
        <w:t>新的</w:t>
      </w:r>
      <w:r w:rsidR="003C5E3A">
        <w:rPr>
          <w:rFonts w:hint="eastAsia"/>
        </w:rPr>
        <w:t>视频进行下一次播放</w:t>
      </w:r>
      <w:r w:rsidR="00121F80">
        <w:rPr>
          <w:rFonts w:hint="eastAsia"/>
        </w:rPr>
        <w:t>。此时业务流程重新进入到主页访问。用户</w:t>
      </w:r>
      <w:r w:rsidR="003C5E3A">
        <w:rPr>
          <w:rFonts w:hint="eastAsia"/>
        </w:rPr>
        <w:t>也可能点击</w:t>
      </w:r>
      <w:r w:rsidR="00142939">
        <w:rPr>
          <w:rFonts w:hint="eastAsia"/>
        </w:rPr>
        <w:t>当前</w:t>
      </w:r>
      <w:r w:rsidR="00261446">
        <w:rPr>
          <w:rFonts w:hint="eastAsia"/>
        </w:rPr>
        <w:t>视频</w:t>
      </w:r>
      <w:r w:rsidR="003C5E3A">
        <w:rPr>
          <w:rFonts w:hint="eastAsia"/>
        </w:rPr>
        <w:t>页面</w:t>
      </w:r>
      <w:r w:rsidR="00142939">
        <w:rPr>
          <w:rFonts w:hint="eastAsia"/>
        </w:rPr>
        <w:t>中“相关视频”列表</w:t>
      </w:r>
      <w:r w:rsidR="003C5E3A">
        <w:rPr>
          <w:rFonts w:hint="eastAsia"/>
        </w:rPr>
        <w:t>上</w:t>
      </w:r>
      <w:r w:rsidR="00142939">
        <w:rPr>
          <w:rFonts w:hint="eastAsia"/>
        </w:rPr>
        <w:t>的某一个视频，直接</w:t>
      </w:r>
      <w:r w:rsidR="00D33B7D">
        <w:rPr>
          <w:rFonts w:hint="eastAsia"/>
        </w:rPr>
        <w:t>播放</w:t>
      </w:r>
      <w:r w:rsidR="00142939">
        <w:rPr>
          <w:rFonts w:hint="eastAsia"/>
        </w:rPr>
        <w:t>该视频。</w:t>
      </w:r>
      <w:r w:rsidR="00121F80">
        <w:rPr>
          <w:rFonts w:hint="eastAsia"/>
        </w:rPr>
        <w:t>此时业务流程保持在视频页面。</w:t>
      </w:r>
      <w:r w:rsidR="00142939">
        <w:rPr>
          <w:rFonts w:hint="eastAsia"/>
        </w:rPr>
        <w:t>若用户主动关闭了视频页面，则表示本次网络视频业务使用的结束。</w:t>
      </w:r>
    </w:p>
    <w:p w14:paraId="32ADE2A2" w14:textId="77777777" w:rsidR="00490D38" w:rsidRDefault="00490D38" w:rsidP="00DF1FE3">
      <w:pPr>
        <w:pStyle w:val="a3"/>
      </w:pPr>
    </w:p>
    <w:p w14:paraId="71A67614" w14:textId="0B3373F4" w:rsidR="00350E87" w:rsidRDefault="00AE3E00" w:rsidP="006F5778">
      <w:pPr>
        <w:pStyle w:val="-0"/>
      </w:pPr>
      <w:bookmarkStart w:id="17" w:name="_Toc480495814"/>
      <w:r w:rsidRPr="006F5778">
        <w:rPr>
          <w:rFonts w:hint="eastAsia"/>
        </w:rPr>
        <w:t>通信</w:t>
      </w:r>
      <w:r w:rsidR="00046899" w:rsidRPr="006F5778">
        <w:rPr>
          <w:rFonts w:hint="eastAsia"/>
        </w:rPr>
        <w:t>报文分析</w:t>
      </w:r>
      <w:bookmarkEnd w:id="17"/>
    </w:p>
    <w:p w14:paraId="55297452" w14:textId="77777777" w:rsidR="00490D38" w:rsidRPr="00490D38" w:rsidRDefault="00490D38" w:rsidP="00490D38">
      <w:pPr>
        <w:pStyle w:val="a3"/>
      </w:pPr>
    </w:p>
    <w:p w14:paraId="758DAED1" w14:textId="64BE4037" w:rsidR="00046899" w:rsidRDefault="00B4515F" w:rsidP="00535291">
      <w:pPr>
        <w:pStyle w:val="a3"/>
        <w:ind w:firstLine="420"/>
      </w:pPr>
      <w:r>
        <w:rPr>
          <w:rFonts w:hint="eastAsia"/>
        </w:rPr>
        <w:t>本节中，以</w:t>
      </w:r>
      <w:r w:rsidR="00E63694">
        <w:rPr>
          <w:rFonts w:hint="eastAsia"/>
        </w:rPr>
        <w:t>网络视频业务提供商</w:t>
      </w:r>
      <w:r>
        <w:rPr>
          <w:rFonts w:hint="eastAsia"/>
        </w:rPr>
        <w:t>优酷为例，我们对</w:t>
      </w:r>
      <w:r w:rsidR="00CC21A9">
        <w:rPr>
          <w:rFonts w:hint="eastAsia"/>
        </w:rPr>
        <w:t>用户与</w:t>
      </w:r>
      <w:r w:rsidR="00FE60CF">
        <w:rPr>
          <w:rFonts w:hint="eastAsia"/>
        </w:rPr>
        <w:t>视频</w:t>
      </w:r>
      <w:r w:rsidR="00CC21A9">
        <w:rPr>
          <w:rFonts w:hint="eastAsia"/>
        </w:rPr>
        <w:t>服务器之间的通信报文进行</w:t>
      </w:r>
      <w:r w:rsidR="00FE60CF">
        <w:rPr>
          <w:rFonts w:hint="eastAsia"/>
        </w:rPr>
        <w:t>了</w:t>
      </w:r>
      <w:r w:rsidR="00CC21A9">
        <w:rPr>
          <w:rFonts w:hint="eastAsia"/>
        </w:rPr>
        <w:t>分析。</w:t>
      </w:r>
      <w:r w:rsidR="007B2229">
        <w:rPr>
          <w:rFonts w:hint="eastAsia"/>
        </w:rPr>
        <w:t>研究结果</w:t>
      </w:r>
      <w:r w:rsidR="00AC39BF">
        <w:rPr>
          <w:rFonts w:hint="eastAsia"/>
        </w:rPr>
        <w:t>将</w:t>
      </w:r>
      <w:r w:rsidR="00FE60CF">
        <w:rPr>
          <w:rFonts w:hint="eastAsia"/>
        </w:rPr>
        <w:t>有助于我们</w:t>
      </w:r>
      <w:r w:rsidR="001E5D70">
        <w:rPr>
          <w:rFonts w:hint="eastAsia"/>
        </w:rPr>
        <w:t>对</w:t>
      </w:r>
      <w:r w:rsidR="00535291">
        <w:rPr>
          <w:rFonts w:hint="eastAsia"/>
        </w:rPr>
        <w:t>网络视频业务</w:t>
      </w:r>
      <w:r w:rsidR="00E63694">
        <w:rPr>
          <w:rFonts w:hint="eastAsia"/>
        </w:rPr>
        <w:t>中</w:t>
      </w:r>
      <w:r w:rsidR="00535291">
        <w:rPr>
          <w:rFonts w:hint="eastAsia"/>
        </w:rPr>
        <w:t>各</w:t>
      </w:r>
      <w:r w:rsidR="00633665">
        <w:rPr>
          <w:rFonts w:hint="eastAsia"/>
        </w:rPr>
        <w:t>项</w:t>
      </w:r>
      <w:r w:rsidR="00535291">
        <w:rPr>
          <w:rFonts w:hint="eastAsia"/>
        </w:rPr>
        <w:t>功能实现方式的</w:t>
      </w:r>
      <w:r w:rsidR="00FE60CF">
        <w:rPr>
          <w:rFonts w:hint="eastAsia"/>
        </w:rPr>
        <w:t>理解，并</w:t>
      </w:r>
      <w:r w:rsidR="007B2229">
        <w:rPr>
          <w:rFonts w:hint="eastAsia"/>
        </w:rPr>
        <w:t>为</w:t>
      </w:r>
      <w:r w:rsidR="00FE60CF">
        <w:rPr>
          <w:rFonts w:hint="eastAsia"/>
        </w:rPr>
        <w:t>后文中多角度</w:t>
      </w:r>
      <w:r w:rsidR="00535291">
        <w:rPr>
          <w:rFonts w:hint="eastAsia"/>
        </w:rPr>
        <w:t>的数据</w:t>
      </w:r>
      <w:r w:rsidR="007B2229">
        <w:rPr>
          <w:rFonts w:hint="eastAsia"/>
        </w:rPr>
        <w:t>分析提供基础与帮助。</w:t>
      </w:r>
    </w:p>
    <w:p w14:paraId="2A2F6785" w14:textId="410A6EEE" w:rsidR="00F414FE" w:rsidRDefault="00576606" w:rsidP="00B97498">
      <w:pPr>
        <w:pStyle w:val="a3"/>
      </w:pPr>
      <w:r>
        <w:tab/>
      </w:r>
      <w:r w:rsidRPr="006442BC">
        <w:rPr>
          <w:rFonts w:hint="eastAsia"/>
        </w:rPr>
        <w:t>我们</w:t>
      </w:r>
      <w:r w:rsidR="0060443A">
        <w:rPr>
          <w:rFonts w:hint="eastAsia"/>
        </w:rPr>
        <w:t>通过</w:t>
      </w:r>
      <w:r w:rsidRPr="006442BC">
        <w:rPr>
          <w:rFonts w:hint="eastAsia"/>
        </w:rPr>
        <w:t>实验环境</w:t>
      </w:r>
      <w:r>
        <w:rPr>
          <w:rFonts w:hint="eastAsia"/>
        </w:rPr>
        <w:t>中</w:t>
      </w:r>
      <w:r w:rsidR="0060443A">
        <w:rPr>
          <w:rFonts w:hint="eastAsia"/>
        </w:rPr>
        <w:t>的</w:t>
      </w:r>
      <w:r>
        <w:rPr>
          <w:rFonts w:hint="eastAsia"/>
        </w:rPr>
        <w:t>主动</w:t>
      </w:r>
      <w:r w:rsidRPr="006442BC">
        <w:rPr>
          <w:rFonts w:hint="eastAsia"/>
        </w:rPr>
        <w:t>播测</w:t>
      </w:r>
      <w:r w:rsidR="00C12801">
        <w:rPr>
          <w:rFonts w:hint="eastAsia"/>
        </w:rPr>
        <w:t>来</w:t>
      </w:r>
      <w:r w:rsidR="0060443A">
        <w:rPr>
          <w:rFonts w:hint="eastAsia"/>
        </w:rPr>
        <w:t>收集通信</w:t>
      </w:r>
      <w:r>
        <w:rPr>
          <w:rFonts w:hint="eastAsia"/>
        </w:rPr>
        <w:t>报文</w:t>
      </w:r>
      <w:r w:rsidR="006A025F">
        <w:rPr>
          <w:rFonts w:hint="eastAsia"/>
        </w:rPr>
        <w:t>，</w:t>
      </w:r>
      <w:r w:rsidR="006904C7">
        <w:rPr>
          <w:rFonts w:hint="eastAsia"/>
        </w:rPr>
        <w:t>如图</w:t>
      </w:r>
      <w:r w:rsidR="006904C7">
        <w:rPr>
          <w:rFonts w:hint="eastAsia"/>
        </w:rPr>
        <w:t>2-</w:t>
      </w:r>
      <w:r w:rsidR="003F7A9C">
        <w:rPr>
          <w:rFonts w:hint="eastAsia"/>
        </w:rPr>
        <w:t>3</w:t>
      </w:r>
      <w:r w:rsidR="006904C7">
        <w:rPr>
          <w:rFonts w:hint="eastAsia"/>
        </w:rPr>
        <w:t>所示。</w:t>
      </w:r>
      <w:r w:rsidR="00461931">
        <w:rPr>
          <w:rFonts w:hint="eastAsia"/>
        </w:rPr>
        <w:t>首先，</w:t>
      </w:r>
      <w:r w:rsidR="00CA072F">
        <w:rPr>
          <w:rFonts w:hint="eastAsia"/>
        </w:rPr>
        <w:t>在一台</w:t>
      </w:r>
      <w:r w:rsidR="00B032A4" w:rsidRPr="006442BC">
        <w:rPr>
          <w:rFonts w:hint="eastAsia"/>
        </w:rPr>
        <w:t>实验主机</w:t>
      </w:r>
      <w:r w:rsidR="00B032A4">
        <w:rPr>
          <w:rFonts w:hint="eastAsia"/>
        </w:rPr>
        <w:t>上，我们</w:t>
      </w:r>
      <w:r w:rsidR="000B71EB">
        <w:rPr>
          <w:rFonts w:hint="eastAsia"/>
        </w:rPr>
        <w:t>关闭所有不相关</w:t>
      </w:r>
      <w:r w:rsidR="00C8759D">
        <w:rPr>
          <w:rFonts w:hint="eastAsia"/>
        </w:rPr>
        <w:t>的</w:t>
      </w:r>
      <w:r w:rsidR="000B71EB">
        <w:rPr>
          <w:rFonts w:hint="eastAsia"/>
        </w:rPr>
        <w:t>程序，</w:t>
      </w:r>
      <w:r w:rsidR="00C8759D">
        <w:rPr>
          <w:rFonts w:hint="eastAsia"/>
        </w:rPr>
        <w:t>并开启</w:t>
      </w:r>
      <w:r w:rsidR="007B1041" w:rsidRPr="00F67971">
        <w:rPr>
          <w:rFonts w:hint="eastAsia"/>
        </w:rPr>
        <w:t>网络协议</w:t>
      </w:r>
      <w:r w:rsidR="007B1041">
        <w:rPr>
          <w:rFonts w:hint="eastAsia"/>
        </w:rPr>
        <w:t>分析</w:t>
      </w:r>
      <w:r w:rsidR="00325678">
        <w:rPr>
          <w:rFonts w:hint="eastAsia"/>
        </w:rPr>
        <w:t>工具</w:t>
      </w:r>
      <w:r w:rsidR="007B1041" w:rsidRPr="00F67971">
        <w:rPr>
          <w:rFonts w:hint="eastAsia"/>
        </w:rPr>
        <w:t>Wireshark</w:t>
      </w:r>
      <w:r w:rsidR="007B1041">
        <w:rPr>
          <w:rFonts w:hint="eastAsia"/>
        </w:rPr>
        <w:t>，</w:t>
      </w:r>
      <w:r w:rsidR="00F414FE">
        <w:rPr>
          <w:rFonts w:hint="eastAsia"/>
        </w:rPr>
        <w:t>对网卡上收发的报文进行监视。然后，我们</w:t>
      </w:r>
      <w:r w:rsidR="00036B91">
        <w:rPr>
          <w:rFonts w:hint="eastAsia"/>
        </w:rPr>
        <w:t>打开</w:t>
      </w:r>
      <w:r w:rsidR="00615F54">
        <w:rPr>
          <w:rFonts w:hint="eastAsia"/>
        </w:rPr>
        <w:t>浏览器</w:t>
      </w:r>
      <w:r w:rsidR="00D605C1">
        <w:rPr>
          <w:rFonts w:hint="eastAsia"/>
        </w:rPr>
        <w:t>主动</w:t>
      </w:r>
      <w:r w:rsidR="00B422DF">
        <w:rPr>
          <w:rFonts w:hint="eastAsia"/>
        </w:rPr>
        <w:t>访问优酷</w:t>
      </w:r>
      <w:r w:rsidR="00DD013F">
        <w:rPr>
          <w:rFonts w:hint="eastAsia"/>
        </w:rPr>
        <w:t>以</w:t>
      </w:r>
      <w:r w:rsidR="00FB5DAD">
        <w:rPr>
          <w:rFonts w:hint="eastAsia"/>
        </w:rPr>
        <w:t>使用网络视频业务。在</w:t>
      </w:r>
      <w:r w:rsidR="001349C1">
        <w:rPr>
          <w:rFonts w:hint="eastAsia"/>
        </w:rPr>
        <w:t>进行各目标操作的同时，我们</w:t>
      </w:r>
      <w:r w:rsidR="007A0C2B">
        <w:rPr>
          <w:rFonts w:hint="eastAsia"/>
        </w:rPr>
        <w:t>通过</w:t>
      </w:r>
      <w:r w:rsidR="007A0C2B">
        <w:rPr>
          <w:rFonts w:hint="eastAsia"/>
        </w:rPr>
        <w:t>Wireshark</w:t>
      </w:r>
      <w:r w:rsidR="00EE308A">
        <w:rPr>
          <w:rFonts w:hint="eastAsia"/>
        </w:rPr>
        <w:t>观察</w:t>
      </w:r>
      <w:r w:rsidR="00016E9B">
        <w:rPr>
          <w:rFonts w:hint="eastAsia"/>
        </w:rPr>
        <w:t>并采集实验主机网卡上收发的报文。</w:t>
      </w:r>
      <w:r w:rsidR="00C50CBE">
        <w:rPr>
          <w:rFonts w:hint="eastAsia"/>
        </w:rPr>
        <w:t>由此，我们成功的揭示了网络视频业务中各功能对应的通信报文。</w:t>
      </w:r>
    </w:p>
    <w:p w14:paraId="4210DE62" w14:textId="11219065" w:rsidR="005B4E2C" w:rsidRDefault="000052E9" w:rsidP="000052E9">
      <w:pPr>
        <w:pStyle w:val="a3"/>
        <w:spacing w:line="240" w:lineRule="auto"/>
        <w:jc w:val="center"/>
      </w:pPr>
      <w:r>
        <w:rPr>
          <w:noProof/>
        </w:rPr>
        <w:drawing>
          <wp:inline distT="0" distB="0" distL="0" distR="0" wp14:anchorId="4FAD1B14" wp14:editId="5C714F72">
            <wp:extent cx="3240000" cy="1458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ctive_measuremen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40000" cy="1458000"/>
                    </a:xfrm>
                    <a:prstGeom prst="rect">
                      <a:avLst/>
                    </a:prstGeom>
                  </pic:spPr>
                </pic:pic>
              </a:graphicData>
            </a:graphic>
          </wp:inline>
        </w:drawing>
      </w:r>
    </w:p>
    <w:p w14:paraId="0103036F" w14:textId="484E840A" w:rsidR="005B4E2C" w:rsidRDefault="000112F6" w:rsidP="00B97498">
      <w:pPr>
        <w:pStyle w:val="a6"/>
      </w:pPr>
      <w:r>
        <w:rPr>
          <w:rFonts w:hint="eastAsia"/>
        </w:rPr>
        <w:t>图</w:t>
      </w:r>
      <w:r>
        <w:rPr>
          <w:rFonts w:hint="eastAsia"/>
        </w:rPr>
        <w:t>2-</w:t>
      </w:r>
      <w:r w:rsidR="000E0ED3">
        <w:rPr>
          <w:rFonts w:hint="eastAsia"/>
        </w:rPr>
        <w:t>3</w:t>
      </w:r>
      <w:r w:rsidR="003767B9">
        <w:rPr>
          <w:rFonts w:hint="eastAsia"/>
        </w:rPr>
        <w:t xml:space="preserve"> </w:t>
      </w:r>
      <w:r w:rsidR="003767B9">
        <w:rPr>
          <w:rFonts w:hint="eastAsia"/>
        </w:rPr>
        <w:t>基于主动播测的数据采集示意图。</w:t>
      </w:r>
    </w:p>
    <w:p w14:paraId="32603E30" w14:textId="64FE0024" w:rsidR="00490D38" w:rsidRPr="00C42B5A" w:rsidRDefault="005B4E2C" w:rsidP="00046899">
      <w:pPr>
        <w:pStyle w:val="a3"/>
      </w:pPr>
      <w:r>
        <w:rPr>
          <w:rFonts w:hint="eastAsia"/>
        </w:rPr>
        <w:tab/>
      </w:r>
      <w:r>
        <w:rPr>
          <w:rFonts w:hint="eastAsia"/>
        </w:rPr>
        <w:t>实验中，我们首先模拟用户</w:t>
      </w:r>
      <w:r w:rsidR="00FE6D47">
        <w:rPr>
          <w:rFonts w:hint="eastAsia"/>
        </w:rPr>
        <w:t>的</w:t>
      </w:r>
      <w:r>
        <w:rPr>
          <w:rFonts w:hint="eastAsia"/>
        </w:rPr>
        <w:t>视频播放</w:t>
      </w:r>
      <w:r w:rsidR="00FE6D47">
        <w:rPr>
          <w:rFonts w:hint="eastAsia"/>
        </w:rPr>
        <w:t>完整</w:t>
      </w:r>
      <w:r>
        <w:rPr>
          <w:rFonts w:hint="eastAsia"/>
        </w:rPr>
        <w:t>过程，即进行“访问主页”</w:t>
      </w:r>
      <w:r>
        <w:rPr>
          <w:rFonts w:hint="eastAsia"/>
        </w:rPr>
        <w:t>-</w:t>
      </w:r>
      <w:r>
        <w:rPr>
          <w:rFonts w:hint="eastAsia"/>
        </w:rPr>
        <w:t>“点击视频链接”</w:t>
      </w:r>
      <w:r>
        <w:rPr>
          <w:rFonts w:hint="eastAsia"/>
        </w:rPr>
        <w:t>-</w:t>
      </w:r>
      <w:r>
        <w:rPr>
          <w:rFonts w:hint="eastAsia"/>
        </w:rPr>
        <w:t>“等待视频播放结束”</w:t>
      </w:r>
      <w:r>
        <w:rPr>
          <w:rFonts w:hint="eastAsia"/>
        </w:rPr>
        <w:t>-</w:t>
      </w:r>
      <w:r>
        <w:rPr>
          <w:rFonts w:hint="eastAsia"/>
        </w:rPr>
        <w:t>“关闭页面”</w:t>
      </w:r>
      <w:r w:rsidR="00FE6D47">
        <w:rPr>
          <w:rFonts w:hint="eastAsia"/>
        </w:rPr>
        <w:t>操作</w:t>
      </w:r>
      <w:r>
        <w:rPr>
          <w:rFonts w:hint="eastAsia"/>
        </w:rPr>
        <w:t>，并</w:t>
      </w:r>
      <w:r w:rsidR="00FE6D47">
        <w:rPr>
          <w:rFonts w:hint="eastAsia"/>
        </w:rPr>
        <w:t>全程对报文进行监视与采集。我们共进行了</w:t>
      </w:r>
      <w:r w:rsidR="004A73CF">
        <w:rPr>
          <w:rFonts w:hint="eastAsia"/>
        </w:rPr>
        <w:t>20</w:t>
      </w:r>
      <w:r w:rsidR="00FE6D47">
        <w:rPr>
          <w:rFonts w:hint="eastAsia"/>
        </w:rPr>
        <w:t>次播测实验，分别对应着：</w:t>
      </w:r>
      <w:r w:rsidR="00FE6D47">
        <w:rPr>
          <w:rFonts w:hint="eastAsia"/>
        </w:rPr>
        <w:t>1</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新闻视频；</w:t>
      </w:r>
      <w:r w:rsidR="00FE6D47">
        <w:rPr>
          <w:rFonts w:hint="eastAsia"/>
        </w:rPr>
        <w:t>2</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娱乐视频；</w:t>
      </w:r>
      <w:r w:rsidR="00FE6D47">
        <w:rPr>
          <w:rFonts w:hint="eastAsia"/>
        </w:rPr>
        <w:t>3</w:t>
      </w:r>
      <w:r w:rsidR="00FE6D47">
        <w:rPr>
          <w:rFonts w:hint="eastAsia"/>
        </w:rPr>
        <w:t>）</w:t>
      </w:r>
      <w:r w:rsidR="004A73CF">
        <w:rPr>
          <w:rFonts w:hint="eastAsia"/>
        </w:rPr>
        <w:t>5</w:t>
      </w:r>
      <w:r w:rsidR="00F42B5F">
        <w:rPr>
          <w:rFonts w:hint="eastAsia"/>
        </w:rPr>
        <w:t>个</w:t>
      </w:r>
      <w:r w:rsidR="00FE6D47">
        <w:rPr>
          <w:rFonts w:hint="eastAsia"/>
        </w:rPr>
        <w:t>长时长</w:t>
      </w:r>
      <w:r w:rsidR="00727B78">
        <w:rPr>
          <w:rFonts w:hint="eastAsia"/>
        </w:rPr>
        <w:t>的</w:t>
      </w:r>
      <w:r w:rsidR="00FE6D47">
        <w:rPr>
          <w:rFonts w:hint="eastAsia"/>
        </w:rPr>
        <w:t>电视剧视频；</w:t>
      </w:r>
      <w:r w:rsidR="00FE6D47">
        <w:rPr>
          <w:rFonts w:hint="eastAsia"/>
        </w:rPr>
        <w:t>4</w:t>
      </w:r>
      <w:r w:rsidR="00FE6D47">
        <w:rPr>
          <w:rFonts w:hint="eastAsia"/>
        </w:rPr>
        <w:t>）</w:t>
      </w:r>
      <w:r w:rsidR="004A73CF">
        <w:rPr>
          <w:rFonts w:hint="eastAsia"/>
        </w:rPr>
        <w:t>5</w:t>
      </w:r>
      <w:r w:rsidR="00F42B5F">
        <w:rPr>
          <w:rFonts w:hint="eastAsia"/>
        </w:rPr>
        <w:t>个</w:t>
      </w:r>
      <w:r w:rsidR="00C42B5A">
        <w:rPr>
          <w:rFonts w:hint="eastAsia"/>
        </w:rPr>
        <w:t>长时长</w:t>
      </w:r>
      <w:r w:rsidR="00727B78">
        <w:rPr>
          <w:rFonts w:hint="eastAsia"/>
        </w:rPr>
        <w:t>的</w:t>
      </w:r>
      <w:r w:rsidR="00C42B5A">
        <w:rPr>
          <w:rFonts w:hint="eastAsia"/>
        </w:rPr>
        <w:t>综艺视频。我们对</w:t>
      </w:r>
      <w:r w:rsidR="00F529B2">
        <w:rPr>
          <w:rFonts w:hint="eastAsia"/>
        </w:rPr>
        <w:t>20</w:t>
      </w:r>
      <w:r w:rsidR="00C42B5A">
        <w:rPr>
          <w:rFonts w:hint="eastAsia"/>
        </w:rPr>
        <w:t>次采集的数据进行综合考虑，从整体角度分析优酷业务中通信报文的协议特征。接下来，我们关注于各具体功能对应的通信报文。具体来讲，我们在进行某项</w:t>
      </w:r>
      <w:r w:rsidR="00727B78">
        <w:rPr>
          <w:rFonts w:hint="eastAsia"/>
        </w:rPr>
        <w:t>指定</w:t>
      </w:r>
      <w:r w:rsidR="00C42B5A">
        <w:rPr>
          <w:rFonts w:hint="eastAsia"/>
        </w:rPr>
        <w:t>操作的同时，观察</w:t>
      </w:r>
      <w:r w:rsidR="00C42B5A">
        <w:rPr>
          <w:rFonts w:hint="eastAsia"/>
        </w:rPr>
        <w:t>Wireshark</w:t>
      </w:r>
      <w:r w:rsidR="00C42B5A">
        <w:rPr>
          <w:rFonts w:hint="eastAsia"/>
        </w:rPr>
        <w:t>的报文监控。此时</w:t>
      </w:r>
      <w:r w:rsidR="00CA02C7">
        <w:rPr>
          <w:rFonts w:hint="eastAsia"/>
        </w:rPr>
        <w:t>采集到的</w:t>
      </w:r>
      <w:r w:rsidR="00C42B5A">
        <w:rPr>
          <w:rFonts w:hint="eastAsia"/>
        </w:rPr>
        <w:t>传输报文很可能就是相应功能的通信报文。为</w:t>
      </w:r>
      <w:r w:rsidR="00CA02C7">
        <w:rPr>
          <w:rFonts w:hint="eastAsia"/>
        </w:rPr>
        <w:t>了</w:t>
      </w:r>
      <w:r w:rsidR="00C42B5A">
        <w:rPr>
          <w:rFonts w:hint="eastAsia"/>
        </w:rPr>
        <w:t>确定结果，我们对各功能都进行了</w:t>
      </w:r>
      <w:r w:rsidR="00677B5A">
        <w:rPr>
          <w:rFonts w:hint="eastAsia"/>
        </w:rPr>
        <w:t>2</w:t>
      </w:r>
      <w:r w:rsidR="00C42B5A">
        <w:rPr>
          <w:rFonts w:hint="eastAsia"/>
        </w:rPr>
        <w:t>次</w:t>
      </w:r>
      <w:r w:rsidR="00677B5A">
        <w:rPr>
          <w:rFonts w:hint="eastAsia"/>
        </w:rPr>
        <w:t>以上的重复操作</w:t>
      </w:r>
      <w:r w:rsidR="00C42B5A">
        <w:rPr>
          <w:rFonts w:hint="eastAsia"/>
        </w:rPr>
        <w:t>，并将重复出现的报文作为该</w:t>
      </w:r>
      <w:r w:rsidR="00FC4EE6">
        <w:rPr>
          <w:rFonts w:hint="eastAsia"/>
        </w:rPr>
        <w:t>功能</w:t>
      </w:r>
      <w:r w:rsidR="00C42B5A">
        <w:rPr>
          <w:rFonts w:hint="eastAsia"/>
        </w:rPr>
        <w:t>的通信报文。</w:t>
      </w:r>
    </w:p>
    <w:p w14:paraId="137BB7D5" w14:textId="64E14ADC" w:rsidR="001A0FFF" w:rsidRPr="006F5778" w:rsidRDefault="001A0FFF" w:rsidP="006F5778">
      <w:pPr>
        <w:pStyle w:val="-1"/>
      </w:pPr>
      <w:bookmarkStart w:id="18" w:name="_Toc480495815"/>
      <w:r w:rsidRPr="006F5778">
        <w:lastRenderedPageBreak/>
        <w:t>HTTP</w:t>
      </w:r>
      <w:r w:rsidRPr="006F5778">
        <w:t>协议属性字段</w:t>
      </w:r>
      <w:bookmarkEnd w:id="18"/>
    </w:p>
    <w:p w14:paraId="3013D8C8" w14:textId="26CA6B89" w:rsidR="001A0FFF" w:rsidRDefault="001A0FFF" w:rsidP="00C04166">
      <w:pPr>
        <w:pStyle w:val="a3"/>
        <w:ind w:firstLine="420"/>
      </w:pPr>
      <w:r>
        <w:rPr>
          <w:rFonts w:hint="eastAsia"/>
        </w:rPr>
        <w:t>用户</w:t>
      </w:r>
      <w:r>
        <w:t>与视频服务器交互的流量，大部分是基于应用层</w:t>
      </w:r>
      <w:r>
        <w:t>HTTP</w:t>
      </w:r>
      <w:r>
        <w:t>协议的。</w:t>
      </w:r>
      <w:r>
        <w:rPr>
          <w:rFonts w:hint="eastAsia"/>
        </w:rPr>
        <w:t>本小节中</w:t>
      </w:r>
      <w:r>
        <w:t>，</w:t>
      </w:r>
      <w:r>
        <w:rPr>
          <w:rFonts w:hint="eastAsia"/>
        </w:rPr>
        <w:t>我们</w:t>
      </w:r>
      <w:r>
        <w:t>对这些</w:t>
      </w:r>
      <w:r w:rsidR="001C6965">
        <w:rPr>
          <w:rFonts w:hint="eastAsia"/>
        </w:rPr>
        <w:t>HTTP</w:t>
      </w:r>
      <w:r>
        <w:t>流量的协议头中各属性的值做概要性的统计分析。</w:t>
      </w:r>
      <w:r>
        <w:rPr>
          <w:rFonts w:hint="eastAsia"/>
        </w:rPr>
        <w:t>优酷视频的流量</w:t>
      </w:r>
      <w:r w:rsidR="0083464C">
        <w:rPr>
          <w:rFonts w:hint="eastAsia"/>
        </w:rPr>
        <w:t>可根据其特定的域名规则提取出来：“</w:t>
      </w:r>
      <w:r w:rsidR="0083464C">
        <w:t>*.youku.com</w:t>
      </w:r>
      <w:r w:rsidR="0083464C">
        <w:rPr>
          <w:rFonts w:hint="eastAsia"/>
        </w:rPr>
        <w:t>”或“</w:t>
      </w:r>
      <w:r w:rsidR="0083464C">
        <w:t>*.ykimg.com</w:t>
      </w:r>
      <w:r w:rsidR="0083464C">
        <w:rPr>
          <w:rFonts w:hint="eastAsia"/>
        </w:rPr>
        <w:t>”。</w:t>
      </w:r>
    </w:p>
    <w:p w14:paraId="44FDB944" w14:textId="24AFB351" w:rsidR="001A0FFF" w:rsidRDefault="001A0FFF" w:rsidP="00456075">
      <w:pPr>
        <w:pStyle w:val="a3"/>
        <w:ind w:firstLine="420"/>
      </w:pPr>
      <w:r>
        <w:t>表</w:t>
      </w:r>
      <w:r w:rsidR="00C04166">
        <w:rPr>
          <w:rFonts w:hint="eastAsia"/>
        </w:rPr>
        <w:t>2-</w:t>
      </w:r>
      <w:r w:rsidR="00727B78">
        <w:rPr>
          <w:rFonts w:hint="eastAsia"/>
        </w:rPr>
        <w:t>2</w:t>
      </w:r>
      <w:r>
        <w:t>给出了我们播测数据集中</w:t>
      </w:r>
      <w:r>
        <w:rPr>
          <w:rFonts w:hint="eastAsia"/>
        </w:rPr>
        <w:t>HTTP</w:t>
      </w:r>
      <w:r>
        <w:rPr>
          <w:rFonts w:hint="eastAsia"/>
        </w:rPr>
        <w:t>请求</w:t>
      </w:r>
      <w:r>
        <w:t>报文的请求方法属性值的分布情况。我们发现，一共存在三种请求方法：</w:t>
      </w:r>
      <w:r>
        <w:rPr>
          <w:rFonts w:hint="eastAsia"/>
        </w:rPr>
        <w:t>GET</w:t>
      </w:r>
      <w:r>
        <w:t>、</w:t>
      </w:r>
      <w:r>
        <w:rPr>
          <w:rFonts w:hint="eastAsia"/>
        </w:rPr>
        <w:t>POST</w:t>
      </w:r>
      <w:r>
        <w:t>和</w:t>
      </w:r>
      <w:r>
        <w:rPr>
          <w:rFonts w:hint="eastAsia"/>
        </w:rPr>
        <w:t>HEAD</w:t>
      </w:r>
      <w:r>
        <w:t>。其中，如同我们预期的，</w:t>
      </w:r>
      <w:r>
        <w:t>GET</w:t>
      </w:r>
      <w:r>
        <w:t>方法占据了大部分的比例。这些</w:t>
      </w:r>
      <w:r>
        <w:t>GET</w:t>
      </w:r>
      <w:r>
        <w:t>请求主要用于下载网页及网页内嵌内容，以及从用户向服务器发送动态上报信息。</w:t>
      </w:r>
      <w:r>
        <w:t>POST</w:t>
      </w:r>
      <w:r>
        <w:t>方法也占据者不容忽视的报文比例。这些</w:t>
      </w:r>
      <w:r>
        <w:t>POST</w:t>
      </w:r>
      <w:r>
        <w:t>请求则主要用于向业务提供商</w:t>
      </w:r>
      <w:r>
        <w:rPr>
          <w:rFonts w:hint="eastAsia"/>
        </w:rPr>
        <w:t>的</w:t>
      </w:r>
      <w:r>
        <w:t>统计服务器自动上报视频播放进度、用户操作记录以及定时心跳等。此外，</w:t>
      </w:r>
      <w:r>
        <w:rPr>
          <w:rFonts w:hint="eastAsia"/>
        </w:rPr>
        <w:t>数据集</w:t>
      </w:r>
      <w:r>
        <w:t>中还</w:t>
      </w:r>
      <w:r>
        <w:rPr>
          <w:rFonts w:hint="eastAsia"/>
        </w:rPr>
        <w:t>存在</w:t>
      </w:r>
      <w:r>
        <w:t>少量的</w:t>
      </w:r>
      <w:r>
        <w:t>HEAD</w:t>
      </w:r>
      <w:r>
        <w:t>报文。在</w:t>
      </w:r>
      <w:r>
        <w:t>HTTP</w:t>
      </w:r>
      <w:r>
        <w:t>协议中，对于一个</w:t>
      </w:r>
      <w:r>
        <w:t>HEAD</w:t>
      </w:r>
      <w:r>
        <w:t>请求，</w:t>
      </w:r>
      <w:r>
        <w:rPr>
          <w:rFonts w:hint="eastAsia"/>
        </w:rPr>
        <w:t>服务器</w:t>
      </w:r>
      <w:r>
        <w:t>会返</w:t>
      </w:r>
      <w:r>
        <w:rPr>
          <w:rFonts w:hint="eastAsia"/>
        </w:rPr>
        <w:t>回</w:t>
      </w:r>
      <w:r>
        <w:t>一个只有协议头而无传输实体的</w:t>
      </w:r>
      <w:r>
        <w:t>HTTP</w:t>
      </w:r>
      <w:r>
        <w:t>应答报文。在网络视频业务中，该请求方法被用于在实际下载视频文件之前获取视频文件</w:t>
      </w:r>
      <w:r>
        <w:rPr>
          <w:rFonts w:hint="eastAsia"/>
        </w:rPr>
        <w:t>大小</w:t>
      </w:r>
      <w:r>
        <w:t>，</w:t>
      </w:r>
      <w:r>
        <w:rPr>
          <w:rFonts w:hint="eastAsia"/>
        </w:rPr>
        <w:t>以便</w:t>
      </w:r>
      <w:r>
        <w:t>视频播放器选择合适的</w:t>
      </w:r>
      <w:r>
        <w:rPr>
          <w:rFonts w:hint="eastAsia"/>
        </w:rPr>
        <w:t>文件</w:t>
      </w:r>
      <w:r>
        <w:t>范围（</w:t>
      </w:r>
      <w:r>
        <w:t>range</w:t>
      </w:r>
      <w:r>
        <w:t>）进行分片下载。</w:t>
      </w:r>
    </w:p>
    <w:p w14:paraId="54B939B2" w14:textId="0FC88220" w:rsidR="001A0FFF" w:rsidRDefault="001A0FFF" w:rsidP="00456075">
      <w:pPr>
        <w:pStyle w:val="a6"/>
      </w:pPr>
      <w:r>
        <w:t>表</w:t>
      </w:r>
      <w:r w:rsidR="00C04166">
        <w:rPr>
          <w:rFonts w:hint="eastAsia"/>
        </w:rPr>
        <w:t>2-</w:t>
      </w:r>
      <w:r w:rsidR="008974AE">
        <w:rPr>
          <w:rFonts w:hint="eastAsia"/>
        </w:rPr>
        <w:t>2</w:t>
      </w:r>
      <w:r>
        <w:t xml:space="preserve"> </w:t>
      </w:r>
      <w:r>
        <w:rPr>
          <w:rFonts w:hint="eastAsia"/>
        </w:rPr>
        <w:t>HTTP</w:t>
      </w:r>
      <w:r>
        <w:t>请求方法分布</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9"/>
        <w:gridCol w:w="4113"/>
      </w:tblGrid>
      <w:tr w:rsidR="001A0FFF" w14:paraId="19C0A180" w14:textId="77777777" w:rsidTr="00294458">
        <w:trPr>
          <w:jc w:val="center"/>
        </w:trPr>
        <w:tc>
          <w:tcPr>
            <w:tcW w:w="4261" w:type="dxa"/>
            <w:tcBorders>
              <w:top w:val="single" w:sz="4" w:space="0" w:color="auto"/>
              <w:bottom w:val="single" w:sz="4" w:space="0" w:color="auto"/>
            </w:tcBorders>
          </w:tcPr>
          <w:p w14:paraId="60E75341" w14:textId="77777777" w:rsidR="001A0FFF" w:rsidRPr="00B453AA" w:rsidRDefault="001A0FFF" w:rsidP="00736DAD">
            <w:pPr>
              <w:pStyle w:val="a3"/>
              <w:jc w:val="center"/>
              <w:rPr>
                <w:b/>
              </w:rPr>
            </w:pPr>
            <w:r w:rsidRPr="00B453AA">
              <w:rPr>
                <w:b/>
              </w:rPr>
              <w:t>请求方法</w:t>
            </w:r>
          </w:p>
        </w:tc>
        <w:tc>
          <w:tcPr>
            <w:tcW w:w="4261" w:type="dxa"/>
            <w:tcBorders>
              <w:top w:val="single" w:sz="4" w:space="0" w:color="auto"/>
              <w:bottom w:val="single" w:sz="4" w:space="0" w:color="auto"/>
            </w:tcBorders>
          </w:tcPr>
          <w:p w14:paraId="2571CC8A" w14:textId="77777777" w:rsidR="001A0FFF" w:rsidRPr="00B453AA" w:rsidRDefault="001A0FFF" w:rsidP="00736DAD">
            <w:pPr>
              <w:pStyle w:val="a3"/>
              <w:jc w:val="center"/>
              <w:rPr>
                <w:b/>
              </w:rPr>
            </w:pPr>
            <w:r w:rsidRPr="00B453AA">
              <w:rPr>
                <w:b/>
              </w:rPr>
              <w:t>报文数比例</w:t>
            </w:r>
          </w:p>
        </w:tc>
      </w:tr>
      <w:tr w:rsidR="001A0FFF" w14:paraId="3C6FA0C6" w14:textId="77777777" w:rsidTr="00294458">
        <w:trPr>
          <w:jc w:val="center"/>
        </w:trPr>
        <w:tc>
          <w:tcPr>
            <w:tcW w:w="4261" w:type="dxa"/>
            <w:tcBorders>
              <w:top w:val="single" w:sz="4" w:space="0" w:color="auto"/>
            </w:tcBorders>
          </w:tcPr>
          <w:p w14:paraId="0E007D66" w14:textId="77777777" w:rsidR="001A0FFF" w:rsidRDefault="001A0FFF" w:rsidP="00736DAD">
            <w:pPr>
              <w:pStyle w:val="a3"/>
              <w:jc w:val="center"/>
            </w:pPr>
            <w:r>
              <w:t>GET</w:t>
            </w:r>
          </w:p>
        </w:tc>
        <w:tc>
          <w:tcPr>
            <w:tcW w:w="4261" w:type="dxa"/>
            <w:tcBorders>
              <w:top w:val="single" w:sz="4" w:space="0" w:color="auto"/>
            </w:tcBorders>
          </w:tcPr>
          <w:p w14:paraId="43D779FC" w14:textId="77777777" w:rsidR="001A0FFF" w:rsidRDefault="001A0FFF" w:rsidP="00736DAD">
            <w:pPr>
              <w:pStyle w:val="a3"/>
              <w:jc w:val="center"/>
            </w:pPr>
            <w:r>
              <w:t>69.63%</w:t>
            </w:r>
          </w:p>
        </w:tc>
      </w:tr>
      <w:tr w:rsidR="001A0FFF" w14:paraId="738D9676" w14:textId="77777777" w:rsidTr="00294458">
        <w:trPr>
          <w:jc w:val="center"/>
        </w:trPr>
        <w:tc>
          <w:tcPr>
            <w:tcW w:w="4261" w:type="dxa"/>
          </w:tcPr>
          <w:p w14:paraId="217798CF" w14:textId="77777777" w:rsidR="001A0FFF" w:rsidRDefault="001A0FFF" w:rsidP="00736DAD">
            <w:pPr>
              <w:pStyle w:val="a3"/>
              <w:jc w:val="center"/>
            </w:pPr>
            <w:r>
              <w:t>POST</w:t>
            </w:r>
          </w:p>
        </w:tc>
        <w:tc>
          <w:tcPr>
            <w:tcW w:w="4261" w:type="dxa"/>
          </w:tcPr>
          <w:p w14:paraId="042DFE9E" w14:textId="77777777" w:rsidR="001A0FFF" w:rsidRDefault="001A0FFF" w:rsidP="00736DAD">
            <w:pPr>
              <w:pStyle w:val="a3"/>
              <w:jc w:val="center"/>
            </w:pPr>
            <w:r>
              <w:t>30.22%</w:t>
            </w:r>
          </w:p>
        </w:tc>
      </w:tr>
      <w:tr w:rsidR="001A0FFF" w14:paraId="7AAAC170" w14:textId="77777777" w:rsidTr="00294458">
        <w:trPr>
          <w:jc w:val="center"/>
        </w:trPr>
        <w:tc>
          <w:tcPr>
            <w:tcW w:w="4261" w:type="dxa"/>
          </w:tcPr>
          <w:p w14:paraId="19D22D5F" w14:textId="77777777" w:rsidR="001A0FFF" w:rsidRDefault="001A0FFF" w:rsidP="00736DAD">
            <w:pPr>
              <w:pStyle w:val="a3"/>
              <w:jc w:val="center"/>
            </w:pPr>
            <w:r>
              <w:t>HEAD</w:t>
            </w:r>
          </w:p>
        </w:tc>
        <w:tc>
          <w:tcPr>
            <w:tcW w:w="4261" w:type="dxa"/>
          </w:tcPr>
          <w:p w14:paraId="2F235CC5" w14:textId="77777777" w:rsidR="001A0FFF" w:rsidRDefault="001A0FFF" w:rsidP="00736DAD">
            <w:pPr>
              <w:pStyle w:val="a3"/>
              <w:jc w:val="center"/>
            </w:pPr>
            <w:r>
              <w:t>0.15%</w:t>
            </w:r>
          </w:p>
        </w:tc>
      </w:tr>
    </w:tbl>
    <w:p w14:paraId="5EA1EE2E" w14:textId="77777777" w:rsidR="00274C79" w:rsidRDefault="00274C79" w:rsidP="001A0FFF">
      <w:pPr>
        <w:pStyle w:val="a3"/>
      </w:pPr>
    </w:p>
    <w:p w14:paraId="3E1D0626" w14:textId="7764E787" w:rsidR="001A0FFF" w:rsidRDefault="001A0FFF" w:rsidP="001A0FFF">
      <w:pPr>
        <w:pStyle w:val="a3"/>
      </w:pPr>
      <w:r>
        <w:tab/>
      </w:r>
      <w:r>
        <w:rPr>
          <w:rFonts w:hint="eastAsia"/>
        </w:rPr>
        <w:t>对于</w:t>
      </w:r>
      <w:r>
        <w:t>HTTP</w:t>
      </w:r>
      <w:r>
        <w:rPr>
          <w:rFonts w:hint="eastAsia"/>
        </w:rPr>
        <w:t>应答</w:t>
      </w:r>
      <w:r>
        <w:t>报文，</w:t>
      </w:r>
      <w:r>
        <w:rPr>
          <w:rFonts w:hint="eastAsia"/>
        </w:rPr>
        <w:t>我们</w:t>
      </w:r>
      <w:r>
        <w:t>分析了其应答头部的状态码</w:t>
      </w:r>
      <w:r>
        <w:rPr>
          <w:rFonts w:hint="eastAsia"/>
        </w:rPr>
        <w:t>分布</w:t>
      </w:r>
      <w:r>
        <w:t>，</w:t>
      </w:r>
      <w:r>
        <w:rPr>
          <w:rFonts w:hint="eastAsia"/>
        </w:rPr>
        <w:t>如表</w:t>
      </w:r>
      <w:r w:rsidR="00FC3353">
        <w:rPr>
          <w:rFonts w:hint="eastAsia"/>
        </w:rPr>
        <w:t>2-</w:t>
      </w:r>
      <w:r w:rsidR="000F775D">
        <w:rPr>
          <w:rFonts w:hint="eastAsia"/>
        </w:rPr>
        <w:t>3</w:t>
      </w:r>
      <w:r>
        <w:t>所示。</w:t>
      </w:r>
    </w:p>
    <w:p w14:paraId="4228F13E" w14:textId="1F62B5EC" w:rsidR="007D3A3B" w:rsidRDefault="001A0FFF" w:rsidP="00274C79">
      <w:pPr>
        <w:pStyle w:val="a3"/>
      </w:pPr>
      <w:r>
        <w:t>我们发现，尽管</w:t>
      </w:r>
      <w:r>
        <w:t>200</w:t>
      </w:r>
      <w:r>
        <w:rPr>
          <w:rFonts w:hint="eastAsia"/>
        </w:rPr>
        <w:t>状态码</w:t>
      </w:r>
      <w:r>
        <w:t>的</w:t>
      </w:r>
      <w:r>
        <w:t>HTTP</w:t>
      </w:r>
      <w:r>
        <w:t>应答在报文数上占据大多数，</w:t>
      </w:r>
      <w:r>
        <w:rPr>
          <w:rFonts w:hint="eastAsia"/>
        </w:rPr>
        <w:t>它们</w:t>
      </w:r>
      <w:r>
        <w:t>传输的流量仅占总字节数的四分之一。而对于</w:t>
      </w:r>
      <w:r>
        <w:t>206</w:t>
      </w:r>
      <w:r>
        <w:rPr>
          <w:rFonts w:hint="eastAsia"/>
        </w:rPr>
        <w:t>状态码</w:t>
      </w:r>
      <w:r>
        <w:t>的</w:t>
      </w:r>
      <w:r>
        <w:t>HTTP</w:t>
      </w:r>
      <w:r>
        <w:t>应答，</w:t>
      </w:r>
      <w:r>
        <w:rPr>
          <w:rFonts w:hint="eastAsia"/>
        </w:rPr>
        <w:t>它们</w:t>
      </w:r>
      <w:r>
        <w:t>占总报文数不到</w:t>
      </w:r>
      <w:r>
        <w:t>6%</w:t>
      </w:r>
      <w:r>
        <w:t>，</w:t>
      </w:r>
      <w:r>
        <w:rPr>
          <w:rFonts w:hint="eastAsia"/>
        </w:rPr>
        <w:t>却</w:t>
      </w:r>
      <w:r>
        <w:t>传输了四分之三的流量。这是由于，</w:t>
      </w:r>
      <w:r>
        <w:rPr>
          <w:rFonts w:hint="eastAsia"/>
        </w:rPr>
        <w:t>在</w:t>
      </w:r>
      <w:r>
        <w:t>优酷视频中，</w:t>
      </w:r>
      <w:r>
        <w:rPr>
          <w:rFonts w:hint="eastAsia"/>
        </w:rPr>
        <w:t>大多数</w:t>
      </w:r>
      <w:r>
        <w:t>的视频文件是通过</w:t>
      </w:r>
      <w:r>
        <w:t>HTTP</w:t>
      </w:r>
      <w:r>
        <w:t>协议的</w:t>
      </w:r>
      <w:r>
        <w:t>range</w:t>
      </w:r>
      <w:r>
        <w:t>头部属性来分段请求下载的。而</w:t>
      </w:r>
      <w:r>
        <w:t>“206 Partial Content”</w:t>
      </w:r>
      <w:r>
        <w:t>正是这种请求对应的应答状态码，所请求的文件范围分片可通过该</w:t>
      </w:r>
      <w:r>
        <w:t>HTTP</w:t>
      </w:r>
      <w:r>
        <w:t>应答的实体内容传输给用户。相较于其他类型的文件，</w:t>
      </w:r>
      <w:r>
        <w:rPr>
          <w:rFonts w:hint="eastAsia"/>
        </w:rPr>
        <w:t>视频</w:t>
      </w:r>
      <w:r>
        <w:t>文件的大小要大得多，因此这些</w:t>
      </w:r>
      <w:r>
        <w:t>206</w:t>
      </w:r>
      <w:r>
        <w:rPr>
          <w:rFonts w:hint="eastAsia"/>
        </w:rPr>
        <w:t>状态码</w:t>
      </w:r>
      <w:r>
        <w:t>的</w:t>
      </w:r>
      <w:r>
        <w:t>HTTP</w:t>
      </w:r>
      <w:r>
        <w:t>应答报文占据了很大比例的流量字节数。此外，</w:t>
      </w:r>
      <w:r>
        <w:rPr>
          <w:rFonts w:hint="eastAsia"/>
        </w:rPr>
        <w:t>从表中</w:t>
      </w:r>
      <w:r>
        <w:t>我们发现</w:t>
      </w:r>
      <w:r>
        <w:t>302</w:t>
      </w:r>
      <w:r>
        <w:rPr>
          <w:rFonts w:hint="eastAsia"/>
        </w:rPr>
        <w:t>状态码</w:t>
      </w:r>
      <w:r>
        <w:t>的</w:t>
      </w:r>
      <w:r>
        <w:t>HTTP</w:t>
      </w:r>
      <w:r>
        <w:t>应答报文占据了总报文数中不小的比例（</w:t>
      </w:r>
      <w:r>
        <w:rPr>
          <w:rFonts w:hint="eastAsia"/>
        </w:rPr>
        <w:t>约</w:t>
      </w:r>
      <w:r>
        <w:t>4.6%</w:t>
      </w:r>
      <w:r>
        <w:t>）。此种</w:t>
      </w:r>
      <w:r>
        <w:t>HTTP</w:t>
      </w:r>
      <w:r>
        <w:t>应答用于被请求资源的重定向，</w:t>
      </w:r>
      <w:r>
        <w:rPr>
          <w:rFonts w:hint="eastAsia"/>
        </w:rPr>
        <w:t>在</w:t>
      </w:r>
      <w:r>
        <w:t>网络视频业务中与视频</w:t>
      </w:r>
      <w:r>
        <w:rPr>
          <w:rFonts w:hint="eastAsia"/>
        </w:rPr>
        <w:t>分发</w:t>
      </w:r>
      <w:r>
        <w:t>技术密切相关。</w:t>
      </w:r>
    </w:p>
    <w:p w14:paraId="678C06AF" w14:textId="01E95C8B" w:rsidR="00693D69" w:rsidRDefault="00693D69" w:rsidP="00274C79">
      <w:pPr>
        <w:pStyle w:val="a3"/>
      </w:pPr>
      <w:r>
        <w:tab/>
      </w:r>
      <w:r>
        <w:t>我们还进一步分析了用户与服务器之间传输的实体内容的类型。表</w:t>
      </w:r>
      <w:r>
        <w:rPr>
          <w:rFonts w:hint="eastAsia"/>
        </w:rPr>
        <w:t>2-4</w:t>
      </w:r>
      <w:r>
        <w:t>列出了按请求报文数排名的前</w:t>
      </w:r>
      <w:r>
        <w:t>15</w:t>
      </w:r>
      <w:r>
        <w:rPr>
          <w:rFonts w:hint="eastAsia"/>
        </w:rPr>
        <w:t>位</w:t>
      </w:r>
      <w:r>
        <w:t>“content-type”</w:t>
      </w:r>
      <w:r>
        <w:t>属性字段的名称、</w:t>
      </w:r>
      <w:r>
        <w:rPr>
          <w:rFonts w:hint="eastAsia"/>
        </w:rPr>
        <w:t>报文数</w:t>
      </w:r>
      <w:r>
        <w:t>比例和字节数比例。我们从表中可以看出，约有</w:t>
      </w:r>
      <w:r>
        <w:t>35%</w:t>
      </w:r>
      <w:r>
        <w:rPr>
          <w:rFonts w:hint="eastAsia"/>
        </w:rPr>
        <w:t>的</w:t>
      </w:r>
      <w:r>
        <w:t>报文对应着</w:t>
      </w:r>
      <w:r>
        <w:rPr>
          <w:rFonts w:hint="eastAsia"/>
        </w:rPr>
        <w:t>图片</w:t>
      </w:r>
      <w:r>
        <w:t>类型（</w:t>
      </w:r>
      <w:r>
        <w:t>“image/xxx”</w:t>
      </w:r>
      <w:r>
        <w:t>）</w:t>
      </w:r>
    </w:p>
    <w:p w14:paraId="69B63201" w14:textId="016878C9" w:rsidR="001A0FFF" w:rsidRDefault="001A0FFF" w:rsidP="007D3A3B">
      <w:pPr>
        <w:pStyle w:val="a6"/>
      </w:pPr>
      <w:r>
        <w:rPr>
          <w:rFonts w:hint="eastAsia"/>
        </w:rPr>
        <w:lastRenderedPageBreak/>
        <w:t>表</w:t>
      </w:r>
      <w:r w:rsidR="00FC3353">
        <w:rPr>
          <w:rFonts w:hint="eastAsia"/>
        </w:rPr>
        <w:t>2-</w:t>
      </w:r>
      <w:r w:rsidR="0080090F">
        <w:rPr>
          <w:rFonts w:hint="eastAsia"/>
        </w:rPr>
        <w:t>3</w:t>
      </w:r>
      <w:r>
        <w:t xml:space="preserve"> </w:t>
      </w:r>
      <w:r>
        <w:rPr>
          <w:rFonts w:hint="eastAsia"/>
        </w:rPr>
        <w:t>HTTP</w:t>
      </w:r>
      <w:r>
        <w:t>应答状态码分布</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3514"/>
        <w:gridCol w:w="2354"/>
        <w:gridCol w:w="2354"/>
      </w:tblGrid>
      <w:tr w:rsidR="001A0FFF" w14:paraId="2040AF86" w14:textId="77777777" w:rsidTr="00294458">
        <w:trPr>
          <w:jc w:val="center"/>
        </w:trPr>
        <w:tc>
          <w:tcPr>
            <w:tcW w:w="3652" w:type="dxa"/>
            <w:tcBorders>
              <w:bottom w:val="single" w:sz="4" w:space="0" w:color="auto"/>
            </w:tcBorders>
          </w:tcPr>
          <w:p w14:paraId="0DA9481A" w14:textId="77777777" w:rsidR="001A0FFF" w:rsidRPr="00E71CBE" w:rsidRDefault="001A0FFF" w:rsidP="00736DAD">
            <w:pPr>
              <w:pStyle w:val="a3"/>
              <w:jc w:val="center"/>
              <w:rPr>
                <w:b/>
              </w:rPr>
            </w:pPr>
            <w:r w:rsidRPr="00E71CBE">
              <w:rPr>
                <w:b/>
              </w:rPr>
              <w:t>应答状态码</w:t>
            </w:r>
          </w:p>
        </w:tc>
        <w:tc>
          <w:tcPr>
            <w:tcW w:w="2435" w:type="dxa"/>
            <w:tcBorders>
              <w:bottom w:val="single" w:sz="4" w:space="0" w:color="auto"/>
            </w:tcBorders>
          </w:tcPr>
          <w:p w14:paraId="323FCAF6" w14:textId="77777777" w:rsidR="001A0FFF" w:rsidRPr="00E71CBE" w:rsidRDefault="001A0FFF" w:rsidP="00736DAD">
            <w:pPr>
              <w:pStyle w:val="a3"/>
              <w:jc w:val="center"/>
              <w:rPr>
                <w:b/>
              </w:rPr>
            </w:pPr>
            <w:r w:rsidRPr="00E71CBE">
              <w:rPr>
                <w:b/>
              </w:rPr>
              <w:t>报文数比例</w:t>
            </w:r>
          </w:p>
        </w:tc>
        <w:tc>
          <w:tcPr>
            <w:tcW w:w="2435" w:type="dxa"/>
            <w:tcBorders>
              <w:bottom w:val="single" w:sz="4" w:space="0" w:color="auto"/>
            </w:tcBorders>
          </w:tcPr>
          <w:p w14:paraId="545A1E13" w14:textId="77777777" w:rsidR="001A0FFF" w:rsidRPr="00E71CBE" w:rsidRDefault="001A0FFF" w:rsidP="00736DAD">
            <w:pPr>
              <w:pStyle w:val="a3"/>
              <w:jc w:val="center"/>
              <w:rPr>
                <w:b/>
              </w:rPr>
            </w:pPr>
            <w:r w:rsidRPr="00E71CBE">
              <w:rPr>
                <w:b/>
              </w:rPr>
              <w:t>字节数比例</w:t>
            </w:r>
          </w:p>
        </w:tc>
      </w:tr>
      <w:tr w:rsidR="001A0FFF" w14:paraId="184813F0" w14:textId="77777777" w:rsidTr="00294458">
        <w:trPr>
          <w:jc w:val="center"/>
        </w:trPr>
        <w:tc>
          <w:tcPr>
            <w:tcW w:w="3652" w:type="dxa"/>
            <w:tcBorders>
              <w:bottom w:val="nil"/>
            </w:tcBorders>
          </w:tcPr>
          <w:p w14:paraId="6C9A5B61" w14:textId="77777777" w:rsidR="001A0FFF" w:rsidRDefault="001A0FFF" w:rsidP="00736DAD">
            <w:pPr>
              <w:pStyle w:val="a3"/>
              <w:jc w:val="left"/>
            </w:pPr>
            <w:r w:rsidRPr="00E02E0C">
              <w:t>200 OK</w:t>
            </w:r>
          </w:p>
        </w:tc>
        <w:tc>
          <w:tcPr>
            <w:tcW w:w="2435" w:type="dxa"/>
            <w:tcBorders>
              <w:bottom w:val="nil"/>
            </w:tcBorders>
          </w:tcPr>
          <w:p w14:paraId="78B07ED0" w14:textId="77777777" w:rsidR="001A0FFF" w:rsidRDefault="001A0FFF" w:rsidP="00736DAD">
            <w:pPr>
              <w:pStyle w:val="a3"/>
              <w:jc w:val="center"/>
            </w:pPr>
            <w:r>
              <w:t>85.00%</w:t>
            </w:r>
          </w:p>
        </w:tc>
        <w:tc>
          <w:tcPr>
            <w:tcW w:w="2435" w:type="dxa"/>
            <w:tcBorders>
              <w:bottom w:val="nil"/>
            </w:tcBorders>
          </w:tcPr>
          <w:p w14:paraId="25FDE507" w14:textId="77777777" w:rsidR="001A0FFF" w:rsidRDefault="001A0FFF" w:rsidP="00736DAD">
            <w:pPr>
              <w:pStyle w:val="a3"/>
              <w:jc w:val="center"/>
            </w:pPr>
            <w:r w:rsidRPr="00E02E0C">
              <w:t>27.69</w:t>
            </w:r>
            <w:r>
              <w:t>%</w:t>
            </w:r>
          </w:p>
        </w:tc>
      </w:tr>
      <w:tr w:rsidR="001A0FFF" w14:paraId="10F120BC" w14:textId="77777777" w:rsidTr="00294458">
        <w:trPr>
          <w:jc w:val="center"/>
        </w:trPr>
        <w:tc>
          <w:tcPr>
            <w:tcW w:w="3652" w:type="dxa"/>
            <w:tcBorders>
              <w:top w:val="nil"/>
              <w:bottom w:val="nil"/>
            </w:tcBorders>
          </w:tcPr>
          <w:p w14:paraId="2031A23A" w14:textId="77777777" w:rsidR="001A0FFF" w:rsidRDefault="001A0FFF" w:rsidP="00736DAD">
            <w:pPr>
              <w:pStyle w:val="a3"/>
              <w:jc w:val="left"/>
            </w:pPr>
            <w:r w:rsidRPr="00E02E0C">
              <w:t>204 No Content</w:t>
            </w:r>
          </w:p>
        </w:tc>
        <w:tc>
          <w:tcPr>
            <w:tcW w:w="2435" w:type="dxa"/>
            <w:tcBorders>
              <w:top w:val="nil"/>
              <w:bottom w:val="nil"/>
            </w:tcBorders>
          </w:tcPr>
          <w:p w14:paraId="2B293BDA" w14:textId="77777777" w:rsidR="001A0FFF" w:rsidRDefault="001A0FFF" w:rsidP="00736DAD">
            <w:pPr>
              <w:pStyle w:val="a3"/>
              <w:jc w:val="center"/>
            </w:pPr>
            <w:r w:rsidRPr="00E02E0C">
              <w:t>0.14</w:t>
            </w:r>
            <w:r>
              <w:t>%</w:t>
            </w:r>
          </w:p>
        </w:tc>
        <w:tc>
          <w:tcPr>
            <w:tcW w:w="2435" w:type="dxa"/>
            <w:tcBorders>
              <w:top w:val="nil"/>
              <w:bottom w:val="nil"/>
            </w:tcBorders>
          </w:tcPr>
          <w:p w14:paraId="67E9D72F" w14:textId="77777777" w:rsidR="001A0FFF" w:rsidRDefault="001A0FFF" w:rsidP="00736DAD">
            <w:pPr>
              <w:pStyle w:val="a3"/>
              <w:jc w:val="center"/>
            </w:pPr>
            <w:r w:rsidRPr="00E02E0C">
              <w:t>0.00</w:t>
            </w:r>
            <w:r>
              <w:t>%</w:t>
            </w:r>
          </w:p>
        </w:tc>
      </w:tr>
      <w:tr w:rsidR="001A0FFF" w14:paraId="257CDE5C" w14:textId="77777777" w:rsidTr="00294458">
        <w:trPr>
          <w:jc w:val="center"/>
        </w:trPr>
        <w:tc>
          <w:tcPr>
            <w:tcW w:w="3652" w:type="dxa"/>
            <w:tcBorders>
              <w:top w:val="nil"/>
              <w:bottom w:val="nil"/>
            </w:tcBorders>
          </w:tcPr>
          <w:p w14:paraId="0D818D0A" w14:textId="77777777" w:rsidR="001A0FFF" w:rsidRDefault="001A0FFF" w:rsidP="00736DAD">
            <w:pPr>
              <w:pStyle w:val="a3"/>
              <w:jc w:val="left"/>
            </w:pPr>
            <w:r w:rsidRPr="00E02E0C">
              <w:t>206 Partial Content</w:t>
            </w:r>
          </w:p>
        </w:tc>
        <w:tc>
          <w:tcPr>
            <w:tcW w:w="2435" w:type="dxa"/>
            <w:tcBorders>
              <w:top w:val="nil"/>
              <w:bottom w:val="nil"/>
            </w:tcBorders>
          </w:tcPr>
          <w:p w14:paraId="3E0C69B6" w14:textId="77777777" w:rsidR="001A0FFF" w:rsidRDefault="001A0FFF" w:rsidP="00736DAD">
            <w:pPr>
              <w:pStyle w:val="a3"/>
              <w:jc w:val="center"/>
            </w:pPr>
            <w:r w:rsidRPr="00E02E0C">
              <w:t>5.86</w:t>
            </w:r>
            <w:r>
              <w:t>%</w:t>
            </w:r>
          </w:p>
        </w:tc>
        <w:tc>
          <w:tcPr>
            <w:tcW w:w="2435" w:type="dxa"/>
            <w:tcBorders>
              <w:top w:val="nil"/>
              <w:bottom w:val="nil"/>
            </w:tcBorders>
          </w:tcPr>
          <w:p w14:paraId="7D4043FB" w14:textId="77777777" w:rsidR="001A0FFF" w:rsidRDefault="001A0FFF" w:rsidP="00736DAD">
            <w:pPr>
              <w:pStyle w:val="a3"/>
              <w:jc w:val="center"/>
            </w:pPr>
            <w:r w:rsidRPr="00E02E0C">
              <w:t>72.31</w:t>
            </w:r>
            <w:r>
              <w:t>%</w:t>
            </w:r>
          </w:p>
        </w:tc>
      </w:tr>
      <w:tr w:rsidR="001A0FFF" w14:paraId="6E20A23D" w14:textId="77777777" w:rsidTr="00294458">
        <w:trPr>
          <w:jc w:val="center"/>
        </w:trPr>
        <w:tc>
          <w:tcPr>
            <w:tcW w:w="3652" w:type="dxa"/>
            <w:tcBorders>
              <w:top w:val="nil"/>
              <w:bottom w:val="nil"/>
            </w:tcBorders>
          </w:tcPr>
          <w:p w14:paraId="426B31BC" w14:textId="77777777" w:rsidR="001A0FFF" w:rsidRDefault="001A0FFF" w:rsidP="00736DAD">
            <w:pPr>
              <w:pStyle w:val="a3"/>
              <w:jc w:val="left"/>
            </w:pPr>
            <w:r w:rsidRPr="00E02E0C">
              <w:t>302 Found</w:t>
            </w:r>
          </w:p>
        </w:tc>
        <w:tc>
          <w:tcPr>
            <w:tcW w:w="2435" w:type="dxa"/>
            <w:tcBorders>
              <w:top w:val="nil"/>
              <w:bottom w:val="nil"/>
            </w:tcBorders>
          </w:tcPr>
          <w:p w14:paraId="255FC99F" w14:textId="77777777" w:rsidR="001A0FFF" w:rsidRDefault="001A0FFF" w:rsidP="00736DAD">
            <w:pPr>
              <w:pStyle w:val="a3"/>
              <w:jc w:val="center"/>
            </w:pPr>
            <w:r w:rsidRPr="00E02E0C">
              <w:t>4.59</w:t>
            </w:r>
            <w:r>
              <w:t>%</w:t>
            </w:r>
          </w:p>
        </w:tc>
        <w:tc>
          <w:tcPr>
            <w:tcW w:w="2435" w:type="dxa"/>
            <w:tcBorders>
              <w:top w:val="nil"/>
              <w:bottom w:val="nil"/>
            </w:tcBorders>
          </w:tcPr>
          <w:p w14:paraId="66C6A7CF" w14:textId="77777777" w:rsidR="001A0FFF" w:rsidRDefault="001A0FFF" w:rsidP="00736DAD">
            <w:pPr>
              <w:pStyle w:val="a3"/>
              <w:jc w:val="center"/>
            </w:pPr>
            <w:r w:rsidRPr="00E02E0C">
              <w:t>0.00</w:t>
            </w:r>
            <w:r>
              <w:t>%</w:t>
            </w:r>
          </w:p>
        </w:tc>
      </w:tr>
      <w:tr w:rsidR="001A0FFF" w14:paraId="21E80CD0" w14:textId="77777777" w:rsidTr="00294458">
        <w:trPr>
          <w:jc w:val="center"/>
        </w:trPr>
        <w:tc>
          <w:tcPr>
            <w:tcW w:w="3652" w:type="dxa"/>
            <w:tcBorders>
              <w:top w:val="nil"/>
              <w:bottom w:val="nil"/>
            </w:tcBorders>
          </w:tcPr>
          <w:p w14:paraId="74FCE988" w14:textId="77777777" w:rsidR="001A0FFF" w:rsidRDefault="001A0FFF" w:rsidP="00736DAD">
            <w:pPr>
              <w:pStyle w:val="a3"/>
              <w:jc w:val="left"/>
            </w:pPr>
            <w:r w:rsidRPr="00E02E0C">
              <w:t>304 Not Modified</w:t>
            </w:r>
          </w:p>
        </w:tc>
        <w:tc>
          <w:tcPr>
            <w:tcW w:w="2435" w:type="dxa"/>
            <w:tcBorders>
              <w:top w:val="nil"/>
              <w:bottom w:val="nil"/>
            </w:tcBorders>
          </w:tcPr>
          <w:p w14:paraId="2597EB7D" w14:textId="77777777" w:rsidR="001A0FFF" w:rsidRDefault="001A0FFF" w:rsidP="00736DAD">
            <w:pPr>
              <w:pStyle w:val="a3"/>
              <w:jc w:val="center"/>
            </w:pPr>
            <w:r w:rsidRPr="00E02E0C">
              <w:t>1.15</w:t>
            </w:r>
            <w:r>
              <w:t>%</w:t>
            </w:r>
          </w:p>
        </w:tc>
        <w:tc>
          <w:tcPr>
            <w:tcW w:w="2435" w:type="dxa"/>
            <w:tcBorders>
              <w:top w:val="nil"/>
              <w:bottom w:val="nil"/>
            </w:tcBorders>
          </w:tcPr>
          <w:p w14:paraId="5031CF3C" w14:textId="77777777" w:rsidR="001A0FFF" w:rsidRDefault="001A0FFF" w:rsidP="00736DAD">
            <w:pPr>
              <w:pStyle w:val="a3"/>
              <w:jc w:val="center"/>
            </w:pPr>
            <w:r w:rsidRPr="00E02E0C">
              <w:t>0.00</w:t>
            </w:r>
            <w:r>
              <w:t>%</w:t>
            </w:r>
          </w:p>
        </w:tc>
      </w:tr>
      <w:tr w:rsidR="001A0FFF" w14:paraId="5924F879" w14:textId="77777777" w:rsidTr="00294458">
        <w:trPr>
          <w:jc w:val="center"/>
        </w:trPr>
        <w:tc>
          <w:tcPr>
            <w:tcW w:w="3652" w:type="dxa"/>
            <w:tcBorders>
              <w:top w:val="nil"/>
              <w:bottom w:val="nil"/>
            </w:tcBorders>
          </w:tcPr>
          <w:p w14:paraId="5E403D22" w14:textId="77777777" w:rsidR="001A0FFF" w:rsidRDefault="001A0FFF" w:rsidP="00736DAD">
            <w:pPr>
              <w:pStyle w:val="a3"/>
              <w:jc w:val="left"/>
            </w:pPr>
            <w:r w:rsidRPr="00E02E0C">
              <w:t>4xx Client Error</w:t>
            </w:r>
          </w:p>
        </w:tc>
        <w:tc>
          <w:tcPr>
            <w:tcW w:w="2435" w:type="dxa"/>
            <w:tcBorders>
              <w:top w:val="nil"/>
              <w:bottom w:val="nil"/>
            </w:tcBorders>
          </w:tcPr>
          <w:p w14:paraId="61763CAF" w14:textId="77777777" w:rsidR="001A0FFF" w:rsidRDefault="001A0FFF" w:rsidP="00736DAD">
            <w:pPr>
              <w:pStyle w:val="a3"/>
              <w:jc w:val="center"/>
            </w:pPr>
            <w:r w:rsidRPr="00E02E0C">
              <w:t>1.45</w:t>
            </w:r>
            <w:r>
              <w:t>%</w:t>
            </w:r>
          </w:p>
        </w:tc>
        <w:tc>
          <w:tcPr>
            <w:tcW w:w="2435" w:type="dxa"/>
            <w:tcBorders>
              <w:top w:val="nil"/>
              <w:bottom w:val="nil"/>
            </w:tcBorders>
          </w:tcPr>
          <w:p w14:paraId="1002DEAB" w14:textId="77777777" w:rsidR="001A0FFF" w:rsidRDefault="001A0FFF" w:rsidP="00736DAD">
            <w:pPr>
              <w:pStyle w:val="a3"/>
              <w:jc w:val="center"/>
            </w:pPr>
            <w:r w:rsidRPr="00E02E0C">
              <w:t>0.00</w:t>
            </w:r>
            <w:r>
              <w:t>%</w:t>
            </w:r>
          </w:p>
        </w:tc>
      </w:tr>
      <w:tr w:rsidR="001A0FFF" w14:paraId="3C29C4D1" w14:textId="77777777" w:rsidTr="00294458">
        <w:trPr>
          <w:jc w:val="center"/>
        </w:trPr>
        <w:tc>
          <w:tcPr>
            <w:tcW w:w="3652" w:type="dxa"/>
            <w:tcBorders>
              <w:top w:val="nil"/>
            </w:tcBorders>
          </w:tcPr>
          <w:p w14:paraId="7A5D1631" w14:textId="77777777" w:rsidR="001A0FFF" w:rsidRDefault="001A0FFF" w:rsidP="00736DAD">
            <w:pPr>
              <w:pStyle w:val="a3"/>
              <w:jc w:val="left"/>
            </w:pPr>
            <w:r>
              <w:t xml:space="preserve">5xx </w:t>
            </w:r>
            <w:r w:rsidRPr="00E02E0C">
              <w:t>Server Error</w:t>
            </w:r>
          </w:p>
        </w:tc>
        <w:tc>
          <w:tcPr>
            <w:tcW w:w="2435" w:type="dxa"/>
            <w:tcBorders>
              <w:top w:val="nil"/>
            </w:tcBorders>
          </w:tcPr>
          <w:p w14:paraId="602946A4" w14:textId="77777777" w:rsidR="001A0FFF" w:rsidRDefault="001A0FFF" w:rsidP="00736DAD">
            <w:pPr>
              <w:pStyle w:val="a3"/>
              <w:jc w:val="center"/>
            </w:pPr>
            <w:r w:rsidRPr="00E02E0C">
              <w:t>1.81</w:t>
            </w:r>
            <w:r>
              <w:t>%</w:t>
            </w:r>
          </w:p>
        </w:tc>
        <w:tc>
          <w:tcPr>
            <w:tcW w:w="2435" w:type="dxa"/>
            <w:tcBorders>
              <w:top w:val="nil"/>
            </w:tcBorders>
          </w:tcPr>
          <w:p w14:paraId="2A87F0B3" w14:textId="77777777" w:rsidR="001A0FFF" w:rsidRDefault="001A0FFF" w:rsidP="00736DAD">
            <w:pPr>
              <w:pStyle w:val="a3"/>
              <w:jc w:val="center"/>
            </w:pPr>
            <w:r w:rsidRPr="00E02E0C">
              <w:t>0.00</w:t>
            </w:r>
            <w:r>
              <w:t>%</w:t>
            </w:r>
          </w:p>
        </w:tc>
      </w:tr>
    </w:tbl>
    <w:p w14:paraId="6E9847D3" w14:textId="77777777" w:rsidR="00793491" w:rsidRDefault="00793491" w:rsidP="001A0FFF">
      <w:pPr>
        <w:pStyle w:val="a3"/>
      </w:pPr>
    </w:p>
    <w:p w14:paraId="541A1646" w14:textId="236EAA67" w:rsidR="001A0FFF" w:rsidRDefault="001A0FFF" w:rsidP="001A0FFF">
      <w:pPr>
        <w:pStyle w:val="a3"/>
      </w:pPr>
      <w:r>
        <w:t>的实体内容。这说明视频页面中的很大一部分</w:t>
      </w:r>
      <w:r>
        <w:rPr>
          <w:rFonts w:hint="eastAsia"/>
        </w:rPr>
        <w:t>内嵌内容</w:t>
      </w:r>
      <w:r>
        <w:t>是各种图片。其中，</w:t>
      </w:r>
      <w:r>
        <w:t>“image/jpeg”</w:t>
      </w:r>
      <w:r>
        <w:t>对应的</w:t>
      </w:r>
      <w:r>
        <w:rPr>
          <w:rFonts w:hint="eastAsia"/>
        </w:rPr>
        <w:t>JPEG</w:t>
      </w:r>
      <w:r>
        <w:t>格式是使用最多的图片格式，报文数量比例超过了</w:t>
      </w:r>
      <w:r>
        <w:t>30%</w:t>
      </w:r>
      <w:r>
        <w:t>。而对于文本类型（</w:t>
      </w:r>
      <w:r>
        <w:t>“text/xxx”</w:t>
      </w:r>
      <w:r>
        <w:t>）</w:t>
      </w:r>
      <w:r>
        <w:rPr>
          <w:rFonts w:hint="eastAsia"/>
        </w:rPr>
        <w:t>的</w:t>
      </w:r>
      <w:r>
        <w:t>实体内容，约占总报文数的</w:t>
      </w:r>
      <w:r>
        <w:t>20%</w:t>
      </w:r>
      <w:r>
        <w:t>。此外，我们发现</w:t>
      </w:r>
      <w:r>
        <w:rPr>
          <w:rFonts w:hint="eastAsia"/>
        </w:rPr>
        <w:t>实体</w:t>
      </w:r>
      <w:r>
        <w:t>内容类型</w:t>
      </w:r>
      <w:r>
        <w:t>“application/json”</w:t>
      </w:r>
      <w:r>
        <w:t>占据了相当大</w:t>
      </w:r>
      <w:r>
        <w:rPr>
          <w:rFonts w:hint="eastAsia"/>
        </w:rPr>
        <w:t>比例</w:t>
      </w:r>
      <w:r>
        <w:t>的</w:t>
      </w:r>
      <w:r>
        <w:rPr>
          <w:rFonts w:hint="eastAsia"/>
        </w:rPr>
        <w:t>的</w:t>
      </w:r>
      <w:r>
        <w:t>报文（近</w:t>
      </w:r>
      <w:r>
        <w:t>30%</w:t>
      </w:r>
      <w:r>
        <w:t>）。其对应的</w:t>
      </w:r>
      <w:r>
        <w:t>JSON</w:t>
      </w:r>
      <w:r>
        <w:t>格式，是一种广泛用于</w:t>
      </w:r>
      <w:r>
        <w:rPr>
          <w:rFonts w:hint="eastAsia"/>
        </w:rPr>
        <w:t>用户</w:t>
      </w:r>
      <w:r>
        <w:t>与服务器间异步通信的数据交换格式。在优酷视频流量中，</w:t>
      </w:r>
      <w:r>
        <w:rPr>
          <w:rFonts w:hint="eastAsia"/>
        </w:rPr>
        <w:t>例如</w:t>
      </w:r>
      <w:r>
        <w:t>用户评论、</w:t>
      </w:r>
      <w:r>
        <w:rPr>
          <w:rFonts w:hint="eastAsia"/>
        </w:rPr>
        <w:t>视频</w:t>
      </w:r>
      <w:r>
        <w:t>描述、</w:t>
      </w:r>
      <w:r>
        <w:rPr>
          <w:rFonts w:hint="eastAsia"/>
        </w:rPr>
        <w:t>视频</w:t>
      </w:r>
      <w:r>
        <w:t>地址等动态加载内容是由</w:t>
      </w:r>
      <w:r>
        <w:t>JSON</w:t>
      </w:r>
      <w:r>
        <w:t>格式的文件从服务器传递给用户的。</w:t>
      </w:r>
    </w:p>
    <w:p w14:paraId="61768A7F" w14:textId="62E9B6B4" w:rsidR="00EE2C14" w:rsidRPr="008C2E44" w:rsidRDefault="001A0FFF" w:rsidP="008C2E44">
      <w:pPr>
        <w:pStyle w:val="a3"/>
      </w:pPr>
      <w:r>
        <w:tab/>
      </w:r>
      <w:r>
        <w:rPr>
          <w:rFonts w:hint="eastAsia"/>
        </w:rPr>
        <w:t>然而</w:t>
      </w:r>
      <w:r>
        <w:t>，</w:t>
      </w:r>
      <w:r>
        <w:rPr>
          <w:rFonts w:hint="eastAsia"/>
        </w:rPr>
        <w:t>从</w:t>
      </w:r>
      <w:r>
        <w:t>传输的字节数角度来看，</w:t>
      </w:r>
      <w:r>
        <w:rPr>
          <w:rFonts w:hint="eastAsia"/>
        </w:rPr>
        <w:t>尽管</w:t>
      </w:r>
      <w:r>
        <w:t>上述的</w:t>
      </w:r>
      <w:r>
        <w:t>“image/xxx”</w:t>
      </w:r>
      <w:r>
        <w:t>、</w:t>
      </w:r>
      <w:r>
        <w:t>“text/xxx”</w:t>
      </w:r>
      <w:r>
        <w:rPr>
          <w:rFonts w:hint="eastAsia"/>
        </w:rPr>
        <w:t>和</w:t>
      </w:r>
      <w:r>
        <w:t>“application/json”</w:t>
      </w:r>
      <w:r>
        <w:t>三种实体内容类型占据超过</w:t>
      </w:r>
      <w:r>
        <w:t>85%</w:t>
      </w:r>
      <w:r>
        <w:rPr>
          <w:rFonts w:hint="eastAsia"/>
        </w:rPr>
        <w:t>的</w:t>
      </w:r>
      <w:r>
        <w:t>报文数量，其仅传输了不到</w:t>
      </w:r>
      <w:r>
        <w:t>5%</w:t>
      </w:r>
      <w:r>
        <w:rPr>
          <w:rFonts w:hint="eastAsia"/>
        </w:rPr>
        <w:t>的</w:t>
      </w:r>
      <w:r>
        <w:t>数据流量。而在总报文数中仅占</w:t>
      </w:r>
      <w:r>
        <w:t>5%</w:t>
      </w:r>
      <w:r>
        <w:rPr>
          <w:rFonts w:hint="eastAsia"/>
        </w:rPr>
        <w:t>左右</w:t>
      </w:r>
      <w:r>
        <w:t>的视频类型（</w:t>
      </w:r>
      <w:r>
        <w:t>“video/xxx”</w:t>
      </w:r>
      <w:r>
        <w:t>）报文，却传输了超过</w:t>
      </w:r>
      <w:r>
        <w:t>95%</w:t>
      </w:r>
      <w:r>
        <w:t>的流量字节数。从表中我们可以发现，</w:t>
      </w:r>
      <w:r>
        <w:rPr>
          <w:rFonts w:hint="eastAsia"/>
        </w:rPr>
        <w:t>传输</w:t>
      </w:r>
      <w:r>
        <w:t>的视频文件类型主要有</w:t>
      </w:r>
      <w:r>
        <w:rPr>
          <w:rFonts w:hint="eastAsia"/>
        </w:rPr>
        <w:t>两种</w:t>
      </w:r>
      <w:r>
        <w:t>：</w:t>
      </w:r>
      <w:r>
        <w:rPr>
          <w:rFonts w:hint="eastAsia"/>
        </w:rPr>
        <w:t>FLV</w:t>
      </w:r>
      <w:r>
        <w:t>（</w:t>
      </w:r>
      <w:r>
        <w:t>“video/flv”</w:t>
      </w:r>
      <w:r>
        <w:t>）和</w:t>
      </w:r>
      <w:r>
        <w:t>MP4</w:t>
      </w:r>
      <w:r>
        <w:t>（</w:t>
      </w:r>
      <w:r>
        <w:t>“video/mp4”</w:t>
      </w:r>
      <w:r>
        <w:t>）。其中，</w:t>
      </w:r>
      <w:r>
        <w:t>FLV</w:t>
      </w:r>
      <w:r w:rsidR="006A4D59">
        <w:rPr>
          <w:rFonts w:hint="eastAsia"/>
        </w:rPr>
        <w:t>对应的</w:t>
      </w:r>
      <w:r w:rsidR="006A4D59">
        <w:t>报文数</w:t>
      </w:r>
      <w:r>
        <w:t>近</w:t>
      </w:r>
      <w:r>
        <w:t>5</w:t>
      </w:r>
      <w:r>
        <w:rPr>
          <w:rFonts w:hint="eastAsia"/>
        </w:rPr>
        <w:t>倍</w:t>
      </w:r>
      <w:r>
        <w:t>于</w:t>
      </w:r>
      <w:r>
        <w:t>MP4</w:t>
      </w:r>
      <w:r w:rsidR="006A4D59">
        <w:rPr>
          <w:rFonts w:hint="eastAsia"/>
        </w:rPr>
        <w:t>对应的</w:t>
      </w:r>
      <w:r w:rsidR="006A4D59">
        <w:t>报文数</w:t>
      </w:r>
      <w:r>
        <w:t>，</w:t>
      </w:r>
      <w:r w:rsidR="006A4D59">
        <w:rPr>
          <w:rFonts w:hint="eastAsia"/>
        </w:rPr>
        <w:t>但</w:t>
      </w:r>
      <w:r>
        <w:rPr>
          <w:rFonts w:hint="eastAsia"/>
        </w:rPr>
        <w:t>FLV</w:t>
      </w:r>
      <w:r w:rsidR="006A4D59">
        <w:rPr>
          <w:rFonts w:hint="eastAsia"/>
        </w:rPr>
        <w:t>流量</w:t>
      </w:r>
      <w:r>
        <w:t>仅</w:t>
      </w:r>
      <w:r>
        <w:rPr>
          <w:rFonts w:hint="eastAsia"/>
        </w:rPr>
        <w:t>是</w:t>
      </w:r>
      <w:r>
        <w:t>MP4</w:t>
      </w:r>
      <w:r w:rsidR="006A4D59">
        <w:rPr>
          <w:rFonts w:hint="eastAsia"/>
        </w:rPr>
        <w:t>流量</w:t>
      </w:r>
      <w:r>
        <w:t>的</w:t>
      </w:r>
      <w:r>
        <w:t>1.7</w:t>
      </w:r>
      <w:r>
        <w:rPr>
          <w:rFonts w:hint="eastAsia"/>
        </w:rPr>
        <w:t>倍</w:t>
      </w:r>
      <w:r>
        <w:t>。这是由于网络视频业务中，一个</w:t>
      </w:r>
      <w:r>
        <w:t>MP4</w:t>
      </w:r>
      <w:r>
        <w:t>视频</w:t>
      </w:r>
      <w:r>
        <w:rPr>
          <w:rFonts w:hint="eastAsia"/>
        </w:rPr>
        <w:t>的</w:t>
      </w:r>
      <w:r>
        <w:t>大小往往要远大于一个</w:t>
      </w:r>
      <w:r>
        <w:t>FLV</w:t>
      </w:r>
      <w:r>
        <w:t>视频的大小。</w:t>
      </w:r>
      <w:r>
        <w:rPr>
          <w:rFonts w:hint="eastAsia"/>
        </w:rPr>
        <w:t>虽然</w:t>
      </w:r>
      <w:r>
        <w:t>被观看的</w:t>
      </w:r>
      <w:r>
        <w:t>MP4</w:t>
      </w:r>
      <w:r>
        <w:t>视频数量上较小，</w:t>
      </w:r>
      <w:r>
        <w:rPr>
          <w:rFonts w:hint="eastAsia"/>
        </w:rPr>
        <w:t>但</w:t>
      </w:r>
      <w:r>
        <w:t>于流量消耗和带宽占据而言，</w:t>
      </w:r>
      <w:r>
        <w:rPr>
          <w:rFonts w:hint="eastAsia"/>
        </w:rPr>
        <w:t>其</w:t>
      </w:r>
      <w:r>
        <w:t>与</w:t>
      </w:r>
      <w:r>
        <w:t>FLV</w:t>
      </w:r>
      <w:r>
        <w:t>视频的差距并非如报文数</w:t>
      </w:r>
      <w:r>
        <w:rPr>
          <w:rFonts w:hint="eastAsia"/>
        </w:rPr>
        <w:t>所</w:t>
      </w:r>
      <w:r>
        <w:t>体现的那样大。</w:t>
      </w:r>
    </w:p>
    <w:p w14:paraId="02FA9191" w14:textId="19A62E3C" w:rsidR="001A0FFF" w:rsidRDefault="001A0FFF" w:rsidP="00EE2C14">
      <w:pPr>
        <w:pStyle w:val="a6"/>
      </w:pPr>
      <w:r>
        <w:t>表</w:t>
      </w:r>
      <w:r w:rsidR="00514AD4">
        <w:rPr>
          <w:rFonts w:hint="eastAsia"/>
        </w:rPr>
        <w:t>2-</w:t>
      </w:r>
      <w:r w:rsidR="0080090F">
        <w:rPr>
          <w:rFonts w:hint="eastAsia"/>
        </w:rPr>
        <w:t>4</w:t>
      </w:r>
      <w:r>
        <w:t xml:space="preserve"> </w:t>
      </w:r>
      <w:r>
        <w:t>实体内容类型分布</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3149"/>
        <w:gridCol w:w="2536"/>
        <w:gridCol w:w="2537"/>
      </w:tblGrid>
      <w:tr w:rsidR="001A0FFF" w14:paraId="089410C5" w14:textId="77777777" w:rsidTr="008C2E44">
        <w:trPr>
          <w:jc w:val="center"/>
        </w:trPr>
        <w:tc>
          <w:tcPr>
            <w:tcW w:w="3149" w:type="dxa"/>
            <w:tcBorders>
              <w:bottom w:val="single" w:sz="4" w:space="0" w:color="auto"/>
            </w:tcBorders>
          </w:tcPr>
          <w:p w14:paraId="61AF0858" w14:textId="77777777" w:rsidR="001A0FFF" w:rsidRPr="0095680B" w:rsidRDefault="001A0FFF" w:rsidP="00736DAD">
            <w:pPr>
              <w:pStyle w:val="a3"/>
              <w:jc w:val="center"/>
              <w:rPr>
                <w:b/>
              </w:rPr>
            </w:pPr>
            <w:r w:rsidRPr="0095680B">
              <w:rPr>
                <w:b/>
              </w:rPr>
              <w:t>实体内容类型</w:t>
            </w:r>
          </w:p>
        </w:tc>
        <w:tc>
          <w:tcPr>
            <w:tcW w:w="2536" w:type="dxa"/>
            <w:tcBorders>
              <w:bottom w:val="single" w:sz="4" w:space="0" w:color="auto"/>
            </w:tcBorders>
          </w:tcPr>
          <w:p w14:paraId="12DFF94E" w14:textId="77777777" w:rsidR="001A0FFF" w:rsidRPr="0095680B" w:rsidRDefault="001A0FFF" w:rsidP="00736DAD">
            <w:pPr>
              <w:pStyle w:val="a3"/>
              <w:jc w:val="center"/>
              <w:rPr>
                <w:b/>
              </w:rPr>
            </w:pPr>
            <w:r w:rsidRPr="0095680B">
              <w:rPr>
                <w:b/>
              </w:rPr>
              <w:t>报文数比例</w:t>
            </w:r>
          </w:p>
        </w:tc>
        <w:tc>
          <w:tcPr>
            <w:tcW w:w="2537" w:type="dxa"/>
            <w:tcBorders>
              <w:bottom w:val="single" w:sz="4" w:space="0" w:color="auto"/>
            </w:tcBorders>
          </w:tcPr>
          <w:p w14:paraId="356BEDF1" w14:textId="77777777" w:rsidR="001A0FFF" w:rsidRPr="0095680B" w:rsidRDefault="001A0FFF" w:rsidP="00736DAD">
            <w:pPr>
              <w:pStyle w:val="a3"/>
              <w:jc w:val="center"/>
              <w:rPr>
                <w:b/>
              </w:rPr>
            </w:pPr>
            <w:r w:rsidRPr="0095680B">
              <w:rPr>
                <w:b/>
              </w:rPr>
              <w:t>字节数比例</w:t>
            </w:r>
          </w:p>
        </w:tc>
      </w:tr>
      <w:tr w:rsidR="001A0FFF" w14:paraId="7372212E" w14:textId="77777777" w:rsidTr="008C2E44">
        <w:trPr>
          <w:jc w:val="center"/>
        </w:trPr>
        <w:tc>
          <w:tcPr>
            <w:tcW w:w="3149" w:type="dxa"/>
            <w:tcBorders>
              <w:bottom w:val="nil"/>
            </w:tcBorders>
          </w:tcPr>
          <w:p w14:paraId="3353FD5B" w14:textId="77777777" w:rsidR="001A0FFF" w:rsidRDefault="001A0FFF" w:rsidP="00736DAD">
            <w:pPr>
              <w:pStyle w:val="a3"/>
              <w:jc w:val="left"/>
            </w:pPr>
            <w:r w:rsidRPr="006E7CCC">
              <w:t>image/jpeg</w:t>
            </w:r>
          </w:p>
        </w:tc>
        <w:tc>
          <w:tcPr>
            <w:tcW w:w="2536" w:type="dxa"/>
            <w:tcBorders>
              <w:bottom w:val="nil"/>
            </w:tcBorders>
          </w:tcPr>
          <w:p w14:paraId="382B50D8" w14:textId="77777777" w:rsidR="001A0FFF" w:rsidRDefault="001A0FFF" w:rsidP="00736DAD">
            <w:pPr>
              <w:pStyle w:val="a3"/>
              <w:jc w:val="center"/>
            </w:pPr>
            <w:r w:rsidRPr="006E7CCC">
              <w:t>30.13</w:t>
            </w:r>
            <w:r>
              <w:t>%</w:t>
            </w:r>
          </w:p>
        </w:tc>
        <w:tc>
          <w:tcPr>
            <w:tcW w:w="2537" w:type="dxa"/>
            <w:tcBorders>
              <w:bottom w:val="nil"/>
            </w:tcBorders>
          </w:tcPr>
          <w:p w14:paraId="70C93E90" w14:textId="77777777" w:rsidR="001A0FFF" w:rsidRDefault="001A0FFF" w:rsidP="00736DAD">
            <w:pPr>
              <w:pStyle w:val="a3"/>
              <w:jc w:val="center"/>
            </w:pPr>
            <w:r w:rsidRPr="006E7CCC">
              <w:t>2.04</w:t>
            </w:r>
            <w:r>
              <w:t>%</w:t>
            </w:r>
          </w:p>
        </w:tc>
      </w:tr>
      <w:tr w:rsidR="001A0FFF" w14:paraId="77DB3A23" w14:textId="77777777" w:rsidTr="008C2E44">
        <w:trPr>
          <w:jc w:val="center"/>
        </w:trPr>
        <w:tc>
          <w:tcPr>
            <w:tcW w:w="3149" w:type="dxa"/>
            <w:tcBorders>
              <w:top w:val="nil"/>
              <w:bottom w:val="nil"/>
            </w:tcBorders>
          </w:tcPr>
          <w:p w14:paraId="7C6FE01D" w14:textId="77777777" w:rsidR="001A0FFF" w:rsidRDefault="001A0FFF" w:rsidP="00736DAD">
            <w:pPr>
              <w:pStyle w:val="a3"/>
              <w:jc w:val="left"/>
            </w:pPr>
            <w:r w:rsidRPr="006E7CCC">
              <w:t>application/json</w:t>
            </w:r>
          </w:p>
        </w:tc>
        <w:tc>
          <w:tcPr>
            <w:tcW w:w="2536" w:type="dxa"/>
            <w:tcBorders>
              <w:top w:val="nil"/>
              <w:bottom w:val="nil"/>
            </w:tcBorders>
          </w:tcPr>
          <w:p w14:paraId="6AF5A2DB" w14:textId="77777777" w:rsidR="001A0FFF" w:rsidRDefault="001A0FFF" w:rsidP="00736DAD">
            <w:pPr>
              <w:pStyle w:val="a3"/>
              <w:jc w:val="center"/>
            </w:pPr>
            <w:r w:rsidRPr="006E7CCC">
              <w:t>28.62</w:t>
            </w:r>
            <w:r>
              <w:t>%</w:t>
            </w:r>
          </w:p>
        </w:tc>
        <w:tc>
          <w:tcPr>
            <w:tcW w:w="2537" w:type="dxa"/>
            <w:tcBorders>
              <w:top w:val="nil"/>
              <w:bottom w:val="nil"/>
            </w:tcBorders>
          </w:tcPr>
          <w:p w14:paraId="6C75A22B" w14:textId="77777777" w:rsidR="001A0FFF" w:rsidRDefault="001A0FFF" w:rsidP="00736DAD">
            <w:pPr>
              <w:pStyle w:val="a3"/>
              <w:jc w:val="center"/>
            </w:pPr>
            <w:r w:rsidRPr="006E7CCC">
              <w:t>0.04</w:t>
            </w:r>
            <w:r>
              <w:t>%</w:t>
            </w:r>
          </w:p>
        </w:tc>
      </w:tr>
      <w:tr w:rsidR="001A0FFF" w14:paraId="370B49F9" w14:textId="77777777" w:rsidTr="008C2E44">
        <w:trPr>
          <w:jc w:val="center"/>
        </w:trPr>
        <w:tc>
          <w:tcPr>
            <w:tcW w:w="3149" w:type="dxa"/>
            <w:tcBorders>
              <w:top w:val="nil"/>
              <w:bottom w:val="nil"/>
            </w:tcBorders>
          </w:tcPr>
          <w:p w14:paraId="30524DEC" w14:textId="77777777" w:rsidR="001A0FFF" w:rsidRDefault="001A0FFF" w:rsidP="00736DAD">
            <w:pPr>
              <w:pStyle w:val="a3"/>
              <w:jc w:val="left"/>
            </w:pPr>
            <w:r w:rsidRPr="006E7CCC">
              <w:t>text/html</w:t>
            </w:r>
          </w:p>
        </w:tc>
        <w:tc>
          <w:tcPr>
            <w:tcW w:w="2536" w:type="dxa"/>
            <w:tcBorders>
              <w:top w:val="nil"/>
              <w:bottom w:val="nil"/>
            </w:tcBorders>
          </w:tcPr>
          <w:p w14:paraId="60841E4A" w14:textId="77777777" w:rsidR="001A0FFF" w:rsidRDefault="001A0FFF" w:rsidP="00736DAD">
            <w:pPr>
              <w:pStyle w:val="a3"/>
              <w:jc w:val="center"/>
            </w:pPr>
            <w:r w:rsidRPr="006E7CCC">
              <w:t>14.44</w:t>
            </w:r>
            <w:r>
              <w:t>%</w:t>
            </w:r>
          </w:p>
        </w:tc>
        <w:tc>
          <w:tcPr>
            <w:tcW w:w="2537" w:type="dxa"/>
            <w:tcBorders>
              <w:top w:val="nil"/>
              <w:bottom w:val="nil"/>
            </w:tcBorders>
          </w:tcPr>
          <w:p w14:paraId="478AE8A1" w14:textId="77777777" w:rsidR="001A0FFF" w:rsidRDefault="001A0FFF" w:rsidP="00736DAD">
            <w:pPr>
              <w:pStyle w:val="a3"/>
              <w:jc w:val="center"/>
            </w:pPr>
            <w:r w:rsidRPr="006E7CCC">
              <w:t>0.02</w:t>
            </w:r>
            <w:r>
              <w:t>%</w:t>
            </w:r>
          </w:p>
        </w:tc>
      </w:tr>
      <w:tr w:rsidR="001A0FFF" w14:paraId="10CB1111" w14:textId="77777777" w:rsidTr="008C2E44">
        <w:trPr>
          <w:jc w:val="center"/>
        </w:trPr>
        <w:tc>
          <w:tcPr>
            <w:tcW w:w="3149" w:type="dxa"/>
            <w:tcBorders>
              <w:top w:val="nil"/>
              <w:bottom w:val="nil"/>
            </w:tcBorders>
          </w:tcPr>
          <w:p w14:paraId="472194FF" w14:textId="77777777" w:rsidR="001A0FFF" w:rsidRDefault="001A0FFF" w:rsidP="00736DAD">
            <w:pPr>
              <w:pStyle w:val="a3"/>
              <w:jc w:val="left"/>
            </w:pPr>
            <w:r w:rsidRPr="006E7CCC">
              <w:t>-</w:t>
            </w:r>
          </w:p>
        </w:tc>
        <w:tc>
          <w:tcPr>
            <w:tcW w:w="2536" w:type="dxa"/>
            <w:tcBorders>
              <w:top w:val="nil"/>
              <w:bottom w:val="nil"/>
            </w:tcBorders>
          </w:tcPr>
          <w:p w14:paraId="6E5DD5AC" w14:textId="77777777" w:rsidR="001A0FFF" w:rsidRDefault="001A0FFF" w:rsidP="00736DAD">
            <w:pPr>
              <w:pStyle w:val="a3"/>
              <w:jc w:val="center"/>
            </w:pPr>
            <w:r w:rsidRPr="006E7CCC">
              <w:t>6.99</w:t>
            </w:r>
            <w:r>
              <w:t>%</w:t>
            </w:r>
          </w:p>
        </w:tc>
        <w:tc>
          <w:tcPr>
            <w:tcW w:w="2537" w:type="dxa"/>
            <w:tcBorders>
              <w:top w:val="nil"/>
              <w:bottom w:val="nil"/>
            </w:tcBorders>
          </w:tcPr>
          <w:p w14:paraId="20DB1BED" w14:textId="77777777" w:rsidR="001A0FFF" w:rsidRDefault="001A0FFF" w:rsidP="00736DAD">
            <w:pPr>
              <w:pStyle w:val="a3"/>
              <w:jc w:val="center"/>
            </w:pPr>
            <w:r w:rsidRPr="006E7CCC">
              <w:t>0.00</w:t>
            </w:r>
            <w:r>
              <w:t>%</w:t>
            </w:r>
          </w:p>
        </w:tc>
      </w:tr>
      <w:tr w:rsidR="001A0FFF" w14:paraId="098F995F" w14:textId="77777777" w:rsidTr="008C2E44">
        <w:trPr>
          <w:jc w:val="center"/>
        </w:trPr>
        <w:tc>
          <w:tcPr>
            <w:tcW w:w="3149" w:type="dxa"/>
            <w:tcBorders>
              <w:top w:val="nil"/>
              <w:bottom w:val="nil"/>
            </w:tcBorders>
          </w:tcPr>
          <w:p w14:paraId="595A74F8" w14:textId="77777777" w:rsidR="001A0FFF" w:rsidRDefault="001A0FFF" w:rsidP="00736DAD">
            <w:pPr>
              <w:pStyle w:val="a3"/>
              <w:jc w:val="left"/>
            </w:pPr>
            <w:r>
              <w:t>video/flv</w:t>
            </w:r>
          </w:p>
        </w:tc>
        <w:tc>
          <w:tcPr>
            <w:tcW w:w="2536" w:type="dxa"/>
            <w:tcBorders>
              <w:top w:val="nil"/>
              <w:bottom w:val="nil"/>
            </w:tcBorders>
          </w:tcPr>
          <w:p w14:paraId="7E4625FB" w14:textId="77777777" w:rsidR="001A0FFF" w:rsidRDefault="001A0FFF" w:rsidP="00736DAD">
            <w:pPr>
              <w:pStyle w:val="a3"/>
              <w:jc w:val="center"/>
            </w:pPr>
            <w:r w:rsidRPr="00E97AA7">
              <w:t>4.49</w:t>
            </w:r>
            <w:r>
              <w:t>%</w:t>
            </w:r>
          </w:p>
        </w:tc>
        <w:tc>
          <w:tcPr>
            <w:tcW w:w="2537" w:type="dxa"/>
            <w:tcBorders>
              <w:top w:val="nil"/>
              <w:bottom w:val="nil"/>
            </w:tcBorders>
          </w:tcPr>
          <w:p w14:paraId="642C10DB" w14:textId="77777777" w:rsidR="001A0FFF" w:rsidRDefault="001A0FFF" w:rsidP="00736DAD">
            <w:pPr>
              <w:pStyle w:val="a3"/>
              <w:jc w:val="center"/>
            </w:pPr>
            <w:r w:rsidRPr="00E97AA7">
              <w:t>59.39</w:t>
            </w:r>
            <w:r>
              <w:t>%</w:t>
            </w:r>
          </w:p>
        </w:tc>
      </w:tr>
      <w:tr w:rsidR="001A0FFF" w14:paraId="342E9A92" w14:textId="77777777" w:rsidTr="008C2E44">
        <w:trPr>
          <w:jc w:val="center"/>
        </w:trPr>
        <w:tc>
          <w:tcPr>
            <w:tcW w:w="3149" w:type="dxa"/>
            <w:tcBorders>
              <w:top w:val="nil"/>
              <w:bottom w:val="single" w:sz="4" w:space="0" w:color="auto"/>
            </w:tcBorders>
          </w:tcPr>
          <w:p w14:paraId="64FB95FF" w14:textId="77777777" w:rsidR="001A0FFF" w:rsidRDefault="001A0FFF" w:rsidP="00736DAD">
            <w:pPr>
              <w:pStyle w:val="a3"/>
              <w:jc w:val="left"/>
            </w:pPr>
            <w:r>
              <w:t>text/javascript</w:t>
            </w:r>
          </w:p>
        </w:tc>
        <w:tc>
          <w:tcPr>
            <w:tcW w:w="2536" w:type="dxa"/>
            <w:tcBorders>
              <w:top w:val="nil"/>
              <w:bottom w:val="single" w:sz="4" w:space="0" w:color="auto"/>
            </w:tcBorders>
          </w:tcPr>
          <w:p w14:paraId="22B6323A" w14:textId="77777777" w:rsidR="001A0FFF" w:rsidRDefault="001A0FFF" w:rsidP="00736DAD">
            <w:pPr>
              <w:pStyle w:val="a3"/>
              <w:jc w:val="center"/>
            </w:pPr>
            <w:r w:rsidRPr="00E97AA7">
              <w:t>3.25</w:t>
            </w:r>
            <w:r>
              <w:t>%</w:t>
            </w:r>
          </w:p>
        </w:tc>
        <w:tc>
          <w:tcPr>
            <w:tcW w:w="2537" w:type="dxa"/>
            <w:tcBorders>
              <w:top w:val="nil"/>
              <w:bottom w:val="single" w:sz="4" w:space="0" w:color="auto"/>
            </w:tcBorders>
          </w:tcPr>
          <w:p w14:paraId="42B1A5B3" w14:textId="77777777" w:rsidR="001A0FFF" w:rsidRDefault="001A0FFF" w:rsidP="00736DAD">
            <w:pPr>
              <w:pStyle w:val="a3"/>
              <w:jc w:val="center"/>
            </w:pPr>
            <w:r w:rsidRPr="00E97AA7">
              <w:t>0.06</w:t>
            </w:r>
            <w:r>
              <w:t>%</w:t>
            </w:r>
          </w:p>
        </w:tc>
      </w:tr>
    </w:tbl>
    <w:p w14:paraId="3B1310C7" w14:textId="055CF81D" w:rsidR="008C2E44" w:rsidRDefault="00405532" w:rsidP="00CF14F3">
      <w:pPr>
        <w:pStyle w:val="a6"/>
      </w:pPr>
      <w:r>
        <w:rPr>
          <w:rFonts w:hint="eastAsia"/>
        </w:rPr>
        <w:lastRenderedPageBreak/>
        <w:t>（续上表）</w:t>
      </w:r>
      <w:r w:rsidR="00980175">
        <w:rPr>
          <w:rFonts w:hint="eastAsia"/>
        </w:rPr>
        <w:t xml:space="preserve"> </w:t>
      </w:r>
      <w:r>
        <w:t>实体内容类型分布</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3149"/>
        <w:gridCol w:w="2536"/>
        <w:gridCol w:w="2537"/>
      </w:tblGrid>
      <w:tr w:rsidR="004178F8" w14:paraId="1B61E88F" w14:textId="77777777" w:rsidTr="008C2E44">
        <w:trPr>
          <w:jc w:val="center"/>
        </w:trPr>
        <w:tc>
          <w:tcPr>
            <w:tcW w:w="3149" w:type="dxa"/>
            <w:tcBorders>
              <w:top w:val="single" w:sz="4" w:space="0" w:color="auto"/>
              <w:bottom w:val="nil"/>
            </w:tcBorders>
          </w:tcPr>
          <w:p w14:paraId="4EA58994" w14:textId="11667B62" w:rsidR="004178F8" w:rsidRDefault="004178F8" w:rsidP="004178F8">
            <w:pPr>
              <w:pStyle w:val="a3"/>
              <w:jc w:val="center"/>
            </w:pPr>
            <w:r w:rsidRPr="0095680B">
              <w:rPr>
                <w:b/>
              </w:rPr>
              <w:t>实体内容类型</w:t>
            </w:r>
          </w:p>
        </w:tc>
        <w:tc>
          <w:tcPr>
            <w:tcW w:w="2536" w:type="dxa"/>
            <w:tcBorders>
              <w:top w:val="single" w:sz="4" w:space="0" w:color="auto"/>
              <w:bottom w:val="nil"/>
            </w:tcBorders>
          </w:tcPr>
          <w:p w14:paraId="3F9BCBEE" w14:textId="23982663" w:rsidR="004178F8" w:rsidRPr="00E97AA7" w:rsidRDefault="004178F8" w:rsidP="00736DAD">
            <w:pPr>
              <w:pStyle w:val="a3"/>
              <w:jc w:val="center"/>
            </w:pPr>
            <w:r w:rsidRPr="0095680B">
              <w:rPr>
                <w:b/>
              </w:rPr>
              <w:t>报文数比例</w:t>
            </w:r>
          </w:p>
        </w:tc>
        <w:tc>
          <w:tcPr>
            <w:tcW w:w="2537" w:type="dxa"/>
            <w:tcBorders>
              <w:top w:val="single" w:sz="4" w:space="0" w:color="auto"/>
              <w:bottom w:val="nil"/>
            </w:tcBorders>
          </w:tcPr>
          <w:p w14:paraId="56EB4925" w14:textId="1F0557E4" w:rsidR="004178F8" w:rsidRPr="00E97AA7" w:rsidRDefault="004178F8" w:rsidP="00736DAD">
            <w:pPr>
              <w:pStyle w:val="a3"/>
              <w:jc w:val="center"/>
            </w:pPr>
            <w:r w:rsidRPr="0095680B">
              <w:rPr>
                <w:b/>
              </w:rPr>
              <w:t>字节数比例</w:t>
            </w:r>
          </w:p>
        </w:tc>
      </w:tr>
      <w:tr w:rsidR="001A0FFF" w14:paraId="53055E93" w14:textId="77777777" w:rsidTr="008C2E44">
        <w:trPr>
          <w:jc w:val="center"/>
        </w:trPr>
        <w:tc>
          <w:tcPr>
            <w:tcW w:w="3149" w:type="dxa"/>
            <w:tcBorders>
              <w:top w:val="single" w:sz="4" w:space="0" w:color="auto"/>
              <w:bottom w:val="nil"/>
            </w:tcBorders>
          </w:tcPr>
          <w:p w14:paraId="7AECA502" w14:textId="77777777" w:rsidR="001A0FFF" w:rsidRDefault="001A0FFF" w:rsidP="00736DAD">
            <w:pPr>
              <w:pStyle w:val="a3"/>
              <w:jc w:val="left"/>
            </w:pPr>
            <w:r>
              <w:t>image/png</w:t>
            </w:r>
          </w:p>
        </w:tc>
        <w:tc>
          <w:tcPr>
            <w:tcW w:w="2536" w:type="dxa"/>
            <w:tcBorders>
              <w:top w:val="single" w:sz="4" w:space="0" w:color="auto"/>
              <w:bottom w:val="nil"/>
            </w:tcBorders>
          </w:tcPr>
          <w:p w14:paraId="638332FD" w14:textId="77777777" w:rsidR="001A0FFF" w:rsidRDefault="001A0FFF" w:rsidP="00736DAD">
            <w:pPr>
              <w:pStyle w:val="a3"/>
              <w:jc w:val="center"/>
            </w:pPr>
            <w:r w:rsidRPr="00E97AA7">
              <w:t>2.88</w:t>
            </w:r>
            <w:r>
              <w:t>%</w:t>
            </w:r>
          </w:p>
        </w:tc>
        <w:tc>
          <w:tcPr>
            <w:tcW w:w="2537" w:type="dxa"/>
            <w:tcBorders>
              <w:top w:val="single" w:sz="4" w:space="0" w:color="auto"/>
              <w:bottom w:val="nil"/>
            </w:tcBorders>
          </w:tcPr>
          <w:p w14:paraId="3B47F817" w14:textId="77777777" w:rsidR="001A0FFF" w:rsidRDefault="001A0FFF" w:rsidP="00736DAD">
            <w:pPr>
              <w:pStyle w:val="a3"/>
              <w:jc w:val="center"/>
            </w:pPr>
            <w:r w:rsidRPr="00E97AA7">
              <w:t>0.11</w:t>
            </w:r>
            <w:r>
              <w:t>%</w:t>
            </w:r>
          </w:p>
        </w:tc>
      </w:tr>
      <w:tr w:rsidR="001A0FFF" w14:paraId="712C20EA" w14:textId="77777777" w:rsidTr="008C2E44">
        <w:trPr>
          <w:jc w:val="center"/>
        </w:trPr>
        <w:tc>
          <w:tcPr>
            <w:tcW w:w="3149" w:type="dxa"/>
            <w:tcBorders>
              <w:top w:val="nil"/>
              <w:bottom w:val="nil"/>
            </w:tcBorders>
          </w:tcPr>
          <w:p w14:paraId="100A0D8A" w14:textId="77777777" w:rsidR="001A0FFF" w:rsidRDefault="001A0FFF" w:rsidP="00736DAD">
            <w:pPr>
              <w:pStyle w:val="a3"/>
              <w:jc w:val="left"/>
            </w:pPr>
            <w:r>
              <w:t>application/vnd.apple.mpegurl</w:t>
            </w:r>
          </w:p>
        </w:tc>
        <w:tc>
          <w:tcPr>
            <w:tcW w:w="2536" w:type="dxa"/>
            <w:tcBorders>
              <w:top w:val="nil"/>
              <w:bottom w:val="nil"/>
            </w:tcBorders>
          </w:tcPr>
          <w:p w14:paraId="6CB61C54" w14:textId="77777777" w:rsidR="001A0FFF" w:rsidRDefault="001A0FFF" w:rsidP="00736DAD">
            <w:pPr>
              <w:pStyle w:val="a3"/>
              <w:jc w:val="center"/>
            </w:pPr>
            <w:r w:rsidRPr="00E97AA7">
              <w:t>1.74</w:t>
            </w:r>
            <w:r>
              <w:t>%</w:t>
            </w:r>
          </w:p>
        </w:tc>
        <w:tc>
          <w:tcPr>
            <w:tcW w:w="2537" w:type="dxa"/>
            <w:tcBorders>
              <w:top w:val="nil"/>
              <w:bottom w:val="nil"/>
            </w:tcBorders>
          </w:tcPr>
          <w:p w14:paraId="2169C15F" w14:textId="77777777" w:rsidR="001A0FFF" w:rsidRDefault="001A0FFF" w:rsidP="00736DAD">
            <w:pPr>
              <w:pStyle w:val="a3"/>
              <w:jc w:val="center"/>
            </w:pPr>
            <w:r w:rsidRPr="00E97AA7">
              <w:t>0.02</w:t>
            </w:r>
            <w:r>
              <w:t>%</w:t>
            </w:r>
          </w:p>
        </w:tc>
      </w:tr>
      <w:tr w:rsidR="001A0FFF" w14:paraId="77C47C8C" w14:textId="77777777" w:rsidTr="008C2E44">
        <w:trPr>
          <w:jc w:val="center"/>
        </w:trPr>
        <w:tc>
          <w:tcPr>
            <w:tcW w:w="3149" w:type="dxa"/>
            <w:tcBorders>
              <w:top w:val="nil"/>
              <w:bottom w:val="nil"/>
            </w:tcBorders>
          </w:tcPr>
          <w:p w14:paraId="44F7B52E" w14:textId="77777777" w:rsidR="001A0FFF" w:rsidRDefault="001A0FFF" w:rsidP="00736DAD">
            <w:pPr>
              <w:pStyle w:val="a3"/>
              <w:jc w:val="left"/>
            </w:pPr>
            <w:r>
              <w:t>text/css</w:t>
            </w:r>
          </w:p>
        </w:tc>
        <w:tc>
          <w:tcPr>
            <w:tcW w:w="2536" w:type="dxa"/>
            <w:tcBorders>
              <w:top w:val="nil"/>
              <w:bottom w:val="nil"/>
            </w:tcBorders>
          </w:tcPr>
          <w:p w14:paraId="6DEE8F6F" w14:textId="77777777" w:rsidR="001A0FFF" w:rsidRDefault="001A0FFF" w:rsidP="00736DAD">
            <w:pPr>
              <w:pStyle w:val="a3"/>
              <w:jc w:val="center"/>
            </w:pPr>
            <w:r w:rsidRPr="00E97AA7">
              <w:t>1.59</w:t>
            </w:r>
            <w:r>
              <w:t>%</w:t>
            </w:r>
          </w:p>
        </w:tc>
        <w:tc>
          <w:tcPr>
            <w:tcW w:w="2537" w:type="dxa"/>
            <w:tcBorders>
              <w:top w:val="nil"/>
              <w:bottom w:val="nil"/>
            </w:tcBorders>
          </w:tcPr>
          <w:p w14:paraId="74017A79" w14:textId="77777777" w:rsidR="001A0FFF" w:rsidRDefault="001A0FFF" w:rsidP="00736DAD">
            <w:pPr>
              <w:pStyle w:val="a3"/>
              <w:jc w:val="center"/>
            </w:pPr>
            <w:r w:rsidRPr="00E97AA7">
              <w:t>0.02</w:t>
            </w:r>
            <w:r>
              <w:t>%</w:t>
            </w:r>
          </w:p>
        </w:tc>
      </w:tr>
      <w:tr w:rsidR="001A0FFF" w14:paraId="3C049698" w14:textId="77777777" w:rsidTr="008C2E44">
        <w:trPr>
          <w:jc w:val="center"/>
        </w:trPr>
        <w:tc>
          <w:tcPr>
            <w:tcW w:w="3149" w:type="dxa"/>
            <w:tcBorders>
              <w:top w:val="nil"/>
              <w:bottom w:val="nil"/>
            </w:tcBorders>
          </w:tcPr>
          <w:p w14:paraId="47EB0C28" w14:textId="77777777" w:rsidR="001A0FFF" w:rsidRDefault="001A0FFF" w:rsidP="00736DAD">
            <w:pPr>
              <w:pStyle w:val="a3"/>
              <w:jc w:val="left"/>
            </w:pPr>
            <w:r>
              <w:t>text/plain</w:t>
            </w:r>
          </w:p>
        </w:tc>
        <w:tc>
          <w:tcPr>
            <w:tcW w:w="2536" w:type="dxa"/>
            <w:tcBorders>
              <w:top w:val="nil"/>
              <w:bottom w:val="nil"/>
            </w:tcBorders>
          </w:tcPr>
          <w:p w14:paraId="1F3E39C4" w14:textId="77777777" w:rsidR="001A0FFF" w:rsidRDefault="001A0FFF" w:rsidP="00736DAD">
            <w:pPr>
              <w:pStyle w:val="a3"/>
              <w:jc w:val="center"/>
            </w:pPr>
            <w:r w:rsidRPr="00E97AA7">
              <w:t>1.49</w:t>
            </w:r>
            <w:r>
              <w:t>%</w:t>
            </w:r>
          </w:p>
        </w:tc>
        <w:tc>
          <w:tcPr>
            <w:tcW w:w="2537" w:type="dxa"/>
            <w:tcBorders>
              <w:top w:val="nil"/>
              <w:bottom w:val="nil"/>
            </w:tcBorders>
          </w:tcPr>
          <w:p w14:paraId="313AE8E0" w14:textId="77777777" w:rsidR="001A0FFF" w:rsidRDefault="001A0FFF" w:rsidP="00736DAD">
            <w:pPr>
              <w:pStyle w:val="a3"/>
              <w:jc w:val="center"/>
            </w:pPr>
            <w:r w:rsidRPr="00E97AA7">
              <w:t>0.00</w:t>
            </w:r>
            <w:r>
              <w:t>%</w:t>
            </w:r>
          </w:p>
        </w:tc>
      </w:tr>
      <w:tr w:rsidR="001A0FFF" w14:paraId="4AA460A5" w14:textId="77777777" w:rsidTr="008C2E44">
        <w:trPr>
          <w:jc w:val="center"/>
        </w:trPr>
        <w:tc>
          <w:tcPr>
            <w:tcW w:w="3149" w:type="dxa"/>
            <w:tcBorders>
              <w:top w:val="nil"/>
              <w:bottom w:val="nil"/>
            </w:tcBorders>
          </w:tcPr>
          <w:p w14:paraId="1712080F" w14:textId="77777777" w:rsidR="001A0FFF" w:rsidRDefault="001A0FFF" w:rsidP="00736DAD">
            <w:pPr>
              <w:pStyle w:val="a3"/>
              <w:jc w:val="left"/>
            </w:pPr>
            <w:r w:rsidRPr="00E97AA7">
              <w:t>image/webp</w:t>
            </w:r>
          </w:p>
        </w:tc>
        <w:tc>
          <w:tcPr>
            <w:tcW w:w="2536" w:type="dxa"/>
            <w:tcBorders>
              <w:top w:val="nil"/>
              <w:bottom w:val="nil"/>
            </w:tcBorders>
          </w:tcPr>
          <w:p w14:paraId="29CBDBD3" w14:textId="77777777" w:rsidR="001A0FFF" w:rsidRDefault="001A0FFF" w:rsidP="00736DAD">
            <w:pPr>
              <w:pStyle w:val="a3"/>
              <w:jc w:val="center"/>
            </w:pPr>
            <w:r w:rsidRPr="00E97AA7">
              <w:t>1.44</w:t>
            </w:r>
            <w:r>
              <w:t>%</w:t>
            </w:r>
          </w:p>
        </w:tc>
        <w:tc>
          <w:tcPr>
            <w:tcW w:w="2537" w:type="dxa"/>
            <w:tcBorders>
              <w:top w:val="nil"/>
              <w:bottom w:val="nil"/>
            </w:tcBorders>
          </w:tcPr>
          <w:p w14:paraId="0CBD0639" w14:textId="77777777" w:rsidR="001A0FFF" w:rsidRDefault="001A0FFF" w:rsidP="00736DAD">
            <w:pPr>
              <w:pStyle w:val="a3"/>
              <w:jc w:val="center"/>
            </w:pPr>
            <w:r w:rsidRPr="00E97AA7">
              <w:t>0.06</w:t>
            </w:r>
            <w:r>
              <w:t>%</w:t>
            </w:r>
          </w:p>
        </w:tc>
      </w:tr>
      <w:tr w:rsidR="001A0FFF" w14:paraId="40B5FB3E" w14:textId="77777777" w:rsidTr="008C2E44">
        <w:trPr>
          <w:jc w:val="center"/>
        </w:trPr>
        <w:tc>
          <w:tcPr>
            <w:tcW w:w="3149" w:type="dxa"/>
            <w:tcBorders>
              <w:top w:val="nil"/>
              <w:bottom w:val="nil"/>
            </w:tcBorders>
          </w:tcPr>
          <w:p w14:paraId="1F1C6CAA" w14:textId="77777777" w:rsidR="001A0FFF" w:rsidRDefault="001A0FFF" w:rsidP="00736DAD">
            <w:pPr>
              <w:pStyle w:val="a3"/>
              <w:jc w:val="left"/>
            </w:pPr>
            <w:r>
              <w:t>video/mp4</w:t>
            </w:r>
          </w:p>
        </w:tc>
        <w:tc>
          <w:tcPr>
            <w:tcW w:w="2536" w:type="dxa"/>
            <w:tcBorders>
              <w:top w:val="nil"/>
              <w:bottom w:val="nil"/>
            </w:tcBorders>
          </w:tcPr>
          <w:p w14:paraId="20817D9E" w14:textId="77777777" w:rsidR="001A0FFF" w:rsidRDefault="001A0FFF" w:rsidP="00736DAD">
            <w:pPr>
              <w:pStyle w:val="a3"/>
              <w:jc w:val="center"/>
            </w:pPr>
            <w:r w:rsidRPr="00E97AA7">
              <w:t>0.90</w:t>
            </w:r>
            <w:r>
              <w:t>%</w:t>
            </w:r>
          </w:p>
        </w:tc>
        <w:tc>
          <w:tcPr>
            <w:tcW w:w="2537" w:type="dxa"/>
            <w:tcBorders>
              <w:top w:val="nil"/>
              <w:bottom w:val="nil"/>
            </w:tcBorders>
          </w:tcPr>
          <w:p w14:paraId="22BCD14B" w14:textId="77777777" w:rsidR="001A0FFF" w:rsidRDefault="001A0FFF" w:rsidP="00736DAD">
            <w:pPr>
              <w:pStyle w:val="a3"/>
              <w:jc w:val="center"/>
            </w:pPr>
            <w:r w:rsidRPr="00E97AA7">
              <w:t>35.66</w:t>
            </w:r>
            <w:r>
              <w:t>%</w:t>
            </w:r>
          </w:p>
        </w:tc>
      </w:tr>
      <w:tr w:rsidR="001A0FFF" w14:paraId="402F391E" w14:textId="77777777" w:rsidTr="008C2E44">
        <w:trPr>
          <w:jc w:val="center"/>
        </w:trPr>
        <w:tc>
          <w:tcPr>
            <w:tcW w:w="3149" w:type="dxa"/>
            <w:tcBorders>
              <w:top w:val="nil"/>
              <w:bottom w:val="nil"/>
            </w:tcBorders>
          </w:tcPr>
          <w:p w14:paraId="207460ED" w14:textId="77777777" w:rsidR="001A0FFF" w:rsidRDefault="001A0FFF" w:rsidP="00736DAD">
            <w:pPr>
              <w:pStyle w:val="a3"/>
              <w:jc w:val="left"/>
            </w:pPr>
            <w:r>
              <w:t>text/xml</w:t>
            </w:r>
          </w:p>
        </w:tc>
        <w:tc>
          <w:tcPr>
            <w:tcW w:w="2536" w:type="dxa"/>
            <w:tcBorders>
              <w:top w:val="nil"/>
              <w:bottom w:val="nil"/>
            </w:tcBorders>
          </w:tcPr>
          <w:p w14:paraId="2BB7310D" w14:textId="77777777" w:rsidR="001A0FFF" w:rsidRDefault="001A0FFF" w:rsidP="00736DAD">
            <w:pPr>
              <w:pStyle w:val="a3"/>
              <w:jc w:val="center"/>
            </w:pPr>
            <w:r w:rsidRPr="00E97AA7">
              <w:t>0.81</w:t>
            </w:r>
            <w:r>
              <w:t>%</w:t>
            </w:r>
          </w:p>
        </w:tc>
        <w:tc>
          <w:tcPr>
            <w:tcW w:w="2537" w:type="dxa"/>
            <w:tcBorders>
              <w:top w:val="nil"/>
              <w:bottom w:val="nil"/>
            </w:tcBorders>
          </w:tcPr>
          <w:p w14:paraId="2DE1881B" w14:textId="77777777" w:rsidR="001A0FFF" w:rsidRDefault="001A0FFF" w:rsidP="00736DAD">
            <w:pPr>
              <w:pStyle w:val="a3"/>
              <w:jc w:val="center"/>
            </w:pPr>
            <w:r w:rsidRPr="00E97AA7">
              <w:t>0.00</w:t>
            </w:r>
            <w:r>
              <w:t>%</w:t>
            </w:r>
          </w:p>
        </w:tc>
      </w:tr>
      <w:tr w:rsidR="001A0FFF" w14:paraId="0ECCD9FE" w14:textId="77777777" w:rsidTr="008C2E44">
        <w:trPr>
          <w:jc w:val="center"/>
        </w:trPr>
        <w:tc>
          <w:tcPr>
            <w:tcW w:w="3149" w:type="dxa"/>
            <w:tcBorders>
              <w:top w:val="nil"/>
              <w:bottom w:val="nil"/>
            </w:tcBorders>
          </w:tcPr>
          <w:p w14:paraId="6EAF0E69" w14:textId="77777777" w:rsidR="001A0FFF" w:rsidRDefault="001A0FFF" w:rsidP="00736DAD">
            <w:pPr>
              <w:pStyle w:val="a3"/>
              <w:jc w:val="left"/>
            </w:pPr>
            <w:r w:rsidRPr="00E97AA7">
              <w:t>i</w:t>
            </w:r>
            <w:r>
              <w:t>mage/gif</w:t>
            </w:r>
          </w:p>
        </w:tc>
        <w:tc>
          <w:tcPr>
            <w:tcW w:w="2536" w:type="dxa"/>
            <w:tcBorders>
              <w:top w:val="nil"/>
              <w:bottom w:val="nil"/>
            </w:tcBorders>
          </w:tcPr>
          <w:p w14:paraId="4CC8BC2B" w14:textId="77777777" w:rsidR="001A0FFF" w:rsidRDefault="001A0FFF" w:rsidP="00736DAD">
            <w:pPr>
              <w:pStyle w:val="a3"/>
              <w:jc w:val="center"/>
            </w:pPr>
            <w:r w:rsidRPr="00E97AA7">
              <w:t>0.51</w:t>
            </w:r>
            <w:r>
              <w:t>%</w:t>
            </w:r>
          </w:p>
        </w:tc>
        <w:tc>
          <w:tcPr>
            <w:tcW w:w="2537" w:type="dxa"/>
            <w:tcBorders>
              <w:top w:val="nil"/>
              <w:bottom w:val="nil"/>
            </w:tcBorders>
          </w:tcPr>
          <w:p w14:paraId="4BE7985C" w14:textId="77777777" w:rsidR="001A0FFF" w:rsidRDefault="001A0FFF" w:rsidP="00736DAD">
            <w:pPr>
              <w:pStyle w:val="a3"/>
              <w:jc w:val="center"/>
            </w:pPr>
            <w:r w:rsidRPr="00E97AA7">
              <w:t>0.00</w:t>
            </w:r>
            <w:r>
              <w:t>%</w:t>
            </w:r>
          </w:p>
        </w:tc>
      </w:tr>
      <w:tr w:rsidR="001A0FFF" w14:paraId="02FCF821" w14:textId="77777777" w:rsidTr="008C2E44">
        <w:trPr>
          <w:jc w:val="center"/>
        </w:trPr>
        <w:tc>
          <w:tcPr>
            <w:tcW w:w="3149" w:type="dxa"/>
            <w:tcBorders>
              <w:top w:val="nil"/>
            </w:tcBorders>
          </w:tcPr>
          <w:p w14:paraId="63D38D35" w14:textId="77777777" w:rsidR="001A0FFF" w:rsidRDefault="001A0FFF" w:rsidP="00736DAD">
            <w:pPr>
              <w:pStyle w:val="a3"/>
              <w:jc w:val="left"/>
            </w:pPr>
            <w:r>
              <w:t>application/x-javascript</w:t>
            </w:r>
          </w:p>
        </w:tc>
        <w:tc>
          <w:tcPr>
            <w:tcW w:w="2536" w:type="dxa"/>
            <w:tcBorders>
              <w:top w:val="nil"/>
            </w:tcBorders>
          </w:tcPr>
          <w:p w14:paraId="45DD2357" w14:textId="77777777" w:rsidR="001A0FFF" w:rsidRDefault="001A0FFF" w:rsidP="00736DAD">
            <w:pPr>
              <w:pStyle w:val="a3"/>
              <w:jc w:val="center"/>
            </w:pPr>
            <w:r w:rsidRPr="00E97AA7">
              <w:t>0.30</w:t>
            </w:r>
            <w:r>
              <w:t>%</w:t>
            </w:r>
          </w:p>
        </w:tc>
        <w:tc>
          <w:tcPr>
            <w:tcW w:w="2537" w:type="dxa"/>
            <w:tcBorders>
              <w:top w:val="nil"/>
            </w:tcBorders>
          </w:tcPr>
          <w:p w14:paraId="4FA18876" w14:textId="77777777" w:rsidR="001A0FFF" w:rsidRDefault="001A0FFF" w:rsidP="00736DAD">
            <w:pPr>
              <w:pStyle w:val="a3"/>
              <w:jc w:val="center"/>
            </w:pPr>
            <w:r w:rsidRPr="00E97AA7">
              <w:t>0.07</w:t>
            </w:r>
            <w:r>
              <w:t>%</w:t>
            </w:r>
          </w:p>
        </w:tc>
      </w:tr>
    </w:tbl>
    <w:p w14:paraId="7838B065" w14:textId="77777777" w:rsidR="00BD7280" w:rsidRDefault="00BD7280" w:rsidP="00847868">
      <w:pPr>
        <w:pStyle w:val="a3"/>
        <w:jc w:val="center"/>
      </w:pPr>
    </w:p>
    <w:p w14:paraId="43C935C8" w14:textId="047EC2F1" w:rsidR="00442684" w:rsidRPr="006F5778" w:rsidRDefault="00A3624C" w:rsidP="006F5778">
      <w:pPr>
        <w:pStyle w:val="-1"/>
      </w:pPr>
      <w:bookmarkStart w:id="19" w:name="_Toc480495816"/>
      <w:r w:rsidRPr="006F5778">
        <w:rPr>
          <w:rFonts w:hint="eastAsia"/>
        </w:rPr>
        <w:t>用户</w:t>
      </w:r>
      <w:r w:rsidR="00442684" w:rsidRPr="006F5778">
        <w:rPr>
          <w:rFonts w:hint="eastAsia"/>
        </w:rPr>
        <w:t>操作</w:t>
      </w:r>
      <w:bookmarkEnd w:id="19"/>
    </w:p>
    <w:p w14:paraId="27AB55FF" w14:textId="226C9C88" w:rsidR="001367FB" w:rsidRDefault="00B92C05" w:rsidP="006A3836">
      <w:pPr>
        <w:pStyle w:val="a3"/>
        <w:ind w:firstLine="420"/>
      </w:pPr>
      <w:r>
        <w:rPr>
          <w:rFonts w:hint="eastAsia"/>
        </w:rPr>
        <w:t>本小节中，</w:t>
      </w:r>
      <w:r w:rsidR="00D6395E">
        <w:rPr>
          <w:rFonts w:hint="eastAsia"/>
        </w:rPr>
        <w:t>我们关注于用户主动操作所产生的通信报文。我们对用户的各项播放操作</w:t>
      </w:r>
      <w:r w:rsidR="00680028">
        <w:rPr>
          <w:rFonts w:hint="eastAsia"/>
        </w:rPr>
        <w:t>及</w:t>
      </w:r>
      <w:r w:rsidR="00D6395E">
        <w:rPr>
          <w:rFonts w:hint="eastAsia"/>
        </w:rPr>
        <w:t>社交行为进行</w:t>
      </w:r>
      <w:r w:rsidR="00680028">
        <w:rPr>
          <w:rFonts w:hint="eastAsia"/>
        </w:rPr>
        <w:t>了</w:t>
      </w:r>
      <w:r w:rsidR="00D6395E">
        <w:rPr>
          <w:rFonts w:hint="eastAsia"/>
        </w:rPr>
        <w:t>播测实验</w:t>
      </w:r>
      <w:r w:rsidR="00680028">
        <w:rPr>
          <w:rFonts w:hint="eastAsia"/>
        </w:rPr>
        <w:t>，并采集了用户发往服务器的</w:t>
      </w:r>
      <w:r w:rsidR="00680028">
        <w:rPr>
          <w:rFonts w:hint="eastAsia"/>
        </w:rPr>
        <w:t>HTTP</w:t>
      </w:r>
      <w:r w:rsidR="00680028">
        <w:rPr>
          <w:rFonts w:hint="eastAsia"/>
        </w:rPr>
        <w:t>报文。我们总结出了各操作对应的</w:t>
      </w:r>
      <w:r w:rsidR="00680028">
        <w:rPr>
          <w:rFonts w:hint="eastAsia"/>
        </w:rPr>
        <w:t>HTTP</w:t>
      </w:r>
      <w:r w:rsidR="00680028">
        <w:rPr>
          <w:rFonts w:hint="eastAsia"/>
        </w:rPr>
        <w:t>报文</w:t>
      </w:r>
      <w:r w:rsidR="00680028">
        <w:rPr>
          <w:rFonts w:hint="eastAsia"/>
        </w:rPr>
        <w:t>URL</w:t>
      </w:r>
      <w:r w:rsidR="00680028">
        <w:rPr>
          <w:rFonts w:hint="eastAsia"/>
        </w:rPr>
        <w:t>格式</w:t>
      </w:r>
      <w:r w:rsidR="006A3836">
        <w:rPr>
          <w:rFonts w:hint="eastAsia"/>
        </w:rPr>
        <w:t>，如表</w:t>
      </w:r>
      <w:r w:rsidR="006A3836">
        <w:rPr>
          <w:rFonts w:hint="eastAsia"/>
        </w:rPr>
        <w:t>2-5</w:t>
      </w:r>
      <w:r w:rsidR="006A3836">
        <w:rPr>
          <w:rFonts w:hint="eastAsia"/>
        </w:rPr>
        <w:t>所示。</w:t>
      </w:r>
      <w:r w:rsidR="001367FB">
        <w:rPr>
          <w:rFonts w:hint="eastAsia"/>
        </w:rPr>
        <w:t>从表中我们发现，用户播放操作</w:t>
      </w:r>
      <w:r w:rsidR="006A3836">
        <w:rPr>
          <w:rFonts w:hint="eastAsia"/>
        </w:rPr>
        <w:t>产生</w:t>
      </w:r>
      <w:r w:rsidR="001367FB">
        <w:rPr>
          <w:rFonts w:hint="eastAsia"/>
        </w:rPr>
        <w:t>的通信报文</w:t>
      </w:r>
      <w:r w:rsidR="006A3836">
        <w:rPr>
          <w:rFonts w:hint="eastAsia"/>
        </w:rPr>
        <w:t>，</w:t>
      </w:r>
      <w:r w:rsidR="001367FB">
        <w:rPr>
          <w:rFonts w:hint="eastAsia"/>
        </w:rPr>
        <w:t>都</w:t>
      </w:r>
      <w:r w:rsidR="006A3836">
        <w:rPr>
          <w:rFonts w:hint="eastAsia"/>
        </w:rPr>
        <w:t>被</w:t>
      </w:r>
      <w:r w:rsidR="001367FB">
        <w:rPr>
          <w:rFonts w:hint="eastAsia"/>
        </w:rPr>
        <w:t>发往同一个服务器“</w:t>
      </w:r>
      <w:r w:rsidR="001367FB" w:rsidRPr="00904D1F">
        <w:t>p-log.ykimg.com</w:t>
      </w:r>
      <w:r w:rsidR="001367FB">
        <w:rPr>
          <w:rFonts w:hint="eastAsia"/>
        </w:rPr>
        <w:t>”。从</w:t>
      </w:r>
      <w:r w:rsidR="006A3836">
        <w:rPr>
          <w:rFonts w:hint="eastAsia"/>
        </w:rPr>
        <w:t>该</w:t>
      </w:r>
      <w:r w:rsidR="001367FB">
        <w:rPr>
          <w:rFonts w:hint="eastAsia"/>
        </w:rPr>
        <w:t>服务器</w:t>
      </w:r>
      <w:r w:rsidR="006A3836">
        <w:rPr>
          <w:rFonts w:hint="eastAsia"/>
        </w:rPr>
        <w:t>的</w:t>
      </w:r>
      <w:r w:rsidR="00355A33">
        <w:rPr>
          <w:rFonts w:hint="eastAsia"/>
        </w:rPr>
        <w:t>域名</w:t>
      </w:r>
      <w:r w:rsidR="002A5880">
        <w:rPr>
          <w:rFonts w:hint="eastAsia"/>
        </w:rPr>
        <w:t>及</w:t>
      </w:r>
      <w:r w:rsidR="002A5880">
        <w:rPr>
          <w:rFonts w:hint="eastAsia"/>
        </w:rPr>
        <w:t>UR</w:t>
      </w:r>
      <w:r w:rsidR="001C4780">
        <w:rPr>
          <w:rFonts w:hint="eastAsia"/>
        </w:rPr>
        <w:t>L</w:t>
      </w:r>
      <w:r w:rsidR="006A3836">
        <w:rPr>
          <w:rFonts w:hint="eastAsia"/>
        </w:rPr>
        <w:t>（</w:t>
      </w:r>
      <w:r w:rsidR="002A5880">
        <w:rPr>
          <w:rFonts w:hint="eastAsia"/>
        </w:rPr>
        <w:t>“</w:t>
      </w:r>
      <w:r w:rsidR="002A5880" w:rsidRPr="00904D1F">
        <w:t>/event?</w:t>
      </w:r>
      <w:r w:rsidR="002A5880">
        <w:rPr>
          <w:rFonts w:hint="eastAsia"/>
        </w:rPr>
        <w:t>”</w:t>
      </w:r>
      <w:r w:rsidR="006A3836">
        <w:rPr>
          <w:rFonts w:hint="eastAsia"/>
        </w:rPr>
        <w:t>）</w:t>
      </w:r>
      <w:r w:rsidR="001367FB">
        <w:rPr>
          <w:rFonts w:hint="eastAsia"/>
        </w:rPr>
        <w:t>可以看出，这是一个用来接收</w:t>
      </w:r>
      <w:r w:rsidR="0063469A">
        <w:rPr>
          <w:rFonts w:hint="eastAsia"/>
        </w:rPr>
        <w:t>事件</w:t>
      </w:r>
      <w:r w:rsidR="001367FB">
        <w:rPr>
          <w:rFonts w:hint="eastAsia"/>
        </w:rPr>
        <w:t>日志的</w:t>
      </w:r>
      <w:r w:rsidR="006A3836">
        <w:rPr>
          <w:rFonts w:hint="eastAsia"/>
        </w:rPr>
        <w:t>统计</w:t>
      </w:r>
      <w:r w:rsidR="001367FB">
        <w:rPr>
          <w:rFonts w:hint="eastAsia"/>
        </w:rPr>
        <w:t>服务器。通信报文使用</w:t>
      </w:r>
      <w:r w:rsidR="001367FB">
        <w:rPr>
          <w:rFonts w:hint="eastAsia"/>
        </w:rPr>
        <w:t>HTTP GET</w:t>
      </w:r>
      <w:r w:rsidR="001367FB">
        <w:rPr>
          <w:rFonts w:hint="eastAsia"/>
        </w:rPr>
        <w:t>方法，通过</w:t>
      </w:r>
      <w:r w:rsidR="00F134DD">
        <w:rPr>
          <w:rFonts w:hint="eastAsia"/>
        </w:rPr>
        <w:t xml:space="preserve">HTTP </w:t>
      </w:r>
      <w:r w:rsidR="001367FB">
        <w:rPr>
          <w:rFonts w:hint="eastAsia"/>
        </w:rPr>
        <w:t>UR</w:t>
      </w:r>
      <w:r w:rsidR="001C4780">
        <w:rPr>
          <w:rFonts w:hint="eastAsia"/>
        </w:rPr>
        <w:t>L</w:t>
      </w:r>
      <w:r w:rsidR="001367FB">
        <w:rPr>
          <w:rFonts w:hint="eastAsia"/>
        </w:rPr>
        <w:t>参数</w:t>
      </w:r>
      <w:r w:rsidR="0063469A">
        <w:rPr>
          <w:rFonts w:hint="eastAsia"/>
        </w:rPr>
        <w:t>“</w:t>
      </w:r>
      <w:r w:rsidR="0063469A">
        <w:rPr>
          <w:rFonts w:hint="eastAsia"/>
        </w:rPr>
        <w:t>e</w:t>
      </w:r>
      <w:r w:rsidR="0063469A">
        <w:rPr>
          <w:rFonts w:hint="eastAsia"/>
        </w:rPr>
        <w:t>”，</w:t>
      </w:r>
      <w:r w:rsidR="001367FB">
        <w:rPr>
          <w:rFonts w:hint="eastAsia"/>
        </w:rPr>
        <w:t>将</w:t>
      </w:r>
      <w:r w:rsidR="0063469A">
        <w:rPr>
          <w:rFonts w:hint="eastAsia"/>
        </w:rPr>
        <w:t>用户</w:t>
      </w:r>
      <w:r w:rsidR="00355A33">
        <w:rPr>
          <w:rFonts w:hint="eastAsia"/>
        </w:rPr>
        <w:t>具体的</w:t>
      </w:r>
      <w:r w:rsidR="0063469A">
        <w:rPr>
          <w:rFonts w:hint="eastAsia"/>
        </w:rPr>
        <w:t>播放</w:t>
      </w:r>
      <w:r w:rsidR="001367FB">
        <w:rPr>
          <w:rFonts w:hint="eastAsia"/>
        </w:rPr>
        <w:t>操作事件上报给服务器。</w:t>
      </w:r>
      <w:r w:rsidR="002A5880">
        <w:rPr>
          <w:rFonts w:hint="eastAsia"/>
        </w:rPr>
        <w:t>参数</w:t>
      </w:r>
      <w:r w:rsidR="002A5880">
        <w:rPr>
          <w:rFonts w:hint="eastAsia"/>
        </w:rPr>
        <w:t>e</w:t>
      </w:r>
      <w:r w:rsidR="002A5880">
        <w:rPr>
          <w:rFonts w:hint="eastAsia"/>
        </w:rPr>
        <w:t>的不同取值，代表着</w:t>
      </w:r>
      <w:r w:rsidR="0063469A">
        <w:rPr>
          <w:rFonts w:hint="eastAsia"/>
        </w:rPr>
        <w:t>用户对视频播放进行了不同的调整控制。</w:t>
      </w:r>
    </w:p>
    <w:p w14:paraId="591B8B78" w14:textId="79A8AD8F" w:rsidR="00002EE3" w:rsidRDefault="001367FB" w:rsidP="00DA12D0">
      <w:pPr>
        <w:pStyle w:val="a3"/>
        <w:ind w:firstLine="420"/>
      </w:pPr>
      <w:r>
        <w:rPr>
          <w:rFonts w:hint="eastAsia"/>
        </w:rPr>
        <w:t>而对于</w:t>
      </w:r>
      <w:r w:rsidR="004C019D">
        <w:rPr>
          <w:rFonts w:hint="eastAsia"/>
        </w:rPr>
        <w:t>用户</w:t>
      </w:r>
      <w:r>
        <w:rPr>
          <w:rFonts w:hint="eastAsia"/>
        </w:rPr>
        <w:t>社交行为</w:t>
      </w:r>
      <w:r w:rsidR="004C019D">
        <w:rPr>
          <w:rFonts w:hint="eastAsia"/>
        </w:rPr>
        <w:t>产生</w:t>
      </w:r>
      <w:r>
        <w:rPr>
          <w:rFonts w:hint="eastAsia"/>
        </w:rPr>
        <w:t>的通信报文，</w:t>
      </w:r>
      <w:r w:rsidR="00736DAD">
        <w:rPr>
          <w:rFonts w:hint="eastAsia"/>
        </w:rPr>
        <w:t>情况则较为复杂。首先</w:t>
      </w:r>
      <w:r w:rsidR="00524DF6">
        <w:rPr>
          <w:rFonts w:hint="eastAsia"/>
        </w:rPr>
        <w:t>，</w:t>
      </w:r>
      <w:r w:rsidR="00F70963">
        <w:rPr>
          <w:rFonts w:hint="eastAsia"/>
        </w:rPr>
        <w:t>各报文发往的服务器并不相同</w:t>
      </w:r>
      <w:r w:rsidR="00A44B2E">
        <w:rPr>
          <w:rFonts w:hint="eastAsia"/>
        </w:rPr>
        <w:t>。</w:t>
      </w:r>
      <w:r w:rsidR="00F70963">
        <w:rPr>
          <w:rFonts w:hint="eastAsia"/>
        </w:rPr>
        <w:t>用户评论</w:t>
      </w:r>
      <w:r w:rsidR="00B125B9">
        <w:rPr>
          <w:rFonts w:hint="eastAsia"/>
        </w:rPr>
        <w:t>的</w:t>
      </w:r>
      <w:r w:rsidR="00F70963">
        <w:rPr>
          <w:rFonts w:hint="eastAsia"/>
        </w:rPr>
        <w:t>数据量大且较为重要，因而有一个单独</w:t>
      </w:r>
      <w:r w:rsidR="00B125B9">
        <w:rPr>
          <w:rFonts w:hint="eastAsia"/>
        </w:rPr>
        <w:t>域名</w:t>
      </w:r>
      <w:r w:rsidR="00F70963">
        <w:rPr>
          <w:rFonts w:hint="eastAsia"/>
        </w:rPr>
        <w:t>的服务器</w:t>
      </w:r>
      <w:r w:rsidR="00B125B9">
        <w:rPr>
          <w:rFonts w:hint="eastAsia"/>
        </w:rPr>
        <w:t xml:space="preserve"> </w:t>
      </w:r>
      <w:r w:rsidR="00F70963">
        <w:rPr>
          <w:rFonts w:hint="eastAsia"/>
        </w:rPr>
        <w:t>“</w:t>
      </w:r>
      <w:r w:rsidR="00F70963" w:rsidRPr="009D48A1">
        <w:t>p.comments.youku.com</w:t>
      </w:r>
      <w:r w:rsidR="00F70963">
        <w:rPr>
          <w:rFonts w:hint="eastAsia"/>
        </w:rPr>
        <w:t>”。而“</w:t>
      </w:r>
      <w:r w:rsidR="00D70F9B">
        <w:rPr>
          <w:rFonts w:hint="eastAsia"/>
        </w:rPr>
        <w:t>收藏</w:t>
      </w:r>
      <w:r w:rsidR="00F70963">
        <w:rPr>
          <w:rFonts w:hint="eastAsia"/>
        </w:rPr>
        <w:t>”、“</w:t>
      </w:r>
      <w:r w:rsidR="00D70F9B">
        <w:rPr>
          <w:rFonts w:hint="eastAsia"/>
        </w:rPr>
        <w:t>点赞</w:t>
      </w:r>
      <w:r w:rsidR="00F70963">
        <w:rPr>
          <w:rFonts w:hint="eastAsia"/>
        </w:rPr>
        <w:t>”、“</w:t>
      </w:r>
      <w:r w:rsidR="00D70F9B">
        <w:rPr>
          <w:rFonts w:hint="eastAsia"/>
        </w:rPr>
        <w:t>点踩</w:t>
      </w:r>
      <w:r w:rsidR="00F70963">
        <w:rPr>
          <w:rFonts w:hint="eastAsia"/>
        </w:rPr>
        <w:t>”</w:t>
      </w:r>
      <w:r w:rsidR="00D70F9B">
        <w:rPr>
          <w:rFonts w:hint="eastAsia"/>
        </w:rPr>
        <w:t>等简单的社交交互信息，则</w:t>
      </w:r>
      <w:r w:rsidR="00803AE0">
        <w:rPr>
          <w:rFonts w:hint="eastAsia"/>
        </w:rPr>
        <w:t>统一</w:t>
      </w:r>
      <w:r w:rsidR="00D70F9B">
        <w:rPr>
          <w:rFonts w:hint="eastAsia"/>
        </w:rPr>
        <w:t>向服务器“</w:t>
      </w:r>
      <w:r w:rsidR="00D70F9B" w:rsidRPr="006906CB">
        <w:t>v.youku.com/action/</w:t>
      </w:r>
      <w:r w:rsidR="00D70F9B">
        <w:rPr>
          <w:rFonts w:hint="eastAsia"/>
        </w:rPr>
        <w:t>”上报。</w:t>
      </w:r>
      <w:r w:rsidR="00A44B2E">
        <w:rPr>
          <w:rFonts w:hint="eastAsia"/>
        </w:rPr>
        <w:t>此外，我们</w:t>
      </w:r>
      <w:r w:rsidR="007034CC">
        <w:rPr>
          <w:rFonts w:hint="eastAsia"/>
        </w:rPr>
        <w:t>还</w:t>
      </w:r>
      <w:r w:rsidR="00A44B2E">
        <w:rPr>
          <w:rFonts w:hint="eastAsia"/>
        </w:rPr>
        <w:t>发现</w:t>
      </w:r>
      <w:r w:rsidR="00524DF6">
        <w:rPr>
          <w:rFonts w:hint="eastAsia"/>
        </w:rPr>
        <w:t>所有的</w:t>
      </w:r>
      <w:r w:rsidR="00A44B2E">
        <w:rPr>
          <w:rFonts w:hint="eastAsia"/>
        </w:rPr>
        <w:t>社交行为</w:t>
      </w:r>
      <w:r w:rsidR="00524DF6">
        <w:rPr>
          <w:rFonts w:hint="eastAsia"/>
        </w:rPr>
        <w:t>通信报文都使用</w:t>
      </w:r>
      <w:r w:rsidR="00A44B2E">
        <w:rPr>
          <w:rFonts w:hint="eastAsia"/>
        </w:rPr>
        <w:t>了</w:t>
      </w:r>
      <w:r w:rsidR="00524DF6">
        <w:rPr>
          <w:rFonts w:hint="eastAsia"/>
        </w:rPr>
        <w:t>HTTP POST</w:t>
      </w:r>
      <w:r w:rsidR="00524DF6">
        <w:rPr>
          <w:rFonts w:hint="eastAsia"/>
        </w:rPr>
        <w:t>方法。这是因为，相较于播放操作，社交行为相关的通信报文需要传输更多的数据。这些数据往往</w:t>
      </w:r>
      <w:r w:rsidR="007034CC">
        <w:rPr>
          <w:rFonts w:hint="eastAsia"/>
        </w:rPr>
        <w:t>内容</w:t>
      </w:r>
      <w:r w:rsidR="00524DF6">
        <w:rPr>
          <w:rFonts w:hint="eastAsia"/>
        </w:rPr>
        <w:t>较长</w:t>
      </w:r>
      <w:r w:rsidR="007034CC">
        <w:rPr>
          <w:rFonts w:hint="eastAsia"/>
        </w:rPr>
        <w:t>且</w:t>
      </w:r>
      <w:r w:rsidR="00524DF6">
        <w:rPr>
          <w:rFonts w:hint="eastAsia"/>
        </w:rPr>
        <w:t>格式复杂，</w:t>
      </w:r>
      <w:r w:rsidR="00914213">
        <w:rPr>
          <w:rFonts w:hint="eastAsia"/>
        </w:rPr>
        <w:t>无法通过</w:t>
      </w:r>
      <w:r w:rsidR="007034CC">
        <w:rPr>
          <w:rFonts w:hint="eastAsia"/>
        </w:rPr>
        <w:t>简单的</w:t>
      </w:r>
      <w:r w:rsidR="00914213">
        <w:rPr>
          <w:rFonts w:hint="eastAsia"/>
        </w:rPr>
        <w:t xml:space="preserve">HTTP </w:t>
      </w:r>
      <w:r w:rsidR="00524DF6">
        <w:rPr>
          <w:rFonts w:hint="eastAsia"/>
        </w:rPr>
        <w:t>GET</w:t>
      </w:r>
      <w:r w:rsidR="00524DF6">
        <w:rPr>
          <w:rFonts w:hint="eastAsia"/>
        </w:rPr>
        <w:t>方法</w:t>
      </w:r>
      <w:r w:rsidR="00914213">
        <w:rPr>
          <w:rFonts w:hint="eastAsia"/>
        </w:rPr>
        <w:t>以</w:t>
      </w:r>
      <w:r w:rsidR="00524DF6">
        <w:rPr>
          <w:rFonts w:hint="eastAsia"/>
        </w:rPr>
        <w:t>UR</w:t>
      </w:r>
      <w:r w:rsidR="001C4780">
        <w:rPr>
          <w:rFonts w:hint="eastAsia"/>
        </w:rPr>
        <w:t>L</w:t>
      </w:r>
      <w:r w:rsidR="00524DF6">
        <w:rPr>
          <w:rFonts w:hint="eastAsia"/>
        </w:rPr>
        <w:t>参数</w:t>
      </w:r>
      <w:r w:rsidR="00BF1782">
        <w:rPr>
          <w:rFonts w:hint="eastAsia"/>
        </w:rPr>
        <w:t>的形式</w:t>
      </w:r>
      <w:r w:rsidR="00524DF6">
        <w:rPr>
          <w:rFonts w:hint="eastAsia"/>
        </w:rPr>
        <w:t>传递。而</w:t>
      </w:r>
      <w:r w:rsidR="00BD0967">
        <w:rPr>
          <w:rFonts w:hint="eastAsia"/>
        </w:rPr>
        <w:t>利用</w:t>
      </w:r>
      <w:r w:rsidR="001C4780">
        <w:rPr>
          <w:rFonts w:hint="eastAsia"/>
        </w:rPr>
        <w:t xml:space="preserve">HTTP </w:t>
      </w:r>
      <w:r w:rsidR="00524DF6">
        <w:rPr>
          <w:rFonts w:hint="eastAsia"/>
        </w:rPr>
        <w:t>POST</w:t>
      </w:r>
      <w:r w:rsidR="00524DF6">
        <w:rPr>
          <w:rFonts w:hint="eastAsia"/>
        </w:rPr>
        <w:t>方法，</w:t>
      </w:r>
      <w:r w:rsidR="00AA557C">
        <w:rPr>
          <w:rFonts w:hint="eastAsia"/>
        </w:rPr>
        <w:t>数据</w:t>
      </w:r>
      <w:r w:rsidR="001C4780">
        <w:rPr>
          <w:rFonts w:hint="eastAsia"/>
        </w:rPr>
        <w:t>则</w:t>
      </w:r>
      <w:r w:rsidR="00AA557C">
        <w:rPr>
          <w:rFonts w:hint="eastAsia"/>
        </w:rPr>
        <w:t>可以在</w:t>
      </w:r>
      <w:r w:rsidR="00AA557C">
        <w:rPr>
          <w:rFonts w:hint="eastAsia"/>
        </w:rPr>
        <w:t>HTTP</w:t>
      </w:r>
      <w:r w:rsidR="001C4780">
        <w:rPr>
          <w:rFonts w:hint="eastAsia"/>
        </w:rPr>
        <w:t>的</w:t>
      </w:r>
      <w:r w:rsidR="00AA557C">
        <w:rPr>
          <w:rFonts w:hint="eastAsia"/>
        </w:rPr>
        <w:t>请求报文</w:t>
      </w:r>
      <w:r w:rsidR="001C4780">
        <w:rPr>
          <w:rFonts w:hint="eastAsia"/>
        </w:rPr>
        <w:t>中以</w:t>
      </w:r>
      <w:r w:rsidR="00AA557C">
        <w:rPr>
          <w:rFonts w:hint="eastAsia"/>
        </w:rPr>
        <w:t>实体文件</w:t>
      </w:r>
      <w:r w:rsidR="001C4780">
        <w:rPr>
          <w:rFonts w:hint="eastAsia"/>
        </w:rPr>
        <w:t>的</w:t>
      </w:r>
      <w:r w:rsidR="00AA557C">
        <w:rPr>
          <w:rFonts w:hint="eastAsia"/>
        </w:rPr>
        <w:t>形式上传，从而解决这一问题。</w:t>
      </w:r>
      <w:r w:rsidR="00B212D6">
        <w:rPr>
          <w:rFonts w:hint="eastAsia"/>
        </w:rPr>
        <w:t>具体来讲，对于“评论”</w:t>
      </w:r>
      <w:r w:rsidR="001C4780">
        <w:rPr>
          <w:rFonts w:hint="eastAsia"/>
        </w:rPr>
        <w:t>这一</w:t>
      </w:r>
      <w:r w:rsidR="00D91433">
        <w:rPr>
          <w:rFonts w:hint="eastAsia"/>
        </w:rPr>
        <w:t>交互</w:t>
      </w:r>
      <w:r w:rsidR="00B212D6">
        <w:rPr>
          <w:rFonts w:hint="eastAsia"/>
        </w:rPr>
        <w:t>动作</w:t>
      </w:r>
      <w:r w:rsidR="00276FFA">
        <w:rPr>
          <w:rFonts w:hint="eastAsia"/>
        </w:rPr>
        <w:t>，其</w:t>
      </w:r>
      <w:r w:rsidR="001C4780">
        <w:rPr>
          <w:rFonts w:hint="eastAsia"/>
        </w:rPr>
        <w:t>HTTP</w:t>
      </w:r>
      <w:r w:rsidR="00276FFA">
        <w:rPr>
          <w:rFonts w:hint="eastAsia"/>
        </w:rPr>
        <w:t>报文</w:t>
      </w:r>
      <w:r w:rsidR="001C4780">
        <w:rPr>
          <w:rFonts w:hint="eastAsia"/>
        </w:rPr>
        <w:t>的</w:t>
      </w:r>
      <w:r w:rsidR="00276FFA">
        <w:rPr>
          <w:rFonts w:hint="eastAsia"/>
        </w:rPr>
        <w:t>请求实体内容是一个包含了用户评论文本内容的“</w:t>
      </w:r>
      <w:r w:rsidR="00276FFA" w:rsidRPr="009D48A1">
        <w:t>text/plain</w:t>
      </w:r>
      <w:r w:rsidR="001C4780">
        <w:rPr>
          <w:rFonts w:hint="eastAsia"/>
        </w:rPr>
        <w:t>”类型</w:t>
      </w:r>
      <w:r w:rsidR="00276FFA">
        <w:rPr>
          <w:rFonts w:hint="eastAsia"/>
        </w:rPr>
        <w:t>文件。而对于“收藏”、“点赞”、“点踩”</w:t>
      </w:r>
      <w:r w:rsidR="001C4780">
        <w:rPr>
          <w:rFonts w:hint="eastAsia"/>
        </w:rPr>
        <w:t>等</w:t>
      </w:r>
      <w:r w:rsidR="00D91433">
        <w:rPr>
          <w:rFonts w:hint="eastAsia"/>
        </w:rPr>
        <w:t>交互</w:t>
      </w:r>
      <w:r w:rsidR="00276FFA">
        <w:rPr>
          <w:rFonts w:hint="eastAsia"/>
        </w:rPr>
        <w:t>动作，其通信报文则向服务器提交了一个包含</w:t>
      </w:r>
      <w:r w:rsidR="00F70963">
        <w:rPr>
          <w:rFonts w:hint="eastAsia"/>
        </w:rPr>
        <w:t>视频</w:t>
      </w:r>
      <w:r w:rsidR="00F70963">
        <w:rPr>
          <w:rFonts w:hint="eastAsia"/>
        </w:rPr>
        <w:t>ID</w:t>
      </w:r>
      <w:r w:rsidR="00F70963">
        <w:rPr>
          <w:rFonts w:hint="eastAsia"/>
        </w:rPr>
        <w:t>、用户</w:t>
      </w:r>
      <w:r w:rsidR="00F70963">
        <w:rPr>
          <w:rFonts w:hint="eastAsia"/>
        </w:rPr>
        <w:t>ID</w:t>
      </w:r>
      <w:r w:rsidR="00F70963">
        <w:rPr>
          <w:rFonts w:hint="eastAsia"/>
        </w:rPr>
        <w:t>、交互类型、时间戳等</w:t>
      </w:r>
      <w:r w:rsidR="00276FFA">
        <w:rPr>
          <w:rFonts w:hint="eastAsia"/>
        </w:rPr>
        <w:t>相应信息的“</w:t>
      </w:r>
      <w:r w:rsidR="00276FFA" w:rsidRPr="00273B41">
        <w:t>application/x-www-form-urlencoded</w:t>
      </w:r>
      <w:r w:rsidR="00276FFA">
        <w:rPr>
          <w:rFonts w:hint="eastAsia"/>
        </w:rPr>
        <w:t>”格式表单数据。</w:t>
      </w:r>
    </w:p>
    <w:p w14:paraId="492E0CE6" w14:textId="082F5C84" w:rsidR="00305D2D" w:rsidRPr="00305D2D" w:rsidRDefault="00002EE3" w:rsidP="00DA12D0">
      <w:pPr>
        <w:pStyle w:val="a6"/>
      </w:pPr>
      <w:r>
        <w:rPr>
          <w:rFonts w:hint="eastAsia"/>
        </w:rPr>
        <w:lastRenderedPageBreak/>
        <w:t>表</w:t>
      </w:r>
      <w:r>
        <w:rPr>
          <w:rFonts w:hint="eastAsia"/>
        </w:rPr>
        <w:t>2-</w:t>
      </w:r>
      <w:r w:rsidR="0080090F">
        <w:rPr>
          <w:rFonts w:hint="eastAsia"/>
        </w:rPr>
        <w:t>5</w:t>
      </w:r>
      <w:r w:rsidR="000471D3">
        <w:rPr>
          <w:rFonts w:hint="eastAsia"/>
        </w:rPr>
        <w:t xml:space="preserve"> </w:t>
      </w:r>
      <w:r w:rsidR="000471D3">
        <w:rPr>
          <w:rFonts w:hint="eastAsia"/>
        </w:rPr>
        <w:t>用户</w:t>
      </w:r>
      <w:r w:rsidR="001C4780">
        <w:rPr>
          <w:rFonts w:hint="eastAsia"/>
        </w:rPr>
        <w:t>各项</w:t>
      </w:r>
      <w:r w:rsidR="000471D3">
        <w:rPr>
          <w:rFonts w:hint="eastAsia"/>
        </w:rPr>
        <w:t>主动操作产生的</w:t>
      </w:r>
      <w:r w:rsidR="000471D3">
        <w:rPr>
          <w:rFonts w:hint="eastAsia"/>
        </w:rPr>
        <w:t>HTTP</w:t>
      </w:r>
      <w:r w:rsidR="000471D3">
        <w:rPr>
          <w:rFonts w:hint="eastAsia"/>
        </w:rPr>
        <w:t>通信报文概览</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8"/>
        <w:gridCol w:w="1253"/>
        <w:gridCol w:w="2563"/>
        <w:gridCol w:w="2938"/>
      </w:tblGrid>
      <w:tr w:rsidR="00563211" w:rsidRPr="00904D1F" w14:paraId="266F9F84" w14:textId="77777777" w:rsidTr="00563211">
        <w:trPr>
          <w:jc w:val="center"/>
        </w:trPr>
        <w:tc>
          <w:tcPr>
            <w:tcW w:w="1468" w:type="dxa"/>
            <w:tcBorders>
              <w:top w:val="single" w:sz="4" w:space="0" w:color="auto"/>
              <w:bottom w:val="single" w:sz="4" w:space="0" w:color="auto"/>
            </w:tcBorders>
          </w:tcPr>
          <w:p w14:paraId="17E9CDFC" w14:textId="3248AF8C" w:rsidR="003E5E16" w:rsidRPr="00904D1F" w:rsidRDefault="003E5E16" w:rsidP="003E5E16">
            <w:pPr>
              <w:pStyle w:val="a3"/>
              <w:jc w:val="center"/>
              <w:rPr>
                <w:b/>
              </w:rPr>
            </w:pPr>
            <w:r w:rsidRPr="00904D1F">
              <w:rPr>
                <w:rFonts w:hint="eastAsia"/>
                <w:b/>
              </w:rPr>
              <w:t>动作</w:t>
            </w:r>
          </w:p>
        </w:tc>
        <w:tc>
          <w:tcPr>
            <w:tcW w:w="1253" w:type="dxa"/>
            <w:tcBorders>
              <w:top w:val="single" w:sz="4" w:space="0" w:color="auto"/>
              <w:bottom w:val="single" w:sz="4" w:space="0" w:color="auto"/>
            </w:tcBorders>
          </w:tcPr>
          <w:p w14:paraId="040FAC56" w14:textId="60F1094A" w:rsidR="003E5E16" w:rsidRPr="00904D1F" w:rsidRDefault="003E5E16" w:rsidP="001D4980">
            <w:pPr>
              <w:pStyle w:val="a3"/>
              <w:jc w:val="center"/>
              <w:rPr>
                <w:b/>
              </w:rPr>
            </w:pPr>
            <w:r>
              <w:rPr>
                <w:rFonts w:hint="eastAsia"/>
                <w:b/>
              </w:rPr>
              <w:t>请求方法</w:t>
            </w:r>
          </w:p>
        </w:tc>
        <w:tc>
          <w:tcPr>
            <w:tcW w:w="2563" w:type="dxa"/>
            <w:tcBorders>
              <w:top w:val="single" w:sz="4" w:space="0" w:color="auto"/>
              <w:bottom w:val="single" w:sz="4" w:space="0" w:color="auto"/>
            </w:tcBorders>
          </w:tcPr>
          <w:p w14:paraId="7F8FF185" w14:textId="7E39A22E" w:rsidR="003E5E16" w:rsidRPr="00904D1F" w:rsidRDefault="003E5E16" w:rsidP="003E5E16">
            <w:pPr>
              <w:pStyle w:val="a3"/>
              <w:jc w:val="center"/>
              <w:rPr>
                <w:b/>
              </w:rPr>
            </w:pPr>
            <w:r w:rsidRPr="00904D1F">
              <w:rPr>
                <w:rFonts w:hint="eastAsia"/>
                <w:b/>
              </w:rPr>
              <w:t>URL</w:t>
            </w:r>
          </w:p>
        </w:tc>
        <w:tc>
          <w:tcPr>
            <w:tcW w:w="2938" w:type="dxa"/>
            <w:tcBorders>
              <w:top w:val="single" w:sz="4" w:space="0" w:color="auto"/>
              <w:bottom w:val="single" w:sz="4" w:space="0" w:color="auto"/>
            </w:tcBorders>
          </w:tcPr>
          <w:p w14:paraId="1206B58D" w14:textId="2C93B76D" w:rsidR="003E5E16" w:rsidRPr="00904D1F" w:rsidRDefault="003E5E16" w:rsidP="003E5E16">
            <w:pPr>
              <w:pStyle w:val="a3"/>
              <w:jc w:val="center"/>
              <w:rPr>
                <w:b/>
              </w:rPr>
            </w:pPr>
            <w:r w:rsidRPr="00904D1F">
              <w:rPr>
                <w:rFonts w:hint="eastAsia"/>
                <w:b/>
              </w:rPr>
              <w:t>URL</w:t>
            </w:r>
            <w:r w:rsidRPr="00904D1F">
              <w:rPr>
                <w:rFonts w:hint="eastAsia"/>
                <w:b/>
              </w:rPr>
              <w:t>参数值</w:t>
            </w:r>
          </w:p>
        </w:tc>
      </w:tr>
      <w:tr w:rsidR="00563211" w:rsidRPr="00904D1F" w14:paraId="23975378" w14:textId="77777777" w:rsidTr="00563211">
        <w:trPr>
          <w:jc w:val="center"/>
        </w:trPr>
        <w:tc>
          <w:tcPr>
            <w:tcW w:w="1468" w:type="dxa"/>
            <w:tcBorders>
              <w:top w:val="single" w:sz="4" w:space="0" w:color="auto"/>
            </w:tcBorders>
          </w:tcPr>
          <w:p w14:paraId="234754C2" w14:textId="6F2BCF71" w:rsidR="003E5E16" w:rsidRPr="00904D1F" w:rsidRDefault="003E5E16" w:rsidP="003E5E16">
            <w:pPr>
              <w:pStyle w:val="a3"/>
              <w:jc w:val="left"/>
            </w:pPr>
            <w:r w:rsidRPr="00904D1F">
              <w:rPr>
                <w:rFonts w:hint="eastAsia"/>
              </w:rPr>
              <w:t>暂停</w:t>
            </w:r>
          </w:p>
        </w:tc>
        <w:tc>
          <w:tcPr>
            <w:tcW w:w="1253" w:type="dxa"/>
            <w:tcBorders>
              <w:top w:val="single" w:sz="4" w:space="0" w:color="auto"/>
            </w:tcBorders>
          </w:tcPr>
          <w:p w14:paraId="54867F96" w14:textId="5318CBD2" w:rsidR="003E5E16" w:rsidRPr="00904D1F" w:rsidRDefault="005B43A5" w:rsidP="001D4980">
            <w:pPr>
              <w:pStyle w:val="a3"/>
              <w:jc w:val="center"/>
            </w:pPr>
            <w:r>
              <w:rPr>
                <w:rFonts w:hint="eastAsia"/>
              </w:rPr>
              <w:t>GET</w:t>
            </w:r>
          </w:p>
        </w:tc>
        <w:tc>
          <w:tcPr>
            <w:tcW w:w="2563" w:type="dxa"/>
            <w:tcBorders>
              <w:top w:val="single" w:sz="4" w:space="0" w:color="auto"/>
            </w:tcBorders>
          </w:tcPr>
          <w:p w14:paraId="028B6D19" w14:textId="685308D3" w:rsidR="003E5E16" w:rsidRPr="00904D1F" w:rsidRDefault="003E5E16" w:rsidP="00904D1F">
            <w:pPr>
              <w:pStyle w:val="a3"/>
            </w:pPr>
            <w:r w:rsidRPr="00904D1F">
              <w:t>p-log.ykimg.com/event?</w:t>
            </w:r>
          </w:p>
        </w:tc>
        <w:tc>
          <w:tcPr>
            <w:tcW w:w="2938" w:type="dxa"/>
            <w:tcBorders>
              <w:top w:val="single" w:sz="4" w:space="0" w:color="auto"/>
            </w:tcBorders>
          </w:tcPr>
          <w:p w14:paraId="22D6C02D" w14:textId="2AD95D65" w:rsidR="003E5E16" w:rsidRPr="00904D1F" w:rsidRDefault="003E5E16" w:rsidP="00904D1F">
            <w:pPr>
              <w:pStyle w:val="a3"/>
            </w:pPr>
            <w:r w:rsidRPr="00904D1F">
              <w:t>e=pause</w:t>
            </w:r>
          </w:p>
        </w:tc>
      </w:tr>
      <w:tr w:rsidR="00563211" w:rsidRPr="00904D1F" w14:paraId="213E361F" w14:textId="77777777" w:rsidTr="00563211">
        <w:trPr>
          <w:jc w:val="center"/>
        </w:trPr>
        <w:tc>
          <w:tcPr>
            <w:tcW w:w="1468" w:type="dxa"/>
          </w:tcPr>
          <w:p w14:paraId="7F69E341" w14:textId="16AF0AAA" w:rsidR="003E5E16" w:rsidRPr="00904D1F" w:rsidRDefault="003E5E16" w:rsidP="003E5E16">
            <w:pPr>
              <w:pStyle w:val="a3"/>
              <w:jc w:val="left"/>
            </w:pPr>
            <w:r w:rsidRPr="00904D1F">
              <w:rPr>
                <w:rFonts w:hint="eastAsia"/>
              </w:rPr>
              <w:t>重新播放</w:t>
            </w:r>
          </w:p>
        </w:tc>
        <w:tc>
          <w:tcPr>
            <w:tcW w:w="1253" w:type="dxa"/>
          </w:tcPr>
          <w:p w14:paraId="20BAFE6E" w14:textId="51A0A983" w:rsidR="003E5E16" w:rsidRPr="00904D1F" w:rsidRDefault="005B43A5" w:rsidP="001D4980">
            <w:pPr>
              <w:pStyle w:val="a3"/>
              <w:jc w:val="center"/>
            </w:pPr>
            <w:r>
              <w:rPr>
                <w:rFonts w:hint="eastAsia"/>
              </w:rPr>
              <w:t>GET</w:t>
            </w:r>
          </w:p>
        </w:tc>
        <w:tc>
          <w:tcPr>
            <w:tcW w:w="2563" w:type="dxa"/>
          </w:tcPr>
          <w:p w14:paraId="1C402B74" w14:textId="46D97DC6" w:rsidR="003E5E16" w:rsidRPr="00904D1F" w:rsidRDefault="003E5E16" w:rsidP="00904D1F">
            <w:pPr>
              <w:pStyle w:val="a3"/>
            </w:pPr>
            <w:r w:rsidRPr="00904D1F">
              <w:t>p-log.ykimg.com/event?</w:t>
            </w:r>
          </w:p>
        </w:tc>
        <w:tc>
          <w:tcPr>
            <w:tcW w:w="2938" w:type="dxa"/>
          </w:tcPr>
          <w:p w14:paraId="0FCF5D62" w14:textId="73CCB0BD" w:rsidR="003E5E16" w:rsidRPr="00904D1F" w:rsidRDefault="003E5E16" w:rsidP="00904D1F">
            <w:pPr>
              <w:pStyle w:val="a3"/>
            </w:pPr>
            <w:r w:rsidRPr="00904D1F">
              <w:t>e=play</w:t>
            </w:r>
          </w:p>
        </w:tc>
      </w:tr>
      <w:tr w:rsidR="00563211" w:rsidRPr="00904D1F" w14:paraId="3B6878FC" w14:textId="77777777" w:rsidTr="00563211">
        <w:trPr>
          <w:jc w:val="center"/>
        </w:trPr>
        <w:tc>
          <w:tcPr>
            <w:tcW w:w="1468" w:type="dxa"/>
          </w:tcPr>
          <w:p w14:paraId="6AAEFB9B" w14:textId="541C7D5E" w:rsidR="003E5E16" w:rsidRPr="00904D1F" w:rsidRDefault="003E5E16" w:rsidP="003E5E16">
            <w:pPr>
              <w:pStyle w:val="a3"/>
              <w:jc w:val="left"/>
            </w:pPr>
            <w:r w:rsidRPr="00904D1F">
              <w:rPr>
                <w:rFonts w:hint="eastAsia"/>
              </w:rPr>
              <w:t>跳转</w:t>
            </w:r>
          </w:p>
        </w:tc>
        <w:tc>
          <w:tcPr>
            <w:tcW w:w="1253" w:type="dxa"/>
          </w:tcPr>
          <w:p w14:paraId="1058E9B4" w14:textId="1B93F33D" w:rsidR="003E5E16" w:rsidRPr="00904D1F" w:rsidRDefault="005B43A5" w:rsidP="001D4980">
            <w:pPr>
              <w:pStyle w:val="a3"/>
              <w:jc w:val="center"/>
            </w:pPr>
            <w:r>
              <w:rPr>
                <w:rFonts w:hint="eastAsia"/>
              </w:rPr>
              <w:t>GET</w:t>
            </w:r>
          </w:p>
        </w:tc>
        <w:tc>
          <w:tcPr>
            <w:tcW w:w="2563" w:type="dxa"/>
          </w:tcPr>
          <w:p w14:paraId="55F759ED" w14:textId="40BF9236" w:rsidR="003E5E16" w:rsidRPr="00904D1F" w:rsidRDefault="003E5E16" w:rsidP="00904D1F">
            <w:pPr>
              <w:pStyle w:val="a3"/>
            </w:pPr>
            <w:r w:rsidRPr="00904D1F">
              <w:t>p-log.ykimg.com/event?</w:t>
            </w:r>
          </w:p>
        </w:tc>
        <w:tc>
          <w:tcPr>
            <w:tcW w:w="2938" w:type="dxa"/>
          </w:tcPr>
          <w:p w14:paraId="2C831279" w14:textId="231A90E8" w:rsidR="003E5E16" w:rsidRPr="00904D1F" w:rsidRDefault="003E5E16" w:rsidP="00904D1F">
            <w:pPr>
              <w:pStyle w:val="a3"/>
            </w:pPr>
            <w:r w:rsidRPr="00904D1F">
              <w:t>e=pgsbd</w:t>
            </w:r>
          </w:p>
        </w:tc>
      </w:tr>
      <w:tr w:rsidR="00563211" w:rsidRPr="00904D1F" w14:paraId="7FBAF1DC" w14:textId="77777777" w:rsidTr="00563211">
        <w:trPr>
          <w:jc w:val="center"/>
        </w:trPr>
        <w:tc>
          <w:tcPr>
            <w:tcW w:w="1468" w:type="dxa"/>
          </w:tcPr>
          <w:p w14:paraId="31F62AE6" w14:textId="3FD4B76A" w:rsidR="003E5E16" w:rsidRPr="00904D1F" w:rsidRDefault="003E5E16" w:rsidP="003E5E16">
            <w:pPr>
              <w:pStyle w:val="a3"/>
              <w:jc w:val="left"/>
            </w:pPr>
            <w:r>
              <w:rPr>
                <w:rFonts w:hint="eastAsia"/>
              </w:rPr>
              <w:t>设置</w:t>
            </w:r>
            <w:r w:rsidRPr="00904D1F">
              <w:rPr>
                <w:rFonts w:hint="eastAsia"/>
              </w:rPr>
              <w:t>清晰度</w:t>
            </w:r>
          </w:p>
        </w:tc>
        <w:tc>
          <w:tcPr>
            <w:tcW w:w="1253" w:type="dxa"/>
          </w:tcPr>
          <w:p w14:paraId="2B7254A7" w14:textId="15E72D2D" w:rsidR="003E5E16" w:rsidRPr="00904D1F" w:rsidRDefault="005B43A5" w:rsidP="001D4980">
            <w:pPr>
              <w:pStyle w:val="a3"/>
              <w:jc w:val="center"/>
            </w:pPr>
            <w:r>
              <w:rPr>
                <w:rFonts w:hint="eastAsia"/>
              </w:rPr>
              <w:t>GET</w:t>
            </w:r>
          </w:p>
        </w:tc>
        <w:tc>
          <w:tcPr>
            <w:tcW w:w="2563" w:type="dxa"/>
          </w:tcPr>
          <w:p w14:paraId="4BD87ABE" w14:textId="3E0A47D4" w:rsidR="003E5E16" w:rsidRPr="00904D1F" w:rsidRDefault="003E5E16" w:rsidP="00904D1F">
            <w:pPr>
              <w:pStyle w:val="a3"/>
            </w:pPr>
            <w:r w:rsidRPr="00904D1F">
              <w:t>p-log.ykimg.com/event?</w:t>
            </w:r>
          </w:p>
        </w:tc>
        <w:tc>
          <w:tcPr>
            <w:tcW w:w="2938" w:type="dxa"/>
          </w:tcPr>
          <w:p w14:paraId="58B9B129" w14:textId="77777777" w:rsidR="003E5E16" w:rsidRPr="00904D1F" w:rsidRDefault="003E5E16" w:rsidP="00904D1F">
            <w:pPr>
              <w:pStyle w:val="a3"/>
            </w:pPr>
            <w:r w:rsidRPr="00904D1F">
              <w:t>e=spqnd</w:t>
            </w:r>
            <w:r w:rsidRPr="00904D1F">
              <w:rPr>
                <w:rFonts w:hint="eastAsia"/>
              </w:rPr>
              <w:t>（标清）</w:t>
            </w:r>
          </w:p>
          <w:p w14:paraId="16C8941B" w14:textId="7618DD33" w:rsidR="003E5E16" w:rsidRPr="00904D1F" w:rsidRDefault="003E5E16" w:rsidP="00904D1F">
            <w:pPr>
              <w:pStyle w:val="a3"/>
            </w:pPr>
            <w:r w:rsidRPr="00904D1F">
              <w:t>e=spq</w:t>
            </w:r>
            <w:r w:rsidRPr="00904D1F">
              <w:rPr>
                <w:rFonts w:hint="eastAsia"/>
              </w:rPr>
              <w:t>h</w:t>
            </w:r>
            <w:r w:rsidRPr="00904D1F">
              <w:t>d</w:t>
            </w:r>
            <w:r w:rsidRPr="00904D1F">
              <w:rPr>
                <w:rFonts w:hint="eastAsia"/>
              </w:rPr>
              <w:t>（高清）</w:t>
            </w:r>
          </w:p>
          <w:p w14:paraId="51869658" w14:textId="5D28F0D1" w:rsidR="003E5E16" w:rsidRPr="00904D1F" w:rsidRDefault="003E5E16" w:rsidP="00904D1F">
            <w:pPr>
              <w:pStyle w:val="a3"/>
            </w:pPr>
            <w:r w:rsidRPr="00904D1F">
              <w:t>e=spq</w:t>
            </w:r>
            <w:r w:rsidRPr="00904D1F">
              <w:rPr>
                <w:rFonts w:hint="eastAsia"/>
              </w:rPr>
              <w:t>s</w:t>
            </w:r>
            <w:r w:rsidRPr="00904D1F">
              <w:t>d</w:t>
            </w:r>
            <w:r w:rsidRPr="00904D1F">
              <w:rPr>
                <w:rFonts w:hint="eastAsia"/>
              </w:rPr>
              <w:t>（超清）</w:t>
            </w:r>
          </w:p>
          <w:p w14:paraId="1DF8B87D" w14:textId="0B7EAAEB" w:rsidR="003E5E16" w:rsidRPr="00904D1F" w:rsidRDefault="003E5E16" w:rsidP="00904D1F">
            <w:pPr>
              <w:pStyle w:val="a3"/>
            </w:pPr>
            <w:r w:rsidRPr="00904D1F">
              <w:t>e=</w:t>
            </w:r>
            <w:r w:rsidRPr="00904D1F">
              <w:rPr>
                <w:rFonts w:hint="eastAsia"/>
              </w:rPr>
              <w:t>sppqpd</w:t>
            </w:r>
            <w:r w:rsidRPr="00904D1F">
              <w:rPr>
                <w:rFonts w:hint="eastAsia"/>
              </w:rPr>
              <w:t>（</w:t>
            </w:r>
            <w:r w:rsidRPr="00904D1F">
              <w:rPr>
                <w:rFonts w:hint="eastAsia"/>
              </w:rPr>
              <w:t>1080P</w:t>
            </w:r>
            <w:r w:rsidRPr="00904D1F">
              <w:rPr>
                <w:rFonts w:hint="eastAsia"/>
              </w:rPr>
              <w:t>）</w:t>
            </w:r>
          </w:p>
          <w:p w14:paraId="008EC227" w14:textId="5F9717E3" w:rsidR="003E5E16" w:rsidRPr="00904D1F" w:rsidRDefault="003E5E16" w:rsidP="00904D1F">
            <w:pPr>
              <w:pStyle w:val="a3"/>
            </w:pPr>
            <w:r w:rsidRPr="00904D1F">
              <w:t>e=</w:t>
            </w:r>
            <w:r w:rsidRPr="00904D1F">
              <w:rPr>
                <w:rFonts w:hint="eastAsia"/>
              </w:rPr>
              <w:t>spqaa</w:t>
            </w:r>
            <w:r w:rsidRPr="00904D1F">
              <w:rPr>
                <w:rFonts w:hint="eastAsia"/>
              </w:rPr>
              <w:t>（自动）</w:t>
            </w:r>
          </w:p>
        </w:tc>
      </w:tr>
      <w:tr w:rsidR="00563211" w:rsidRPr="00904D1F" w14:paraId="033E9AC3" w14:textId="77777777" w:rsidTr="00563211">
        <w:trPr>
          <w:jc w:val="center"/>
        </w:trPr>
        <w:tc>
          <w:tcPr>
            <w:tcW w:w="1468" w:type="dxa"/>
          </w:tcPr>
          <w:p w14:paraId="41DD7EC2" w14:textId="3B5B7CEF" w:rsidR="003E5E16" w:rsidRPr="00904D1F" w:rsidRDefault="003E5E16" w:rsidP="003E5E16">
            <w:pPr>
              <w:pStyle w:val="a3"/>
              <w:jc w:val="left"/>
            </w:pPr>
            <w:r>
              <w:rPr>
                <w:rFonts w:hint="eastAsia"/>
              </w:rPr>
              <w:t>跳过</w:t>
            </w:r>
            <w:r w:rsidRPr="00904D1F">
              <w:rPr>
                <w:rFonts w:hint="eastAsia"/>
              </w:rPr>
              <w:t>片头</w:t>
            </w:r>
          </w:p>
        </w:tc>
        <w:tc>
          <w:tcPr>
            <w:tcW w:w="1253" w:type="dxa"/>
          </w:tcPr>
          <w:p w14:paraId="445E49C4" w14:textId="60BCCBCC" w:rsidR="003E5E16" w:rsidRPr="00904D1F" w:rsidRDefault="005B43A5" w:rsidP="001D4980">
            <w:pPr>
              <w:pStyle w:val="a3"/>
              <w:jc w:val="center"/>
            </w:pPr>
            <w:r>
              <w:rPr>
                <w:rFonts w:hint="eastAsia"/>
              </w:rPr>
              <w:t>GET</w:t>
            </w:r>
          </w:p>
        </w:tc>
        <w:tc>
          <w:tcPr>
            <w:tcW w:w="2563" w:type="dxa"/>
          </w:tcPr>
          <w:p w14:paraId="6954A4D4" w14:textId="5C264CD4" w:rsidR="003E5E16" w:rsidRPr="00904D1F" w:rsidRDefault="003E5E16" w:rsidP="00904D1F">
            <w:pPr>
              <w:pStyle w:val="a3"/>
            </w:pPr>
            <w:r w:rsidRPr="00904D1F">
              <w:t>p-log.ykimg.com/event?</w:t>
            </w:r>
          </w:p>
        </w:tc>
        <w:tc>
          <w:tcPr>
            <w:tcW w:w="2938" w:type="dxa"/>
          </w:tcPr>
          <w:p w14:paraId="1A47E66F" w14:textId="77777777" w:rsidR="003E5E16" w:rsidRPr="00904D1F" w:rsidRDefault="003E5E16" w:rsidP="00904D1F">
            <w:pPr>
              <w:pStyle w:val="a3"/>
            </w:pPr>
            <w:r w:rsidRPr="00904D1F">
              <w:t>e=sppsha</w:t>
            </w:r>
            <w:r w:rsidRPr="00904D1F">
              <w:rPr>
                <w:rFonts w:hint="eastAsia"/>
              </w:rPr>
              <w:t>（允许跳过片头）</w:t>
            </w:r>
          </w:p>
          <w:p w14:paraId="26E6E727" w14:textId="321DDD44" w:rsidR="003E5E16" w:rsidRPr="00904D1F" w:rsidRDefault="003E5E16" w:rsidP="00904D1F">
            <w:pPr>
              <w:pStyle w:val="a3"/>
            </w:pPr>
            <w:r w:rsidRPr="00904D1F">
              <w:t>e=sppshn</w:t>
            </w:r>
            <w:r w:rsidRPr="00904D1F">
              <w:rPr>
                <w:rFonts w:hint="eastAsia"/>
              </w:rPr>
              <w:t>（不许跳过片头）</w:t>
            </w:r>
          </w:p>
        </w:tc>
      </w:tr>
      <w:tr w:rsidR="00563211" w:rsidRPr="00904D1F" w14:paraId="5571ED18" w14:textId="77777777" w:rsidTr="00563211">
        <w:trPr>
          <w:jc w:val="center"/>
        </w:trPr>
        <w:tc>
          <w:tcPr>
            <w:tcW w:w="1468" w:type="dxa"/>
          </w:tcPr>
          <w:p w14:paraId="13C3EB48" w14:textId="7F7206CD" w:rsidR="003E5E16" w:rsidRPr="00904D1F" w:rsidRDefault="003E5E16" w:rsidP="003E5E16">
            <w:pPr>
              <w:pStyle w:val="a3"/>
              <w:jc w:val="left"/>
            </w:pPr>
            <w:r w:rsidRPr="00904D1F">
              <w:rPr>
                <w:rFonts w:hint="eastAsia"/>
              </w:rPr>
              <w:t>连续播放</w:t>
            </w:r>
          </w:p>
        </w:tc>
        <w:tc>
          <w:tcPr>
            <w:tcW w:w="1253" w:type="dxa"/>
          </w:tcPr>
          <w:p w14:paraId="7E65C210" w14:textId="45E330A5" w:rsidR="003E5E16" w:rsidRPr="00904D1F" w:rsidRDefault="005B43A5" w:rsidP="001D4980">
            <w:pPr>
              <w:pStyle w:val="a3"/>
              <w:jc w:val="center"/>
            </w:pPr>
            <w:r>
              <w:rPr>
                <w:rFonts w:hint="eastAsia"/>
              </w:rPr>
              <w:t>GET</w:t>
            </w:r>
          </w:p>
        </w:tc>
        <w:tc>
          <w:tcPr>
            <w:tcW w:w="2563" w:type="dxa"/>
          </w:tcPr>
          <w:p w14:paraId="5E25E4BA" w14:textId="7040BB7E" w:rsidR="003E5E16" w:rsidRPr="00904D1F" w:rsidRDefault="003E5E16" w:rsidP="00904D1F">
            <w:pPr>
              <w:pStyle w:val="a3"/>
            </w:pPr>
            <w:r w:rsidRPr="00904D1F">
              <w:t>p-log.ykimg.com/event?</w:t>
            </w:r>
          </w:p>
        </w:tc>
        <w:tc>
          <w:tcPr>
            <w:tcW w:w="2938" w:type="dxa"/>
          </w:tcPr>
          <w:p w14:paraId="664A775A" w14:textId="75B19219" w:rsidR="003E5E16" w:rsidRPr="00904D1F" w:rsidRDefault="003E5E16" w:rsidP="00904D1F">
            <w:pPr>
              <w:pStyle w:val="a3"/>
            </w:pPr>
            <w:r w:rsidRPr="00904D1F">
              <w:t>e=sppacpa</w:t>
            </w:r>
            <w:r w:rsidRPr="00904D1F">
              <w:rPr>
                <w:rFonts w:hint="eastAsia"/>
              </w:rPr>
              <w:t>（允许连续播放）</w:t>
            </w:r>
          </w:p>
          <w:p w14:paraId="05778690" w14:textId="137DF38C" w:rsidR="003E5E16" w:rsidRPr="00904D1F" w:rsidRDefault="003E5E16" w:rsidP="00904D1F">
            <w:pPr>
              <w:pStyle w:val="a3"/>
            </w:pPr>
            <w:r w:rsidRPr="00904D1F">
              <w:t>e=sppacpn</w:t>
            </w:r>
            <w:r w:rsidRPr="00904D1F">
              <w:rPr>
                <w:rFonts w:hint="eastAsia"/>
              </w:rPr>
              <w:t>（不许连续播放）</w:t>
            </w:r>
          </w:p>
        </w:tc>
      </w:tr>
      <w:tr w:rsidR="00563211" w:rsidRPr="00904D1F" w14:paraId="335287DE" w14:textId="77777777" w:rsidTr="00563211">
        <w:trPr>
          <w:jc w:val="center"/>
        </w:trPr>
        <w:tc>
          <w:tcPr>
            <w:tcW w:w="1468" w:type="dxa"/>
          </w:tcPr>
          <w:p w14:paraId="0EA1A70F" w14:textId="7D83D2EA" w:rsidR="003E5E16" w:rsidRPr="00904D1F" w:rsidRDefault="003E5E16" w:rsidP="003E5E16">
            <w:pPr>
              <w:pStyle w:val="a3"/>
              <w:jc w:val="left"/>
            </w:pPr>
            <w:r w:rsidRPr="00904D1F">
              <w:rPr>
                <w:rFonts w:hint="eastAsia"/>
              </w:rPr>
              <w:t>全屏播放</w:t>
            </w:r>
          </w:p>
        </w:tc>
        <w:tc>
          <w:tcPr>
            <w:tcW w:w="1253" w:type="dxa"/>
          </w:tcPr>
          <w:p w14:paraId="52D7E2FF" w14:textId="37CDF41F" w:rsidR="003E5E16" w:rsidRPr="00904D1F" w:rsidRDefault="005B43A5" w:rsidP="001D4980">
            <w:pPr>
              <w:pStyle w:val="a3"/>
              <w:jc w:val="center"/>
            </w:pPr>
            <w:r>
              <w:rPr>
                <w:rFonts w:hint="eastAsia"/>
              </w:rPr>
              <w:t>GET</w:t>
            </w:r>
          </w:p>
        </w:tc>
        <w:tc>
          <w:tcPr>
            <w:tcW w:w="2563" w:type="dxa"/>
          </w:tcPr>
          <w:p w14:paraId="6A92AF28" w14:textId="20D2D23B" w:rsidR="003E5E16" w:rsidRPr="00904D1F" w:rsidRDefault="003E5E16" w:rsidP="00904D1F">
            <w:pPr>
              <w:pStyle w:val="a3"/>
            </w:pPr>
            <w:r w:rsidRPr="00904D1F">
              <w:t>p-log.ykimg.com/event?</w:t>
            </w:r>
          </w:p>
        </w:tc>
        <w:tc>
          <w:tcPr>
            <w:tcW w:w="2938" w:type="dxa"/>
          </w:tcPr>
          <w:p w14:paraId="10315444" w14:textId="50F13D83" w:rsidR="003E5E16" w:rsidRPr="00904D1F" w:rsidRDefault="003E5E16" w:rsidP="00904D1F">
            <w:pPr>
              <w:pStyle w:val="a3"/>
            </w:pPr>
            <w:r w:rsidRPr="00904D1F">
              <w:t>e=efc</w:t>
            </w:r>
            <w:r w:rsidRPr="00904D1F">
              <w:rPr>
                <w:rFonts w:hint="eastAsia"/>
              </w:rPr>
              <w:t>（进入全屏）</w:t>
            </w:r>
          </w:p>
          <w:p w14:paraId="49A0A7CF" w14:textId="56B34161" w:rsidR="003E5E16" w:rsidRPr="00904D1F" w:rsidRDefault="003E5E16" w:rsidP="00904D1F">
            <w:pPr>
              <w:pStyle w:val="a3"/>
            </w:pPr>
            <w:r w:rsidRPr="00904D1F">
              <w:t>e=</w:t>
            </w:r>
            <w:r w:rsidRPr="00904D1F">
              <w:rPr>
                <w:rFonts w:hint="eastAsia"/>
              </w:rPr>
              <w:t>q</w:t>
            </w:r>
            <w:r w:rsidRPr="00904D1F">
              <w:t>fc</w:t>
            </w:r>
            <w:r w:rsidRPr="00904D1F">
              <w:rPr>
                <w:rFonts w:hint="eastAsia"/>
              </w:rPr>
              <w:t>（退出全屏）</w:t>
            </w:r>
          </w:p>
        </w:tc>
      </w:tr>
      <w:tr w:rsidR="00563211" w:rsidRPr="00904D1F" w14:paraId="66A14C72" w14:textId="77777777" w:rsidTr="00563211">
        <w:trPr>
          <w:jc w:val="center"/>
        </w:trPr>
        <w:tc>
          <w:tcPr>
            <w:tcW w:w="1468" w:type="dxa"/>
          </w:tcPr>
          <w:p w14:paraId="1A2DF363" w14:textId="5E8D2823" w:rsidR="003E5E16" w:rsidRPr="00904D1F" w:rsidRDefault="003E5E16" w:rsidP="003E5E16">
            <w:pPr>
              <w:pStyle w:val="a3"/>
              <w:jc w:val="left"/>
            </w:pPr>
            <w:r>
              <w:rPr>
                <w:rFonts w:hint="eastAsia"/>
              </w:rPr>
              <w:t>调整</w:t>
            </w:r>
            <w:r w:rsidRPr="00904D1F">
              <w:rPr>
                <w:rFonts w:hint="eastAsia"/>
              </w:rPr>
              <w:t>音量</w:t>
            </w:r>
          </w:p>
        </w:tc>
        <w:tc>
          <w:tcPr>
            <w:tcW w:w="1253" w:type="dxa"/>
          </w:tcPr>
          <w:p w14:paraId="1C078043" w14:textId="731B1C5B" w:rsidR="003E5E16" w:rsidRPr="00904D1F" w:rsidRDefault="005B43A5" w:rsidP="001D4980">
            <w:pPr>
              <w:pStyle w:val="a3"/>
              <w:jc w:val="center"/>
            </w:pPr>
            <w:r>
              <w:rPr>
                <w:rFonts w:hint="eastAsia"/>
              </w:rPr>
              <w:t>GET</w:t>
            </w:r>
          </w:p>
        </w:tc>
        <w:tc>
          <w:tcPr>
            <w:tcW w:w="2563" w:type="dxa"/>
          </w:tcPr>
          <w:p w14:paraId="6FDEDCE0" w14:textId="3F2C2801" w:rsidR="003E5E16" w:rsidRPr="00904D1F" w:rsidRDefault="003E5E16" w:rsidP="00904D1F">
            <w:pPr>
              <w:pStyle w:val="a3"/>
            </w:pPr>
            <w:r w:rsidRPr="00904D1F">
              <w:t>p-log.ykimg.com/event?</w:t>
            </w:r>
          </w:p>
        </w:tc>
        <w:tc>
          <w:tcPr>
            <w:tcW w:w="2938" w:type="dxa"/>
          </w:tcPr>
          <w:p w14:paraId="46ED9AB8" w14:textId="77777777" w:rsidR="003E5E16" w:rsidRPr="00904D1F" w:rsidRDefault="003E5E16" w:rsidP="00904D1F">
            <w:pPr>
              <w:pStyle w:val="a3"/>
            </w:pPr>
            <w:r w:rsidRPr="00904D1F">
              <w:t>e=vcmoc</w:t>
            </w:r>
            <w:r w:rsidRPr="00904D1F">
              <w:rPr>
                <w:rFonts w:hint="eastAsia"/>
              </w:rPr>
              <w:t>（设置静音）</w:t>
            </w:r>
          </w:p>
          <w:p w14:paraId="4112AD69" w14:textId="77777777" w:rsidR="003E5E16" w:rsidRPr="00904D1F" w:rsidRDefault="003E5E16" w:rsidP="00904D1F">
            <w:pPr>
              <w:pStyle w:val="a3"/>
            </w:pPr>
            <w:r w:rsidRPr="00904D1F">
              <w:t>e=vcmcc</w:t>
            </w:r>
            <w:r w:rsidRPr="00904D1F">
              <w:rPr>
                <w:rFonts w:hint="eastAsia"/>
              </w:rPr>
              <w:t>（取消静音）</w:t>
            </w:r>
          </w:p>
          <w:p w14:paraId="53CC7B41" w14:textId="5008E93B" w:rsidR="003E5E16" w:rsidRPr="00904D1F" w:rsidRDefault="003E5E16" w:rsidP="00904D1F">
            <w:pPr>
              <w:pStyle w:val="a3"/>
            </w:pPr>
            <w:r w:rsidRPr="005E7B20">
              <w:t>e=vcsd</w:t>
            </w:r>
            <w:r>
              <w:rPr>
                <w:rFonts w:hint="eastAsia"/>
              </w:rPr>
              <w:t>（调节音量）</w:t>
            </w:r>
          </w:p>
        </w:tc>
      </w:tr>
      <w:tr w:rsidR="00563211" w:rsidRPr="00904D1F" w14:paraId="75B4A573" w14:textId="77777777" w:rsidTr="00563211">
        <w:trPr>
          <w:jc w:val="center"/>
        </w:trPr>
        <w:tc>
          <w:tcPr>
            <w:tcW w:w="1468" w:type="dxa"/>
          </w:tcPr>
          <w:p w14:paraId="0DD8D025" w14:textId="66260403" w:rsidR="006906CB" w:rsidRDefault="006906CB" w:rsidP="003E5E16">
            <w:pPr>
              <w:pStyle w:val="a3"/>
              <w:jc w:val="left"/>
            </w:pPr>
            <w:r>
              <w:rPr>
                <w:rFonts w:hint="eastAsia"/>
              </w:rPr>
              <w:t>评论</w:t>
            </w:r>
          </w:p>
        </w:tc>
        <w:tc>
          <w:tcPr>
            <w:tcW w:w="1253" w:type="dxa"/>
          </w:tcPr>
          <w:p w14:paraId="51B5C5C6" w14:textId="07FBEDBE" w:rsidR="006906CB" w:rsidRDefault="009D48A1" w:rsidP="001D4980">
            <w:pPr>
              <w:pStyle w:val="a3"/>
              <w:jc w:val="center"/>
            </w:pPr>
            <w:r>
              <w:rPr>
                <w:rFonts w:hint="eastAsia"/>
              </w:rPr>
              <w:t>POST</w:t>
            </w:r>
          </w:p>
        </w:tc>
        <w:tc>
          <w:tcPr>
            <w:tcW w:w="5501" w:type="dxa"/>
            <w:gridSpan w:val="2"/>
          </w:tcPr>
          <w:p w14:paraId="221E0BBA" w14:textId="3467AA45" w:rsidR="006906CB" w:rsidRPr="00904D1F" w:rsidRDefault="009D48A1" w:rsidP="00904D1F">
            <w:pPr>
              <w:pStyle w:val="a3"/>
            </w:pPr>
            <w:r w:rsidRPr="009D48A1">
              <w:t>p.comments.youku.com/ycp/public/common/add</w:t>
            </w:r>
          </w:p>
        </w:tc>
      </w:tr>
      <w:tr w:rsidR="00563211" w:rsidRPr="00904D1F" w14:paraId="729527F5" w14:textId="77777777" w:rsidTr="00563211">
        <w:trPr>
          <w:jc w:val="center"/>
        </w:trPr>
        <w:tc>
          <w:tcPr>
            <w:tcW w:w="1468" w:type="dxa"/>
          </w:tcPr>
          <w:p w14:paraId="03B1FB2A" w14:textId="5B74E2A5" w:rsidR="006906CB" w:rsidRDefault="006906CB" w:rsidP="003E5E16">
            <w:pPr>
              <w:pStyle w:val="a3"/>
              <w:jc w:val="left"/>
            </w:pPr>
            <w:r>
              <w:rPr>
                <w:rFonts w:hint="eastAsia"/>
              </w:rPr>
              <w:t>收藏</w:t>
            </w:r>
          </w:p>
        </w:tc>
        <w:tc>
          <w:tcPr>
            <w:tcW w:w="1253" w:type="dxa"/>
          </w:tcPr>
          <w:p w14:paraId="5DFD2AA9" w14:textId="47CAF833" w:rsidR="006906CB" w:rsidRDefault="006479BF" w:rsidP="001D4980">
            <w:pPr>
              <w:pStyle w:val="a3"/>
              <w:jc w:val="center"/>
            </w:pPr>
            <w:r>
              <w:rPr>
                <w:rFonts w:hint="eastAsia"/>
              </w:rPr>
              <w:t>POST</w:t>
            </w:r>
          </w:p>
        </w:tc>
        <w:tc>
          <w:tcPr>
            <w:tcW w:w="5501" w:type="dxa"/>
            <w:gridSpan w:val="2"/>
          </w:tcPr>
          <w:p w14:paraId="2E5E4BF8" w14:textId="66DC3FE1" w:rsidR="006906CB" w:rsidRPr="00904D1F" w:rsidRDefault="006906CB" w:rsidP="00904D1F">
            <w:pPr>
              <w:pStyle w:val="a3"/>
            </w:pPr>
            <w:r w:rsidRPr="006906CB">
              <w:t>v.youku.com/action/addFav</w:t>
            </w:r>
          </w:p>
        </w:tc>
      </w:tr>
      <w:tr w:rsidR="00563211" w:rsidRPr="00904D1F" w14:paraId="67A2F7EA" w14:textId="77777777" w:rsidTr="00563211">
        <w:trPr>
          <w:jc w:val="center"/>
        </w:trPr>
        <w:tc>
          <w:tcPr>
            <w:tcW w:w="1468" w:type="dxa"/>
          </w:tcPr>
          <w:p w14:paraId="72EEFA6D" w14:textId="2E27C1F0" w:rsidR="00F129BA" w:rsidRDefault="00F129BA" w:rsidP="003E5E16">
            <w:pPr>
              <w:pStyle w:val="a3"/>
              <w:jc w:val="left"/>
            </w:pPr>
            <w:r>
              <w:rPr>
                <w:rFonts w:hint="eastAsia"/>
              </w:rPr>
              <w:t>点赞</w:t>
            </w:r>
          </w:p>
        </w:tc>
        <w:tc>
          <w:tcPr>
            <w:tcW w:w="1253" w:type="dxa"/>
          </w:tcPr>
          <w:p w14:paraId="550A1897" w14:textId="2D4ADB21" w:rsidR="00F129BA" w:rsidRDefault="00F129BA" w:rsidP="001D4980">
            <w:pPr>
              <w:pStyle w:val="a3"/>
              <w:jc w:val="center"/>
            </w:pPr>
            <w:r>
              <w:rPr>
                <w:rFonts w:hint="eastAsia"/>
              </w:rPr>
              <w:t>POST</w:t>
            </w:r>
          </w:p>
        </w:tc>
        <w:tc>
          <w:tcPr>
            <w:tcW w:w="5501" w:type="dxa"/>
            <w:gridSpan w:val="2"/>
          </w:tcPr>
          <w:p w14:paraId="5EC28631" w14:textId="2A8B7ADF" w:rsidR="00F129BA" w:rsidRPr="00904D1F" w:rsidRDefault="00F129BA" w:rsidP="00904D1F">
            <w:pPr>
              <w:pStyle w:val="a3"/>
            </w:pPr>
            <w:r w:rsidRPr="00F129BA">
              <w:t>v.youku.com/action/updown</w:t>
            </w:r>
          </w:p>
        </w:tc>
      </w:tr>
      <w:tr w:rsidR="00563211" w:rsidRPr="00904D1F" w14:paraId="35BE71F1" w14:textId="77777777" w:rsidTr="00563211">
        <w:trPr>
          <w:jc w:val="center"/>
        </w:trPr>
        <w:tc>
          <w:tcPr>
            <w:tcW w:w="1468" w:type="dxa"/>
          </w:tcPr>
          <w:p w14:paraId="208C876A" w14:textId="4647E08A" w:rsidR="00F129BA" w:rsidRDefault="00F129BA" w:rsidP="003E5E16">
            <w:pPr>
              <w:pStyle w:val="a3"/>
              <w:jc w:val="left"/>
            </w:pPr>
            <w:r>
              <w:rPr>
                <w:rFonts w:hint="eastAsia"/>
              </w:rPr>
              <w:t>点踩</w:t>
            </w:r>
          </w:p>
        </w:tc>
        <w:tc>
          <w:tcPr>
            <w:tcW w:w="1253" w:type="dxa"/>
          </w:tcPr>
          <w:p w14:paraId="4A33A182" w14:textId="4C92F085" w:rsidR="00F129BA" w:rsidRDefault="00F129BA" w:rsidP="001D4980">
            <w:pPr>
              <w:pStyle w:val="a3"/>
              <w:jc w:val="center"/>
            </w:pPr>
            <w:r>
              <w:rPr>
                <w:rFonts w:hint="eastAsia"/>
              </w:rPr>
              <w:t>POST</w:t>
            </w:r>
          </w:p>
        </w:tc>
        <w:tc>
          <w:tcPr>
            <w:tcW w:w="5501" w:type="dxa"/>
            <w:gridSpan w:val="2"/>
          </w:tcPr>
          <w:p w14:paraId="4228E3F8" w14:textId="43F59893" w:rsidR="00F129BA" w:rsidRPr="00904D1F" w:rsidRDefault="00F129BA" w:rsidP="00904D1F">
            <w:pPr>
              <w:pStyle w:val="a3"/>
            </w:pPr>
            <w:r w:rsidRPr="00F129BA">
              <w:t>v.youku.com/action/updown</w:t>
            </w:r>
          </w:p>
        </w:tc>
      </w:tr>
    </w:tbl>
    <w:p w14:paraId="05E731BE" w14:textId="77777777" w:rsidR="00CA5030" w:rsidRDefault="00CA5030" w:rsidP="00827199">
      <w:pPr>
        <w:pStyle w:val="a3"/>
      </w:pPr>
    </w:p>
    <w:p w14:paraId="242F190E" w14:textId="5C70D752" w:rsidR="00442684" w:rsidRPr="006F5778" w:rsidRDefault="00A3624C" w:rsidP="006F5778">
      <w:pPr>
        <w:pStyle w:val="-1"/>
      </w:pPr>
      <w:bookmarkStart w:id="20" w:name="_Toc480495817"/>
      <w:r w:rsidRPr="006F5778">
        <w:rPr>
          <w:rFonts w:hint="eastAsia"/>
        </w:rPr>
        <w:t>播放器</w:t>
      </w:r>
      <w:r w:rsidR="00442684" w:rsidRPr="006F5778">
        <w:rPr>
          <w:rFonts w:hint="eastAsia"/>
        </w:rPr>
        <w:t>上报</w:t>
      </w:r>
      <w:bookmarkEnd w:id="20"/>
    </w:p>
    <w:p w14:paraId="633D8D65" w14:textId="48174814" w:rsidR="00E25082" w:rsidRDefault="00AB31EA" w:rsidP="00567DE4">
      <w:pPr>
        <w:pStyle w:val="a3"/>
        <w:ind w:firstLine="420"/>
      </w:pPr>
      <w:r>
        <w:rPr>
          <w:rFonts w:hint="eastAsia"/>
        </w:rPr>
        <w:t>接下来，我们关注于视频播放器自行发起的上报行为。在视频播放期间，播放器会以固定时间间隔</w:t>
      </w:r>
      <w:r w:rsidR="0057116B">
        <w:rPr>
          <w:rFonts w:hint="eastAsia"/>
        </w:rPr>
        <w:t>、</w:t>
      </w:r>
      <w:r>
        <w:rPr>
          <w:rFonts w:hint="eastAsia"/>
        </w:rPr>
        <w:t>周期性的与服务器进行通信，我们称之为“心跳”行为。“心跳”主要用于</w:t>
      </w:r>
      <w:r w:rsidR="00B87860">
        <w:rPr>
          <w:rFonts w:hint="eastAsia"/>
        </w:rPr>
        <w:t>对用户当前的</w:t>
      </w:r>
      <w:r>
        <w:rPr>
          <w:rFonts w:hint="eastAsia"/>
        </w:rPr>
        <w:t>播放进度、播放状态等信息</w:t>
      </w:r>
      <w:r w:rsidR="00B87860">
        <w:rPr>
          <w:rFonts w:hint="eastAsia"/>
        </w:rPr>
        <w:t>进行</w:t>
      </w:r>
      <w:r>
        <w:rPr>
          <w:rFonts w:hint="eastAsia"/>
        </w:rPr>
        <w:t>上报。此外，</w:t>
      </w:r>
      <w:r w:rsidR="00567DE4">
        <w:rPr>
          <w:rFonts w:hint="eastAsia"/>
        </w:rPr>
        <w:t>当视频的播放状态出现改变时，如加载失败、发生卡顿或顺利达到结尾，播放器也会自动进行上报。</w:t>
      </w:r>
      <w:r>
        <w:rPr>
          <w:rFonts w:hint="eastAsia"/>
        </w:rPr>
        <w:t>我们对</w:t>
      </w:r>
      <w:r w:rsidR="00B87860">
        <w:rPr>
          <w:rFonts w:hint="eastAsia"/>
        </w:rPr>
        <w:t>这些</w:t>
      </w:r>
      <w:r w:rsidR="00567DE4">
        <w:rPr>
          <w:rFonts w:hint="eastAsia"/>
        </w:rPr>
        <w:t>由</w:t>
      </w:r>
      <w:r>
        <w:rPr>
          <w:rFonts w:hint="eastAsia"/>
        </w:rPr>
        <w:t>播放器</w:t>
      </w:r>
      <w:r w:rsidR="00567DE4">
        <w:rPr>
          <w:rFonts w:hint="eastAsia"/>
        </w:rPr>
        <w:t>发起</w:t>
      </w:r>
      <w:r>
        <w:rPr>
          <w:rFonts w:hint="eastAsia"/>
        </w:rPr>
        <w:t>的通信报文进行分析，并在</w:t>
      </w:r>
      <w:r w:rsidR="00E25082">
        <w:rPr>
          <w:rFonts w:hint="eastAsia"/>
        </w:rPr>
        <w:t>表</w:t>
      </w:r>
      <w:r w:rsidR="00E25082">
        <w:rPr>
          <w:rFonts w:hint="eastAsia"/>
        </w:rPr>
        <w:t>2-</w:t>
      </w:r>
      <w:r w:rsidR="00B87860">
        <w:rPr>
          <w:rFonts w:hint="eastAsia"/>
        </w:rPr>
        <w:t>6</w:t>
      </w:r>
      <w:r>
        <w:rPr>
          <w:rFonts w:hint="eastAsia"/>
        </w:rPr>
        <w:t>列出了各</w:t>
      </w:r>
      <w:r w:rsidR="00E25082">
        <w:rPr>
          <w:rFonts w:hint="eastAsia"/>
        </w:rPr>
        <w:t>报文的</w:t>
      </w:r>
      <w:r w:rsidR="00E25082">
        <w:rPr>
          <w:rFonts w:hint="eastAsia"/>
        </w:rPr>
        <w:t>URL</w:t>
      </w:r>
      <w:r w:rsidR="00E25082">
        <w:rPr>
          <w:rFonts w:hint="eastAsia"/>
        </w:rPr>
        <w:t>格式。</w:t>
      </w:r>
    </w:p>
    <w:p w14:paraId="3E214CA9" w14:textId="77ABABB7" w:rsidR="005B26F9" w:rsidRDefault="0039431B" w:rsidP="00454979">
      <w:pPr>
        <w:pStyle w:val="a3"/>
        <w:ind w:firstLine="420"/>
      </w:pPr>
      <w:r>
        <w:rPr>
          <w:rFonts w:hint="eastAsia"/>
        </w:rPr>
        <w:t>从表中我们发现，对于正常的播放状态，即“心跳”和“播放完毕”，其通信报文都是通过</w:t>
      </w:r>
      <w:r>
        <w:rPr>
          <w:rFonts w:hint="eastAsia"/>
        </w:rPr>
        <w:t>HTTP GET</w:t>
      </w:r>
      <w:r>
        <w:rPr>
          <w:rFonts w:hint="eastAsia"/>
        </w:rPr>
        <w:t>方法以</w:t>
      </w:r>
      <w:r>
        <w:rPr>
          <w:rFonts w:hint="eastAsia"/>
        </w:rPr>
        <w:t>URL</w:t>
      </w:r>
      <w:r>
        <w:rPr>
          <w:rFonts w:hint="eastAsia"/>
        </w:rPr>
        <w:t>参数来上报信息，并发往同一个服务器</w:t>
      </w:r>
      <w:r>
        <w:rPr>
          <w:rFonts w:hint="eastAsia"/>
        </w:rPr>
        <w:t>UR</w:t>
      </w:r>
      <w:r w:rsidR="008A4380">
        <w:rPr>
          <w:rFonts w:hint="eastAsia"/>
        </w:rPr>
        <w:t>L</w:t>
      </w:r>
      <w:r>
        <w:rPr>
          <w:rFonts w:hint="eastAsia"/>
        </w:rPr>
        <w:t>“</w:t>
      </w:r>
      <w:r w:rsidRPr="00904D1F">
        <w:t>p-log.ykimg.com/</w:t>
      </w:r>
      <w:r w:rsidRPr="00EC59E4">
        <w:t>tslog</w:t>
      </w:r>
      <w:r w:rsidRPr="00904D1F">
        <w:t>?</w:t>
      </w:r>
      <w:r>
        <w:rPr>
          <w:rFonts w:hint="eastAsia"/>
        </w:rPr>
        <w:t>”。而对于异常的播放状态，即“视频加载失败”和</w:t>
      </w:r>
      <w:r>
        <w:rPr>
          <w:rFonts w:hint="eastAsia"/>
        </w:rPr>
        <w:lastRenderedPageBreak/>
        <w:t>“视频卡顿”，数据则通过</w:t>
      </w:r>
      <w:r>
        <w:rPr>
          <w:rFonts w:hint="eastAsia"/>
        </w:rPr>
        <w:t>HTTP POST</w:t>
      </w:r>
      <w:r>
        <w:rPr>
          <w:rFonts w:hint="eastAsia"/>
        </w:rPr>
        <w:t>方法，以提交表单的形式上报给服务器</w:t>
      </w:r>
      <w:r>
        <w:rPr>
          <w:rFonts w:hint="eastAsia"/>
        </w:rPr>
        <w:t>UR</w:t>
      </w:r>
      <w:r w:rsidR="0079127E">
        <w:rPr>
          <w:rFonts w:hint="eastAsia"/>
        </w:rPr>
        <w:t>L</w:t>
      </w:r>
      <w:r>
        <w:rPr>
          <w:rFonts w:hint="eastAsia"/>
        </w:rPr>
        <w:t>“</w:t>
      </w:r>
      <w:r w:rsidRPr="008C52F5">
        <w:t>stat.youku.com/player/addPlayerDynamicReport</w:t>
      </w:r>
      <w:r>
        <w:rPr>
          <w:rFonts w:hint="eastAsia"/>
        </w:rPr>
        <w:t>”。</w:t>
      </w:r>
      <w:r w:rsidR="003877CB">
        <w:rPr>
          <w:rFonts w:hint="eastAsia"/>
        </w:rPr>
        <w:t>这表明，网络业务提供商</w:t>
      </w:r>
      <w:r w:rsidR="00DB495A">
        <w:rPr>
          <w:rFonts w:hint="eastAsia"/>
        </w:rPr>
        <w:t>可以通过播放器上报来追踪用户的完整播放过程，并且更关心异常的播放状态信息。</w:t>
      </w:r>
    </w:p>
    <w:p w14:paraId="372A66CD" w14:textId="369B067F" w:rsidR="00594C63" w:rsidRPr="00305D2D" w:rsidRDefault="00FA5757" w:rsidP="00454979">
      <w:pPr>
        <w:pStyle w:val="a6"/>
      </w:pPr>
      <w:r>
        <w:rPr>
          <w:rFonts w:hint="eastAsia"/>
        </w:rPr>
        <w:t>表</w:t>
      </w:r>
      <w:r>
        <w:rPr>
          <w:rFonts w:hint="eastAsia"/>
        </w:rPr>
        <w:t>2-</w:t>
      </w:r>
      <w:r w:rsidR="0080090F">
        <w:rPr>
          <w:rFonts w:hint="eastAsia"/>
        </w:rPr>
        <w:t>6</w:t>
      </w:r>
      <w:r w:rsidR="00B87860">
        <w:rPr>
          <w:rFonts w:hint="eastAsia"/>
        </w:rPr>
        <w:t xml:space="preserve"> </w:t>
      </w:r>
      <w:r w:rsidR="00B87860">
        <w:rPr>
          <w:rFonts w:hint="eastAsia"/>
        </w:rPr>
        <w:t>播放器自行上报产生的</w:t>
      </w:r>
      <w:r w:rsidR="00B87860">
        <w:rPr>
          <w:rFonts w:hint="eastAsia"/>
        </w:rPr>
        <w:t>HTTP</w:t>
      </w:r>
      <w:r w:rsidR="00B87860">
        <w:rPr>
          <w:rFonts w:hint="eastAsia"/>
        </w:rPr>
        <w:t>通信报文概览</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9"/>
        <w:gridCol w:w="1278"/>
        <w:gridCol w:w="3070"/>
        <w:gridCol w:w="2215"/>
      </w:tblGrid>
      <w:tr w:rsidR="008F013A" w:rsidRPr="00904D1F" w14:paraId="7DC76B56" w14:textId="77777777" w:rsidTr="008F013A">
        <w:trPr>
          <w:jc w:val="center"/>
        </w:trPr>
        <w:tc>
          <w:tcPr>
            <w:tcW w:w="1659" w:type="dxa"/>
            <w:tcBorders>
              <w:top w:val="single" w:sz="4" w:space="0" w:color="auto"/>
              <w:bottom w:val="single" w:sz="4" w:space="0" w:color="auto"/>
            </w:tcBorders>
          </w:tcPr>
          <w:p w14:paraId="70B68868" w14:textId="77777777" w:rsidR="00594C63" w:rsidRPr="00904D1F" w:rsidRDefault="00594C63" w:rsidP="00736DAD">
            <w:pPr>
              <w:pStyle w:val="a3"/>
              <w:jc w:val="center"/>
              <w:rPr>
                <w:b/>
              </w:rPr>
            </w:pPr>
            <w:r w:rsidRPr="00904D1F">
              <w:rPr>
                <w:rFonts w:hint="eastAsia"/>
                <w:b/>
              </w:rPr>
              <w:t>动作</w:t>
            </w:r>
          </w:p>
        </w:tc>
        <w:tc>
          <w:tcPr>
            <w:tcW w:w="1278" w:type="dxa"/>
            <w:tcBorders>
              <w:top w:val="single" w:sz="4" w:space="0" w:color="auto"/>
              <w:bottom w:val="single" w:sz="4" w:space="0" w:color="auto"/>
            </w:tcBorders>
          </w:tcPr>
          <w:p w14:paraId="259BF7FE" w14:textId="77777777" w:rsidR="00594C63" w:rsidRPr="00904D1F" w:rsidRDefault="00594C63" w:rsidP="00736DAD">
            <w:pPr>
              <w:pStyle w:val="a3"/>
              <w:jc w:val="center"/>
              <w:rPr>
                <w:b/>
              </w:rPr>
            </w:pPr>
            <w:r>
              <w:rPr>
                <w:rFonts w:hint="eastAsia"/>
                <w:b/>
              </w:rPr>
              <w:t>请求方法</w:t>
            </w:r>
          </w:p>
        </w:tc>
        <w:tc>
          <w:tcPr>
            <w:tcW w:w="3070" w:type="dxa"/>
            <w:tcBorders>
              <w:top w:val="single" w:sz="4" w:space="0" w:color="auto"/>
              <w:bottom w:val="single" w:sz="4" w:space="0" w:color="auto"/>
            </w:tcBorders>
          </w:tcPr>
          <w:p w14:paraId="6B8588A3" w14:textId="77777777" w:rsidR="00594C63" w:rsidRPr="00904D1F" w:rsidRDefault="00594C63" w:rsidP="00736DAD">
            <w:pPr>
              <w:pStyle w:val="a3"/>
              <w:jc w:val="center"/>
              <w:rPr>
                <w:b/>
              </w:rPr>
            </w:pPr>
            <w:r w:rsidRPr="00904D1F">
              <w:rPr>
                <w:rFonts w:hint="eastAsia"/>
                <w:b/>
              </w:rPr>
              <w:t>URL</w:t>
            </w:r>
          </w:p>
        </w:tc>
        <w:tc>
          <w:tcPr>
            <w:tcW w:w="2215" w:type="dxa"/>
            <w:tcBorders>
              <w:top w:val="single" w:sz="4" w:space="0" w:color="auto"/>
              <w:bottom w:val="single" w:sz="4" w:space="0" w:color="auto"/>
            </w:tcBorders>
          </w:tcPr>
          <w:p w14:paraId="7CD7CC59" w14:textId="77777777" w:rsidR="00594C63" w:rsidRPr="00904D1F" w:rsidRDefault="00594C63" w:rsidP="00736DAD">
            <w:pPr>
              <w:pStyle w:val="a3"/>
              <w:jc w:val="center"/>
              <w:rPr>
                <w:b/>
              </w:rPr>
            </w:pPr>
            <w:r w:rsidRPr="00904D1F">
              <w:rPr>
                <w:rFonts w:hint="eastAsia"/>
                <w:b/>
              </w:rPr>
              <w:t>URL</w:t>
            </w:r>
            <w:r w:rsidRPr="00904D1F">
              <w:rPr>
                <w:rFonts w:hint="eastAsia"/>
                <w:b/>
              </w:rPr>
              <w:t>参数值</w:t>
            </w:r>
          </w:p>
        </w:tc>
      </w:tr>
      <w:tr w:rsidR="008F013A" w:rsidRPr="00904D1F" w14:paraId="4CCFAA64" w14:textId="77777777" w:rsidTr="008F013A">
        <w:trPr>
          <w:jc w:val="center"/>
        </w:trPr>
        <w:tc>
          <w:tcPr>
            <w:tcW w:w="1659" w:type="dxa"/>
            <w:tcBorders>
              <w:top w:val="single" w:sz="4" w:space="0" w:color="auto"/>
            </w:tcBorders>
          </w:tcPr>
          <w:p w14:paraId="666DCFEE" w14:textId="6B0ADADA" w:rsidR="00594C63" w:rsidRPr="00904D1F" w:rsidRDefault="00594C63" w:rsidP="00736DAD">
            <w:pPr>
              <w:pStyle w:val="a3"/>
              <w:jc w:val="left"/>
            </w:pPr>
            <w:r>
              <w:rPr>
                <w:rFonts w:hint="eastAsia"/>
              </w:rPr>
              <w:t>心跳</w:t>
            </w:r>
          </w:p>
        </w:tc>
        <w:tc>
          <w:tcPr>
            <w:tcW w:w="1278" w:type="dxa"/>
            <w:tcBorders>
              <w:top w:val="single" w:sz="4" w:space="0" w:color="auto"/>
            </w:tcBorders>
          </w:tcPr>
          <w:p w14:paraId="1DCEC9E2" w14:textId="77777777" w:rsidR="00594C63" w:rsidRPr="00904D1F" w:rsidRDefault="00594C63" w:rsidP="00736DAD">
            <w:pPr>
              <w:pStyle w:val="a3"/>
              <w:jc w:val="center"/>
            </w:pPr>
            <w:r>
              <w:rPr>
                <w:rFonts w:hint="eastAsia"/>
              </w:rPr>
              <w:t>GET</w:t>
            </w:r>
          </w:p>
        </w:tc>
        <w:tc>
          <w:tcPr>
            <w:tcW w:w="3070" w:type="dxa"/>
            <w:tcBorders>
              <w:top w:val="single" w:sz="4" w:space="0" w:color="auto"/>
            </w:tcBorders>
          </w:tcPr>
          <w:p w14:paraId="2123B693" w14:textId="2C31940E" w:rsidR="00594C63" w:rsidRPr="00904D1F" w:rsidRDefault="00594C63" w:rsidP="00736DAD">
            <w:pPr>
              <w:pStyle w:val="a3"/>
            </w:pPr>
            <w:r w:rsidRPr="00904D1F">
              <w:t>p-log.ykimg.com/</w:t>
            </w:r>
            <w:r w:rsidRPr="00EC59E4">
              <w:t>tslog</w:t>
            </w:r>
            <w:r w:rsidRPr="00904D1F">
              <w:t>?</w:t>
            </w:r>
          </w:p>
        </w:tc>
        <w:tc>
          <w:tcPr>
            <w:tcW w:w="2215" w:type="dxa"/>
            <w:tcBorders>
              <w:top w:val="single" w:sz="4" w:space="0" w:color="auto"/>
            </w:tcBorders>
          </w:tcPr>
          <w:p w14:paraId="19CC6A2B" w14:textId="77777777" w:rsidR="00594C63" w:rsidRDefault="00594C63" w:rsidP="00594C63">
            <w:pPr>
              <w:pStyle w:val="a3"/>
            </w:pPr>
            <w:r>
              <w:t>sn=</w:t>
            </w:r>
            <w:r>
              <w:rPr>
                <w:rFonts w:hint="eastAsia"/>
              </w:rPr>
              <w:t>心跳序号</w:t>
            </w:r>
          </w:p>
          <w:p w14:paraId="5211A9CB" w14:textId="77777777" w:rsidR="00594C63" w:rsidRDefault="00594C63" w:rsidP="00594C63">
            <w:pPr>
              <w:pStyle w:val="a3"/>
            </w:pPr>
            <w:r>
              <w:t>hi=</w:t>
            </w:r>
            <w:r>
              <w:rPr>
                <w:rFonts w:hint="eastAsia"/>
              </w:rPr>
              <w:t>心跳时间间隔</w:t>
            </w:r>
          </w:p>
          <w:p w14:paraId="0AABB71A" w14:textId="77777777" w:rsidR="00594C63" w:rsidRDefault="00594C63" w:rsidP="00594C63">
            <w:pPr>
              <w:pStyle w:val="a3"/>
            </w:pPr>
            <w:r>
              <w:rPr>
                <w:rFonts w:hint="eastAsia"/>
              </w:rPr>
              <w:t>pt</w:t>
            </w:r>
            <w:r>
              <w:t>=</w:t>
            </w:r>
            <w:r>
              <w:rPr>
                <w:rFonts w:hint="eastAsia"/>
              </w:rPr>
              <w:t>已播放时长</w:t>
            </w:r>
          </w:p>
          <w:p w14:paraId="721FE636" w14:textId="789C1890" w:rsidR="00594C63" w:rsidRPr="00904D1F" w:rsidRDefault="00594C63" w:rsidP="00594C63">
            <w:pPr>
              <w:pStyle w:val="a3"/>
            </w:pPr>
            <w:r>
              <w:t>pc=</w:t>
            </w:r>
            <w:r>
              <w:rPr>
                <w:rFonts w:hint="eastAsia"/>
              </w:rPr>
              <w:t>0</w:t>
            </w:r>
            <w:r>
              <w:rPr>
                <w:rFonts w:hint="eastAsia"/>
              </w:rPr>
              <w:t>（未播放完）</w:t>
            </w:r>
          </w:p>
        </w:tc>
      </w:tr>
      <w:tr w:rsidR="008F013A" w:rsidRPr="00904D1F" w14:paraId="56543A33" w14:textId="77777777" w:rsidTr="008F013A">
        <w:trPr>
          <w:jc w:val="center"/>
        </w:trPr>
        <w:tc>
          <w:tcPr>
            <w:tcW w:w="1659" w:type="dxa"/>
          </w:tcPr>
          <w:p w14:paraId="23ADAA6F" w14:textId="18FB4BFB" w:rsidR="00594C63" w:rsidRDefault="00594C63" w:rsidP="00736DAD">
            <w:pPr>
              <w:pStyle w:val="a3"/>
              <w:jc w:val="left"/>
            </w:pPr>
            <w:r>
              <w:rPr>
                <w:rFonts w:hint="eastAsia"/>
              </w:rPr>
              <w:t>播放完毕</w:t>
            </w:r>
          </w:p>
        </w:tc>
        <w:tc>
          <w:tcPr>
            <w:tcW w:w="1278" w:type="dxa"/>
          </w:tcPr>
          <w:p w14:paraId="587017A6" w14:textId="1666B387" w:rsidR="00594C63" w:rsidRDefault="00594C63" w:rsidP="00736DAD">
            <w:pPr>
              <w:pStyle w:val="a3"/>
              <w:jc w:val="center"/>
            </w:pPr>
            <w:r>
              <w:rPr>
                <w:rFonts w:hint="eastAsia"/>
              </w:rPr>
              <w:t>GET</w:t>
            </w:r>
          </w:p>
        </w:tc>
        <w:tc>
          <w:tcPr>
            <w:tcW w:w="3070" w:type="dxa"/>
          </w:tcPr>
          <w:p w14:paraId="5F482567" w14:textId="37D7EDB4" w:rsidR="00594C63" w:rsidRPr="00904D1F" w:rsidRDefault="00594C63" w:rsidP="00736DAD">
            <w:pPr>
              <w:pStyle w:val="a3"/>
            </w:pPr>
            <w:r w:rsidRPr="00904D1F">
              <w:t>p-log.ykimg.com/</w:t>
            </w:r>
            <w:r w:rsidRPr="00EC59E4">
              <w:t>tslog</w:t>
            </w:r>
            <w:r w:rsidRPr="00904D1F">
              <w:t>?</w:t>
            </w:r>
          </w:p>
        </w:tc>
        <w:tc>
          <w:tcPr>
            <w:tcW w:w="2215" w:type="dxa"/>
          </w:tcPr>
          <w:p w14:paraId="6DCFC20C" w14:textId="6908F862" w:rsidR="00594C63" w:rsidRDefault="00594C63" w:rsidP="00594C63">
            <w:pPr>
              <w:pStyle w:val="a3"/>
            </w:pPr>
            <w:r>
              <w:t>pc=</w:t>
            </w:r>
            <w:r>
              <w:rPr>
                <w:rFonts w:hint="eastAsia"/>
              </w:rPr>
              <w:t>1</w:t>
            </w:r>
            <w:r>
              <w:rPr>
                <w:rFonts w:hint="eastAsia"/>
              </w:rPr>
              <w:t>（已播放完）</w:t>
            </w:r>
          </w:p>
        </w:tc>
      </w:tr>
      <w:tr w:rsidR="008F013A" w:rsidRPr="00904D1F" w14:paraId="505D62BD" w14:textId="77777777" w:rsidTr="008F013A">
        <w:trPr>
          <w:jc w:val="center"/>
        </w:trPr>
        <w:tc>
          <w:tcPr>
            <w:tcW w:w="1659" w:type="dxa"/>
          </w:tcPr>
          <w:p w14:paraId="72F86B46" w14:textId="7AD4839A" w:rsidR="00594C63" w:rsidRDefault="00594C63" w:rsidP="00736DAD">
            <w:pPr>
              <w:pStyle w:val="a3"/>
              <w:jc w:val="left"/>
            </w:pPr>
            <w:r>
              <w:rPr>
                <w:rFonts w:hint="eastAsia"/>
              </w:rPr>
              <w:t>视频加载失败</w:t>
            </w:r>
          </w:p>
        </w:tc>
        <w:tc>
          <w:tcPr>
            <w:tcW w:w="1278" w:type="dxa"/>
          </w:tcPr>
          <w:p w14:paraId="3F38500B" w14:textId="660F0E0E" w:rsidR="00594C63" w:rsidRDefault="00594C63" w:rsidP="00736DAD">
            <w:pPr>
              <w:pStyle w:val="a3"/>
              <w:jc w:val="center"/>
            </w:pPr>
            <w:r>
              <w:rPr>
                <w:rFonts w:hint="eastAsia"/>
              </w:rPr>
              <w:t>POST</w:t>
            </w:r>
          </w:p>
        </w:tc>
        <w:tc>
          <w:tcPr>
            <w:tcW w:w="5285" w:type="dxa"/>
            <w:gridSpan w:val="2"/>
          </w:tcPr>
          <w:p w14:paraId="7E24444E" w14:textId="642C1FCC" w:rsidR="00594C63" w:rsidRDefault="00594C63" w:rsidP="00594C63">
            <w:pPr>
              <w:pStyle w:val="a3"/>
            </w:pPr>
            <w:r w:rsidRPr="008C52F5">
              <w:t>stat.youku.com/player/addPlayerDynamicReport</w:t>
            </w:r>
          </w:p>
        </w:tc>
      </w:tr>
      <w:tr w:rsidR="008F013A" w:rsidRPr="00904D1F" w14:paraId="002CD08B" w14:textId="77777777" w:rsidTr="008F013A">
        <w:trPr>
          <w:jc w:val="center"/>
        </w:trPr>
        <w:tc>
          <w:tcPr>
            <w:tcW w:w="1659" w:type="dxa"/>
          </w:tcPr>
          <w:p w14:paraId="767DF260" w14:textId="29FDB068" w:rsidR="00594C63" w:rsidRDefault="00594C63" w:rsidP="00736DAD">
            <w:pPr>
              <w:pStyle w:val="a3"/>
              <w:jc w:val="left"/>
            </w:pPr>
            <w:r>
              <w:rPr>
                <w:rFonts w:hint="eastAsia"/>
              </w:rPr>
              <w:t>视频卡顿</w:t>
            </w:r>
          </w:p>
        </w:tc>
        <w:tc>
          <w:tcPr>
            <w:tcW w:w="1278" w:type="dxa"/>
          </w:tcPr>
          <w:p w14:paraId="58C838FF" w14:textId="6A9B0FAB" w:rsidR="00594C63" w:rsidRDefault="00594C63" w:rsidP="00736DAD">
            <w:pPr>
              <w:pStyle w:val="a3"/>
              <w:jc w:val="center"/>
            </w:pPr>
            <w:r>
              <w:rPr>
                <w:rFonts w:hint="eastAsia"/>
              </w:rPr>
              <w:t>POST</w:t>
            </w:r>
          </w:p>
        </w:tc>
        <w:tc>
          <w:tcPr>
            <w:tcW w:w="5285" w:type="dxa"/>
            <w:gridSpan w:val="2"/>
          </w:tcPr>
          <w:p w14:paraId="6038DAC0" w14:textId="0BCCAF07" w:rsidR="00594C63" w:rsidRDefault="00594C63" w:rsidP="00594C63">
            <w:pPr>
              <w:pStyle w:val="a3"/>
            </w:pPr>
            <w:r w:rsidRPr="008C52F5">
              <w:t>stat.youku.com/player/addPlayerDynamicReport</w:t>
            </w:r>
          </w:p>
        </w:tc>
      </w:tr>
    </w:tbl>
    <w:p w14:paraId="313E8D75" w14:textId="77777777" w:rsidR="00490D38" w:rsidRDefault="00490D38" w:rsidP="00454979">
      <w:pPr>
        <w:pStyle w:val="a3"/>
      </w:pPr>
    </w:p>
    <w:p w14:paraId="5778831B" w14:textId="7F96C0ED" w:rsidR="00046899" w:rsidRDefault="003D0423" w:rsidP="006F5778">
      <w:pPr>
        <w:pStyle w:val="-0"/>
      </w:pPr>
      <w:bookmarkStart w:id="21" w:name="_Toc480495818"/>
      <w:r w:rsidRPr="006F5778">
        <w:rPr>
          <w:rFonts w:hint="eastAsia"/>
        </w:rPr>
        <w:t>本章小结</w:t>
      </w:r>
      <w:bookmarkEnd w:id="21"/>
    </w:p>
    <w:p w14:paraId="233192D9" w14:textId="77777777" w:rsidR="00490D38" w:rsidRPr="00490D38" w:rsidRDefault="00490D38" w:rsidP="00490D38">
      <w:pPr>
        <w:pStyle w:val="a3"/>
      </w:pPr>
    </w:p>
    <w:p w14:paraId="654C1739" w14:textId="585C2DD6" w:rsidR="001744A1" w:rsidRDefault="0012242B" w:rsidP="009E2BC9">
      <w:pPr>
        <w:pStyle w:val="a3"/>
        <w:ind w:firstLine="420"/>
      </w:pPr>
      <w:r>
        <w:rPr>
          <w:rFonts w:hint="eastAsia"/>
        </w:rPr>
        <w:t>本章中，我们</w:t>
      </w:r>
      <w:r w:rsidR="000C2F5F">
        <w:rPr>
          <w:rFonts w:hint="eastAsia"/>
        </w:rPr>
        <w:t>对</w:t>
      </w:r>
      <w:r>
        <w:rPr>
          <w:rFonts w:hint="eastAsia"/>
        </w:rPr>
        <w:t>网络视频</w:t>
      </w:r>
      <w:r w:rsidR="000C2F5F">
        <w:rPr>
          <w:rFonts w:hint="eastAsia"/>
        </w:rPr>
        <w:t>业务</w:t>
      </w:r>
      <w:r w:rsidR="000C2F5F" w:rsidRPr="001744A1">
        <w:rPr>
          <w:rFonts w:hint="eastAsia"/>
        </w:rPr>
        <w:t>体系</w:t>
      </w:r>
      <w:r w:rsidR="000C2F5F">
        <w:rPr>
          <w:rFonts w:hint="eastAsia"/>
        </w:rPr>
        <w:t>进行了分析。我们解析了通用的网络视频业务架构与流程，并以优酷视频为例，分析了网络视频业务中</w:t>
      </w:r>
      <w:r w:rsidR="00A42D71">
        <w:rPr>
          <w:rFonts w:hint="eastAsia"/>
        </w:rPr>
        <w:t>HTTP</w:t>
      </w:r>
      <w:r w:rsidR="00917517">
        <w:rPr>
          <w:rFonts w:hint="eastAsia"/>
        </w:rPr>
        <w:t>协议字段</w:t>
      </w:r>
      <w:r w:rsidR="000C2F5F">
        <w:rPr>
          <w:rFonts w:hint="eastAsia"/>
        </w:rPr>
        <w:t>与</w:t>
      </w:r>
      <w:r w:rsidR="00917517">
        <w:rPr>
          <w:rFonts w:hint="eastAsia"/>
        </w:rPr>
        <w:t>通信报文</w:t>
      </w:r>
      <w:r w:rsidR="000C2F5F">
        <w:rPr>
          <w:rFonts w:hint="eastAsia"/>
        </w:rPr>
        <w:t>特点。本章的分析内容</w:t>
      </w:r>
      <w:r w:rsidR="00661AE4">
        <w:rPr>
          <w:rFonts w:hint="eastAsia"/>
        </w:rPr>
        <w:t>提供了对</w:t>
      </w:r>
      <w:r w:rsidR="000C2F5F">
        <w:rPr>
          <w:rFonts w:hint="eastAsia"/>
        </w:rPr>
        <w:t>网络视频业务</w:t>
      </w:r>
      <w:r w:rsidR="00661AE4">
        <w:rPr>
          <w:rFonts w:hint="eastAsia"/>
        </w:rPr>
        <w:t>的</w:t>
      </w:r>
      <w:r w:rsidR="000C2F5F" w:rsidRPr="001744A1">
        <w:rPr>
          <w:rFonts w:hint="eastAsia"/>
        </w:rPr>
        <w:t>整体</w:t>
      </w:r>
      <w:r w:rsidR="00661AE4">
        <w:rPr>
          <w:rFonts w:hint="eastAsia"/>
        </w:rPr>
        <w:t>认知</w:t>
      </w:r>
      <w:r w:rsidR="00044B14">
        <w:rPr>
          <w:rFonts w:hint="eastAsia"/>
        </w:rPr>
        <w:t>。</w:t>
      </w:r>
      <w:r w:rsidR="000C2F5F">
        <w:rPr>
          <w:rFonts w:hint="eastAsia"/>
        </w:rPr>
        <w:t>并且</w:t>
      </w:r>
      <w:r w:rsidR="00044B14">
        <w:rPr>
          <w:rFonts w:hint="eastAsia"/>
        </w:rPr>
        <w:t>，</w:t>
      </w:r>
      <w:r w:rsidR="009E2BC9">
        <w:rPr>
          <w:rFonts w:hint="eastAsia"/>
        </w:rPr>
        <w:t>分析</w:t>
      </w:r>
      <w:r w:rsidR="00A42D71">
        <w:rPr>
          <w:rFonts w:hint="eastAsia"/>
        </w:rPr>
        <w:t>结果</w:t>
      </w:r>
      <w:r w:rsidR="009E2BC9">
        <w:rPr>
          <w:rFonts w:hint="eastAsia"/>
        </w:rPr>
        <w:t>中的</w:t>
      </w:r>
      <w:r w:rsidR="00917517">
        <w:rPr>
          <w:rFonts w:hint="eastAsia"/>
        </w:rPr>
        <w:t>报文识别规则</w:t>
      </w:r>
      <w:r w:rsidR="00661AE4">
        <w:rPr>
          <w:rFonts w:hint="eastAsia"/>
        </w:rPr>
        <w:t>等内容，</w:t>
      </w:r>
      <w:r w:rsidR="00917517">
        <w:rPr>
          <w:rFonts w:hint="eastAsia"/>
        </w:rPr>
        <w:t>在后文章节中</w:t>
      </w:r>
      <w:r w:rsidR="00A42D71">
        <w:rPr>
          <w:rFonts w:hint="eastAsia"/>
        </w:rPr>
        <w:t>的数据处理中</w:t>
      </w:r>
      <w:r w:rsidR="00917517">
        <w:rPr>
          <w:rFonts w:hint="eastAsia"/>
        </w:rPr>
        <w:t>被广泛使用</w:t>
      </w:r>
      <w:r w:rsidR="000C2F5F">
        <w:rPr>
          <w:rFonts w:hint="eastAsia"/>
        </w:rPr>
        <w:t>。</w:t>
      </w:r>
      <w:r w:rsidR="00661AE4">
        <w:rPr>
          <w:rFonts w:hint="eastAsia"/>
        </w:rPr>
        <w:t>总之，本章作为</w:t>
      </w:r>
      <w:r w:rsidR="009E2BC9">
        <w:rPr>
          <w:rFonts w:hint="eastAsia"/>
        </w:rPr>
        <w:t>本文研究对象的</w:t>
      </w:r>
      <w:r w:rsidR="00917517">
        <w:rPr>
          <w:rFonts w:hint="eastAsia"/>
        </w:rPr>
        <w:t>整体介绍与</w:t>
      </w:r>
      <w:r w:rsidR="00661AE4">
        <w:rPr>
          <w:rFonts w:hint="eastAsia"/>
        </w:rPr>
        <w:t>后续研究</w:t>
      </w:r>
      <w:r w:rsidR="004B0187">
        <w:rPr>
          <w:rFonts w:hint="eastAsia"/>
        </w:rPr>
        <w:t>内容</w:t>
      </w:r>
      <w:r w:rsidR="00661AE4">
        <w:rPr>
          <w:rFonts w:hint="eastAsia"/>
        </w:rPr>
        <w:t>的基础</w:t>
      </w:r>
      <w:r w:rsidR="004B0187">
        <w:rPr>
          <w:rFonts w:hint="eastAsia"/>
        </w:rPr>
        <w:t>与支撑</w:t>
      </w:r>
      <w:r w:rsidR="00661AE4">
        <w:rPr>
          <w:rFonts w:hint="eastAsia"/>
        </w:rPr>
        <w:t>，具有重要意义。</w:t>
      </w:r>
    </w:p>
    <w:p w14:paraId="4FE7149C" w14:textId="77777777" w:rsidR="00661AE4" w:rsidRPr="00661AE4" w:rsidRDefault="00661AE4" w:rsidP="00046899">
      <w:pPr>
        <w:pStyle w:val="a3"/>
      </w:pPr>
    </w:p>
    <w:p w14:paraId="7DA94A4B" w14:textId="6294207F" w:rsidR="0042227B" w:rsidRPr="00C12479" w:rsidRDefault="00C12479" w:rsidP="00C12479">
      <w:pPr>
        <w:widowControl/>
        <w:jc w:val="left"/>
        <w:rPr>
          <w:rFonts w:ascii="Times New Roman" w:eastAsia="宋体" w:hAnsi="Times New Roman"/>
          <w:sz w:val="24"/>
        </w:rPr>
      </w:pPr>
      <w:r>
        <w:br w:type="page"/>
      </w:r>
    </w:p>
    <w:p w14:paraId="3F5F607C" w14:textId="77777777" w:rsidR="00B22DA7" w:rsidRPr="006F5778" w:rsidRDefault="00B22DA7" w:rsidP="006F5778">
      <w:pPr>
        <w:pStyle w:val="-"/>
        <w:sectPr w:rsidR="00B22DA7" w:rsidRPr="006F5778" w:rsidSect="00665158">
          <w:headerReference w:type="default" r:id="rId27"/>
          <w:pgSz w:w="11906" w:h="16838"/>
          <w:pgMar w:top="1440" w:right="1800" w:bottom="1440" w:left="1800" w:header="851" w:footer="992" w:gutter="0"/>
          <w:cols w:space="425"/>
          <w:docGrid w:type="lines" w:linePitch="312"/>
        </w:sectPr>
      </w:pPr>
    </w:p>
    <w:p w14:paraId="4D01006B" w14:textId="22FC2D37" w:rsidR="0006357B" w:rsidRDefault="00D42E97" w:rsidP="006F5778">
      <w:pPr>
        <w:pStyle w:val="-"/>
      </w:pPr>
      <w:bookmarkStart w:id="22" w:name="_Toc480495819"/>
      <w:r w:rsidRPr="006F5778">
        <w:lastRenderedPageBreak/>
        <w:t>网络视频业务</w:t>
      </w:r>
      <w:r w:rsidR="0006357B" w:rsidRPr="006F5778">
        <w:rPr>
          <w:rFonts w:hint="eastAsia"/>
        </w:rPr>
        <w:t>分发服务器检测</w:t>
      </w:r>
      <w:bookmarkEnd w:id="22"/>
    </w:p>
    <w:p w14:paraId="3FDB51E0" w14:textId="77777777" w:rsidR="00490D38" w:rsidRDefault="00490D38" w:rsidP="00490D38">
      <w:pPr>
        <w:pStyle w:val="a3"/>
      </w:pPr>
    </w:p>
    <w:p w14:paraId="5BE0CF85" w14:textId="77777777" w:rsidR="00490D38" w:rsidRPr="00490D38" w:rsidRDefault="00490D38" w:rsidP="00490D38">
      <w:pPr>
        <w:pStyle w:val="a3"/>
      </w:pPr>
    </w:p>
    <w:p w14:paraId="22EFACD0" w14:textId="3A31947C" w:rsidR="009536F2" w:rsidRDefault="00BD335C" w:rsidP="006F5778">
      <w:pPr>
        <w:pStyle w:val="-0"/>
      </w:pPr>
      <w:bookmarkStart w:id="23" w:name="_Toc480495820"/>
      <w:r w:rsidRPr="006F5778">
        <w:rPr>
          <w:rFonts w:hint="eastAsia"/>
        </w:rPr>
        <w:t>概述</w:t>
      </w:r>
      <w:bookmarkEnd w:id="23"/>
    </w:p>
    <w:p w14:paraId="63615DCB" w14:textId="77777777" w:rsidR="00490D38" w:rsidRPr="00490D38" w:rsidRDefault="00490D38" w:rsidP="00490D38">
      <w:pPr>
        <w:pStyle w:val="a3"/>
      </w:pPr>
    </w:p>
    <w:p w14:paraId="570D201B" w14:textId="6A726417" w:rsidR="00F93DAE" w:rsidRDefault="008373F2" w:rsidP="00F93DAE">
      <w:pPr>
        <w:pStyle w:val="a3"/>
        <w:ind w:firstLine="420"/>
      </w:pPr>
      <w:r>
        <w:t>近年来，网络视频业务</w:t>
      </w:r>
      <w:r w:rsidR="00D2601C">
        <w:rPr>
          <w:rFonts w:hint="eastAsia"/>
        </w:rPr>
        <w:t>经历了</w:t>
      </w:r>
      <w:r w:rsidR="00D2601C">
        <w:t>迅猛</w:t>
      </w:r>
      <w:r w:rsidR="00D2601C">
        <w:rPr>
          <w:rFonts w:hint="eastAsia"/>
        </w:rPr>
        <w:t>的</w:t>
      </w:r>
      <w:r>
        <w:t>发展。为了</w:t>
      </w:r>
      <w:r w:rsidR="00EC3309">
        <w:rPr>
          <w:rFonts w:hint="eastAsia"/>
        </w:rPr>
        <w:t>更好的</w:t>
      </w:r>
      <w:r>
        <w:t>服务</w:t>
      </w:r>
      <w:r w:rsidR="00EC3309">
        <w:t>在地理上广泛分布的用户群体</w:t>
      </w:r>
      <w:r>
        <w:t>，</w:t>
      </w:r>
      <w:r w:rsidR="00EC3309">
        <w:t>网络视频业务提供商</w:t>
      </w:r>
      <w:r w:rsidR="00D67A6A">
        <w:rPr>
          <w:rFonts w:hint="eastAsia"/>
        </w:rPr>
        <w:t>普遍</w:t>
      </w:r>
      <w:r>
        <w:t>使用</w:t>
      </w:r>
      <w:r w:rsidR="00664E88">
        <w:rPr>
          <w:rFonts w:hint="eastAsia"/>
        </w:rPr>
        <w:t>了</w:t>
      </w:r>
      <w:r w:rsidR="00EC3309">
        <w:t>大规模的内容分发网络（</w:t>
      </w:r>
      <w:r w:rsidR="00EC3309">
        <w:rPr>
          <w:rFonts w:hint="eastAsia"/>
        </w:rPr>
        <w:t>CDN</w:t>
      </w:r>
      <w:r w:rsidR="00BF3A82">
        <w:t>）来支撑视频文件的传输。出于</w:t>
      </w:r>
      <w:r w:rsidR="00EC3309">
        <w:t>扩展</w:t>
      </w:r>
      <w:r w:rsidR="00BF3A82">
        <w:t>性</w:t>
      </w:r>
      <w:r w:rsidR="00EC3309">
        <w:t>、</w:t>
      </w:r>
      <w:r w:rsidR="00BF3A82">
        <w:t>安全性</w:t>
      </w:r>
      <w:r w:rsidR="00EC3309">
        <w:t>及</w:t>
      </w:r>
      <w:r w:rsidR="00BF3A82">
        <w:rPr>
          <w:rFonts w:hint="eastAsia"/>
        </w:rPr>
        <w:t>便于</w:t>
      </w:r>
      <w:r w:rsidR="00BF3A82">
        <w:t>管理</w:t>
      </w:r>
      <w:r w:rsidR="00EC3309">
        <w:t>等方面的原因</w:t>
      </w:r>
      <w:r w:rsidR="00EC3309">
        <w:rPr>
          <w:rFonts w:hint="eastAsia"/>
        </w:rPr>
        <w:t>，大多数</w:t>
      </w:r>
      <w:r w:rsidR="00EC3309">
        <w:t>的</w:t>
      </w:r>
      <w:r w:rsidR="00EC3309">
        <w:rPr>
          <w:rFonts w:hint="eastAsia"/>
        </w:rPr>
        <w:t>网络视频</w:t>
      </w:r>
      <w:r w:rsidR="00EC3309">
        <w:t>业务提供商都选择</w:t>
      </w:r>
      <w:r w:rsidR="00F53757">
        <w:t>去</w:t>
      </w:r>
      <w:r w:rsidR="00EC3309">
        <w:t>建设自己的专属视频分发网络，</w:t>
      </w:r>
      <w:r w:rsidR="00EC3309">
        <w:rPr>
          <w:rFonts w:hint="eastAsia"/>
        </w:rPr>
        <w:t>而非</w:t>
      </w:r>
      <w:r w:rsidR="00EC3309">
        <w:t>直接使用第三方</w:t>
      </w:r>
      <w:r w:rsidR="00306B8D">
        <w:t>的</w:t>
      </w:r>
      <w:r w:rsidR="00EC3309">
        <w:t>商用</w:t>
      </w:r>
      <w:r w:rsidR="00EC3309">
        <w:t>CDN</w:t>
      </w:r>
      <w:r w:rsidR="00EC3309">
        <w:t>。</w:t>
      </w:r>
      <w:r w:rsidR="004B0B5B">
        <w:t>从功能</w:t>
      </w:r>
      <w:r w:rsidR="004B0B5B">
        <w:rPr>
          <w:rFonts w:hint="eastAsia"/>
        </w:rPr>
        <w:t>上</w:t>
      </w:r>
      <w:r w:rsidR="004B0B5B">
        <w:t>来看，</w:t>
      </w:r>
      <w:r w:rsidR="00414093">
        <w:t>这些</w:t>
      </w:r>
      <w:r w:rsidR="00414093">
        <w:rPr>
          <w:rFonts w:hint="eastAsia"/>
        </w:rPr>
        <w:t>专属的</w:t>
      </w:r>
      <w:r w:rsidR="00414093">
        <w:t>视频分发网络</w:t>
      </w:r>
      <w:r w:rsidR="00A7148F">
        <w:t>主要包含两种关键</w:t>
      </w:r>
      <w:r w:rsidR="00941F38">
        <w:t>服务器：</w:t>
      </w:r>
      <w:r w:rsidR="00F60D76">
        <w:t>调度服务器</w:t>
      </w:r>
      <w:r w:rsidR="00C93A1F">
        <w:t>（</w:t>
      </w:r>
      <w:r w:rsidR="00C93A1F">
        <w:t xml:space="preserve">Dispatch </w:t>
      </w:r>
      <w:r w:rsidR="00C93A1F">
        <w:rPr>
          <w:rFonts w:hint="eastAsia"/>
        </w:rPr>
        <w:t>Server</w:t>
      </w:r>
      <w:r w:rsidR="00C93A1F">
        <w:rPr>
          <w:rFonts w:hint="eastAsia"/>
        </w:rPr>
        <w:t>，</w:t>
      </w:r>
      <w:r w:rsidR="00C93A1F">
        <w:t>DS</w:t>
      </w:r>
      <w:r w:rsidR="00C93A1F">
        <w:t>）</w:t>
      </w:r>
      <w:r w:rsidR="00941F38">
        <w:t>与</w:t>
      </w:r>
      <w:r w:rsidR="00F60D76">
        <w:rPr>
          <w:rFonts w:hint="eastAsia"/>
        </w:rPr>
        <w:t>资源</w:t>
      </w:r>
      <w:r w:rsidR="00F60D76">
        <w:t>服务器</w:t>
      </w:r>
      <w:r w:rsidR="00C93A1F">
        <w:t>（</w:t>
      </w:r>
      <w:r w:rsidR="00C93A1F">
        <w:t xml:space="preserve">Resource </w:t>
      </w:r>
      <w:r w:rsidR="00C93A1F">
        <w:rPr>
          <w:rFonts w:hint="eastAsia"/>
        </w:rPr>
        <w:t>Server</w:t>
      </w:r>
      <w:r w:rsidR="00C93A1F">
        <w:t>，</w:t>
      </w:r>
      <w:r w:rsidR="00C93A1F">
        <w:rPr>
          <w:rFonts w:hint="eastAsia"/>
        </w:rPr>
        <w:t>RS</w:t>
      </w:r>
      <w:r w:rsidR="00C93A1F">
        <w:t>）</w:t>
      </w:r>
      <w:r w:rsidR="00941F38">
        <w:t>。</w:t>
      </w:r>
      <w:r w:rsidR="00F60D76">
        <w:t>调度服务器</w:t>
      </w:r>
      <w:r w:rsidR="0004692D">
        <w:t>接收用户的视频请求，</w:t>
      </w:r>
      <w:r w:rsidR="0004692D">
        <w:rPr>
          <w:rFonts w:hint="eastAsia"/>
        </w:rPr>
        <w:t>并</w:t>
      </w:r>
      <w:r w:rsidR="00F60D76">
        <w:t>根据用户</w:t>
      </w:r>
      <w:r w:rsidR="0004692D">
        <w:t>的</w:t>
      </w:r>
      <w:r w:rsidR="00F60D76">
        <w:t>地理位置</w:t>
      </w:r>
      <w:r w:rsidR="00F60D76">
        <w:rPr>
          <w:rFonts w:hint="eastAsia"/>
        </w:rPr>
        <w:t>将</w:t>
      </w:r>
      <w:r w:rsidR="0004692D">
        <w:t>其</w:t>
      </w:r>
      <w:r w:rsidR="00F60D76">
        <w:t>引导至最合适的</w:t>
      </w:r>
      <w:r w:rsidR="00205387">
        <w:t>、</w:t>
      </w:r>
      <w:r w:rsidR="00205387">
        <w:rPr>
          <w:rFonts w:hint="eastAsia"/>
        </w:rPr>
        <w:t>往往也是</w:t>
      </w:r>
      <w:r w:rsidR="00205387">
        <w:t>地理位置上最近的</w:t>
      </w:r>
      <w:r w:rsidR="00F60D76">
        <w:t>资源服务器上；</w:t>
      </w:r>
      <w:r w:rsidR="00F60D76">
        <w:rPr>
          <w:rFonts w:hint="eastAsia"/>
        </w:rPr>
        <w:t>而</w:t>
      </w:r>
      <w:r w:rsidR="00941F38">
        <w:t>资源服务器广泛部署于各个地点，</w:t>
      </w:r>
      <w:r w:rsidR="00FD1816">
        <w:t>用</w:t>
      </w:r>
      <w:r w:rsidR="00FD1816">
        <w:rPr>
          <w:rFonts w:hint="eastAsia"/>
        </w:rPr>
        <w:t>于</w:t>
      </w:r>
      <w:r w:rsidR="00941F38">
        <w:t>存储视频文件</w:t>
      </w:r>
      <w:r w:rsidR="003C7878">
        <w:t>并响应</w:t>
      </w:r>
      <w:r w:rsidR="00B24931">
        <w:rPr>
          <w:rFonts w:hint="eastAsia"/>
        </w:rPr>
        <w:t>用户的</w:t>
      </w:r>
      <w:r w:rsidR="003C7878">
        <w:t>下载请求</w:t>
      </w:r>
      <w:r w:rsidR="00132267">
        <w:fldChar w:fldCharType="begin"/>
      </w:r>
      <w:r w:rsidR="0069467E">
        <w:instrText xml:space="preserve"> ADDIN EN.CITE &lt;EndNote&gt;&lt;Cite&gt;&lt;Author&gt;Sodagar&lt;/Author&gt;&lt;Year&gt;2011&lt;/Year&gt;&lt;RecNum&gt;8&lt;/RecNum&gt;&lt;DisplayText&gt;&lt;style face="superscript"&gt;[60]&lt;/style&gt;&lt;/DisplayText&gt;&lt;record&gt;&lt;rec-number&gt;8&lt;/rec-number&gt;&lt;foreign-keys&gt;&lt;key app="EN" db-id="vzedw2tf3ftax2exwf5x9d5sze00wxrerxad" timestamp="1488162567"&gt;8&lt;/key&gt;&lt;/foreign-keys&gt;&lt;ref-type name="Journal Article"&gt;17&lt;/ref-type&gt;&lt;contributors&gt;&lt;authors&gt;&lt;author&gt;Sodagar, Iraj&lt;/author&gt;&lt;/authors&gt;&lt;/contributors&gt;&lt;titles&gt;&lt;title&gt;The mpeg-dash standard for multimedia streaming over the internet&lt;/title&gt;&lt;secondary-title&gt;IEEE MultiMedia&lt;/secondary-title&gt;&lt;/titles&gt;&lt;periodical&gt;&lt;full-title&gt;IEEE MultiMedia&lt;/full-title&gt;&lt;/periodical&gt;&lt;pages&gt;62-67&lt;/pages&gt;&lt;volume&gt;18&lt;/volume&gt;&lt;number&gt;4&lt;/number&gt;&lt;dates&gt;&lt;year&gt;2011&lt;/year&gt;&lt;/dates&gt;&lt;isbn&gt;1070-986X&lt;/isbn&gt;&lt;urls&gt;&lt;/urls&gt;&lt;/record&gt;&lt;/Cite&gt;&lt;/EndNote&gt;</w:instrText>
      </w:r>
      <w:r w:rsidR="00132267">
        <w:fldChar w:fldCharType="separate"/>
      </w:r>
      <w:r w:rsidR="0069467E" w:rsidRPr="0069467E">
        <w:rPr>
          <w:noProof/>
          <w:vertAlign w:val="superscript"/>
        </w:rPr>
        <w:t>[60]</w:t>
      </w:r>
      <w:r w:rsidR="00132267">
        <w:fldChar w:fldCharType="end"/>
      </w:r>
      <w:r w:rsidR="00F60D76">
        <w:t>。</w:t>
      </w:r>
      <w:r w:rsidR="00F93DAE">
        <w:t>在本文中，</w:t>
      </w:r>
      <w:r w:rsidR="00F93DAE">
        <w:rPr>
          <w:rFonts w:hint="eastAsia"/>
        </w:rPr>
        <w:t>我们</w:t>
      </w:r>
      <w:r w:rsidR="00F93DAE">
        <w:t>统称这两种服务器为网络视频业务的分发服务器。</w:t>
      </w:r>
    </w:p>
    <w:p w14:paraId="652CAE2F" w14:textId="122D6572" w:rsidR="00780E6C" w:rsidRDefault="00D42E6A" w:rsidP="00C67E2E">
      <w:pPr>
        <w:pStyle w:val="a3"/>
        <w:ind w:firstLine="420"/>
      </w:pPr>
      <w:r>
        <w:t>分发服务器</w:t>
      </w:r>
      <w:r w:rsidR="00D50F30">
        <w:rPr>
          <w:rFonts w:hint="eastAsia"/>
        </w:rPr>
        <w:t>往往</w:t>
      </w:r>
      <w:r w:rsidR="00FE2D29">
        <w:t>产生大量的流量并占据</w:t>
      </w:r>
      <w:r w:rsidR="00D3238A">
        <w:t>大比例</w:t>
      </w:r>
      <w:r w:rsidR="00FE2D29">
        <w:t>带宽。</w:t>
      </w:r>
      <w:r w:rsidR="00E414D6">
        <w:t>因此，</w:t>
      </w:r>
      <w:r w:rsidR="00E414D6">
        <w:rPr>
          <w:rFonts w:hint="eastAsia"/>
        </w:rPr>
        <w:t>对</w:t>
      </w:r>
      <w:r w:rsidR="00E414D6">
        <w:t>于网络运营商而言，分发服务器的信息在一系列</w:t>
      </w:r>
      <w:r w:rsidR="00A52641">
        <w:rPr>
          <w:rFonts w:hint="eastAsia"/>
        </w:rPr>
        <w:t>对</w:t>
      </w:r>
      <w:r w:rsidR="00945682">
        <w:t>网络</w:t>
      </w:r>
      <w:r w:rsidR="00A52641">
        <w:rPr>
          <w:rFonts w:hint="eastAsia"/>
        </w:rPr>
        <w:t>的</w:t>
      </w:r>
      <w:r w:rsidR="00434E3F">
        <w:t>管理、</w:t>
      </w:r>
      <w:r w:rsidR="004D6726">
        <w:t>控制</w:t>
      </w:r>
      <w:r w:rsidR="00E55DF4">
        <w:rPr>
          <w:rFonts w:hint="eastAsia"/>
        </w:rPr>
        <w:t>和</w:t>
      </w:r>
      <w:r w:rsidR="00434E3F">
        <w:t>优化</w:t>
      </w:r>
      <w:r w:rsidR="00E414D6">
        <w:t>任务中是至关重要的。</w:t>
      </w:r>
      <w:r w:rsidR="00241391">
        <w:t>一个典型的例子是对</w:t>
      </w:r>
      <w:r w:rsidR="009A0659">
        <w:t>过顶</w:t>
      </w:r>
      <w:r w:rsidR="004E4151">
        <w:t>（</w:t>
      </w:r>
      <w:r w:rsidR="004E4151">
        <w:rPr>
          <w:rFonts w:hint="eastAsia"/>
        </w:rPr>
        <w:t>OTT</w:t>
      </w:r>
      <w:r w:rsidR="004E4151">
        <w:t>）</w:t>
      </w:r>
      <w:r w:rsidR="009A0659">
        <w:t>业务</w:t>
      </w:r>
      <w:r w:rsidR="00241391">
        <w:t>流量的管控问题</w:t>
      </w:r>
      <w:r w:rsidR="005C771A">
        <w:t>：</w:t>
      </w:r>
      <w:r w:rsidR="004E4151">
        <w:t>在网络视频业务中，</w:t>
      </w:r>
      <w:r w:rsidR="004E4151">
        <w:rPr>
          <w:rFonts w:hint="eastAsia"/>
        </w:rPr>
        <w:t>网络</w:t>
      </w:r>
      <w:r w:rsidR="004E4151">
        <w:t>运营商并不是业务</w:t>
      </w:r>
      <w:r w:rsidR="004E4151">
        <w:rPr>
          <w:rFonts w:hint="eastAsia"/>
        </w:rPr>
        <w:t>的</w:t>
      </w:r>
      <w:r w:rsidR="004E4151">
        <w:t>提供商，只负责</w:t>
      </w:r>
      <w:r w:rsidR="004E4151">
        <w:rPr>
          <w:rFonts w:hint="eastAsia"/>
        </w:rPr>
        <w:t>为</w:t>
      </w:r>
      <w:r w:rsidR="004E4151">
        <w:t>业务流量提供传输管道。对于该业务产生的</w:t>
      </w:r>
      <w:r w:rsidR="00A62036">
        <w:t>海量</w:t>
      </w:r>
      <w:r w:rsidR="004E4151">
        <w:t>网络流量，</w:t>
      </w:r>
      <w:r w:rsidR="004E4151">
        <w:rPr>
          <w:rFonts w:hint="eastAsia"/>
        </w:rPr>
        <w:t>运营商</w:t>
      </w:r>
      <w:r w:rsidR="004E4151">
        <w:t>无法</w:t>
      </w:r>
      <w:r w:rsidR="00F80079">
        <w:t>从</w:t>
      </w:r>
      <w:r w:rsidR="00241391">
        <w:t>业务逻辑</w:t>
      </w:r>
      <w:r w:rsidR="00F80079">
        <w:t>上调整</w:t>
      </w:r>
      <w:r w:rsidR="0086425B">
        <w:t>，</w:t>
      </w:r>
      <w:r w:rsidR="00F80079">
        <w:t>以</w:t>
      </w:r>
      <w:r w:rsidR="00165E7C">
        <w:t>进</w:t>
      </w:r>
      <w:r w:rsidR="00165E7C">
        <w:rPr>
          <w:rFonts w:hint="eastAsia"/>
        </w:rPr>
        <w:t>行</w:t>
      </w:r>
      <w:r w:rsidR="00F80079">
        <w:t>合理</w:t>
      </w:r>
      <w:r w:rsidR="00655E56">
        <w:rPr>
          <w:rFonts w:hint="eastAsia"/>
        </w:rPr>
        <w:t>的</w:t>
      </w:r>
      <w:r w:rsidR="00655E56">
        <w:t>网络资源管理与</w:t>
      </w:r>
      <w:r w:rsidR="00F80079">
        <w:t>分配</w:t>
      </w:r>
      <w:r w:rsidR="00655E56">
        <w:t>。</w:t>
      </w:r>
      <w:r w:rsidR="00655E56">
        <w:rPr>
          <w:rFonts w:hint="eastAsia"/>
        </w:rPr>
        <w:t>此时</w:t>
      </w:r>
      <w:r w:rsidR="00655E56">
        <w:t>，</w:t>
      </w:r>
      <w:r w:rsidR="00655E56">
        <w:rPr>
          <w:rFonts w:hint="eastAsia"/>
        </w:rPr>
        <w:t>如果能</w:t>
      </w:r>
      <w:r w:rsidR="00655E56">
        <w:t>够获取网络视频业务的分发服务器信息，</w:t>
      </w:r>
      <w:r w:rsidR="00655E56">
        <w:rPr>
          <w:rFonts w:hint="eastAsia"/>
        </w:rPr>
        <w:t>就</w:t>
      </w:r>
      <w:r w:rsidR="00655E56">
        <w:t>可以通过对服务器</w:t>
      </w:r>
      <w:r w:rsidR="00805CCC">
        <w:t>吞吐</w:t>
      </w:r>
      <w:r w:rsidR="00655E56">
        <w:t>流量</w:t>
      </w:r>
      <w:r w:rsidR="00655E56">
        <w:rPr>
          <w:rFonts w:hint="eastAsia"/>
        </w:rPr>
        <w:t>的</w:t>
      </w:r>
      <w:r w:rsidR="005036A5">
        <w:t>管控</w:t>
      </w:r>
      <w:r w:rsidR="00350348">
        <w:t>，</w:t>
      </w:r>
      <w:r w:rsidR="005036A5">
        <w:t>来</w:t>
      </w:r>
      <w:r w:rsidR="00350348">
        <w:t>实现对</w:t>
      </w:r>
      <w:r w:rsidR="00350348">
        <w:rPr>
          <w:rFonts w:hint="eastAsia"/>
        </w:rPr>
        <w:t>网络视频</w:t>
      </w:r>
      <w:r w:rsidR="00350348">
        <w:t>业务</w:t>
      </w:r>
      <w:r w:rsidR="00E4315C">
        <w:t>的</w:t>
      </w:r>
      <w:r w:rsidR="00350348">
        <w:t>管控，</w:t>
      </w:r>
      <w:r w:rsidR="00022B7F">
        <w:rPr>
          <w:rFonts w:hint="eastAsia"/>
        </w:rPr>
        <w:t>如</w:t>
      </w:r>
      <w:r w:rsidR="00E55DF4">
        <w:rPr>
          <w:rFonts w:hint="eastAsia"/>
        </w:rPr>
        <w:t>进行</w:t>
      </w:r>
      <w:r w:rsidR="00350348">
        <w:t>动态带宽调整、多种服务质量（</w:t>
      </w:r>
      <w:r w:rsidR="00350348">
        <w:rPr>
          <w:rFonts w:hint="eastAsia"/>
        </w:rPr>
        <w:t>QoS</w:t>
      </w:r>
      <w:r w:rsidR="00350348">
        <w:t>）提供、指定视频内容屏蔽等。</w:t>
      </w:r>
      <w:r w:rsidR="00216D5A">
        <w:t>此外，视频分发服务器的信息还有助于网络运营商减少非必要的开销</w:t>
      </w:r>
      <w:r w:rsidR="00B2309F">
        <w:t>，</w:t>
      </w:r>
      <w:r w:rsidR="001F5856">
        <w:t>例</w:t>
      </w:r>
      <w:r w:rsidR="00B2309F">
        <w:rPr>
          <w:rFonts w:hint="eastAsia"/>
        </w:rPr>
        <w:t>如网间结算</w:t>
      </w:r>
      <w:r w:rsidR="009134DC">
        <w:t>（</w:t>
      </w:r>
      <w:r w:rsidR="009134DC">
        <w:t xml:space="preserve">Inter-Network </w:t>
      </w:r>
      <w:r w:rsidR="009134DC">
        <w:rPr>
          <w:rFonts w:hint="eastAsia"/>
        </w:rPr>
        <w:t>Accounting</w:t>
      </w:r>
      <w:r w:rsidR="009134DC">
        <w:t>）</w:t>
      </w:r>
      <w:r w:rsidR="00CC3AE8">
        <w:rPr>
          <w:rFonts w:hint="eastAsia"/>
        </w:rPr>
        <w:t>，</w:t>
      </w:r>
      <w:r w:rsidR="00E55DF4">
        <w:rPr>
          <w:rFonts w:hint="eastAsia"/>
        </w:rPr>
        <w:t>如</w:t>
      </w:r>
      <w:r w:rsidR="00E55DF4">
        <w:t>图</w:t>
      </w:r>
      <w:r w:rsidR="00E55DF4">
        <w:t>3-1</w:t>
      </w:r>
      <w:r w:rsidR="00E55DF4">
        <w:rPr>
          <w:rFonts w:hint="eastAsia"/>
        </w:rPr>
        <w:t>所示</w:t>
      </w:r>
      <w:r w:rsidR="00CC3AE8">
        <w:t>：</w:t>
      </w:r>
      <w:r w:rsidR="006862B4">
        <w:rPr>
          <w:rFonts w:hint="eastAsia"/>
        </w:rPr>
        <w:t>有些</w:t>
      </w:r>
      <w:r w:rsidR="0097030A">
        <w:t>移动</w:t>
      </w:r>
      <w:r w:rsidR="00E55DF4">
        <w:rPr>
          <w:rFonts w:hint="eastAsia"/>
        </w:rPr>
        <w:t>网络</w:t>
      </w:r>
      <w:r w:rsidR="006862B4">
        <w:t>运营商</w:t>
      </w:r>
      <w:r w:rsidR="00E55DF4">
        <w:rPr>
          <w:rFonts w:hint="eastAsia"/>
        </w:rPr>
        <w:t>（</w:t>
      </w:r>
      <w:r w:rsidR="00E55DF4">
        <w:rPr>
          <w:rFonts w:hint="eastAsia"/>
        </w:rPr>
        <w:t>MNO</w:t>
      </w:r>
      <w:r w:rsidR="00E55DF4">
        <w:rPr>
          <w:rFonts w:hint="eastAsia"/>
        </w:rPr>
        <w:t>）并</w:t>
      </w:r>
      <w:r w:rsidR="00787A5B">
        <w:t>没有自己的互联网接入入口</w:t>
      </w:r>
      <w:r w:rsidR="009D6A1C">
        <w:rPr>
          <w:rFonts w:hint="eastAsia"/>
        </w:rPr>
        <w:t>。</w:t>
      </w:r>
      <w:r w:rsidR="005C771A">
        <w:rPr>
          <w:rFonts w:hint="eastAsia"/>
        </w:rPr>
        <w:t>当</w:t>
      </w:r>
      <w:r w:rsidR="00E55DF4">
        <w:rPr>
          <w:rFonts w:hint="eastAsia"/>
        </w:rPr>
        <w:t>其</w:t>
      </w:r>
      <w:r w:rsidR="002D70F9">
        <w:t>手机</w:t>
      </w:r>
      <w:r w:rsidR="005C771A">
        <w:t>用户使用互联网业务时，</w:t>
      </w:r>
      <w:r w:rsidR="00272CC3">
        <w:t>所产生的</w:t>
      </w:r>
      <w:r w:rsidR="005C771A">
        <w:t>网络数据</w:t>
      </w:r>
      <w:r w:rsidR="00272CC3">
        <w:t>会</w:t>
      </w:r>
      <w:r w:rsidR="005C771A">
        <w:t>被转发至</w:t>
      </w:r>
      <w:r w:rsidR="00272CC3">
        <w:t>一个</w:t>
      </w:r>
      <w:r w:rsidR="005C771A">
        <w:t>具有合作关系的固网</w:t>
      </w:r>
      <w:r w:rsidR="0097030A">
        <w:t>互联网提供商</w:t>
      </w:r>
      <w:r w:rsidR="00E23BFC">
        <w:t>（</w:t>
      </w:r>
      <w:r w:rsidR="00E23BFC">
        <w:rPr>
          <w:rFonts w:hint="eastAsia"/>
        </w:rPr>
        <w:t>ISP</w:t>
      </w:r>
      <w:r w:rsidR="00E23BFC">
        <w:t>）</w:t>
      </w:r>
      <w:r w:rsidR="005C771A">
        <w:t>处</w:t>
      </w:r>
      <w:r w:rsidR="00272CC3">
        <w:t>。</w:t>
      </w:r>
      <w:r w:rsidR="00272CC3">
        <w:rPr>
          <w:rFonts w:hint="eastAsia"/>
        </w:rPr>
        <w:t>这些数据</w:t>
      </w:r>
      <w:r w:rsidR="00272CC3">
        <w:t>按流量大小计费，</w:t>
      </w:r>
      <w:r w:rsidR="00272CC3">
        <w:rPr>
          <w:rFonts w:hint="eastAsia"/>
        </w:rPr>
        <w:t>由</w:t>
      </w:r>
      <w:r w:rsidR="00A21DAB">
        <w:t>移动</w:t>
      </w:r>
      <w:r w:rsidR="00272CC3">
        <w:t>运营商支付给固网</w:t>
      </w:r>
      <w:r w:rsidR="00E55DF4">
        <w:t>互联网提供商</w:t>
      </w:r>
      <w:r w:rsidR="00272CC3">
        <w:t>，</w:t>
      </w:r>
      <w:r w:rsidR="00780E6C">
        <w:t>被称为网间结算。</w:t>
      </w:r>
      <w:r w:rsidR="009F3709">
        <w:t>相较于文本或图片文件，视频文件往往较大</w:t>
      </w:r>
      <w:r w:rsidR="00087DBF">
        <w:t>，</w:t>
      </w:r>
      <w:r w:rsidR="002A786C">
        <w:rPr>
          <w:rFonts w:hint="eastAsia"/>
        </w:rPr>
        <w:t>因此</w:t>
      </w:r>
      <w:r w:rsidR="009F3709">
        <w:rPr>
          <w:rFonts w:hint="eastAsia"/>
        </w:rPr>
        <w:t>网络视频</w:t>
      </w:r>
      <w:r w:rsidR="009F3709">
        <w:t>业务</w:t>
      </w:r>
      <w:r w:rsidR="00122B4D">
        <w:t>产生的</w:t>
      </w:r>
      <w:r w:rsidR="009F3709">
        <w:t>流量远大于其它业务</w:t>
      </w:r>
      <w:r w:rsidR="009F3709">
        <w:rPr>
          <w:rFonts w:hint="eastAsia"/>
        </w:rPr>
        <w:t>的</w:t>
      </w:r>
      <w:r w:rsidR="009F3709">
        <w:t>流量</w:t>
      </w:r>
      <w:r w:rsidR="00122B4D">
        <w:t>，</w:t>
      </w:r>
      <w:r w:rsidR="00122B4D">
        <w:rPr>
          <w:rFonts w:hint="eastAsia"/>
        </w:rPr>
        <w:t>进而</w:t>
      </w:r>
      <w:r w:rsidR="00122B4D">
        <w:t>造成较高的网间结算费用</w:t>
      </w:r>
      <w:r w:rsidR="009F3709">
        <w:t>。</w:t>
      </w:r>
      <w:r w:rsidR="006D2408">
        <w:t>在此情形下，</w:t>
      </w:r>
      <w:r w:rsidR="006D2408">
        <w:rPr>
          <w:rFonts w:hint="eastAsia"/>
        </w:rPr>
        <w:t>移动运营</w:t>
      </w:r>
      <w:r w:rsidR="006D2408">
        <w:t>商</w:t>
      </w:r>
      <w:r w:rsidR="00B36A35">
        <w:t>迫切</w:t>
      </w:r>
      <w:r w:rsidR="006D2408">
        <w:t>需要网络视频业务</w:t>
      </w:r>
      <w:r w:rsidR="002A786C">
        <w:rPr>
          <w:rFonts w:hint="eastAsia"/>
        </w:rPr>
        <w:t>中</w:t>
      </w:r>
      <w:r w:rsidR="006D2408">
        <w:t>分发服务器的信息，</w:t>
      </w:r>
      <w:r w:rsidR="00437F50">
        <w:t>以</w:t>
      </w:r>
      <w:r w:rsidR="006D2408">
        <w:t>进行相应措施（</w:t>
      </w:r>
      <w:r w:rsidR="00423192">
        <w:t>如</w:t>
      </w:r>
      <w:r w:rsidR="006049BA">
        <w:t>部署网内专用缓存）</w:t>
      </w:r>
      <w:r w:rsidR="006049BA">
        <w:rPr>
          <w:rFonts w:hint="eastAsia"/>
        </w:rPr>
        <w:t>来</w:t>
      </w:r>
      <w:r w:rsidR="006D2408">
        <w:t>降低费用。</w:t>
      </w:r>
    </w:p>
    <w:p w14:paraId="26376512" w14:textId="77777777" w:rsidR="001936DF" w:rsidRDefault="00373C4F" w:rsidP="00AF6425">
      <w:pPr>
        <w:pStyle w:val="a3"/>
        <w:ind w:firstLine="420"/>
      </w:pPr>
      <w:r>
        <w:t>然而，就算对于网络运营商而言，</w:t>
      </w:r>
      <w:r>
        <w:rPr>
          <w:rFonts w:hint="eastAsia"/>
        </w:rPr>
        <w:t>从</w:t>
      </w:r>
      <w:r>
        <w:t>互联网中众多的服务器中定位出各个网络视频业务</w:t>
      </w:r>
      <w:r>
        <w:rPr>
          <w:rFonts w:hint="eastAsia"/>
        </w:rPr>
        <w:t>提供商</w:t>
      </w:r>
      <w:r>
        <w:t>的分发服务器也并非易事。</w:t>
      </w:r>
      <w:r>
        <w:rPr>
          <w:rFonts w:hint="eastAsia"/>
        </w:rPr>
        <w:t>分发服务器</w:t>
      </w:r>
      <w:r>
        <w:t>往</w:t>
      </w:r>
      <w:r w:rsidR="001936DF">
        <w:t>往</w:t>
      </w:r>
      <w:r w:rsidR="001936DF">
        <w:rPr>
          <w:rFonts w:hint="eastAsia"/>
        </w:rPr>
        <w:t>具有</w:t>
      </w:r>
      <w:r w:rsidR="001936DF">
        <w:t>以下特点：</w:t>
      </w:r>
      <w:r w:rsidR="001936DF">
        <w:t>1</w:t>
      </w:r>
      <w:r w:rsidR="001936DF">
        <w:t>）</w:t>
      </w:r>
      <w:r w:rsidR="001936DF">
        <w:rPr>
          <w:rFonts w:hint="eastAsia"/>
        </w:rPr>
        <w:t>大多数</w:t>
      </w:r>
      <w:r w:rsidR="001936DF">
        <w:t>调度服务器与几乎所有的资源服务器并没有域名；</w:t>
      </w:r>
      <w:r w:rsidR="001936DF">
        <w:t>2</w:t>
      </w:r>
      <w:r w:rsidR="001936DF">
        <w:t>）</w:t>
      </w:r>
      <w:r w:rsidR="001936DF">
        <w:rPr>
          <w:rFonts w:hint="eastAsia"/>
        </w:rPr>
        <w:t>分发</w:t>
      </w:r>
      <w:r w:rsidR="001936DF">
        <w:t>服务器的</w:t>
      </w:r>
      <w:r w:rsidR="001936DF">
        <w:t>IP</w:t>
      </w:r>
      <w:r w:rsidR="001936DF">
        <w:t>地</w:t>
      </w:r>
    </w:p>
    <w:p w14:paraId="54294DA6" w14:textId="6F523731" w:rsidR="000A13EB" w:rsidRDefault="00E01C64" w:rsidP="000A13EB">
      <w:pPr>
        <w:pStyle w:val="a3"/>
        <w:spacing w:line="240" w:lineRule="auto"/>
        <w:jc w:val="center"/>
      </w:pPr>
      <w:r>
        <w:rPr>
          <w:noProof/>
        </w:rPr>
        <w:lastRenderedPageBreak/>
        <w:drawing>
          <wp:inline distT="0" distB="0" distL="0" distR="0" wp14:anchorId="71961656" wp14:editId="71085590">
            <wp:extent cx="2700000" cy="18504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er-Network Accounting.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00000" cy="1850400"/>
                    </a:xfrm>
                    <a:prstGeom prst="rect">
                      <a:avLst/>
                    </a:prstGeom>
                  </pic:spPr>
                </pic:pic>
              </a:graphicData>
            </a:graphic>
          </wp:inline>
        </w:drawing>
      </w:r>
    </w:p>
    <w:p w14:paraId="323998C4" w14:textId="760398CD" w:rsidR="00B554D8" w:rsidRDefault="00333E5F" w:rsidP="00C67E2E">
      <w:pPr>
        <w:pStyle w:val="a6"/>
      </w:pPr>
      <w:r>
        <w:t>图</w:t>
      </w:r>
      <w:r w:rsidR="00B554D8">
        <w:t>3</w:t>
      </w:r>
      <w:r>
        <w:t>-</w:t>
      </w:r>
      <w:r w:rsidR="00B554D8">
        <w:t>1</w:t>
      </w:r>
      <w:r w:rsidR="009552E6">
        <w:rPr>
          <w:rFonts w:hint="eastAsia"/>
        </w:rPr>
        <w:t xml:space="preserve"> </w:t>
      </w:r>
      <w:r w:rsidR="009552E6">
        <w:rPr>
          <w:rFonts w:hint="eastAsia"/>
        </w:rPr>
        <w:t>移动网络运营商与互联网提供商的网间结算示意图。</w:t>
      </w:r>
    </w:p>
    <w:p w14:paraId="67FF5165" w14:textId="7367E819" w:rsidR="00F50ED4" w:rsidRDefault="001936DF" w:rsidP="001936DF">
      <w:pPr>
        <w:pStyle w:val="a3"/>
      </w:pPr>
      <w:r>
        <w:t>址</w:t>
      </w:r>
      <w:r>
        <w:rPr>
          <w:rFonts w:hint="eastAsia"/>
        </w:rPr>
        <w:t>往往</w:t>
      </w:r>
      <w:r>
        <w:t>不</w:t>
      </w:r>
      <w:r w:rsidR="001A589E">
        <w:t>固定，会经常改变；</w:t>
      </w:r>
      <w:r w:rsidR="001A589E">
        <w:t>3</w:t>
      </w:r>
      <w:r w:rsidR="001A589E">
        <w:t>）新增</w:t>
      </w:r>
      <w:r w:rsidR="008D42FA">
        <w:rPr>
          <w:rFonts w:hint="eastAsia"/>
        </w:rPr>
        <w:t>的</w:t>
      </w:r>
      <w:r w:rsidR="001A589E">
        <w:t>分发服务器随时</w:t>
      </w:r>
      <w:r w:rsidR="00001871">
        <w:t>可能</w:t>
      </w:r>
      <w:r w:rsidR="001A589E">
        <w:t>被添加至视频分发网络中</w:t>
      </w:r>
      <w:r w:rsidR="008D42FA">
        <w:t>；</w:t>
      </w:r>
      <w:r w:rsidR="008D42FA">
        <w:rPr>
          <w:rFonts w:hint="eastAsia"/>
        </w:rPr>
        <w:t>现存的</w:t>
      </w:r>
      <w:r w:rsidR="008D42FA">
        <w:t>分发服务器也随时可能从视频分发网络中删除</w:t>
      </w:r>
      <w:r w:rsidR="007512F2">
        <w:t>。</w:t>
      </w:r>
      <w:r w:rsidR="00857921">
        <w:t>这些特点使得</w:t>
      </w:r>
      <w:r w:rsidR="002E70A2">
        <w:rPr>
          <w:rFonts w:hint="eastAsia"/>
        </w:rPr>
        <w:t>视频</w:t>
      </w:r>
      <w:r w:rsidR="00857921">
        <w:t>分发网络可以进行</w:t>
      </w:r>
      <w:r w:rsidR="005C0785">
        <w:t>灵活</w:t>
      </w:r>
      <w:r w:rsidR="00857921">
        <w:t>扩展以提升性能，</w:t>
      </w:r>
      <w:r w:rsidR="00857921">
        <w:rPr>
          <w:rFonts w:hint="eastAsia"/>
        </w:rPr>
        <w:t>但也对</w:t>
      </w:r>
      <w:r w:rsidR="00857921">
        <w:t>分发服务器的检测造成了较大的困难。</w:t>
      </w:r>
      <w:r w:rsidR="002E70A2">
        <w:rPr>
          <w:rFonts w:hint="eastAsia"/>
        </w:rPr>
        <w:t>例如，网络运营商无法简单的从</w:t>
      </w:r>
      <w:r w:rsidR="002E70A2">
        <w:t>各</w:t>
      </w:r>
      <w:r w:rsidR="00F4158D">
        <w:t>业务提供商</w:t>
      </w:r>
      <w:r w:rsidR="002E70A2">
        <w:rPr>
          <w:rFonts w:hint="eastAsia"/>
        </w:rPr>
        <w:t>处获取</w:t>
      </w:r>
      <w:r w:rsidR="002E70A2">
        <w:t>白名单</w:t>
      </w:r>
      <w:r w:rsidR="002E70A2">
        <w:rPr>
          <w:rFonts w:hint="eastAsia"/>
        </w:rPr>
        <w:t>，来对动态变化的</w:t>
      </w:r>
      <w:r w:rsidR="00112FED">
        <w:t>分发服务器</w:t>
      </w:r>
      <w:r w:rsidR="002E70A2">
        <w:rPr>
          <w:rFonts w:hint="eastAsia"/>
        </w:rPr>
        <w:t>进行及时精准的</w:t>
      </w:r>
      <w:r w:rsidR="00112FED">
        <w:t>检测</w:t>
      </w:r>
      <w:r w:rsidR="006F3ED3">
        <w:t>。</w:t>
      </w:r>
    </w:p>
    <w:p w14:paraId="3B120525" w14:textId="142E8B1E" w:rsidR="008373F2" w:rsidRDefault="007E1A60" w:rsidP="008373F2">
      <w:pPr>
        <w:pStyle w:val="a3"/>
      </w:pPr>
      <w:r>
        <w:tab/>
      </w:r>
      <w:r w:rsidR="00EA3B17">
        <w:t>为解决此问题，</w:t>
      </w:r>
      <w:r w:rsidR="00EA3B17">
        <w:rPr>
          <w:rFonts w:hint="eastAsia"/>
        </w:rPr>
        <w:t>在</w:t>
      </w:r>
      <w:r w:rsidR="00EA3B17">
        <w:t>本章中，</w:t>
      </w:r>
      <w:r w:rsidR="00EA3B17">
        <w:rPr>
          <w:rFonts w:hint="eastAsia"/>
        </w:rPr>
        <w:t>我们</w:t>
      </w:r>
      <w:r w:rsidR="008C1EA3">
        <w:rPr>
          <w:rFonts w:hint="eastAsia"/>
        </w:rPr>
        <w:t>深入分析了</w:t>
      </w:r>
      <w:r w:rsidR="00EA3B17">
        <w:t>网络视频业务中用户与</w:t>
      </w:r>
      <w:r w:rsidR="00EA3B17">
        <w:rPr>
          <w:rFonts w:hint="eastAsia"/>
        </w:rPr>
        <w:t>服务器</w:t>
      </w:r>
      <w:r w:rsidR="00C77532">
        <w:t>之间的通信</w:t>
      </w:r>
      <w:r w:rsidR="008C1EA3">
        <w:rPr>
          <w:rFonts w:hint="eastAsia"/>
        </w:rPr>
        <w:t>流程与特点</w:t>
      </w:r>
      <w:r w:rsidR="008E0E38">
        <w:t>。</w:t>
      </w:r>
      <w:r w:rsidR="008E0E38">
        <w:rPr>
          <w:rFonts w:hint="eastAsia"/>
        </w:rPr>
        <w:t>基于</w:t>
      </w:r>
      <w:r w:rsidR="008E0E38">
        <w:t>分析结果，</w:t>
      </w:r>
      <w:r w:rsidR="008E0E38">
        <w:rPr>
          <w:rFonts w:hint="eastAsia"/>
        </w:rPr>
        <w:t>我们</w:t>
      </w:r>
      <w:r w:rsidR="000158E8">
        <w:t>提出了一个高效的分发服务器检测方法</w:t>
      </w:r>
      <w:r w:rsidR="008E0E38">
        <w:t>，</w:t>
      </w:r>
      <w:r w:rsidR="008E0E38">
        <w:rPr>
          <w:rFonts w:hint="eastAsia"/>
        </w:rPr>
        <w:t>并使用</w:t>
      </w:r>
      <w:r w:rsidR="008E0E38">
        <w:t>真实的数据进行</w:t>
      </w:r>
      <w:r w:rsidR="008E0E38">
        <w:rPr>
          <w:rFonts w:hint="eastAsia"/>
        </w:rPr>
        <w:t>了</w:t>
      </w:r>
      <w:r w:rsidR="008E0E38">
        <w:t>验证</w:t>
      </w:r>
      <w:r w:rsidR="000158E8">
        <w:t>。</w:t>
      </w:r>
      <w:r w:rsidR="0051530C">
        <w:rPr>
          <w:rFonts w:hint="eastAsia"/>
        </w:rPr>
        <w:t>本章</w:t>
      </w:r>
      <w:r w:rsidR="0051530C">
        <w:t>研究内容的主要贡献与创新点</w:t>
      </w:r>
      <w:r w:rsidR="00F655AD">
        <w:t>在于</w:t>
      </w:r>
      <w:r w:rsidR="0051530C">
        <w:t>：</w:t>
      </w:r>
      <w:r w:rsidR="000705E7">
        <w:t>1</w:t>
      </w:r>
      <w:r w:rsidR="000705E7">
        <w:t>）</w:t>
      </w:r>
      <w:r w:rsidR="0039229E">
        <w:t>新颖的</w:t>
      </w:r>
      <w:r w:rsidR="000705E7">
        <w:t>研究</w:t>
      </w:r>
      <w:r w:rsidR="00221166">
        <w:t>问题</w:t>
      </w:r>
      <w:r w:rsidR="008B780C">
        <w:t>。</w:t>
      </w:r>
      <w:r w:rsidR="000705E7">
        <w:t>我们关注于网络视频业务分发服务器的检测。据我们</w:t>
      </w:r>
      <w:r w:rsidR="000705E7">
        <w:rPr>
          <w:rFonts w:hint="eastAsia"/>
        </w:rPr>
        <w:t>所知</w:t>
      </w:r>
      <w:r w:rsidR="000705E7">
        <w:t>，对这一具有重要实际意义</w:t>
      </w:r>
      <w:r w:rsidR="000705E7">
        <w:rPr>
          <w:rFonts w:hint="eastAsia"/>
        </w:rPr>
        <w:t>问题</w:t>
      </w:r>
      <w:r w:rsidR="000705E7">
        <w:t>的研究</w:t>
      </w:r>
      <w:r w:rsidR="000705E7">
        <w:rPr>
          <w:rFonts w:hint="eastAsia"/>
        </w:rPr>
        <w:t>尚属首次</w:t>
      </w:r>
      <w:r w:rsidR="000705E7">
        <w:t>。</w:t>
      </w:r>
      <w:r w:rsidR="0039229E">
        <w:t>2</w:t>
      </w:r>
      <w:r w:rsidR="0039229E">
        <w:t>）</w:t>
      </w:r>
      <w:r w:rsidR="00382051">
        <w:rPr>
          <w:rFonts w:hint="eastAsia"/>
        </w:rPr>
        <w:t>深入</w:t>
      </w:r>
      <w:r w:rsidR="00382051">
        <w:t>的</w:t>
      </w:r>
      <w:r w:rsidR="00E9783F">
        <w:t>专项</w:t>
      </w:r>
      <w:r w:rsidR="005413E5">
        <w:t>分析。</w:t>
      </w:r>
      <w:r w:rsidR="00453278">
        <w:t>我们</w:t>
      </w:r>
      <w:r w:rsidR="00535D61">
        <w:t>基于</w:t>
      </w:r>
      <w:r w:rsidR="00C3606A">
        <w:t>对</w:t>
      </w:r>
      <w:r w:rsidR="00535D61">
        <w:t>播测报文</w:t>
      </w:r>
      <w:r w:rsidR="00C3606A">
        <w:t>的</w:t>
      </w:r>
      <w:r w:rsidR="00535D61">
        <w:t>分析，</w:t>
      </w:r>
      <w:r w:rsidR="00535D61">
        <w:rPr>
          <w:rFonts w:hint="eastAsia"/>
        </w:rPr>
        <w:t>总结出</w:t>
      </w:r>
      <w:r w:rsidR="00433905">
        <w:rPr>
          <w:rFonts w:hint="eastAsia"/>
        </w:rPr>
        <w:t>了</w:t>
      </w:r>
      <w:r w:rsidR="00535D61">
        <w:t>网络视频业务</w:t>
      </w:r>
      <w:r w:rsidR="00394223">
        <w:rPr>
          <w:rFonts w:hint="eastAsia"/>
        </w:rPr>
        <w:t>中</w:t>
      </w:r>
      <w:r w:rsidR="00535D61">
        <w:t>用户</w:t>
      </w:r>
      <w:r w:rsidR="00535D61">
        <w:t>-</w:t>
      </w:r>
      <w:r w:rsidR="00535D61">
        <w:rPr>
          <w:rFonts w:hint="eastAsia"/>
        </w:rPr>
        <w:t>服务器</w:t>
      </w:r>
      <w:r w:rsidR="00394223">
        <w:rPr>
          <w:rFonts w:hint="eastAsia"/>
        </w:rPr>
        <w:t>之间</w:t>
      </w:r>
      <w:r w:rsidR="007961B7">
        <w:t>通用</w:t>
      </w:r>
      <w:r w:rsidR="00394223">
        <w:rPr>
          <w:rFonts w:hint="eastAsia"/>
        </w:rPr>
        <w:t>的</w:t>
      </w:r>
      <w:r w:rsidR="00535D61">
        <w:t>通信</w:t>
      </w:r>
      <w:r w:rsidR="00433905">
        <w:t>流程</w:t>
      </w:r>
      <w:r w:rsidR="00535D61">
        <w:t>，</w:t>
      </w:r>
      <w:r w:rsidR="00535D61">
        <w:rPr>
          <w:rFonts w:hint="eastAsia"/>
        </w:rPr>
        <w:t>并</w:t>
      </w:r>
      <w:r w:rsidR="00535D61">
        <w:t>进一步定义了若干衡量指标</w:t>
      </w:r>
      <w:r w:rsidR="00817157">
        <w:t>以</w:t>
      </w:r>
      <w:r w:rsidR="00817157">
        <w:rPr>
          <w:rFonts w:hint="eastAsia"/>
        </w:rPr>
        <w:t>揭示这些</w:t>
      </w:r>
      <w:r w:rsidR="00817157">
        <w:t>通信行为的特点。</w:t>
      </w:r>
      <w:r w:rsidR="005413E5">
        <w:t>3</w:t>
      </w:r>
      <w:r w:rsidR="000375EC">
        <w:rPr>
          <w:rFonts w:hint="eastAsia"/>
        </w:rPr>
        <w:t>）</w:t>
      </w:r>
      <w:r w:rsidR="005413E5">
        <w:rPr>
          <w:rFonts w:hint="eastAsia"/>
        </w:rPr>
        <w:t>高效</w:t>
      </w:r>
      <w:r w:rsidR="005413E5">
        <w:t>的检测方法。</w:t>
      </w:r>
      <w:r w:rsidR="00817157">
        <w:t>我们</w:t>
      </w:r>
      <w:r w:rsidR="00695DDE">
        <w:t>基于</w:t>
      </w:r>
      <w:r w:rsidR="00695DDE">
        <w:rPr>
          <w:rFonts w:hint="eastAsia"/>
        </w:rPr>
        <w:t>通信</w:t>
      </w:r>
      <w:r w:rsidR="00695DDE">
        <w:t>特征与机器学习算法，</w:t>
      </w:r>
      <w:r w:rsidR="00695DDE">
        <w:rPr>
          <w:rFonts w:hint="eastAsia"/>
        </w:rPr>
        <w:t>提出了</w:t>
      </w:r>
      <w:r w:rsidR="00695DDE">
        <w:t>网络视频</w:t>
      </w:r>
      <w:r w:rsidR="00695DDE">
        <w:rPr>
          <w:rFonts w:hint="eastAsia"/>
        </w:rPr>
        <w:t>业务</w:t>
      </w:r>
      <w:r w:rsidR="00695DDE">
        <w:t>分发服务器检测系统</w:t>
      </w:r>
      <w:r w:rsidR="009C2427">
        <w:rPr>
          <w:rFonts w:hint="eastAsia"/>
        </w:rPr>
        <w:t>。</w:t>
      </w:r>
      <w:r w:rsidR="00C77532">
        <w:t>该系统</w:t>
      </w:r>
      <w:r w:rsidR="009C2427">
        <w:t>具有通用性，对已知和未知的网络视频业务</w:t>
      </w:r>
      <w:r w:rsidR="009C2427">
        <w:rPr>
          <w:rFonts w:hint="eastAsia"/>
        </w:rPr>
        <w:t>提供商</w:t>
      </w:r>
      <w:r w:rsidR="009C2427">
        <w:t>均可</w:t>
      </w:r>
      <w:r w:rsidR="009C2427">
        <w:rPr>
          <w:rFonts w:hint="eastAsia"/>
        </w:rPr>
        <w:t>适用</w:t>
      </w:r>
      <w:r w:rsidR="00803415">
        <w:t>。</w:t>
      </w:r>
      <w:r w:rsidR="00695DDE">
        <w:t>实验结果显示</w:t>
      </w:r>
      <w:r w:rsidR="00F94D7A">
        <w:rPr>
          <w:rFonts w:hint="eastAsia"/>
        </w:rPr>
        <w:t>该系统</w:t>
      </w:r>
      <w:r w:rsidR="00F94D7A">
        <w:t>性能</w:t>
      </w:r>
      <w:r w:rsidR="00F94D7A">
        <w:rPr>
          <w:rFonts w:hint="eastAsia"/>
        </w:rPr>
        <w:t>优秀</w:t>
      </w:r>
      <w:r w:rsidR="00F94D7A">
        <w:t>：</w:t>
      </w:r>
      <w:r w:rsidR="00695DDE">
        <w:t>准确率可接近</w:t>
      </w:r>
      <w:r w:rsidR="00695DDE">
        <w:t>100%</w:t>
      </w:r>
      <w:r w:rsidR="00695DDE">
        <w:t>，</w:t>
      </w:r>
      <w:r w:rsidR="00695DDE">
        <w:rPr>
          <w:rFonts w:hint="eastAsia"/>
        </w:rPr>
        <w:t>同时</w:t>
      </w:r>
      <w:r w:rsidR="00695DDE">
        <w:t>召回率</w:t>
      </w:r>
      <w:r w:rsidR="00F94D7A">
        <w:t>在</w:t>
      </w:r>
      <w:r w:rsidR="00695DDE">
        <w:t>85%</w:t>
      </w:r>
      <w:r w:rsidR="00F94D7A">
        <w:t>以上。</w:t>
      </w:r>
    </w:p>
    <w:p w14:paraId="295832C7" w14:textId="77777777" w:rsidR="00490D38" w:rsidRDefault="00490D38" w:rsidP="008373F2">
      <w:pPr>
        <w:pStyle w:val="a3"/>
      </w:pPr>
    </w:p>
    <w:p w14:paraId="000E138D" w14:textId="18EB4B35" w:rsidR="008373F2" w:rsidRDefault="004B1F58" w:rsidP="006F5778">
      <w:pPr>
        <w:pStyle w:val="-0"/>
      </w:pPr>
      <w:bookmarkStart w:id="24" w:name="_Toc480495821"/>
      <w:r w:rsidRPr="006F5778">
        <w:rPr>
          <w:rFonts w:hint="eastAsia"/>
        </w:rPr>
        <w:t>研究现状</w:t>
      </w:r>
      <w:bookmarkEnd w:id="24"/>
    </w:p>
    <w:p w14:paraId="7E4CE861" w14:textId="77777777" w:rsidR="00490D38" w:rsidRPr="00490D38" w:rsidRDefault="00490D38" w:rsidP="00490D38">
      <w:pPr>
        <w:pStyle w:val="a3"/>
      </w:pPr>
    </w:p>
    <w:p w14:paraId="30E93035" w14:textId="682E2035" w:rsidR="0068323E" w:rsidRDefault="00787A5B" w:rsidP="007E2F32">
      <w:pPr>
        <w:pStyle w:val="a3"/>
        <w:ind w:firstLine="420"/>
      </w:pPr>
      <w:r>
        <w:t>对于</w:t>
      </w:r>
      <w:r w:rsidR="007A46ED">
        <w:t>网络视频业务中</w:t>
      </w:r>
      <w:r w:rsidR="007E2F32">
        <w:t>视频分发网络</w:t>
      </w:r>
      <w:r w:rsidR="007A46ED">
        <w:t>和</w:t>
      </w:r>
      <w:r w:rsidR="007E2F32">
        <w:t>视频</w:t>
      </w:r>
      <w:r w:rsidR="007A46ED">
        <w:t>分发策略</w:t>
      </w:r>
      <w:r>
        <w:rPr>
          <w:rFonts w:hint="eastAsia"/>
        </w:rPr>
        <w:t>的</w:t>
      </w:r>
      <w:r>
        <w:t>研究，学术界目前已有了一些工作。</w:t>
      </w:r>
      <w:r w:rsidR="00701E3A">
        <w:t>在</w:t>
      </w:r>
      <w:r w:rsidR="00DE6E21">
        <w:t>文献</w:t>
      </w:r>
      <w:r w:rsidR="00DE5136">
        <w:fldChar w:fldCharType="begin"/>
      </w:r>
      <w:r w:rsidR="005D0EF4">
        <w:instrText xml:space="preserve"> ADDIN EN.CITE &lt;EndNote&gt;&lt;Cite&gt;&lt;Author&gt;Saxena&lt;/Author&gt;&lt;Year&gt;2008&lt;/Year&gt;&lt;RecNum&gt;3&lt;/RecNum&gt;&lt;DisplayText&gt;&lt;style face="superscript"&gt;[61]&lt;/style&gt;&lt;/DisplayText&gt;&lt;record&gt;&lt;rec-number&gt;3&lt;/rec-number&gt;&lt;foreign-keys&gt;&lt;key app="EN" db-id="vzedw2tf3ftax2exwf5x9d5sze00wxrerxad" timestamp="1488160180"&gt;3&lt;/key&gt;&lt;/foreign-keys&gt;&lt;ref-type name="Conference Proceedings"&gt;10&lt;/ref-type&gt;&lt;contributors&gt;&lt;authors&gt;&lt;author&gt;Saxena, Mohit&lt;/author&gt;&lt;author&gt;Sharan, Umang&lt;/author&gt;&lt;author&gt;Fahmy, Sonia&lt;/author&gt;&lt;/authors&gt;&lt;/contributors&gt;&lt;titles&gt;&lt;title&gt;Analyzing video services in web 2.0: a global perspective&lt;/title&gt;&lt;secondary-title&gt;the 18th International Workshop on Network and Operating Systems Support for Digital Audio and Video&lt;/secondary-title&gt;&lt;/titles&gt;&lt;pages&gt;39-44&lt;/pages&gt;&lt;dates&gt;&lt;year&gt;2008&lt;/year&gt;&lt;/dates&gt;&lt;pub-location&gt;Braunschweig&lt;/pub-location&gt;&lt;publisher&gt;ACM&lt;/publisher&gt;&lt;isbn&gt;1605581577&lt;/isbn&gt;&lt;urls&gt;&lt;/urls&gt;&lt;/record&gt;&lt;/Cite&gt;&lt;/EndNote&gt;</w:instrText>
      </w:r>
      <w:r w:rsidR="00DE5136">
        <w:fldChar w:fldCharType="separate"/>
      </w:r>
      <w:r w:rsidR="0069467E" w:rsidRPr="0069467E">
        <w:rPr>
          <w:noProof/>
          <w:vertAlign w:val="superscript"/>
        </w:rPr>
        <w:t>[61]</w:t>
      </w:r>
      <w:r w:rsidR="00DE5136">
        <w:fldChar w:fldCharType="end"/>
      </w:r>
      <w:r w:rsidR="00DE6E21">
        <w:t>中</w:t>
      </w:r>
      <w:r w:rsidR="00C21E19">
        <w:t>，</w:t>
      </w:r>
      <w:r w:rsidR="006675E7">
        <w:rPr>
          <w:rFonts w:hint="eastAsia"/>
        </w:rPr>
        <w:t>作者</w:t>
      </w:r>
      <w:r w:rsidR="00D17199">
        <w:t>Saxena</w:t>
      </w:r>
      <w:r w:rsidR="00D17199">
        <w:t>等</w:t>
      </w:r>
      <w:r w:rsidR="006675E7">
        <w:t>人</w:t>
      </w:r>
      <w:r w:rsidR="00122919">
        <w:t>关注于</w:t>
      </w:r>
      <w:r w:rsidR="005F7B71">
        <w:t>三家网络视频业务提供商</w:t>
      </w:r>
      <w:r w:rsidR="00122919">
        <w:t>的</w:t>
      </w:r>
      <w:r w:rsidR="005C3408">
        <w:rPr>
          <w:rFonts w:hint="eastAsia"/>
        </w:rPr>
        <w:t>视频</w:t>
      </w:r>
      <w:r w:rsidR="00122919">
        <w:t>分发网络，</w:t>
      </w:r>
      <w:r w:rsidR="00AB594F">
        <w:t>研究了</w:t>
      </w:r>
      <w:r w:rsidR="00122919">
        <w:rPr>
          <w:rFonts w:hint="eastAsia"/>
        </w:rPr>
        <w:t>其</w:t>
      </w:r>
      <w:r w:rsidR="007669EE">
        <w:t>中</w:t>
      </w:r>
      <w:r w:rsidR="00F8598E">
        <w:t>服务器</w:t>
      </w:r>
      <w:r w:rsidR="005C3408">
        <w:rPr>
          <w:rFonts w:hint="eastAsia"/>
        </w:rPr>
        <w:t>的</w:t>
      </w:r>
      <w:r w:rsidR="00F8598E">
        <w:t>部署</w:t>
      </w:r>
      <w:r w:rsidR="004D0F99">
        <w:t>策略</w:t>
      </w:r>
      <w:r w:rsidR="00F8598E">
        <w:t>，</w:t>
      </w:r>
      <w:r w:rsidR="005F7B71">
        <w:rPr>
          <w:rFonts w:hint="eastAsia"/>
        </w:rPr>
        <w:t>并</w:t>
      </w:r>
      <w:r w:rsidR="00F8598E">
        <w:t>对比了</w:t>
      </w:r>
      <w:r w:rsidR="00F8598E">
        <w:rPr>
          <w:rFonts w:hint="eastAsia"/>
        </w:rPr>
        <w:t>各</w:t>
      </w:r>
      <w:r w:rsidR="004D0F99">
        <w:t>网络</w:t>
      </w:r>
      <w:r w:rsidR="00F8598E">
        <w:t>的</w:t>
      </w:r>
      <w:r w:rsidR="004D0F99">
        <w:t>服务</w:t>
      </w:r>
      <w:r w:rsidR="005F7B71">
        <w:t>质量。</w:t>
      </w:r>
      <w:r w:rsidR="006675E7">
        <w:t>作者</w:t>
      </w:r>
      <w:r w:rsidR="00D17199" w:rsidRPr="00D17199">
        <w:t>Adhikari</w:t>
      </w:r>
      <w:r w:rsidR="00D17199">
        <w:t>等</w:t>
      </w:r>
      <w:r w:rsidR="006675E7">
        <w:t>人</w:t>
      </w:r>
      <w:r w:rsidR="00D17199">
        <w:t>使用被动测量</w:t>
      </w:r>
      <w:r w:rsidR="006675E7">
        <w:t>技术</w:t>
      </w:r>
      <w:r w:rsidR="009D0692">
        <w:fldChar w:fldCharType="begin"/>
      </w:r>
      <w:r w:rsidR="00D87DB0">
        <w:instrText xml:space="preserve"> ADDIN EN.CITE &lt;EndNote&gt;&lt;Cite&gt;&lt;Author&gt;Adhikari&lt;/Author&gt;&lt;Year&gt;2010&lt;/Year&gt;&lt;RecNum&gt;4&lt;/RecNum&gt;&lt;DisplayText&gt;&lt;style face="superscript"&gt;[62]&lt;/style&gt;&lt;/DisplayText&gt;&lt;record&gt;&lt;rec-number&gt;4&lt;/rec-number&gt;&lt;foreign-keys&gt;&lt;key app="EN" db-id="vzedw2tf3ftax2exwf5x9d5sze00wxrerxad" timestamp="1488161413"&gt;4&lt;/key&gt;&lt;/foreign-keys&gt;&lt;ref-type name="Conference Proceedings"&gt;10&lt;/ref-type&gt;&lt;contributors&gt;&lt;authors&gt;&lt;author&gt;Adhikari, Vijay Kumar&lt;/author&gt;&lt;author&gt;Jain, Sourabh&lt;/author&gt;&lt;author&gt;Zhang, Zhi-Li&lt;/author&gt;&lt;/authors&gt;&lt;/contributors&gt;&lt;titles&gt;&lt;title&gt;YouTube traffic dynamics and its interplay with a tier-1 ISP: an ISP perspective&lt;/title&gt;&lt;secondary-title&gt;the 10th ACM SIGCOMM Conference on Internet Measurement&lt;/secondary-title&gt;&lt;/titles&gt;&lt;pages&gt;431-443&lt;/pages&gt;&lt;dates&gt;&lt;year&gt;2010&lt;/year&gt;&lt;/dates&gt;&lt;pub-location&gt;Melbourne&lt;/pub-location&gt;&lt;publisher&gt;ACM&lt;/publisher&gt;&lt;isbn&gt;1450304834&lt;/isbn&gt;&lt;urls&gt;&lt;/urls&gt;&lt;/record&gt;&lt;/Cite&gt;&lt;/EndNote&gt;</w:instrText>
      </w:r>
      <w:r w:rsidR="009D0692">
        <w:fldChar w:fldCharType="separate"/>
      </w:r>
      <w:r w:rsidR="0069467E" w:rsidRPr="0069467E">
        <w:rPr>
          <w:noProof/>
          <w:vertAlign w:val="superscript"/>
        </w:rPr>
        <w:t>[62]</w:t>
      </w:r>
      <w:r w:rsidR="009D0692">
        <w:fldChar w:fldCharType="end"/>
      </w:r>
      <w:r w:rsidR="00D17199">
        <w:t>与主动测量</w:t>
      </w:r>
      <w:r w:rsidR="006675E7">
        <w:t>技术</w:t>
      </w:r>
      <w:r w:rsidR="009D0692">
        <w:fldChar w:fldCharType="begin"/>
      </w:r>
      <w:r w:rsidR="002526E0">
        <w:instrText xml:space="preserve"> ADDIN EN.CITE &lt;EndNote&gt;&lt;Cite&gt;&lt;Author&gt;Adhikari&lt;/Author&gt;&lt;Year&gt;2012&lt;/Year&gt;&lt;RecNum&gt;5&lt;/RecNum&gt;&lt;DisplayText&gt;&lt;style face="superscript"&gt;[4, 5]&lt;/style&gt;&lt;/DisplayText&gt;&lt;record&gt;&lt;rec-number&gt;5&lt;/rec-number&gt;&lt;foreign-keys&gt;&lt;key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study&lt;/title&gt;&lt;secondary-title&gt;2012 IEEE Conference on Computer Communications &lt;/secondary-title&gt;&lt;/titles&gt;&lt;pages&gt;2521-2525&lt;/pages&gt;&lt;dates&gt;&lt;year&gt;2012&lt;/year&gt;&lt;/dates&gt;&lt;pub-location&gt;Orlando&lt;/pub-location&gt;&lt;publisher&gt;IEEE&lt;/publisher&gt;&lt;isbn&gt;1467307750&lt;/isbn&gt;&lt;urls&gt;&lt;/urls&gt;&lt;/record&gt;&lt;/Cite&gt;&lt;Cite&gt;&lt;Author&gt;Adhikari&lt;/Author&gt;&lt;Year&gt;2011&lt;/Year&gt;&lt;RecNum&gt;6&lt;/RecNum&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 &amp;quot;tube&amp;quot;? uncovering youtube server selection strategy&lt;/title&gt;&lt;secondary-title&gt;the 20th International Conference on Computer Communications and Networks&lt;/secondary-title&gt;&lt;/titles&gt;&lt;pages&gt;1-6&lt;/pages&gt;&lt;dates&gt;&lt;year&gt;2011&lt;/year&gt;&lt;/dates&gt;&lt;pub-location&gt;Maui&lt;/pub-location&gt;&lt;publisher&gt;IEEE&lt;/publisher&gt;&lt;isbn&gt;1457706385&lt;/isbn&gt;&lt;urls&gt;&lt;/urls&gt;&lt;/record&gt;&lt;/Cite&gt;&lt;/EndNote&gt;</w:instrText>
      </w:r>
      <w:r w:rsidR="009D0692">
        <w:fldChar w:fldCharType="separate"/>
      </w:r>
      <w:r w:rsidR="004A5FBE" w:rsidRPr="004A5FBE">
        <w:rPr>
          <w:noProof/>
          <w:vertAlign w:val="superscript"/>
        </w:rPr>
        <w:t>[4, 5]</w:t>
      </w:r>
      <w:r w:rsidR="009D0692">
        <w:fldChar w:fldCharType="end"/>
      </w:r>
      <w:r w:rsidR="0041559B">
        <w:t>，</w:t>
      </w:r>
      <w:r w:rsidR="00465586">
        <w:t>对</w:t>
      </w:r>
      <w:r w:rsidR="00DF35C6">
        <w:t>YouTube</w:t>
      </w:r>
      <w:r w:rsidR="00DF35C6">
        <w:t>视频分发网络</w:t>
      </w:r>
      <w:r w:rsidR="00466F38">
        <w:t>中</w:t>
      </w:r>
      <w:r w:rsidR="00DF35C6">
        <w:t>的服务器位置与视频分发策略</w:t>
      </w:r>
      <w:r w:rsidR="00465586">
        <w:t>进行了探索</w:t>
      </w:r>
      <w:r w:rsidR="00701E3A">
        <w:t>。</w:t>
      </w:r>
      <w:r w:rsidR="00701E3A">
        <w:rPr>
          <w:rFonts w:hint="eastAsia"/>
        </w:rPr>
        <w:t>在</w:t>
      </w:r>
      <w:r w:rsidR="00701E3A">
        <w:t>文献</w:t>
      </w:r>
      <w:r w:rsidR="005D01DC">
        <w:fldChar w:fldCharType="begin"/>
      </w:r>
      <w:r w:rsidR="005D0EF4">
        <w:instrText xml:space="preserve"> ADDIN EN.CITE &lt;EndNote&gt;&lt;Cite&gt;&lt;Author&gt;Torres&lt;/Author&gt;&lt;Year&gt;2011&lt;/Year&gt;&lt;RecNum&gt;7&lt;/RecNum&gt;&lt;DisplayText&gt;&lt;style face="superscript"&gt;[63]&lt;/style&gt;&lt;/DisplayText&gt;&lt;record&gt;&lt;rec-number&gt;7&lt;/rec-number&gt;&lt;foreign-keys&gt;&lt;key app="EN" db-id="vzedw2tf3ftax2exwf5x9d5sze00wxrerxad" timestamp="1488162139"&gt;7&lt;/key&gt;&lt;/foreign-keys&gt;&lt;ref-type name="Conference Proceedings"&gt;10&lt;/ref-type&gt;&lt;contributors&gt;&lt;authors&gt;&lt;author&gt;Torres, Ruben&lt;/author&gt;&lt;author&gt;Finamore, Alessandro&lt;/author&gt;&lt;author&gt;Kim, Jin Ryong&lt;/author&gt;&lt;author&gt;Mellia, Marco&lt;/author&gt;&lt;author&gt;Munafo, Maurizio M&lt;/author&gt;&lt;author&gt;Rao, Sanjay&lt;/author&gt;&lt;/authors&gt;&lt;/contributors&gt;&lt;titles&gt;&lt;title&gt;Dissecting video server selection strategies in the youtube cdn&lt;/title&gt;&lt;secondary-title&gt;the 31st International Conference on Distributed Computing Systems&lt;/secondary-title&gt;&lt;/titles&gt;&lt;pages&gt;248-257&lt;/pages&gt;&lt;dates&gt;&lt;year&gt;2011&lt;/year&gt;&lt;/dates&gt;&lt;pub-location&gt;Minneapolis&lt;/pub-location&gt;&lt;publisher&gt;IEEE&lt;/publisher&gt;&lt;isbn&gt;1612843840&lt;/isbn&gt;&lt;urls&gt;&lt;/urls&gt;&lt;/record&gt;&lt;/Cite&gt;&lt;/EndNote&gt;</w:instrText>
      </w:r>
      <w:r w:rsidR="005D01DC">
        <w:fldChar w:fldCharType="separate"/>
      </w:r>
      <w:r w:rsidR="0069467E" w:rsidRPr="0069467E">
        <w:rPr>
          <w:noProof/>
          <w:vertAlign w:val="superscript"/>
        </w:rPr>
        <w:t>[63]</w:t>
      </w:r>
      <w:r w:rsidR="005D01DC">
        <w:fldChar w:fldCharType="end"/>
      </w:r>
      <w:r w:rsidR="00701E3A">
        <w:t>中，</w:t>
      </w:r>
      <w:r w:rsidR="00701E3A">
        <w:rPr>
          <w:rFonts w:hint="eastAsia"/>
        </w:rPr>
        <w:t>作者</w:t>
      </w:r>
      <w:r w:rsidR="00701E3A" w:rsidRPr="00701E3A">
        <w:t>Torres</w:t>
      </w:r>
      <w:r w:rsidR="00701E3A">
        <w:t>等人在不同国家收集了</w:t>
      </w:r>
      <w:r w:rsidR="00701E3A">
        <w:t>YouTube</w:t>
      </w:r>
      <w:r w:rsidR="00701E3A">
        <w:t>的</w:t>
      </w:r>
      <w:r w:rsidR="00701E3A">
        <w:t>CDN</w:t>
      </w:r>
      <w:r w:rsidR="00701E3A">
        <w:t>流量，</w:t>
      </w:r>
      <w:r w:rsidR="00701E3A">
        <w:rPr>
          <w:rFonts w:hint="eastAsia"/>
        </w:rPr>
        <w:t>并</w:t>
      </w:r>
      <w:r w:rsidR="00701E3A">
        <w:t>对其网络结构与服务器</w:t>
      </w:r>
      <w:r w:rsidR="00701E3A">
        <w:rPr>
          <w:rFonts w:hint="eastAsia"/>
        </w:rPr>
        <w:t>选择策略</w:t>
      </w:r>
      <w:r w:rsidR="00701E3A">
        <w:t>进行了分析。</w:t>
      </w:r>
      <w:r w:rsidR="00C25856">
        <w:rPr>
          <w:rFonts w:hint="eastAsia"/>
        </w:rPr>
        <w:t>在</w:t>
      </w:r>
      <w:r w:rsidR="00C25856">
        <w:t>文献</w:t>
      </w:r>
      <w:r w:rsidR="00CB4D1A">
        <w:fldChar w:fldCharType="begin"/>
      </w:r>
      <w:r w:rsidR="005D0EF4">
        <w:instrText xml:space="preserve"> ADDIN EN.CITE &lt;EndNote&gt;&lt;Cite&gt;&lt;Author&gt;Plissonneau&lt;/Author&gt;&lt;Year&gt;2012&lt;/Year&gt;&lt;RecNum&gt;9&lt;/RecNum&gt;&lt;DisplayText&gt;&lt;style face="superscript"&gt;[64]&lt;/style&gt;&lt;/DisplayText&gt;&lt;record&gt;&lt;rec-number&gt;9&lt;/rec-number&gt;&lt;foreign-keys&gt;&lt;key app="EN" db-id="vzedw2tf3ftax2exwf5x9d5sze00wxrerxad" timestamp="1488162694"&gt;9&lt;/key&gt;&lt;/foreign-keys&gt;&lt;ref-type name="Conference Proceedings"&gt;10&lt;/ref-type&gt;&lt;contributors&gt;&lt;authors&gt;&lt;author&gt;Plissonneau, Louis&lt;/author&gt;&lt;author&gt;Biersack, Ernst&lt;/author&gt;&lt;author&gt;Juluri, Parikshit&lt;/author&gt;&lt;/authors&gt;&lt;/contributors&gt;&lt;titles&gt;&lt;title&gt;Analyzing the impact of YouTube delivery policies on user experience&lt;/title&gt;&lt;secondary-title&gt;the 24th International Teletraffic Congress&lt;/secondary-title&gt;&lt;/titles&gt;&lt;pages&gt;28&lt;/pages&gt;&lt;dates&gt;&lt;year&gt;2012&lt;/year&gt;&lt;/dates&gt;&lt;pub-location&gt;Krakow&lt;/pub-location&gt;&lt;publisher&gt;International Teletraffic Congress&lt;/publisher&gt;&lt;isbn&gt;1450318967&lt;/isbn&gt;&lt;urls&gt;&lt;/urls&gt;&lt;/record&gt;&lt;/Cite&gt;&lt;/EndNote&gt;</w:instrText>
      </w:r>
      <w:r w:rsidR="00CB4D1A">
        <w:fldChar w:fldCharType="separate"/>
      </w:r>
      <w:r w:rsidR="0069467E" w:rsidRPr="0069467E">
        <w:rPr>
          <w:noProof/>
          <w:vertAlign w:val="superscript"/>
        </w:rPr>
        <w:t>[64]</w:t>
      </w:r>
      <w:r w:rsidR="00CB4D1A">
        <w:fldChar w:fldCharType="end"/>
      </w:r>
      <w:r w:rsidR="00C25856">
        <w:t>中，作者</w:t>
      </w:r>
      <w:r w:rsidR="00F205B0">
        <w:t>Plissonneau</w:t>
      </w:r>
      <w:r w:rsidR="00C25856">
        <w:t>等人研究了</w:t>
      </w:r>
      <w:r w:rsidR="00C25856">
        <w:rPr>
          <w:rFonts w:hint="eastAsia"/>
        </w:rPr>
        <w:t>YouTube</w:t>
      </w:r>
      <w:r w:rsidR="00C25856">
        <w:t>在不同</w:t>
      </w:r>
      <w:r w:rsidR="00C25856">
        <w:t>ISP</w:t>
      </w:r>
      <w:r w:rsidR="00C25856">
        <w:t>网</w:t>
      </w:r>
      <w:r w:rsidR="00C25856">
        <w:lastRenderedPageBreak/>
        <w:t>络和不同国家中的视频分发</w:t>
      </w:r>
      <w:r w:rsidR="00EF3628">
        <w:rPr>
          <w:rFonts w:hint="eastAsia"/>
        </w:rPr>
        <w:t>流程</w:t>
      </w:r>
      <w:r w:rsidR="00C25856">
        <w:rPr>
          <w:rFonts w:hint="eastAsia"/>
        </w:rPr>
        <w:t>以及</w:t>
      </w:r>
      <w:r w:rsidR="00C25856">
        <w:t>对用户体验的影响。</w:t>
      </w:r>
      <w:r w:rsidR="00EF3628">
        <w:t>需要注意的是，</w:t>
      </w:r>
      <w:r w:rsidR="00273E40">
        <w:t>现有的</w:t>
      </w:r>
      <w:r w:rsidR="0068323E">
        <w:t>这些对网络视频业务分发</w:t>
      </w:r>
      <w:r w:rsidR="00273E40">
        <w:t>网络的研究，</w:t>
      </w:r>
      <w:r w:rsidR="00273E40">
        <w:rPr>
          <w:rFonts w:hint="eastAsia"/>
        </w:rPr>
        <w:t>大多数是</w:t>
      </w:r>
      <w:r w:rsidR="00273E40">
        <w:t>面向</w:t>
      </w:r>
      <w:r w:rsidR="005815EA">
        <w:t>业务</w:t>
      </w:r>
      <w:r w:rsidR="00273E40">
        <w:t>提供商</w:t>
      </w:r>
      <w:r w:rsidR="00273E40">
        <w:t>YouTube</w:t>
      </w:r>
      <w:r w:rsidR="00273E40">
        <w:t>的。</w:t>
      </w:r>
      <w:r w:rsidR="00B75F33">
        <w:t>YouTube</w:t>
      </w:r>
      <w:r w:rsidR="00B75F33">
        <w:t>的</w:t>
      </w:r>
      <w:r w:rsidR="00B75F33">
        <w:rPr>
          <w:rFonts w:hint="eastAsia"/>
        </w:rPr>
        <w:t>分发服务器</w:t>
      </w:r>
      <w:r w:rsidR="00B75F33">
        <w:t>具有固定</w:t>
      </w:r>
      <w:r w:rsidR="00584CCE">
        <w:t>的域名</w:t>
      </w:r>
      <w:r w:rsidR="00B75F33">
        <w:t>格式</w:t>
      </w:r>
      <w:r w:rsidR="00526155">
        <w:t>，</w:t>
      </w:r>
      <w:r w:rsidR="00526155">
        <w:rPr>
          <w:rFonts w:hint="eastAsia"/>
        </w:rPr>
        <w:t>研究者</w:t>
      </w:r>
      <w:r w:rsidR="00526155">
        <w:t>可以直接</w:t>
      </w:r>
      <w:r w:rsidR="007701CE">
        <w:rPr>
          <w:rFonts w:hint="eastAsia"/>
        </w:rPr>
        <w:t>通过</w:t>
      </w:r>
      <w:r w:rsidR="00410E41">
        <w:t>域名来</w:t>
      </w:r>
      <w:r w:rsidR="00234DF3">
        <w:rPr>
          <w:rFonts w:hint="eastAsia"/>
        </w:rPr>
        <w:t>进行</w:t>
      </w:r>
      <w:r w:rsidR="007701CE">
        <w:t>过滤</w:t>
      </w:r>
      <w:r w:rsidR="00B75F33">
        <w:t>。</w:t>
      </w:r>
      <w:r w:rsidR="00DB34F6">
        <w:t>然而，</w:t>
      </w:r>
      <w:r w:rsidR="00DB34F6">
        <w:rPr>
          <w:rFonts w:hint="eastAsia"/>
        </w:rPr>
        <w:t>正如</w:t>
      </w:r>
      <w:r w:rsidR="00DB34F6">
        <w:t>上节中所提到的，</w:t>
      </w:r>
      <w:r w:rsidR="00DB34F6">
        <w:rPr>
          <w:rFonts w:hint="eastAsia"/>
        </w:rPr>
        <w:t>对于</w:t>
      </w:r>
      <w:r w:rsidR="00DB34F6">
        <w:t>其它的（尤其是国内主流的）网络视频业务提供商，</w:t>
      </w:r>
      <w:r w:rsidR="00DB34F6">
        <w:rPr>
          <w:rFonts w:hint="eastAsia"/>
        </w:rPr>
        <w:t>其</w:t>
      </w:r>
      <w:r w:rsidR="00DB34F6">
        <w:t>分发</w:t>
      </w:r>
      <w:r w:rsidR="00DB34F6">
        <w:rPr>
          <w:rFonts w:hint="eastAsia"/>
        </w:rPr>
        <w:t>服务器</w:t>
      </w:r>
      <w:r w:rsidR="00DB34F6">
        <w:t>并没有固定的域名或</w:t>
      </w:r>
      <w:r w:rsidR="00DB34F6">
        <w:t>IP</w:t>
      </w:r>
      <w:r w:rsidR="00DB34F6">
        <w:t>。</w:t>
      </w:r>
      <w:r w:rsidR="00DD5509">
        <w:t>当</w:t>
      </w:r>
      <w:r w:rsidR="00A6581F">
        <w:t>研究这些</w:t>
      </w:r>
      <w:r w:rsidR="001B2EEE">
        <w:t>视频分发网络的</w:t>
      </w:r>
      <w:r w:rsidR="001B2EEE">
        <w:rPr>
          <w:rFonts w:hint="eastAsia"/>
        </w:rPr>
        <w:t>结构</w:t>
      </w:r>
      <w:r w:rsidR="001B2EEE">
        <w:t>和流量特性</w:t>
      </w:r>
      <w:r w:rsidR="00DD5509">
        <w:t>时，</w:t>
      </w:r>
      <w:r w:rsidR="00DA359D">
        <w:t>如何</w:t>
      </w:r>
      <w:r w:rsidR="001B2EEE">
        <w:t>正确识别其分发</w:t>
      </w:r>
      <w:r w:rsidR="00DA359D">
        <w:t>服务器将会成为一个问题。</w:t>
      </w:r>
    </w:p>
    <w:p w14:paraId="2A033878" w14:textId="62347A10" w:rsidR="00F205B0" w:rsidRDefault="00F96E69" w:rsidP="00F205B0">
      <w:pPr>
        <w:pStyle w:val="a3"/>
      </w:pPr>
      <w:r>
        <w:tab/>
      </w:r>
      <w:r>
        <w:rPr>
          <w:rFonts w:hint="eastAsia"/>
        </w:rPr>
        <w:t>鉴于</w:t>
      </w:r>
      <w:r>
        <w:t>网络视频业务分发服务器检测这一问题的独特性与新颖性，</w:t>
      </w:r>
      <w:r>
        <w:rPr>
          <w:rFonts w:hint="eastAsia"/>
        </w:rPr>
        <w:t>据我们所知</w:t>
      </w:r>
      <w:r>
        <w:t>，目前还未有</w:t>
      </w:r>
      <w:r w:rsidR="00123AD6">
        <w:t>专门的</w:t>
      </w:r>
      <w:r w:rsidR="006E4425">
        <w:t>研究工作提出</w:t>
      </w:r>
      <w:r>
        <w:t>检测方法。</w:t>
      </w:r>
      <w:r w:rsidR="003431C1">
        <w:t>但是对于其它互联网业务的流量或服务器</w:t>
      </w:r>
      <w:r w:rsidR="00565065">
        <w:rPr>
          <w:rFonts w:hint="eastAsia"/>
        </w:rPr>
        <w:t>的</w:t>
      </w:r>
      <w:r w:rsidR="003431C1">
        <w:t>识别，</w:t>
      </w:r>
      <w:r w:rsidR="003431C1">
        <w:rPr>
          <w:rFonts w:hint="eastAsia"/>
        </w:rPr>
        <w:t>学术界</w:t>
      </w:r>
      <w:r w:rsidR="003431C1">
        <w:t>已有了一定的研究成果。</w:t>
      </w:r>
      <w:r w:rsidR="00B77BE2">
        <w:t>例如，</w:t>
      </w:r>
      <w:r w:rsidR="00006384">
        <w:t>在文献</w:t>
      </w:r>
      <w:r w:rsidR="00224D13">
        <w:fldChar w:fldCharType="begin"/>
      </w:r>
      <w:r w:rsidR="005D0EF4">
        <w:instrText xml:space="preserve"> ADDIN EN.CITE &lt;EndNote&gt;&lt;Cite&gt;&lt;Author&gt;Korczyński&lt;/Author&gt;&lt;Year&gt;2012&lt;/Year&gt;&lt;RecNum&gt;10&lt;/RecNum&gt;&lt;DisplayText&gt;&lt;style face="superscript"&gt;[65]&lt;/style&gt;&lt;/DisplayText&gt;&lt;record&gt;&lt;rec-number&gt;10&lt;/rec-number&gt;&lt;foreign-keys&gt;&lt;key app="EN" db-id="vzedw2tf3ftax2exwf5x9d5sze00wxrerxad" timestamp="1488162794"&gt;10&lt;/key&gt;&lt;/foreign-keys&gt;&lt;ref-type name="Conference Proceedings"&gt;10&lt;/ref-type&gt;&lt;contributors&gt;&lt;authors&gt;&lt;author&gt;Korczyński, Maciej&lt;/author&gt;&lt;author&gt;Duda, Andrzej&lt;/author&gt;&lt;/authors&gt;&lt;/contributors&gt;&lt;titles&gt;&lt;title&gt;Classifying service flows in the encrypted skype traffic&lt;/title&gt;&lt;secondary-title&gt;2012 IEEE International Conference on Communications&lt;/secondary-title&gt;&lt;/titles&gt;&lt;pages&gt;1064-1068&lt;/pages&gt;&lt;dates&gt;&lt;year&gt;2012&lt;/year&gt;&lt;/dates&gt;&lt;pub-location&gt;Ottawa&lt;/pub-location&gt;&lt;publisher&gt;IEEE&lt;/publisher&gt;&lt;isbn&gt;1457720531&lt;/isbn&gt;&lt;urls&gt;&lt;/urls&gt;&lt;/record&gt;&lt;/Cite&gt;&lt;/EndNote&gt;</w:instrText>
      </w:r>
      <w:r w:rsidR="00224D13">
        <w:fldChar w:fldCharType="separate"/>
      </w:r>
      <w:r w:rsidR="0069467E" w:rsidRPr="0069467E">
        <w:rPr>
          <w:noProof/>
          <w:vertAlign w:val="superscript"/>
        </w:rPr>
        <w:t>[65]</w:t>
      </w:r>
      <w:r w:rsidR="00224D13">
        <w:fldChar w:fldCharType="end"/>
      </w:r>
      <w:r w:rsidR="00006384">
        <w:t>中，作者</w:t>
      </w:r>
      <w:r w:rsidR="00F205B0">
        <w:t>Korczynski</w:t>
      </w:r>
      <w:r w:rsidR="00006384">
        <w:t>等人提出了一个</w:t>
      </w:r>
      <w:r w:rsidR="00537B2A">
        <w:t>基于协议和报文分析的</w:t>
      </w:r>
      <w:r w:rsidR="00006384">
        <w:t>三阶段的混合</w:t>
      </w:r>
      <w:r w:rsidR="00006384">
        <w:rPr>
          <w:rFonts w:hint="eastAsia"/>
        </w:rPr>
        <w:t>分类方法</w:t>
      </w:r>
      <w:r w:rsidR="00006384">
        <w:t>，</w:t>
      </w:r>
      <w:r w:rsidR="00006384">
        <w:rPr>
          <w:rFonts w:hint="eastAsia"/>
        </w:rPr>
        <w:t>来对</w:t>
      </w:r>
      <w:r w:rsidR="00006384">
        <w:t>Skype</w:t>
      </w:r>
      <w:r w:rsidR="00006384">
        <w:t>业务的</w:t>
      </w:r>
      <w:r w:rsidR="00006384">
        <w:t>SSL</w:t>
      </w:r>
      <w:r w:rsidR="00006384">
        <w:t>加密流量</w:t>
      </w:r>
      <w:r w:rsidR="00006384">
        <w:rPr>
          <w:rFonts w:hint="eastAsia"/>
        </w:rPr>
        <w:t>进行</w:t>
      </w:r>
      <w:r w:rsidR="00006384">
        <w:t>检测</w:t>
      </w:r>
      <w:r w:rsidR="000F2152">
        <w:t>。</w:t>
      </w:r>
      <w:r w:rsidR="000F2152">
        <w:rPr>
          <w:rFonts w:hint="eastAsia"/>
        </w:rPr>
        <w:t>该方法的</w:t>
      </w:r>
      <w:r w:rsidR="000F2152">
        <w:t>准确率及召回率可接近</w:t>
      </w:r>
      <w:r w:rsidR="000F2152">
        <w:t>90%</w:t>
      </w:r>
      <w:r w:rsidR="000F2152">
        <w:t>。</w:t>
      </w:r>
      <w:r w:rsidR="00FA08EC">
        <w:t>在文献</w:t>
      </w:r>
      <w:r w:rsidR="009528F7">
        <w:fldChar w:fldCharType="begin"/>
      </w:r>
      <w:r w:rsidR="005D0EF4">
        <w:instrText xml:space="preserve"> ADDIN EN.CITE &lt;EndNote&gt;&lt;Cite&gt;&lt;Author&gt;Chu&lt;/Author&gt;&lt;Year&gt;2013&lt;/Year&gt;&lt;RecNum&gt;11&lt;/RecNum&gt;&lt;DisplayText&gt;&lt;style face="superscript"&gt;[66]&lt;/style&gt;&lt;/DisplayText&gt;&lt;record&gt;&lt;rec-number&gt;11&lt;/rec-number&gt;&lt;foreign-keys&gt;&lt;key app="EN" db-id="vzedw2tf3ftax2exwf5x9d5sze00wxrerxad" timestamp="1488162960"&gt;11&lt;/key&gt;&lt;/foreign-keys&gt;&lt;ref-type name="Conference Proceedings"&gt;10&lt;/ref-type&gt;&lt;contributors&gt;&lt;authors&gt;&lt;author&gt;Chu, Weibo&lt;/author&gt;&lt;author&gt;Zhu, Bin B&lt;/author&gt;&lt;author&gt;Xue, Feng&lt;/author&gt;&lt;author&gt;Guan, Xiaohong&lt;/author&gt;&lt;author&gt;Cai, Zhongmin&lt;/author&gt;&lt;/authors&gt;&lt;/contributors&gt;&lt;titles&gt;&lt;title&gt;Protect sensitive sites from phishing attacks using features extractable from inaccessible phishing URLs&lt;/title&gt;&lt;secondary-title&gt;2013 IEEE International Conference on Communications&lt;/secondary-title&gt;&lt;/titles&gt;&lt;pages&gt;1990-1994&lt;/pages&gt;&lt;dates&gt;&lt;year&gt;2013&lt;/year&gt;&lt;/dates&gt;&lt;pub-location&gt;Budapest&lt;/pub-location&gt;&lt;publisher&gt;IEEE&lt;/publisher&gt;&lt;isbn&gt;1467331228&lt;/isbn&gt;&lt;urls&gt;&lt;/urls&gt;&lt;/record&gt;&lt;/Cite&gt;&lt;/EndNote&gt;</w:instrText>
      </w:r>
      <w:r w:rsidR="009528F7">
        <w:fldChar w:fldCharType="separate"/>
      </w:r>
      <w:r w:rsidR="0069467E" w:rsidRPr="0069467E">
        <w:rPr>
          <w:noProof/>
          <w:vertAlign w:val="superscript"/>
        </w:rPr>
        <w:t>[66]</w:t>
      </w:r>
      <w:r w:rsidR="009528F7">
        <w:fldChar w:fldCharType="end"/>
      </w:r>
      <w:r w:rsidR="00FA08EC">
        <w:t>中，</w:t>
      </w:r>
      <w:r w:rsidR="003C0D54">
        <w:rPr>
          <w:rFonts w:hint="eastAsia"/>
        </w:rPr>
        <w:t>作者</w:t>
      </w:r>
      <w:r w:rsidR="003C0D54">
        <w:t>Chu</w:t>
      </w:r>
      <w:r w:rsidR="003C0D54">
        <w:t>等人</w:t>
      </w:r>
      <w:r w:rsidR="00851F2F">
        <w:t>从</w:t>
      </w:r>
      <w:r w:rsidR="00FA08EC">
        <w:t>网站</w:t>
      </w:r>
      <w:r w:rsidR="00FA08EC">
        <w:t>URL</w:t>
      </w:r>
      <w:r w:rsidR="00FA08EC">
        <w:t>的</w:t>
      </w:r>
      <w:r w:rsidR="00851F2F">
        <w:t>文本和</w:t>
      </w:r>
      <w:r w:rsidR="00BD19C9">
        <w:t>域名</w:t>
      </w:r>
      <w:r w:rsidR="00E67C02">
        <w:t>结构</w:t>
      </w:r>
      <w:r w:rsidR="00BD19C9">
        <w:t>方面</w:t>
      </w:r>
      <w:r w:rsidR="00851F2F">
        <w:t>提取了若干有效特征，</w:t>
      </w:r>
      <w:r w:rsidR="00BD19C9">
        <w:t>并使用</w:t>
      </w:r>
      <w:r w:rsidR="00BD19C9">
        <w:t>SVM</w:t>
      </w:r>
      <w:r w:rsidR="00BD19C9">
        <w:t>分类器来检测针对热门网站的恶意钓鱼服务器。此方法的检测</w:t>
      </w:r>
      <w:r w:rsidR="00BD19C9">
        <w:rPr>
          <w:rFonts w:hint="eastAsia"/>
        </w:rPr>
        <w:t>率</w:t>
      </w:r>
      <w:r w:rsidR="00835BD8">
        <w:t>可达</w:t>
      </w:r>
      <w:r w:rsidR="00BD19C9">
        <w:t>98%</w:t>
      </w:r>
      <w:r w:rsidR="00BD19C9">
        <w:t>，</w:t>
      </w:r>
      <w:r w:rsidR="00BD19C9">
        <w:rPr>
          <w:rFonts w:hint="eastAsia"/>
        </w:rPr>
        <w:t>同时</w:t>
      </w:r>
      <w:r w:rsidR="00BD19C9">
        <w:t>误判率在</w:t>
      </w:r>
      <w:r w:rsidR="00BD19C9">
        <w:t>0.64%</w:t>
      </w:r>
      <w:r w:rsidR="00BD19C9">
        <w:rPr>
          <w:rFonts w:hint="eastAsia"/>
        </w:rPr>
        <w:t>以下</w:t>
      </w:r>
      <w:r w:rsidR="00BD19C9">
        <w:t>。</w:t>
      </w:r>
      <w:r w:rsidR="001252D6">
        <w:t>作者</w:t>
      </w:r>
      <w:r w:rsidR="001252D6">
        <w:t>Chaudhary</w:t>
      </w:r>
      <w:r w:rsidR="001252D6">
        <w:t>等人</w:t>
      </w:r>
      <w:r w:rsidR="005450D4">
        <w:rPr>
          <w:rFonts w:hint="eastAsia"/>
        </w:rPr>
        <w:t>在</w:t>
      </w:r>
      <w:r w:rsidR="005450D4">
        <w:t>文献</w:t>
      </w:r>
      <w:r w:rsidR="00C75AA9">
        <w:fldChar w:fldCharType="begin"/>
      </w:r>
      <w:r w:rsidR="005D0EF4">
        <w:instrText xml:space="preserve"> ADDIN EN.CITE &lt;EndNote&gt;&lt;Cite&gt;&lt;Author&gt;Chaudhary&lt;/Author&gt;&lt;Year&gt;2013&lt;/Year&gt;&lt;RecNum&gt;12&lt;/RecNum&gt;&lt;DisplayText&gt;&lt;style face="superscript"&gt;[67]&lt;/style&gt;&lt;/DisplayText&gt;&lt;record&gt;&lt;rec-number&gt;12&lt;/rec-number&gt;&lt;foreign-keys&gt;&lt;key app="EN" db-id="vzedw2tf3ftax2exwf5x9d5sze00wxrerxad" timestamp="1488163069"&gt;12&lt;/key&gt;&lt;/foreign-keys&gt;&lt;ref-type name="Conference Proceedings"&gt;10&lt;/ref-type&gt;&lt;contributors&gt;&lt;authors&gt;&lt;author&gt;Chaudhary, Vidushi&lt;/author&gt;&lt;author&gt;Sureka, Ashish&lt;/author&gt;&lt;/authors&gt;&lt;/contributors&gt;&lt;titles&gt;&lt;title&gt;Contextual feature based one-class classifier approach for detecting video response spam on youtube&lt;/title&gt;&lt;secondary-title&gt;the 11th Annual International Conference on Privacy, Security and Trust&lt;/secondary-title&gt;&lt;/titles&gt;&lt;pages&gt;195-204&lt;/pages&gt;&lt;dates&gt;&lt;year&gt;2013&lt;/year&gt;&lt;/dates&gt;&lt;pub-location&gt;Tarragona&lt;/pub-location&gt;&lt;publisher&gt;IEEE&lt;/publisher&gt;&lt;isbn&gt;1467358398&lt;/isbn&gt;&lt;urls&gt;&lt;/urls&gt;&lt;/record&gt;&lt;/Cite&gt;&lt;/EndNote&gt;</w:instrText>
      </w:r>
      <w:r w:rsidR="00C75AA9">
        <w:fldChar w:fldCharType="separate"/>
      </w:r>
      <w:r w:rsidR="0069467E" w:rsidRPr="0069467E">
        <w:rPr>
          <w:noProof/>
          <w:vertAlign w:val="superscript"/>
        </w:rPr>
        <w:t>[67]</w:t>
      </w:r>
      <w:r w:rsidR="00C75AA9">
        <w:fldChar w:fldCharType="end"/>
      </w:r>
      <w:r w:rsidR="005450D4">
        <w:t>中，</w:t>
      </w:r>
      <w:r w:rsidR="001252D6">
        <w:t>基于语言特征、</w:t>
      </w:r>
      <w:r w:rsidR="001252D6">
        <w:rPr>
          <w:rFonts w:hint="eastAsia"/>
        </w:rPr>
        <w:t>时间</w:t>
      </w:r>
      <w:r w:rsidR="001252D6">
        <w:t>维度特征</w:t>
      </w:r>
      <w:r w:rsidR="001252D6">
        <w:rPr>
          <w:rFonts w:hint="eastAsia"/>
        </w:rPr>
        <w:t>及</w:t>
      </w:r>
      <w:r w:rsidR="001252D6">
        <w:t>流行度特征，提出了一个针对</w:t>
      </w:r>
      <w:r w:rsidR="001252D6">
        <w:t>YouTube</w:t>
      </w:r>
      <w:r w:rsidR="001252D6">
        <w:t>视频垃圾回复的检测方法。</w:t>
      </w:r>
      <w:r w:rsidR="008F11BD">
        <w:t>该方法在特定类别上的准确率可超过</w:t>
      </w:r>
      <w:r w:rsidR="008F11BD">
        <w:t>80%</w:t>
      </w:r>
      <w:r w:rsidR="008F11BD">
        <w:t>。</w:t>
      </w:r>
      <w:r w:rsidR="008B777E">
        <w:rPr>
          <w:rFonts w:hint="eastAsia"/>
        </w:rPr>
        <w:t>上述</w:t>
      </w:r>
      <w:r w:rsidR="008B777E">
        <w:t>这些研究中提出的方法，</w:t>
      </w:r>
      <w:r w:rsidR="008B777E">
        <w:rPr>
          <w:rFonts w:hint="eastAsia"/>
        </w:rPr>
        <w:t>在</w:t>
      </w:r>
      <w:r w:rsidR="008B777E">
        <w:t>解决各自的特定问题中都是十分有效的。然而，</w:t>
      </w:r>
      <w:r w:rsidR="008B777E">
        <w:rPr>
          <w:rFonts w:hint="eastAsia"/>
        </w:rPr>
        <w:t>对于</w:t>
      </w:r>
      <w:r w:rsidR="008B777E">
        <w:t>网络视频业务分发服务器检测这一问题，</w:t>
      </w:r>
      <w:r w:rsidR="008B777E">
        <w:rPr>
          <w:rFonts w:hint="eastAsia"/>
        </w:rPr>
        <w:t>由于</w:t>
      </w:r>
      <w:r w:rsidR="008B777E">
        <w:t>应用场景及</w:t>
      </w:r>
      <w:r w:rsidR="008B777E">
        <w:rPr>
          <w:rFonts w:hint="eastAsia"/>
        </w:rPr>
        <w:t>可提取</w:t>
      </w:r>
      <w:r w:rsidR="008B777E">
        <w:t>特征</w:t>
      </w:r>
      <w:r w:rsidR="008B777E">
        <w:rPr>
          <w:rFonts w:hint="eastAsia"/>
        </w:rPr>
        <w:t>的</w:t>
      </w:r>
      <w:r w:rsidR="008B777E">
        <w:t>不同，</w:t>
      </w:r>
      <w:r w:rsidR="008B777E">
        <w:rPr>
          <w:rFonts w:hint="eastAsia"/>
        </w:rPr>
        <w:t>这些</w:t>
      </w:r>
      <w:r w:rsidR="008B777E">
        <w:t>方法都已不再适用。</w:t>
      </w:r>
      <w:r w:rsidR="008B777E">
        <w:rPr>
          <w:rFonts w:hint="eastAsia"/>
        </w:rPr>
        <w:t>如何</w:t>
      </w:r>
      <w:r w:rsidR="00624550">
        <w:t>针对我们的研究问题，</w:t>
      </w:r>
      <w:r w:rsidR="008B777E">
        <w:t>提取</w:t>
      </w:r>
      <w:r w:rsidR="008B777E">
        <w:rPr>
          <w:rFonts w:hint="eastAsia"/>
        </w:rPr>
        <w:t>合适</w:t>
      </w:r>
      <w:r w:rsidR="008B777E">
        <w:t>特征</w:t>
      </w:r>
      <w:r w:rsidR="00624550">
        <w:rPr>
          <w:rFonts w:hint="eastAsia"/>
        </w:rPr>
        <w:t>并</w:t>
      </w:r>
      <w:r w:rsidR="00624550">
        <w:t>设计</w:t>
      </w:r>
      <w:r w:rsidR="008B777E">
        <w:t>检测方法，</w:t>
      </w:r>
      <w:r w:rsidR="009C6E6F">
        <w:t>仍</w:t>
      </w:r>
      <w:r w:rsidR="008B777E">
        <w:rPr>
          <w:rFonts w:hint="eastAsia"/>
        </w:rPr>
        <w:t>有待于</w:t>
      </w:r>
      <w:r w:rsidR="008B777E">
        <w:t>进一步的分析与解决。</w:t>
      </w:r>
    </w:p>
    <w:p w14:paraId="30DFCF26" w14:textId="77777777" w:rsidR="00077EB1" w:rsidRDefault="00077EB1" w:rsidP="00F205B0">
      <w:pPr>
        <w:pStyle w:val="a3"/>
      </w:pPr>
    </w:p>
    <w:p w14:paraId="4840E2A6" w14:textId="5A4405DF" w:rsidR="00F205B0" w:rsidRDefault="00350DF7" w:rsidP="006F5778">
      <w:pPr>
        <w:pStyle w:val="-0"/>
      </w:pPr>
      <w:bookmarkStart w:id="25" w:name="_Toc480495822"/>
      <w:r w:rsidRPr="006F5778">
        <w:t>数据集</w:t>
      </w:r>
      <w:bookmarkEnd w:id="25"/>
    </w:p>
    <w:p w14:paraId="1D5BCFC6" w14:textId="77777777" w:rsidR="00077EB1" w:rsidRPr="00077EB1" w:rsidRDefault="00077EB1" w:rsidP="00077EB1">
      <w:pPr>
        <w:pStyle w:val="a3"/>
      </w:pPr>
    </w:p>
    <w:p w14:paraId="4C6102E5" w14:textId="6A9EECEB" w:rsidR="00DB0066" w:rsidRDefault="0000311C" w:rsidP="00787644">
      <w:pPr>
        <w:pStyle w:val="a3"/>
        <w:ind w:firstLine="420"/>
      </w:pPr>
      <w:r>
        <w:t>本章中的研究数据</w:t>
      </w:r>
      <w:r w:rsidR="00D14710">
        <w:rPr>
          <w:rFonts w:hint="eastAsia"/>
        </w:rPr>
        <w:t>来自于</w:t>
      </w:r>
      <w:r w:rsidR="00351EFC">
        <w:t>某</w:t>
      </w:r>
      <w:r w:rsidR="00E86E9B">
        <w:rPr>
          <w:rFonts w:hint="eastAsia"/>
        </w:rPr>
        <w:t>网络运营商</w:t>
      </w:r>
      <w:r w:rsidR="00D14710">
        <w:t>在</w:t>
      </w:r>
      <w:r w:rsidR="00A352DB">
        <w:t>我国</w:t>
      </w:r>
      <w:r w:rsidR="00D14710">
        <w:t>东南某省的固定网络</w:t>
      </w:r>
      <w:r w:rsidR="00A352DB">
        <w:t>中。</w:t>
      </w:r>
      <w:r w:rsidR="0000000D">
        <w:t>我们将实验室团队开发的网络</w:t>
      </w:r>
      <w:r w:rsidR="005B3731">
        <w:t>流量监测系统</w:t>
      </w:r>
      <w:r w:rsidR="0000000D">
        <w:t>部署于</w:t>
      </w:r>
      <w:r w:rsidR="0000000D">
        <w:rPr>
          <w:rFonts w:hint="eastAsia"/>
        </w:rPr>
        <w:t>该</w:t>
      </w:r>
      <w:r w:rsidR="0000000D">
        <w:t>省际网络的出口处</w:t>
      </w:r>
      <w:r w:rsidR="00F01200">
        <w:t>，</w:t>
      </w:r>
      <w:r w:rsidR="00F01200">
        <w:rPr>
          <w:rFonts w:hint="eastAsia"/>
        </w:rPr>
        <w:t>如图</w:t>
      </w:r>
      <w:r w:rsidR="00F01200">
        <w:t>3</w:t>
      </w:r>
      <w:r w:rsidR="00C30193">
        <w:t>-</w:t>
      </w:r>
      <w:r w:rsidR="00F01200">
        <w:t>2</w:t>
      </w:r>
      <w:r w:rsidR="00F01200">
        <w:rPr>
          <w:rFonts w:hint="eastAsia"/>
        </w:rPr>
        <w:t>所示</w:t>
      </w:r>
      <w:r w:rsidR="009704A5">
        <w:t>。</w:t>
      </w:r>
      <w:r w:rsidR="0054471A">
        <w:t>传入、</w:t>
      </w:r>
      <w:r w:rsidR="0054471A">
        <w:rPr>
          <w:rFonts w:hint="eastAsia"/>
        </w:rPr>
        <w:t>传出该</w:t>
      </w:r>
      <w:r w:rsidR="0054471A">
        <w:t>省际网络的流量将会被实时镜像，</w:t>
      </w:r>
      <w:r w:rsidR="0054471A">
        <w:rPr>
          <w:rFonts w:hint="eastAsia"/>
        </w:rPr>
        <w:t>传送到</w:t>
      </w:r>
      <w:r w:rsidR="005B3731">
        <w:t>监测系统</w:t>
      </w:r>
      <w:r w:rsidR="0054471A">
        <w:t>中。</w:t>
      </w:r>
      <w:r w:rsidR="003C0995">
        <w:t>如</w:t>
      </w:r>
      <w:r w:rsidR="005B3731">
        <w:rPr>
          <w:rFonts w:hint="eastAsia"/>
        </w:rPr>
        <w:t>1.2.1</w:t>
      </w:r>
      <w:r w:rsidR="005B3731">
        <w:rPr>
          <w:rFonts w:hint="eastAsia"/>
        </w:rPr>
        <w:t>小</w:t>
      </w:r>
      <w:r w:rsidR="003C0995">
        <w:t>节所介绍，</w:t>
      </w:r>
      <w:r w:rsidR="005B3731">
        <w:t>监测系统</w:t>
      </w:r>
      <w:r w:rsidR="0054471A">
        <w:t>对这些</w:t>
      </w:r>
      <w:r w:rsidR="005B3731">
        <w:t>流量</w:t>
      </w:r>
      <w:r w:rsidR="0054471A">
        <w:t>进行高速</w:t>
      </w:r>
      <w:r w:rsidR="005B3731">
        <w:t>报文解析</w:t>
      </w:r>
      <w:r w:rsidR="0054471A">
        <w:rPr>
          <w:rFonts w:hint="eastAsia"/>
        </w:rPr>
        <w:t>并</w:t>
      </w:r>
      <w:r w:rsidR="0054471A">
        <w:t>生成话单。</w:t>
      </w:r>
      <w:r w:rsidR="008C2CE7">
        <w:t>在</w:t>
      </w:r>
      <w:r w:rsidR="00AD716A">
        <w:t>本章</w:t>
      </w:r>
      <w:r w:rsidR="008C2CE7">
        <w:t>的研究中，</w:t>
      </w:r>
      <w:r w:rsidR="00DB0066">
        <w:t>我们进一步</w:t>
      </w:r>
      <w:r w:rsidR="00CC51DC">
        <w:t>匹配</w:t>
      </w:r>
      <w:r w:rsidR="00E06E39">
        <w:rPr>
          <w:rFonts w:hint="eastAsia"/>
        </w:rPr>
        <w:t>了</w:t>
      </w:r>
      <w:r w:rsidR="00DB0066">
        <w:t>用户与服务器间</w:t>
      </w:r>
      <w:r w:rsidR="00CC51DC">
        <w:rPr>
          <w:rFonts w:hint="eastAsia"/>
        </w:rPr>
        <w:t>各</w:t>
      </w:r>
      <w:r w:rsidR="008169B4">
        <w:rPr>
          <w:rFonts w:hint="eastAsia"/>
        </w:rPr>
        <w:t>次</w:t>
      </w:r>
      <w:r w:rsidR="00DB0066">
        <w:t>HTTP</w:t>
      </w:r>
      <w:r w:rsidR="00DB0066">
        <w:t>交互</w:t>
      </w:r>
      <w:r w:rsidR="00CC51DC">
        <w:rPr>
          <w:rFonts w:hint="eastAsia"/>
        </w:rPr>
        <w:t>的</w:t>
      </w:r>
      <w:r w:rsidR="00DB0066">
        <w:t>请求与应答</w:t>
      </w:r>
      <w:r w:rsidR="00CC51DC">
        <w:rPr>
          <w:rFonts w:hint="eastAsia"/>
        </w:rPr>
        <w:t>话单</w:t>
      </w:r>
      <w:r w:rsidR="00DB0066">
        <w:t>，</w:t>
      </w:r>
      <w:r w:rsidR="00CC51DC">
        <w:rPr>
          <w:rFonts w:hint="eastAsia"/>
        </w:rPr>
        <w:t>并</w:t>
      </w:r>
      <w:r w:rsidR="00DB0066">
        <w:t>最终生成</w:t>
      </w:r>
      <w:r w:rsidR="006B4741">
        <w:t>HTTP</w:t>
      </w:r>
      <w:r w:rsidR="00CC51DC">
        <w:rPr>
          <w:rFonts w:hint="eastAsia"/>
        </w:rPr>
        <w:t>交互</w:t>
      </w:r>
      <w:r w:rsidR="007C7DE3">
        <w:t>记录</w:t>
      </w:r>
      <w:r w:rsidR="00DB0066">
        <w:t>。</w:t>
      </w:r>
      <w:r w:rsidR="00B251F1">
        <w:t>每条</w:t>
      </w:r>
      <w:r w:rsidR="00B251F1">
        <w:t>HTTP</w:t>
      </w:r>
      <w:r w:rsidR="0058551C">
        <w:t>记录</w:t>
      </w:r>
      <w:r w:rsidR="00B251F1">
        <w:t>对应一次用户</w:t>
      </w:r>
      <w:r w:rsidR="00EA66D7">
        <w:rPr>
          <w:rFonts w:hint="eastAsia"/>
        </w:rPr>
        <w:t>与</w:t>
      </w:r>
      <w:r w:rsidR="00B251F1">
        <w:rPr>
          <w:rFonts w:hint="eastAsia"/>
        </w:rPr>
        <w:t>服务器</w:t>
      </w:r>
      <w:r w:rsidR="00B251F1">
        <w:t>的</w:t>
      </w:r>
      <w:r w:rsidR="00B251F1">
        <w:t>HTTP</w:t>
      </w:r>
      <w:r w:rsidR="00B251F1">
        <w:t>交互，字段</w:t>
      </w:r>
      <w:r w:rsidR="00DB0066">
        <w:t>内容包括</w:t>
      </w:r>
      <w:r w:rsidR="00B251F1">
        <w:t>：</w:t>
      </w:r>
      <w:r w:rsidR="00EA66D7">
        <w:t>时间戳、</w:t>
      </w:r>
      <w:r w:rsidR="00EA66D7">
        <w:rPr>
          <w:rFonts w:hint="eastAsia"/>
        </w:rPr>
        <w:t>服务器</w:t>
      </w:r>
      <w:r w:rsidR="00EA66D7">
        <w:t>IP</w:t>
      </w:r>
      <w:r w:rsidR="00EA66D7">
        <w:t>地址、</w:t>
      </w:r>
      <w:r w:rsidR="00EA66D7">
        <w:rPr>
          <w:rFonts w:hint="eastAsia"/>
        </w:rPr>
        <w:t>用户</w:t>
      </w:r>
      <w:r w:rsidR="00EA66D7">
        <w:t>IP</w:t>
      </w:r>
      <w:r w:rsidR="00EA66D7">
        <w:t>地址、</w:t>
      </w:r>
      <w:r w:rsidR="00EA66D7">
        <w:t>HTTP</w:t>
      </w:r>
      <w:r w:rsidR="00EA66D7">
        <w:t>请求方法、</w:t>
      </w:r>
      <w:r w:rsidR="00EA66D7">
        <w:t>HTTP</w:t>
      </w:r>
      <w:r w:rsidR="00EA66D7">
        <w:t>请求</w:t>
      </w:r>
      <w:r w:rsidR="00EA66D7">
        <w:t>URL</w:t>
      </w:r>
      <w:r w:rsidR="00EA66D7">
        <w:t>、</w:t>
      </w:r>
      <w:r w:rsidR="00EA66D7">
        <w:t>HTTP</w:t>
      </w:r>
      <w:r w:rsidR="00EA66D7">
        <w:t>应答状态码、</w:t>
      </w:r>
      <w:r w:rsidR="00EA66D7">
        <w:rPr>
          <w:rFonts w:hint="eastAsia"/>
        </w:rPr>
        <w:t>HTTP</w:t>
      </w:r>
      <w:r w:rsidR="009018B2">
        <w:t>请求</w:t>
      </w:r>
      <w:r w:rsidR="00EA66D7">
        <w:t>头部字段</w:t>
      </w:r>
      <w:r w:rsidR="009018B2">
        <w:t>、</w:t>
      </w:r>
      <w:r w:rsidR="009018B2">
        <w:rPr>
          <w:rFonts w:hint="eastAsia"/>
        </w:rPr>
        <w:t>HTTP</w:t>
      </w:r>
      <w:r w:rsidR="009018B2">
        <w:t>应答头部字段</w:t>
      </w:r>
      <w:r w:rsidR="00EA66D7">
        <w:rPr>
          <w:rFonts w:hint="eastAsia"/>
        </w:rPr>
        <w:t>以及</w:t>
      </w:r>
      <w:r w:rsidR="00EA66D7">
        <w:rPr>
          <w:rFonts w:hint="eastAsia"/>
        </w:rPr>
        <w:t>HTTP</w:t>
      </w:r>
      <w:r w:rsidR="00EA66D7">
        <w:t>文本</w:t>
      </w:r>
      <w:r w:rsidR="00EA66D7">
        <w:rPr>
          <w:rFonts w:hint="eastAsia"/>
        </w:rPr>
        <w:t>类型</w:t>
      </w:r>
      <w:r w:rsidR="009018B2">
        <w:t>应答</w:t>
      </w:r>
      <w:r w:rsidR="00EA66D7">
        <w:t>内容的前</w:t>
      </w:r>
      <w:r w:rsidR="00EA66D7">
        <w:t>1000</w:t>
      </w:r>
      <w:r w:rsidR="00EA66D7">
        <w:rPr>
          <w:rFonts w:hint="eastAsia"/>
        </w:rPr>
        <w:t>字节</w:t>
      </w:r>
      <w:r w:rsidR="00EA66D7">
        <w:t>数据。</w:t>
      </w:r>
    </w:p>
    <w:p w14:paraId="7D40A4EE" w14:textId="7612C781" w:rsidR="00F95AE6" w:rsidRPr="00F95AE6" w:rsidRDefault="00F95AE6" w:rsidP="00F95AE6">
      <w:pPr>
        <w:pStyle w:val="a3"/>
        <w:ind w:firstLine="420"/>
      </w:pPr>
      <w:r>
        <w:rPr>
          <w:rFonts w:hint="eastAsia"/>
        </w:rPr>
        <w:t>整个</w:t>
      </w:r>
      <w:r>
        <w:t>数据采集阶段从</w:t>
      </w:r>
      <w:r>
        <w:t>2014</w:t>
      </w:r>
      <w:r>
        <w:rPr>
          <w:rFonts w:hint="eastAsia"/>
        </w:rPr>
        <w:t>年</w:t>
      </w:r>
      <w:r>
        <w:t>3</w:t>
      </w:r>
      <w:r>
        <w:rPr>
          <w:rFonts w:hint="eastAsia"/>
        </w:rPr>
        <w:t>月</w:t>
      </w:r>
      <w:r>
        <w:t>11</w:t>
      </w:r>
      <w:r>
        <w:rPr>
          <w:rFonts w:hint="eastAsia"/>
        </w:rPr>
        <w:t>日</w:t>
      </w:r>
      <w:r>
        <w:t>起至</w:t>
      </w:r>
      <w:r>
        <w:t>2014</w:t>
      </w:r>
      <w:r>
        <w:rPr>
          <w:rFonts w:hint="eastAsia"/>
        </w:rPr>
        <w:t>年</w:t>
      </w:r>
      <w:r>
        <w:t>3</w:t>
      </w:r>
      <w:r>
        <w:rPr>
          <w:rFonts w:hint="eastAsia"/>
        </w:rPr>
        <w:t>月</w:t>
      </w:r>
      <w:r>
        <w:t>15</w:t>
      </w:r>
      <w:r>
        <w:rPr>
          <w:rFonts w:hint="eastAsia"/>
        </w:rPr>
        <w:t>日</w:t>
      </w:r>
      <w:r>
        <w:t>止，</w:t>
      </w:r>
      <w:r>
        <w:rPr>
          <w:rFonts w:hint="eastAsia"/>
        </w:rPr>
        <w:t>共计</w:t>
      </w:r>
      <w:r>
        <w:t>5</w:t>
      </w:r>
      <w:r>
        <w:rPr>
          <w:rFonts w:hint="eastAsia"/>
        </w:rPr>
        <w:t>天</w:t>
      </w:r>
      <w:r>
        <w:t>。</w:t>
      </w:r>
      <w:r>
        <w:rPr>
          <w:rFonts w:hint="eastAsia"/>
        </w:rPr>
        <w:t>最终</w:t>
      </w:r>
      <w:r>
        <w:t>，</w:t>
      </w:r>
      <w:r>
        <w:rPr>
          <w:rFonts w:hint="eastAsia"/>
        </w:rPr>
        <w:t>我们</w:t>
      </w:r>
      <w:r>
        <w:t>一共采集到</w:t>
      </w:r>
      <w:r>
        <w:t>5,504,771</w:t>
      </w:r>
      <w:r>
        <w:t>条</w:t>
      </w:r>
      <w:r>
        <w:t>HTTP</w:t>
      </w:r>
      <w:r>
        <w:rPr>
          <w:rFonts w:hint="eastAsia"/>
        </w:rPr>
        <w:t>交互</w:t>
      </w:r>
      <w:r>
        <w:t>记录，覆盖</w:t>
      </w:r>
      <w:r>
        <w:t>3,027</w:t>
      </w:r>
      <w:r>
        <w:t>个用户与</w:t>
      </w:r>
      <w:r>
        <w:t>35,105</w:t>
      </w:r>
      <w:r>
        <w:t>台服务器。在本章的研究中，我们关注于</w:t>
      </w:r>
      <w:r>
        <w:t>5</w:t>
      </w:r>
      <w:r>
        <w:rPr>
          <w:rFonts w:hint="eastAsia"/>
        </w:rPr>
        <w:t>家</w:t>
      </w:r>
      <w:r>
        <w:t>目前国内</w:t>
      </w:r>
      <w:r>
        <w:rPr>
          <w:rFonts w:hint="eastAsia"/>
        </w:rPr>
        <w:t>主流</w:t>
      </w:r>
      <w:r>
        <w:t>的网络视频业务提供</w:t>
      </w:r>
    </w:p>
    <w:p w14:paraId="6F62E2C2" w14:textId="2D103E71" w:rsidR="001D54A8" w:rsidRDefault="004B2412" w:rsidP="001D54A8">
      <w:pPr>
        <w:pStyle w:val="a3"/>
        <w:spacing w:line="240" w:lineRule="auto"/>
        <w:jc w:val="center"/>
      </w:pPr>
      <w:r>
        <w:rPr>
          <w:noProof/>
        </w:rPr>
        <w:lastRenderedPageBreak/>
        <w:drawing>
          <wp:inline distT="0" distB="0" distL="0" distR="0" wp14:anchorId="63384CB7" wp14:editId="0298BE4B">
            <wp:extent cx="5220000" cy="16416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ivery_collectio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20000" cy="1641600"/>
                    </a:xfrm>
                    <a:prstGeom prst="rect">
                      <a:avLst/>
                    </a:prstGeom>
                  </pic:spPr>
                </pic:pic>
              </a:graphicData>
            </a:graphic>
          </wp:inline>
        </w:drawing>
      </w:r>
    </w:p>
    <w:p w14:paraId="16AD7841" w14:textId="6DF3DD18" w:rsidR="001D54A8" w:rsidRDefault="00C30193" w:rsidP="00787644">
      <w:pPr>
        <w:pStyle w:val="a6"/>
      </w:pPr>
      <w:r>
        <w:t>图</w:t>
      </w:r>
      <w:r w:rsidR="001D54A8">
        <w:t>3</w:t>
      </w:r>
      <w:r>
        <w:t>-</w:t>
      </w:r>
      <w:r w:rsidR="001D54A8">
        <w:t>2</w:t>
      </w:r>
      <w:r w:rsidR="003B6FD5">
        <w:t xml:space="preserve"> </w:t>
      </w:r>
      <w:r w:rsidR="003B6FD5">
        <w:rPr>
          <w:rFonts w:hint="eastAsia"/>
        </w:rPr>
        <w:t>数据</w:t>
      </w:r>
      <w:r w:rsidR="003B6FD5">
        <w:t>采集部署示意</w:t>
      </w:r>
      <w:r w:rsidR="00B74553">
        <w:rPr>
          <w:rFonts w:hint="eastAsia"/>
        </w:rPr>
        <w:t>图。</w:t>
      </w:r>
    </w:p>
    <w:p w14:paraId="32856F23" w14:textId="2EE126DA" w:rsidR="001A16A7" w:rsidRDefault="00CA377F" w:rsidP="00F95AE6">
      <w:pPr>
        <w:pStyle w:val="a3"/>
      </w:pPr>
      <w:r>
        <w:t>商：</w:t>
      </w:r>
      <w:r>
        <w:t>1</w:t>
      </w:r>
      <w:r>
        <w:t>）</w:t>
      </w:r>
      <w:r>
        <w:t>Youku</w:t>
      </w:r>
      <w:r>
        <w:rPr>
          <w:rFonts w:hint="eastAsia"/>
        </w:rPr>
        <w:t>优酷</w:t>
      </w:r>
      <w:r>
        <w:t>视频，</w:t>
      </w:r>
      <w:r>
        <w:t>2</w:t>
      </w:r>
      <w:r>
        <w:t>）</w:t>
      </w:r>
      <w:r>
        <w:rPr>
          <w:rFonts w:hint="eastAsia"/>
        </w:rPr>
        <w:t>Sohu</w:t>
      </w:r>
      <w:r>
        <w:t>搜狐视频，</w:t>
      </w:r>
      <w:r>
        <w:t>3</w:t>
      </w:r>
      <w:r>
        <w:t>）</w:t>
      </w:r>
      <w:r>
        <w:rPr>
          <w:rFonts w:hint="eastAsia"/>
        </w:rPr>
        <w:t>Iqiyi</w:t>
      </w:r>
      <w:r>
        <w:t>爱奇艺，</w:t>
      </w:r>
      <w:r>
        <w:t>4</w:t>
      </w:r>
      <w:r>
        <w:t>）</w:t>
      </w:r>
      <w:r>
        <w:rPr>
          <w:rFonts w:hint="eastAsia"/>
        </w:rPr>
        <w:t>QQ</w:t>
      </w:r>
      <w:r>
        <w:t>腾讯视频，</w:t>
      </w:r>
      <w:r>
        <w:rPr>
          <w:rFonts w:hint="eastAsia"/>
        </w:rPr>
        <w:t>以及</w:t>
      </w:r>
      <w:r>
        <w:t>5</w:t>
      </w:r>
      <w:r>
        <w:t>）</w:t>
      </w:r>
      <w:r>
        <w:t>Letv</w:t>
      </w:r>
      <w:r>
        <w:t>乐视。</w:t>
      </w:r>
    </w:p>
    <w:p w14:paraId="4445C642" w14:textId="0E8BF4FE" w:rsidR="00DB0C96" w:rsidRDefault="002A3F14" w:rsidP="00E2711C">
      <w:pPr>
        <w:pStyle w:val="a3"/>
        <w:ind w:firstLine="420"/>
      </w:pPr>
      <w:r>
        <w:t>为了获取</w:t>
      </w:r>
      <w:r w:rsidR="00117F13">
        <w:t>真实的（</w:t>
      </w:r>
      <w:r w:rsidR="00117F13">
        <w:t xml:space="preserve">ground </w:t>
      </w:r>
      <w:r w:rsidR="00117F13">
        <w:rPr>
          <w:rFonts w:hint="eastAsia"/>
        </w:rPr>
        <w:t>truth</w:t>
      </w:r>
      <w:r w:rsidR="00117F13">
        <w:t>）</w:t>
      </w:r>
      <w:r w:rsidR="003742B8">
        <w:t>分发</w:t>
      </w:r>
      <w:r>
        <w:t>服务器类型，</w:t>
      </w:r>
      <w:r w:rsidR="00D73B18">
        <w:t>我们</w:t>
      </w:r>
      <w:r w:rsidR="003742B8">
        <w:t>对</w:t>
      </w:r>
      <w:r w:rsidR="003742B8">
        <w:rPr>
          <w:rFonts w:hint="eastAsia"/>
        </w:rPr>
        <w:t>这</w:t>
      </w:r>
      <w:r w:rsidR="003742B8">
        <w:t>5</w:t>
      </w:r>
      <w:r w:rsidR="003742B8">
        <w:rPr>
          <w:rFonts w:hint="eastAsia"/>
        </w:rPr>
        <w:t>家</w:t>
      </w:r>
      <w:r w:rsidR="003742B8">
        <w:t>业务提供商的</w:t>
      </w:r>
      <w:r w:rsidR="003742B8">
        <w:rPr>
          <w:rFonts w:hint="eastAsia"/>
        </w:rPr>
        <w:t>视频</w:t>
      </w:r>
      <w:r w:rsidR="003742B8">
        <w:t>分发</w:t>
      </w:r>
      <w:r w:rsidR="006871CE">
        <w:t>过程</w:t>
      </w:r>
      <w:r w:rsidR="003742B8">
        <w:t>流量进行了过滤与分析。</w:t>
      </w:r>
      <w:r w:rsidR="009E1534">
        <w:t>具体</w:t>
      </w:r>
      <w:r w:rsidR="00ED37BE">
        <w:t>来讲，我们</w:t>
      </w:r>
      <w:r w:rsidR="000D4039">
        <w:rPr>
          <w:rFonts w:hint="eastAsia"/>
        </w:rPr>
        <w:t>首先</w:t>
      </w:r>
      <w:r w:rsidR="00ED37BE">
        <w:t>将</w:t>
      </w:r>
      <w:r w:rsidR="00787192">
        <w:t>HTTP</w:t>
      </w:r>
      <w:r w:rsidR="003C3CAD">
        <w:rPr>
          <w:rFonts w:hint="eastAsia"/>
        </w:rPr>
        <w:t>交互</w:t>
      </w:r>
      <w:r w:rsidR="00787192">
        <w:t>记录</w:t>
      </w:r>
      <w:r w:rsidR="00ED37BE">
        <w:t>按用户汇聚，</w:t>
      </w:r>
      <w:r w:rsidR="00ED37BE">
        <w:rPr>
          <w:rFonts w:hint="eastAsia"/>
        </w:rPr>
        <w:t>并</w:t>
      </w:r>
      <w:r w:rsidR="00ED37BE">
        <w:t>按时间排序。</w:t>
      </w:r>
      <w:r w:rsidR="00ED37BE">
        <w:rPr>
          <w:rFonts w:hint="eastAsia"/>
        </w:rPr>
        <w:t>对于</w:t>
      </w:r>
      <w:r w:rsidR="00ED37BE">
        <w:t>每个用户的</w:t>
      </w:r>
      <w:r w:rsidR="003C3CAD">
        <w:t>HTTP</w:t>
      </w:r>
      <w:r w:rsidR="003C3CAD">
        <w:rPr>
          <w:rFonts w:hint="eastAsia"/>
        </w:rPr>
        <w:t>交互</w:t>
      </w:r>
      <w:r w:rsidR="00ED37BE">
        <w:t>记录队列，</w:t>
      </w:r>
      <w:r w:rsidR="00ED37BE">
        <w:rPr>
          <w:rFonts w:hint="eastAsia"/>
        </w:rPr>
        <w:t>我们</w:t>
      </w:r>
      <w:r w:rsidR="00ED37BE">
        <w:t>检查</w:t>
      </w:r>
      <w:r w:rsidR="002165BE">
        <w:rPr>
          <w:rFonts w:hint="eastAsia"/>
        </w:rPr>
        <w:t>各</w:t>
      </w:r>
      <w:r w:rsidR="00ED37BE">
        <w:t>条记录的</w:t>
      </w:r>
      <w:r w:rsidR="00BD2E49">
        <w:t>“</w:t>
      </w:r>
      <w:r w:rsidR="00ED37BE">
        <w:t>HTTP</w:t>
      </w:r>
      <w:r w:rsidR="00ED37BE">
        <w:t>请求</w:t>
      </w:r>
      <w:r w:rsidR="00ED37BE">
        <w:t>URL</w:t>
      </w:r>
      <w:r w:rsidR="00BD2E49">
        <w:t>”</w:t>
      </w:r>
      <w:r w:rsidR="00ED37BE">
        <w:t>字段。</w:t>
      </w:r>
      <w:r w:rsidR="004A631F">
        <w:t>如</w:t>
      </w:r>
      <w:r w:rsidR="009F6C0B">
        <w:rPr>
          <w:rFonts w:hint="eastAsia"/>
        </w:rPr>
        <w:t>前文</w:t>
      </w:r>
      <w:r w:rsidR="00E06E39">
        <w:rPr>
          <w:rFonts w:hint="eastAsia"/>
        </w:rPr>
        <w:t>2.2</w:t>
      </w:r>
      <w:r w:rsidR="00E06E39">
        <w:rPr>
          <w:rFonts w:hint="eastAsia"/>
        </w:rPr>
        <w:t>节</w:t>
      </w:r>
      <w:r w:rsidR="004A631F">
        <w:t>所分析，</w:t>
      </w:r>
      <w:r w:rsidR="004E258F">
        <w:t>网络视频</w:t>
      </w:r>
      <w:r w:rsidR="00F7420A">
        <w:t>业务提供商的视频页面</w:t>
      </w:r>
      <w:r w:rsidR="006D09EE">
        <w:rPr>
          <w:rFonts w:hint="eastAsia"/>
        </w:rPr>
        <w:t>具有</w:t>
      </w:r>
      <w:r w:rsidR="004A4D86">
        <w:t>固定格式</w:t>
      </w:r>
      <w:r w:rsidR="00566A2C">
        <w:rPr>
          <w:rFonts w:hint="eastAsia"/>
        </w:rPr>
        <w:t>的</w:t>
      </w:r>
      <w:r w:rsidR="00566A2C">
        <w:t>URL</w:t>
      </w:r>
      <w:r w:rsidR="005F3889">
        <w:t>。</w:t>
      </w:r>
      <w:r w:rsidR="004D0488">
        <w:t>在我们的检查中，</w:t>
      </w:r>
      <w:r w:rsidR="00ED37BE">
        <w:rPr>
          <w:rFonts w:hint="eastAsia"/>
        </w:rPr>
        <w:t>如果</w:t>
      </w:r>
      <w:r w:rsidR="00CA04CF">
        <w:t>某</w:t>
      </w:r>
      <w:r w:rsidR="001D598E">
        <w:t>条</w:t>
      </w:r>
      <w:r w:rsidR="001C4B62">
        <w:t>记录的</w:t>
      </w:r>
      <w:r w:rsidR="00ED37BE">
        <w:t>URL</w:t>
      </w:r>
      <w:r w:rsidR="001411CE">
        <w:t>匹配</w:t>
      </w:r>
      <w:r w:rsidR="00712328">
        <w:rPr>
          <w:rFonts w:hint="eastAsia"/>
        </w:rPr>
        <w:t>了</w:t>
      </w:r>
      <w:r w:rsidR="00DD1191">
        <w:t>某</w:t>
      </w:r>
      <w:r w:rsidR="00ED37BE">
        <w:t>一</w:t>
      </w:r>
      <w:r w:rsidR="00DD1191">
        <w:t>业务提供商的</w:t>
      </w:r>
      <w:r w:rsidR="00CF6105">
        <w:t>视频页面</w:t>
      </w:r>
      <w:r w:rsidR="001411CE">
        <w:t>格式</w:t>
      </w:r>
      <w:r w:rsidR="00ED37BE">
        <w:t>，</w:t>
      </w:r>
      <w:r w:rsidR="0033270B">
        <w:t>则</w:t>
      </w:r>
      <w:r w:rsidR="00ED37BE">
        <w:t>说明该用户使用</w:t>
      </w:r>
      <w:r w:rsidR="00033DEF">
        <w:rPr>
          <w:rFonts w:hint="eastAsia"/>
        </w:rPr>
        <w:t>了</w:t>
      </w:r>
      <w:r w:rsidR="00606EFE">
        <w:t>该业务提供商的</w:t>
      </w:r>
      <w:r w:rsidR="00ED37BE">
        <w:t>网络视频业务</w:t>
      </w:r>
      <w:r w:rsidR="00BC7EA4">
        <w:t>，</w:t>
      </w:r>
      <w:r w:rsidR="00BC7EA4">
        <w:rPr>
          <w:rFonts w:hint="eastAsia"/>
        </w:rPr>
        <w:t>即</w:t>
      </w:r>
      <w:r w:rsidR="00BC7EA4">
        <w:t>播放了一个</w:t>
      </w:r>
      <w:r w:rsidR="00714A6D">
        <w:t>视频</w:t>
      </w:r>
      <w:r w:rsidR="00ED37BE">
        <w:t>。</w:t>
      </w:r>
      <w:r w:rsidR="00ED37BE">
        <w:rPr>
          <w:rFonts w:hint="eastAsia"/>
        </w:rPr>
        <w:t>我们</w:t>
      </w:r>
      <w:r w:rsidR="00ED37BE">
        <w:t>将</w:t>
      </w:r>
      <w:r w:rsidR="004466C3">
        <w:t>这条</w:t>
      </w:r>
      <w:r w:rsidR="00ED37BE">
        <w:t>记录及</w:t>
      </w:r>
      <w:r w:rsidR="004466C3">
        <w:t>（该用户）</w:t>
      </w:r>
      <w:r w:rsidR="00551C46">
        <w:t>后续</w:t>
      </w:r>
      <w:r w:rsidR="0022297D">
        <w:t>的</w:t>
      </w:r>
      <w:r w:rsidR="00ED37BE">
        <w:t>记录过滤出来。</w:t>
      </w:r>
      <w:r w:rsidR="007B3E84">
        <w:t>这些记录包含</w:t>
      </w:r>
      <w:r w:rsidR="007B3E84">
        <w:rPr>
          <w:rFonts w:hint="eastAsia"/>
        </w:rPr>
        <w:t>着</w:t>
      </w:r>
      <w:r w:rsidR="007B3E84">
        <w:t>至少一次</w:t>
      </w:r>
      <w:r w:rsidR="007B3E84">
        <w:rPr>
          <w:rFonts w:hint="eastAsia"/>
        </w:rPr>
        <w:t>的</w:t>
      </w:r>
      <w:r w:rsidR="007B3E84">
        <w:t>视频分发过程。</w:t>
      </w:r>
      <w:r w:rsidR="006403C4">
        <w:t>然后，</w:t>
      </w:r>
      <w:r w:rsidR="006403C4">
        <w:rPr>
          <w:rFonts w:hint="eastAsia"/>
        </w:rPr>
        <w:t>我们</w:t>
      </w:r>
      <w:r w:rsidR="006403C4">
        <w:t>仔细</w:t>
      </w:r>
      <w:r w:rsidR="004805A4">
        <w:t>分析</w:t>
      </w:r>
      <w:r w:rsidR="006403C4">
        <w:t>这些记录</w:t>
      </w:r>
      <w:r w:rsidR="004805A4">
        <w:t>中</w:t>
      </w:r>
      <w:r w:rsidR="006403C4">
        <w:t>的</w:t>
      </w:r>
      <w:r w:rsidR="006403C4">
        <w:t>HTTP</w:t>
      </w:r>
      <w:r w:rsidR="006403C4">
        <w:t>应答头部字段及其文本内容的前</w:t>
      </w:r>
      <w:r w:rsidR="006403C4">
        <w:t>1000</w:t>
      </w:r>
      <w:r w:rsidR="006403C4">
        <w:rPr>
          <w:rFonts w:hint="eastAsia"/>
        </w:rPr>
        <w:t>字节</w:t>
      </w:r>
      <w:r w:rsidR="006403C4">
        <w:t>数据。</w:t>
      </w:r>
      <w:r w:rsidR="007C7DE3">
        <w:t>如果</w:t>
      </w:r>
      <w:r w:rsidR="007C7DE3">
        <w:rPr>
          <w:rFonts w:hint="eastAsia"/>
        </w:rPr>
        <w:t>某条</w:t>
      </w:r>
      <w:r w:rsidR="003F4FED">
        <w:t>记录</w:t>
      </w:r>
      <w:r w:rsidR="003960C2">
        <w:t>的</w:t>
      </w:r>
      <w:r w:rsidR="003960C2">
        <w:t>HTTP</w:t>
      </w:r>
      <w:r w:rsidR="003960C2">
        <w:t>应答头或</w:t>
      </w:r>
      <w:r w:rsidR="00E06E39">
        <w:rPr>
          <w:rFonts w:hint="eastAsia"/>
        </w:rPr>
        <w:t>实体</w:t>
      </w:r>
      <w:r w:rsidR="003960C2">
        <w:t>内容中包含着一个视频</w:t>
      </w:r>
      <w:r w:rsidR="003960C2">
        <w:t>URL</w:t>
      </w:r>
      <w:r w:rsidR="003960C2">
        <w:t>，</w:t>
      </w:r>
      <w:r w:rsidR="003960C2">
        <w:rPr>
          <w:rFonts w:hint="eastAsia"/>
        </w:rPr>
        <w:t>并且</w:t>
      </w:r>
      <w:r w:rsidR="003960C2">
        <w:t>后续某条记录</w:t>
      </w:r>
      <w:r w:rsidR="00B14208">
        <w:t>显示</w:t>
      </w:r>
      <w:r w:rsidR="003960C2">
        <w:t>用户根据该视频</w:t>
      </w:r>
      <w:r w:rsidR="003960C2">
        <w:t>URL</w:t>
      </w:r>
      <w:r w:rsidR="003960C2">
        <w:t>下载视频文件，</w:t>
      </w:r>
      <w:r w:rsidR="003960C2">
        <w:rPr>
          <w:rFonts w:hint="eastAsia"/>
        </w:rPr>
        <w:t>则</w:t>
      </w:r>
      <w:r w:rsidR="003960C2">
        <w:t>我们认为第一</w:t>
      </w:r>
      <w:r w:rsidR="00B14208">
        <w:t>条</w:t>
      </w:r>
      <w:r w:rsidR="003960C2">
        <w:t>记录对应的服务器为一个调度服务器，</w:t>
      </w:r>
      <w:r w:rsidR="00B14208">
        <w:t>而第二条记录对应</w:t>
      </w:r>
      <w:r w:rsidR="00B14208">
        <w:rPr>
          <w:rFonts w:hint="eastAsia"/>
        </w:rPr>
        <w:t>的</w:t>
      </w:r>
      <w:r w:rsidR="00B14208">
        <w:t>服务器为一个资源服务器。</w:t>
      </w:r>
      <w:r w:rsidR="00FD6EA7">
        <w:t>注意，</w:t>
      </w:r>
      <w:r w:rsidR="00FD6EA7">
        <w:rPr>
          <w:rFonts w:hint="eastAsia"/>
        </w:rPr>
        <w:t>这种</w:t>
      </w:r>
      <w:r w:rsidR="00FD6EA7">
        <w:t>分析方法</w:t>
      </w:r>
      <w:r w:rsidR="00E06E39">
        <w:rPr>
          <w:rFonts w:hint="eastAsia"/>
        </w:rPr>
        <w:t>难以</w:t>
      </w:r>
      <w:r w:rsidR="00FD6EA7">
        <w:t>归纳成一个检测方法，</w:t>
      </w:r>
      <w:r w:rsidR="00FD6EA7">
        <w:rPr>
          <w:rFonts w:hint="eastAsia"/>
        </w:rPr>
        <w:t>因为</w:t>
      </w:r>
      <w:r w:rsidR="00FD6EA7">
        <w:t>视频</w:t>
      </w:r>
      <w:r w:rsidR="00FD6EA7">
        <w:t>URL</w:t>
      </w:r>
      <w:r w:rsidR="00FD6EA7">
        <w:t>可能出现的位置、</w:t>
      </w:r>
      <w:r w:rsidR="0037457F">
        <w:t>形式、</w:t>
      </w:r>
      <w:r w:rsidR="00FD6EA7">
        <w:rPr>
          <w:rFonts w:hint="eastAsia"/>
        </w:rPr>
        <w:t>格式</w:t>
      </w:r>
      <w:r w:rsidR="00FD6EA7">
        <w:t>是</w:t>
      </w:r>
      <w:r w:rsidR="00FD6EA7">
        <w:rPr>
          <w:rFonts w:hint="eastAsia"/>
        </w:rPr>
        <w:t>未知</w:t>
      </w:r>
      <w:r w:rsidR="00FD6EA7">
        <w:t>的，</w:t>
      </w:r>
      <w:r w:rsidR="00FD6EA7">
        <w:rPr>
          <w:rFonts w:hint="eastAsia"/>
        </w:rPr>
        <w:t>并且</w:t>
      </w:r>
      <w:r w:rsidR="00FD6EA7">
        <w:t>会随着网络视频业务提供商对服务器的配置而变化。</w:t>
      </w:r>
      <w:r w:rsidR="000B7A20">
        <w:t>在我们的研究中，</w:t>
      </w:r>
      <w:r w:rsidR="000B7A20">
        <w:rPr>
          <w:rFonts w:hint="eastAsia"/>
        </w:rPr>
        <w:t>对</w:t>
      </w:r>
      <w:r w:rsidR="000B7A20">
        <w:t>数据集中</w:t>
      </w:r>
      <w:r w:rsidR="000B7A20">
        <w:t>HTTP</w:t>
      </w:r>
      <w:r w:rsidR="000B7A20">
        <w:t>记录应答内容是否包含视频</w:t>
      </w:r>
      <w:r w:rsidR="000B7A20">
        <w:t>URL</w:t>
      </w:r>
      <w:r w:rsidR="000B7A20">
        <w:t>的</w:t>
      </w:r>
      <w:r w:rsidR="00CC3731">
        <w:t>判断</w:t>
      </w:r>
      <w:r w:rsidR="000B7A20">
        <w:t>由人工进行，</w:t>
      </w:r>
      <w:r w:rsidR="000B7A20">
        <w:rPr>
          <w:rFonts w:hint="eastAsia"/>
        </w:rPr>
        <w:t>并</w:t>
      </w:r>
      <w:r w:rsidR="000B7A20">
        <w:t>需要一定的领域知识。</w:t>
      </w:r>
      <w:r w:rsidR="006253EF">
        <w:t>最终，</w:t>
      </w:r>
      <w:r w:rsidR="006253EF">
        <w:rPr>
          <w:rFonts w:hint="eastAsia"/>
        </w:rPr>
        <w:t>我们</w:t>
      </w:r>
      <w:r w:rsidR="006253EF">
        <w:t>成功</w:t>
      </w:r>
      <w:r w:rsidR="00DD1191">
        <w:t>对各网络视频业务提供商的分发服务器给出类型标签</w:t>
      </w:r>
      <w:r w:rsidR="00F676EF">
        <w:t>，</w:t>
      </w:r>
      <w:r w:rsidR="00F676EF">
        <w:rPr>
          <w:rFonts w:hint="eastAsia"/>
        </w:rPr>
        <w:t>具体</w:t>
      </w:r>
      <w:r w:rsidR="00F676EF">
        <w:t>统计如表</w:t>
      </w:r>
      <w:r w:rsidR="00F676EF">
        <w:t>3</w:t>
      </w:r>
      <w:r w:rsidR="00963E57">
        <w:t>-</w:t>
      </w:r>
      <w:r w:rsidR="00F676EF">
        <w:t>1</w:t>
      </w:r>
      <w:r w:rsidR="00F676EF">
        <w:rPr>
          <w:rFonts w:hint="eastAsia"/>
        </w:rPr>
        <w:t>所示</w:t>
      </w:r>
      <w:r w:rsidR="00F676EF">
        <w:t>。</w:t>
      </w:r>
    </w:p>
    <w:p w14:paraId="6E2ED9DC" w14:textId="035C8C06" w:rsidR="001F235D" w:rsidRDefault="001F235D" w:rsidP="00787644">
      <w:pPr>
        <w:pStyle w:val="a6"/>
      </w:pPr>
      <w:r>
        <w:t>表</w:t>
      </w:r>
      <w:r>
        <w:t xml:space="preserve">3-1 </w:t>
      </w:r>
      <w:r>
        <w:rPr>
          <w:rFonts w:hint="eastAsia"/>
        </w:rPr>
        <w:t>数据集</w:t>
      </w:r>
      <w:r w:rsidR="004E5447">
        <w:t>统计</w:t>
      </w:r>
      <w:r w:rsidR="00417482">
        <w:t>概要</w:t>
      </w:r>
    </w:p>
    <w:tbl>
      <w:tblPr>
        <w:tblStyle w:val="a7"/>
        <w:tblW w:w="8222" w:type="dxa"/>
        <w:jc w:val="center"/>
        <w:tblLook w:val="04A0" w:firstRow="1" w:lastRow="0" w:firstColumn="1" w:lastColumn="0" w:noHBand="0" w:noVBand="1"/>
      </w:tblPr>
      <w:tblGrid>
        <w:gridCol w:w="2064"/>
        <w:gridCol w:w="2061"/>
        <w:gridCol w:w="2045"/>
        <w:gridCol w:w="2052"/>
      </w:tblGrid>
      <w:tr w:rsidR="002A1F56" w14:paraId="13899C69" w14:textId="77777777" w:rsidTr="00312150">
        <w:trPr>
          <w:jc w:val="center"/>
        </w:trPr>
        <w:tc>
          <w:tcPr>
            <w:tcW w:w="2130" w:type="dxa"/>
            <w:tcBorders>
              <w:left w:val="nil"/>
              <w:bottom w:val="single" w:sz="4" w:space="0" w:color="auto"/>
              <w:right w:val="nil"/>
            </w:tcBorders>
          </w:tcPr>
          <w:p w14:paraId="3B1E65F2" w14:textId="72C0ED43" w:rsidR="002A1F56" w:rsidRPr="00426888" w:rsidRDefault="002A1F56" w:rsidP="001F235D">
            <w:pPr>
              <w:pStyle w:val="a3"/>
              <w:jc w:val="center"/>
              <w:rPr>
                <w:b/>
              </w:rPr>
            </w:pPr>
            <w:r w:rsidRPr="00426888">
              <w:rPr>
                <w:b/>
              </w:rPr>
              <w:t>业务提供商</w:t>
            </w:r>
          </w:p>
        </w:tc>
        <w:tc>
          <w:tcPr>
            <w:tcW w:w="2131" w:type="dxa"/>
            <w:tcBorders>
              <w:left w:val="nil"/>
              <w:bottom w:val="single" w:sz="4" w:space="0" w:color="auto"/>
              <w:right w:val="nil"/>
            </w:tcBorders>
          </w:tcPr>
          <w:p w14:paraId="7AD4E9C4" w14:textId="50801043" w:rsidR="002A1F56" w:rsidRPr="00426888" w:rsidRDefault="002A1F56" w:rsidP="002A1F56">
            <w:pPr>
              <w:pStyle w:val="a3"/>
              <w:jc w:val="center"/>
              <w:rPr>
                <w:b/>
              </w:rPr>
            </w:pPr>
            <w:r w:rsidRPr="00426888">
              <w:rPr>
                <w:b/>
              </w:rPr>
              <w:t>用户数</w:t>
            </w:r>
          </w:p>
        </w:tc>
        <w:tc>
          <w:tcPr>
            <w:tcW w:w="2130" w:type="dxa"/>
            <w:tcBorders>
              <w:left w:val="nil"/>
              <w:bottom w:val="single" w:sz="4" w:space="0" w:color="auto"/>
              <w:right w:val="nil"/>
            </w:tcBorders>
          </w:tcPr>
          <w:p w14:paraId="55190DFF" w14:textId="48FE9C0F" w:rsidR="002A1F56" w:rsidRPr="00426888" w:rsidRDefault="002A1F56" w:rsidP="001F235D">
            <w:pPr>
              <w:pStyle w:val="a3"/>
              <w:jc w:val="center"/>
              <w:rPr>
                <w:b/>
              </w:rPr>
            </w:pPr>
            <w:r w:rsidRPr="00426888">
              <w:rPr>
                <w:b/>
              </w:rPr>
              <w:t>调度服务器数</w:t>
            </w:r>
          </w:p>
        </w:tc>
        <w:tc>
          <w:tcPr>
            <w:tcW w:w="2131" w:type="dxa"/>
            <w:tcBorders>
              <w:left w:val="nil"/>
              <w:bottom w:val="single" w:sz="4" w:space="0" w:color="auto"/>
              <w:right w:val="nil"/>
            </w:tcBorders>
          </w:tcPr>
          <w:p w14:paraId="3D3ACAFA" w14:textId="10A62068" w:rsidR="002A1F56" w:rsidRPr="00426888" w:rsidRDefault="002A1F56" w:rsidP="001F235D">
            <w:pPr>
              <w:pStyle w:val="a3"/>
              <w:jc w:val="center"/>
              <w:rPr>
                <w:b/>
              </w:rPr>
            </w:pPr>
            <w:r w:rsidRPr="00426888">
              <w:rPr>
                <w:b/>
              </w:rPr>
              <w:t>资源服务器</w:t>
            </w:r>
            <w:r w:rsidRPr="00426888">
              <w:rPr>
                <w:rFonts w:hint="eastAsia"/>
                <w:b/>
              </w:rPr>
              <w:t>数</w:t>
            </w:r>
          </w:p>
        </w:tc>
      </w:tr>
      <w:tr w:rsidR="002A1F56" w14:paraId="166F46C5" w14:textId="77777777" w:rsidTr="00312150">
        <w:trPr>
          <w:jc w:val="center"/>
        </w:trPr>
        <w:tc>
          <w:tcPr>
            <w:tcW w:w="2130" w:type="dxa"/>
            <w:tcBorders>
              <w:left w:val="nil"/>
              <w:bottom w:val="nil"/>
              <w:right w:val="nil"/>
            </w:tcBorders>
          </w:tcPr>
          <w:p w14:paraId="2142157A" w14:textId="346192E8" w:rsidR="002A1F56" w:rsidRDefault="002A1F56" w:rsidP="001F235D">
            <w:pPr>
              <w:pStyle w:val="a3"/>
              <w:jc w:val="center"/>
            </w:pPr>
            <w:r>
              <w:t>Youku</w:t>
            </w:r>
          </w:p>
        </w:tc>
        <w:tc>
          <w:tcPr>
            <w:tcW w:w="2131" w:type="dxa"/>
            <w:tcBorders>
              <w:left w:val="nil"/>
              <w:bottom w:val="nil"/>
              <w:right w:val="nil"/>
            </w:tcBorders>
          </w:tcPr>
          <w:p w14:paraId="2533B4AE" w14:textId="6D75C2A4" w:rsidR="002A1F56" w:rsidRDefault="002A1F56" w:rsidP="00DA0285">
            <w:pPr>
              <w:pStyle w:val="a3"/>
              <w:jc w:val="center"/>
            </w:pPr>
            <w:r>
              <w:t>1,991</w:t>
            </w:r>
          </w:p>
        </w:tc>
        <w:tc>
          <w:tcPr>
            <w:tcW w:w="2130" w:type="dxa"/>
            <w:tcBorders>
              <w:left w:val="nil"/>
              <w:bottom w:val="nil"/>
              <w:right w:val="nil"/>
            </w:tcBorders>
          </w:tcPr>
          <w:p w14:paraId="4BA74D27" w14:textId="408AB046" w:rsidR="002A1F56" w:rsidRDefault="002A1F56" w:rsidP="001F235D">
            <w:pPr>
              <w:pStyle w:val="a3"/>
              <w:jc w:val="center"/>
            </w:pPr>
            <w:r>
              <w:t>21</w:t>
            </w:r>
          </w:p>
        </w:tc>
        <w:tc>
          <w:tcPr>
            <w:tcW w:w="2131" w:type="dxa"/>
            <w:tcBorders>
              <w:left w:val="nil"/>
              <w:bottom w:val="nil"/>
              <w:right w:val="nil"/>
            </w:tcBorders>
          </w:tcPr>
          <w:p w14:paraId="6C47B81E" w14:textId="79C79E81" w:rsidR="002A1F56" w:rsidRDefault="002A1F56" w:rsidP="001F235D">
            <w:pPr>
              <w:pStyle w:val="a3"/>
              <w:jc w:val="center"/>
            </w:pPr>
            <w:r>
              <w:t>737</w:t>
            </w:r>
          </w:p>
        </w:tc>
      </w:tr>
      <w:tr w:rsidR="002A1F56" w14:paraId="44B44B18" w14:textId="77777777" w:rsidTr="00312150">
        <w:trPr>
          <w:jc w:val="center"/>
        </w:trPr>
        <w:tc>
          <w:tcPr>
            <w:tcW w:w="2130" w:type="dxa"/>
            <w:tcBorders>
              <w:top w:val="nil"/>
              <w:left w:val="nil"/>
              <w:bottom w:val="nil"/>
              <w:right w:val="nil"/>
            </w:tcBorders>
          </w:tcPr>
          <w:p w14:paraId="45FAAE63" w14:textId="1E4DB05D" w:rsidR="002A1F56" w:rsidRDefault="002A1F56" w:rsidP="001F235D">
            <w:pPr>
              <w:pStyle w:val="a3"/>
              <w:jc w:val="center"/>
            </w:pPr>
            <w:r>
              <w:t>Sohu</w:t>
            </w:r>
          </w:p>
        </w:tc>
        <w:tc>
          <w:tcPr>
            <w:tcW w:w="2131" w:type="dxa"/>
            <w:tcBorders>
              <w:top w:val="nil"/>
              <w:left w:val="nil"/>
              <w:bottom w:val="nil"/>
              <w:right w:val="nil"/>
            </w:tcBorders>
          </w:tcPr>
          <w:p w14:paraId="641E5CCB" w14:textId="5C0DB6AD" w:rsidR="002A1F56" w:rsidRDefault="002A1F56" w:rsidP="001F235D">
            <w:pPr>
              <w:pStyle w:val="a3"/>
              <w:jc w:val="center"/>
            </w:pPr>
            <w:r>
              <w:t>1,093</w:t>
            </w:r>
          </w:p>
        </w:tc>
        <w:tc>
          <w:tcPr>
            <w:tcW w:w="2130" w:type="dxa"/>
            <w:tcBorders>
              <w:top w:val="nil"/>
              <w:left w:val="nil"/>
              <w:bottom w:val="nil"/>
              <w:right w:val="nil"/>
            </w:tcBorders>
          </w:tcPr>
          <w:p w14:paraId="7BDACAAF" w14:textId="23994792" w:rsidR="002A1F56" w:rsidRDefault="002A1F56" w:rsidP="001F235D">
            <w:pPr>
              <w:pStyle w:val="a3"/>
              <w:jc w:val="center"/>
            </w:pPr>
            <w:r>
              <w:t>8</w:t>
            </w:r>
          </w:p>
        </w:tc>
        <w:tc>
          <w:tcPr>
            <w:tcW w:w="2131" w:type="dxa"/>
            <w:tcBorders>
              <w:top w:val="nil"/>
              <w:left w:val="nil"/>
              <w:bottom w:val="nil"/>
              <w:right w:val="nil"/>
            </w:tcBorders>
          </w:tcPr>
          <w:p w14:paraId="139E8DD8" w14:textId="7A18A782" w:rsidR="002A1F56" w:rsidRDefault="002A1F56" w:rsidP="001F235D">
            <w:pPr>
              <w:pStyle w:val="a3"/>
              <w:jc w:val="center"/>
            </w:pPr>
            <w:r>
              <w:t>119</w:t>
            </w:r>
          </w:p>
        </w:tc>
      </w:tr>
      <w:tr w:rsidR="002A1F56" w14:paraId="1C367A31" w14:textId="77777777" w:rsidTr="00312150">
        <w:trPr>
          <w:jc w:val="center"/>
        </w:trPr>
        <w:tc>
          <w:tcPr>
            <w:tcW w:w="2130" w:type="dxa"/>
            <w:tcBorders>
              <w:top w:val="nil"/>
              <w:left w:val="nil"/>
              <w:bottom w:val="nil"/>
              <w:right w:val="nil"/>
            </w:tcBorders>
          </w:tcPr>
          <w:p w14:paraId="53B1B754" w14:textId="2573B0B6" w:rsidR="002A1F56" w:rsidRDefault="002A1F56" w:rsidP="001F235D">
            <w:pPr>
              <w:pStyle w:val="a3"/>
              <w:jc w:val="center"/>
            </w:pPr>
            <w:r>
              <w:t>Iqiyi</w:t>
            </w:r>
          </w:p>
        </w:tc>
        <w:tc>
          <w:tcPr>
            <w:tcW w:w="2131" w:type="dxa"/>
            <w:tcBorders>
              <w:top w:val="nil"/>
              <w:left w:val="nil"/>
              <w:bottom w:val="nil"/>
              <w:right w:val="nil"/>
            </w:tcBorders>
          </w:tcPr>
          <w:p w14:paraId="2C4E62BC" w14:textId="2DDA33DA" w:rsidR="002A1F56" w:rsidRDefault="002A1F56" w:rsidP="001F235D">
            <w:pPr>
              <w:pStyle w:val="a3"/>
              <w:jc w:val="center"/>
            </w:pPr>
            <w:r>
              <w:t>1,295</w:t>
            </w:r>
          </w:p>
        </w:tc>
        <w:tc>
          <w:tcPr>
            <w:tcW w:w="2130" w:type="dxa"/>
            <w:tcBorders>
              <w:top w:val="nil"/>
              <w:left w:val="nil"/>
              <w:bottom w:val="nil"/>
              <w:right w:val="nil"/>
            </w:tcBorders>
          </w:tcPr>
          <w:p w14:paraId="562E8B01" w14:textId="4A5B7338" w:rsidR="002A1F56" w:rsidRDefault="002A1F56" w:rsidP="001F235D">
            <w:pPr>
              <w:pStyle w:val="a3"/>
              <w:jc w:val="center"/>
            </w:pPr>
            <w:r>
              <w:t>19</w:t>
            </w:r>
          </w:p>
        </w:tc>
        <w:tc>
          <w:tcPr>
            <w:tcW w:w="2131" w:type="dxa"/>
            <w:tcBorders>
              <w:top w:val="nil"/>
              <w:left w:val="nil"/>
              <w:bottom w:val="nil"/>
              <w:right w:val="nil"/>
            </w:tcBorders>
          </w:tcPr>
          <w:p w14:paraId="529794DB" w14:textId="1EDF0EC1" w:rsidR="002A1F56" w:rsidRDefault="002A1F56" w:rsidP="001F235D">
            <w:pPr>
              <w:pStyle w:val="a3"/>
              <w:jc w:val="center"/>
            </w:pPr>
            <w:r>
              <w:t>46</w:t>
            </w:r>
          </w:p>
        </w:tc>
      </w:tr>
      <w:tr w:rsidR="002A1F56" w14:paraId="0E9D2FBB" w14:textId="77777777" w:rsidTr="00312150">
        <w:trPr>
          <w:jc w:val="center"/>
        </w:trPr>
        <w:tc>
          <w:tcPr>
            <w:tcW w:w="2130" w:type="dxa"/>
            <w:tcBorders>
              <w:top w:val="nil"/>
              <w:left w:val="nil"/>
              <w:bottom w:val="nil"/>
              <w:right w:val="nil"/>
            </w:tcBorders>
          </w:tcPr>
          <w:p w14:paraId="70FA5B1A" w14:textId="624EF02F" w:rsidR="002A1F56" w:rsidRDefault="002A1F56" w:rsidP="001F235D">
            <w:pPr>
              <w:pStyle w:val="a3"/>
              <w:jc w:val="center"/>
            </w:pPr>
            <w:r>
              <w:t>QQ</w:t>
            </w:r>
          </w:p>
        </w:tc>
        <w:tc>
          <w:tcPr>
            <w:tcW w:w="2131" w:type="dxa"/>
            <w:tcBorders>
              <w:top w:val="nil"/>
              <w:left w:val="nil"/>
              <w:bottom w:val="nil"/>
              <w:right w:val="nil"/>
            </w:tcBorders>
          </w:tcPr>
          <w:p w14:paraId="5E4435DD" w14:textId="6F16837B" w:rsidR="002A1F56" w:rsidRDefault="002A1F56" w:rsidP="001F235D">
            <w:pPr>
              <w:pStyle w:val="a3"/>
              <w:jc w:val="center"/>
            </w:pPr>
            <w:r>
              <w:t>1,338</w:t>
            </w:r>
          </w:p>
        </w:tc>
        <w:tc>
          <w:tcPr>
            <w:tcW w:w="2130" w:type="dxa"/>
            <w:tcBorders>
              <w:top w:val="nil"/>
              <w:left w:val="nil"/>
              <w:bottom w:val="nil"/>
              <w:right w:val="nil"/>
            </w:tcBorders>
          </w:tcPr>
          <w:p w14:paraId="79D34FF9" w14:textId="31601A9D" w:rsidR="002A1F56" w:rsidRDefault="002A1F56" w:rsidP="001F235D">
            <w:pPr>
              <w:pStyle w:val="a3"/>
              <w:jc w:val="center"/>
            </w:pPr>
            <w:r>
              <w:t>3</w:t>
            </w:r>
          </w:p>
        </w:tc>
        <w:tc>
          <w:tcPr>
            <w:tcW w:w="2131" w:type="dxa"/>
            <w:tcBorders>
              <w:top w:val="nil"/>
              <w:left w:val="nil"/>
              <w:bottom w:val="nil"/>
              <w:right w:val="nil"/>
            </w:tcBorders>
          </w:tcPr>
          <w:p w14:paraId="3AB00ADA" w14:textId="6E45C492" w:rsidR="002A1F56" w:rsidRDefault="002A1F56" w:rsidP="001F235D">
            <w:pPr>
              <w:pStyle w:val="a3"/>
              <w:jc w:val="center"/>
            </w:pPr>
            <w:r>
              <w:t>321</w:t>
            </w:r>
          </w:p>
        </w:tc>
      </w:tr>
      <w:tr w:rsidR="002A1F56" w14:paraId="01FA19EB" w14:textId="77777777" w:rsidTr="00312150">
        <w:trPr>
          <w:jc w:val="center"/>
        </w:trPr>
        <w:tc>
          <w:tcPr>
            <w:tcW w:w="2130" w:type="dxa"/>
            <w:tcBorders>
              <w:top w:val="nil"/>
              <w:left w:val="nil"/>
              <w:right w:val="nil"/>
            </w:tcBorders>
          </w:tcPr>
          <w:p w14:paraId="3F3CC6F1" w14:textId="09613283" w:rsidR="002A1F56" w:rsidRDefault="002A1F56" w:rsidP="001F235D">
            <w:pPr>
              <w:pStyle w:val="a3"/>
              <w:jc w:val="center"/>
            </w:pPr>
            <w:r>
              <w:t>Letv</w:t>
            </w:r>
          </w:p>
        </w:tc>
        <w:tc>
          <w:tcPr>
            <w:tcW w:w="2131" w:type="dxa"/>
            <w:tcBorders>
              <w:top w:val="nil"/>
              <w:left w:val="nil"/>
              <w:right w:val="nil"/>
            </w:tcBorders>
          </w:tcPr>
          <w:p w14:paraId="7CBD5E4B" w14:textId="5B08934F" w:rsidR="002A1F56" w:rsidRDefault="002A1F56" w:rsidP="001F235D">
            <w:pPr>
              <w:pStyle w:val="a3"/>
              <w:jc w:val="center"/>
            </w:pPr>
            <w:r>
              <w:t>1,367</w:t>
            </w:r>
          </w:p>
        </w:tc>
        <w:tc>
          <w:tcPr>
            <w:tcW w:w="2130" w:type="dxa"/>
            <w:tcBorders>
              <w:top w:val="nil"/>
              <w:left w:val="nil"/>
              <w:right w:val="nil"/>
            </w:tcBorders>
          </w:tcPr>
          <w:p w14:paraId="07D762DA" w14:textId="4EE9C8C2" w:rsidR="002A1F56" w:rsidRDefault="002A1F56" w:rsidP="001F235D">
            <w:pPr>
              <w:pStyle w:val="a3"/>
              <w:jc w:val="center"/>
            </w:pPr>
            <w:r>
              <w:t>5</w:t>
            </w:r>
          </w:p>
        </w:tc>
        <w:tc>
          <w:tcPr>
            <w:tcW w:w="2131" w:type="dxa"/>
            <w:tcBorders>
              <w:top w:val="nil"/>
              <w:left w:val="nil"/>
              <w:right w:val="nil"/>
            </w:tcBorders>
          </w:tcPr>
          <w:p w14:paraId="6CF8058E" w14:textId="059319AB" w:rsidR="002A1F56" w:rsidRDefault="002A1F56" w:rsidP="001F235D">
            <w:pPr>
              <w:pStyle w:val="a3"/>
              <w:jc w:val="center"/>
            </w:pPr>
            <w:r>
              <w:t>408</w:t>
            </w:r>
          </w:p>
        </w:tc>
      </w:tr>
    </w:tbl>
    <w:p w14:paraId="39EE8CF8" w14:textId="27D063D7" w:rsidR="00BD335C" w:rsidRDefault="005556AC" w:rsidP="006F5778">
      <w:pPr>
        <w:pStyle w:val="-0"/>
      </w:pPr>
      <w:bookmarkStart w:id="26" w:name="_Toc480495823"/>
      <w:r w:rsidRPr="006F5778">
        <w:lastRenderedPageBreak/>
        <w:t>用户</w:t>
      </w:r>
      <w:r w:rsidRPr="006F5778">
        <w:t>-</w:t>
      </w:r>
      <w:r w:rsidRPr="006F5778">
        <w:rPr>
          <w:rFonts w:hint="eastAsia"/>
        </w:rPr>
        <w:t>服务器</w:t>
      </w:r>
      <w:r w:rsidR="00BD335C" w:rsidRPr="006F5778">
        <w:t>通信</w:t>
      </w:r>
      <w:r w:rsidRPr="006F5778">
        <w:t>分析</w:t>
      </w:r>
      <w:bookmarkEnd w:id="26"/>
    </w:p>
    <w:p w14:paraId="0CF2DE97" w14:textId="77777777" w:rsidR="00077EB1" w:rsidRPr="00077EB1" w:rsidRDefault="00077EB1" w:rsidP="00077EB1">
      <w:pPr>
        <w:pStyle w:val="a3"/>
      </w:pPr>
    </w:p>
    <w:p w14:paraId="59EC579D" w14:textId="275BEEE6" w:rsidR="005556AC" w:rsidRPr="006F5778" w:rsidRDefault="00EB4BA3" w:rsidP="006F5778">
      <w:pPr>
        <w:pStyle w:val="-1"/>
      </w:pPr>
      <w:bookmarkStart w:id="27" w:name="_Toc480495824"/>
      <w:r w:rsidRPr="006F5778">
        <w:t>通信流程</w:t>
      </w:r>
      <w:bookmarkEnd w:id="27"/>
    </w:p>
    <w:p w14:paraId="46524F52" w14:textId="03DD295B" w:rsidR="00EB4BA3" w:rsidRDefault="000E2F2D" w:rsidP="00E12C3E">
      <w:pPr>
        <w:pStyle w:val="a3"/>
        <w:ind w:firstLine="420"/>
      </w:pPr>
      <w:r>
        <w:rPr>
          <w:rFonts w:hint="eastAsia"/>
        </w:rPr>
        <w:t>我们</w:t>
      </w:r>
      <w:r w:rsidR="0089221E">
        <w:t>首先</w:t>
      </w:r>
      <w:r w:rsidR="001D46F6">
        <w:rPr>
          <w:rFonts w:hint="eastAsia"/>
        </w:rPr>
        <w:t>分析</w:t>
      </w:r>
      <w:r w:rsidR="001D46F6">
        <w:t>用户</w:t>
      </w:r>
      <w:r>
        <w:t>使用网络视频业务时</w:t>
      </w:r>
      <w:r w:rsidR="001D46F6">
        <w:rPr>
          <w:rFonts w:hint="eastAsia"/>
        </w:rPr>
        <w:t>，</w:t>
      </w:r>
      <w:r w:rsidR="00342BFD">
        <w:t>与服务器进行</w:t>
      </w:r>
      <w:r w:rsidR="001D46F6">
        <w:rPr>
          <w:rFonts w:hint="eastAsia"/>
        </w:rPr>
        <w:t>通信的流程</w:t>
      </w:r>
      <w:r w:rsidR="007B26E3">
        <w:t>。</w:t>
      </w:r>
      <w:r w:rsidR="001D46F6">
        <w:rPr>
          <w:rFonts w:hint="eastAsia"/>
        </w:rPr>
        <w:t>目前</w:t>
      </w:r>
      <w:r w:rsidR="007B26E3">
        <w:rPr>
          <w:rFonts w:hint="eastAsia"/>
        </w:rPr>
        <w:t>工业界</w:t>
      </w:r>
      <w:r w:rsidR="007B26E3">
        <w:t>中</w:t>
      </w:r>
      <w:r w:rsidR="001D46F6">
        <w:rPr>
          <w:rFonts w:hint="eastAsia"/>
        </w:rPr>
        <w:t>并不存在</w:t>
      </w:r>
      <w:r w:rsidR="008E0B2B">
        <w:t>明确</w:t>
      </w:r>
      <w:r w:rsidR="001D46F6">
        <w:rPr>
          <w:rFonts w:hint="eastAsia"/>
        </w:rPr>
        <w:t>的</w:t>
      </w:r>
      <w:r w:rsidR="007B26E3">
        <w:t>用户</w:t>
      </w:r>
      <w:r w:rsidR="001D46F6">
        <w:rPr>
          <w:rFonts w:hint="eastAsia"/>
        </w:rPr>
        <w:t>-</w:t>
      </w:r>
      <w:r w:rsidR="007B26E3">
        <w:t>服务器</w:t>
      </w:r>
      <w:r w:rsidR="001D46F6">
        <w:t>通信流程标准</w:t>
      </w:r>
      <w:r w:rsidR="003E5496">
        <w:t>。</w:t>
      </w:r>
      <w:r w:rsidR="00697AC0">
        <w:rPr>
          <w:rFonts w:hint="eastAsia"/>
        </w:rPr>
        <w:t>为了</w:t>
      </w:r>
      <w:r w:rsidR="00697AC0">
        <w:t>探寻不同</w:t>
      </w:r>
      <w:r w:rsidR="001D46F6">
        <w:rPr>
          <w:rFonts w:hint="eastAsia"/>
        </w:rPr>
        <w:t>网络视频</w:t>
      </w:r>
      <w:r w:rsidR="00697AC0">
        <w:t>业务提供商</w:t>
      </w:r>
      <w:r w:rsidR="001D46F6">
        <w:rPr>
          <w:rFonts w:hint="eastAsia"/>
        </w:rPr>
        <w:t>各自</w:t>
      </w:r>
      <w:r w:rsidR="001D46F6">
        <w:t>实现</w:t>
      </w:r>
      <w:r w:rsidR="00FF46E8">
        <w:t>的</w:t>
      </w:r>
      <w:r w:rsidR="00420483">
        <w:t>通信流程</w:t>
      </w:r>
      <w:r w:rsidR="00A0647B">
        <w:t>，</w:t>
      </w:r>
      <w:r w:rsidR="00E334A2">
        <w:rPr>
          <w:rFonts w:hint="eastAsia"/>
        </w:rPr>
        <w:t>我们</w:t>
      </w:r>
      <w:r w:rsidR="00E334A2">
        <w:t>使用实验环境进行</w:t>
      </w:r>
      <w:r w:rsidR="00D77E4A">
        <w:rPr>
          <w:rFonts w:hint="eastAsia"/>
        </w:rPr>
        <w:t>了</w:t>
      </w:r>
      <w:r w:rsidR="00DF21EF">
        <w:t>播测</w:t>
      </w:r>
      <w:r w:rsidR="00A53444">
        <w:t>分析</w:t>
      </w:r>
      <w:r w:rsidR="00D77E4A">
        <w:rPr>
          <w:rFonts w:hint="eastAsia"/>
        </w:rPr>
        <w:t>。具体来讲，我们</w:t>
      </w:r>
      <w:r w:rsidR="0072034D">
        <w:t>使用实验主机</w:t>
      </w:r>
      <w:r w:rsidR="00D77E4A">
        <w:rPr>
          <w:rFonts w:hint="eastAsia"/>
        </w:rPr>
        <w:t>分别</w:t>
      </w:r>
      <w:r w:rsidR="0072034D">
        <w:t>访问</w:t>
      </w:r>
      <w:r w:rsidR="00D77E4A">
        <w:rPr>
          <w:rFonts w:hint="eastAsia"/>
        </w:rPr>
        <w:t>了待分析的</w:t>
      </w:r>
      <w:r w:rsidR="00D77E4A">
        <w:rPr>
          <w:rFonts w:hint="eastAsia"/>
        </w:rPr>
        <w:t>5</w:t>
      </w:r>
      <w:r w:rsidR="00D77E4A">
        <w:rPr>
          <w:rFonts w:hint="eastAsia"/>
        </w:rPr>
        <w:t>家</w:t>
      </w:r>
      <w:r w:rsidR="003026E7">
        <w:t>视频网站</w:t>
      </w:r>
      <w:r w:rsidR="0072034D">
        <w:t>的视频页面</w:t>
      </w:r>
      <w:r w:rsidR="00D77E4A">
        <w:rPr>
          <w:rFonts w:hint="eastAsia"/>
        </w:rPr>
        <w:t>来播放视频。</w:t>
      </w:r>
      <w:r w:rsidR="0072034D">
        <w:t>同时</w:t>
      </w:r>
      <w:r w:rsidR="00D77E4A">
        <w:rPr>
          <w:rFonts w:hint="eastAsia"/>
        </w:rPr>
        <w:t>，我们采集了整个过程中</w:t>
      </w:r>
      <w:r w:rsidR="00D77E4A">
        <w:t>实验主机</w:t>
      </w:r>
      <w:r w:rsidR="00D77E4A">
        <w:rPr>
          <w:rFonts w:hint="eastAsia"/>
        </w:rPr>
        <w:t>网卡上</w:t>
      </w:r>
      <w:r w:rsidR="00E334A2">
        <w:t>传输</w:t>
      </w:r>
      <w:r w:rsidR="00D77E4A">
        <w:rPr>
          <w:rFonts w:hint="eastAsia"/>
        </w:rPr>
        <w:t>的</w:t>
      </w:r>
      <w:r w:rsidR="00E334A2">
        <w:t>报文</w:t>
      </w:r>
      <w:r w:rsidR="00251A1A">
        <w:rPr>
          <w:rFonts w:hint="eastAsia"/>
        </w:rPr>
        <w:t>，</w:t>
      </w:r>
      <w:r w:rsidR="00D77E4A">
        <w:rPr>
          <w:rFonts w:hint="eastAsia"/>
        </w:rPr>
        <w:t>并</w:t>
      </w:r>
      <w:r w:rsidR="00E334A2">
        <w:t>进行分析。</w:t>
      </w:r>
      <w:r w:rsidR="00C73BD6">
        <w:t>我们发现</w:t>
      </w:r>
      <w:r w:rsidR="00125C2B">
        <w:t>，对于</w:t>
      </w:r>
      <w:r w:rsidR="00125C2B">
        <w:rPr>
          <w:rFonts w:hint="eastAsia"/>
        </w:rPr>
        <w:t>不同</w:t>
      </w:r>
      <w:r w:rsidR="00125C2B">
        <w:t>对网络视频业务提供商，</w:t>
      </w:r>
      <w:r w:rsidR="007D2A9E">
        <w:t>其</w:t>
      </w:r>
      <w:r w:rsidR="00125C2B">
        <w:t>用户与服务器之间的</w:t>
      </w:r>
      <w:r w:rsidR="00CF7A30">
        <w:t>主要交互</w:t>
      </w:r>
      <w:r w:rsidR="00C05FAF">
        <w:t>过程</w:t>
      </w:r>
      <w:r w:rsidR="00CF7A30">
        <w:t>是非常相似的，可以用一个通用流程来概括，</w:t>
      </w:r>
      <w:r w:rsidR="00CF7A30">
        <w:rPr>
          <w:rFonts w:hint="eastAsia"/>
        </w:rPr>
        <w:t>如图</w:t>
      </w:r>
      <w:r w:rsidR="00CF7A30">
        <w:t>3-</w:t>
      </w:r>
      <w:r w:rsidR="002904DC">
        <w:rPr>
          <w:rFonts w:hint="eastAsia"/>
        </w:rPr>
        <w:t>3</w:t>
      </w:r>
      <w:r w:rsidR="00CF7A30">
        <w:rPr>
          <w:rFonts w:hint="eastAsia"/>
        </w:rPr>
        <w:t>所示</w:t>
      </w:r>
      <w:r w:rsidR="00CF7A30">
        <w:t>。</w:t>
      </w:r>
    </w:p>
    <w:p w14:paraId="48F4FD52" w14:textId="06AF668E" w:rsidR="00E57686" w:rsidRDefault="003B7FA7" w:rsidP="003B7FA7">
      <w:pPr>
        <w:pStyle w:val="a3"/>
        <w:spacing w:line="240" w:lineRule="auto"/>
        <w:jc w:val="center"/>
      </w:pPr>
      <w:r>
        <w:rPr>
          <w:rFonts w:hint="eastAsia"/>
          <w:noProof/>
        </w:rPr>
        <w:drawing>
          <wp:inline distT="0" distB="0" distL="0" distR="0" wp14:anchorId="11FE09F7" wp14:editId="7E2FF482">
            <wp:extent cx="3240000" cy="2289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0000" cy="2289600"/>
                    </a:xfrm>
                    <a:prstGeom prst="rect">
                      <a:avLst/>
                    </a:prstGeom>
                  </pic:spPr>
                </pic:pic>
              </a:graphicData>
            </a:graphic>
          </wp:inline>
        </w:drawing>
      </w:r>
    </w:p>
    <w:p w14:paraId="1A4DCC78" w14:textId="6FB08D3A" w:rsidR="002665B3" w:rsidRDefault="000D3D1D" w:rsidP="00E12C3E">
      <w:pPr>
        <w:pStyle w:val="a6"/>
      </w:pPr>
      <w:r>
        <w:t>图</w:t>
      </w:r>
      <w:r>
        <w:t>3-</w:t>
      </w:r>
      <w:r w:rsidR="000B226B">
        <w:rPr>
          <w:rFonts w:hint="eastAsia"/>
        </w:rPr>
        <w:t>3</w:t>
      </w:r>
      <w:r w:rsidR="00C05E86">
        <w:t xml:space="preserve"> </w:t>
      </w:r>
      <w:r w:rsidR="00B74553">
        <w:rPr>
          <w:rFonts w:hint="eastAsia"/>
        </w:rPr>
        <w:t>网络视频</w:t>
      </w:r>
      <w:r w:rsidR="007B64C5">
        <w:rPr>
          <w:rFonts w:hint="eastAsia"/>
        </w:rPr>
        <w:t>分发</w:t>
      </w:r>
      <w:r w:rsidR="009C3445">
        <w:t>通用</w:t>
      </w:r>
      <w:r w:rsidR="009C3445">
        <w:rPr>
          <w:rFonts w:hint="eastAsia"/>
        </w:rPr>
        <w:t>的</w:t>
      </w:r>
      <w:r w:rsidR="00C05E86">
        <w:t>用户</w:t>
      </w:r>
      <w:r w:rsidR="00C05E86">
        <w:t>-</w:t>
      </w:r>
      <w:r w:rsidR="00C05E86">
        <w:rPr>
          <w:rFonts w:hint="eastAsia"/>
        </w:rPr>
        <w:t>服务器</w:t>
      </w:r>
      <w:r w:rsidR="00C05E86">
        <w:t>通信流程</w:t>
      </w:r>
      <w:r w:rsidR="002349EE">
        <w:rPr>
          <w:rFonts w:hint="eastAsia"/>
        </w:rPr>
        <w:t>。</w:t>
      </w:r>
    </w:p>
    <w:p w14:paraId="65169FD8" w14:textId="79D618B7" w:rsidR="00823145" w:rsidRDefault="00823145" w:rsidP="00886A99">
      <w:pPr>
        <w:pStyle w:val="a3"/>
        <w:ind w:firstLine="420"/>
      </w:pPr>
      <w:r>
        <w:t>1</w:t>
      </w:r>
      <w:r>
        <w:t>）</w:t>
      </w:r>
      <w:r>
        <w:rPr>
          <w:rFonts w:hint="eastAsia"/>
        </w:rPr>
        <w:t>首先，</w:t>
      </w:r>
      <w:r w:rsidR="00B315E8">
        <w:t>当用户打开一个视频</w:t>
      </w:r>
      <w:r w:rsidR="00251A1A">
        <w:rPr>
          <w:rFonts w:hint="eastAsia"/>
        </w:rPr>
        <w:t>页面</w:t>
      </w:r>
      <w:r w:rsidR="00B315E8">
        <w:t>时，会连接该网络视频业务提供商的内容服务器，下载</w:t>
      </w:r>
      <w:r w:rsidR="00984FC1">
        <w:rPr>
          <w:rFonts w:hint="eastAsia"/>
        </w:rPr>
        <w:t>该</w:t>
      </w:r>
      <w:r w:rsidR="00B315E8">
        <w:t>页面的</w:t>
      </w:r>
      <w:r w:rsidR="00B315E8">
        <w:t>HTML</w:t>
      </w:r>
      <w:r w:rsidR="00B315E8">
        <w:t>文件</w:t>
      </w:r>
      <w:r w:rsidR="00FA2CDD">
        <w:rPr>
          <w:rFonts w:hint="eastAsia"/>
        </w:rPr>
        <w:t>。</w:t>
      </w:r>
      <w:r w:rsidR="00B456E1">
        <w:t>文字、图片、</w:t>
      </w:r>
      <w:r w:rsidR="00B456E1">
        <w:rPr>
          <w:rFonts w:hint="eastAsia"/>
        </w:rPr>
        <w:t>脚本</w:t>
      </w:r>
      <w:r w:rsidR="00B456E1">
        <w:t>等</w:t>
      </w:r>
      <w:r w:rsidR="00363829">
        <w:t>HTML</w:t>
      </w:r>
      <w:r w:rsidR="00363829">
        <w:t>内嵌内容</w:t>
      </w:r>
      <w:r w:rsidR="00B456E1">
        <w:rPr>
          <w:rFonts w:hint="eastAsia"/>
        </w:rPr>
        <w:t>也会随之下载。特别的，</w:t>
      </w:r>
      <w:r w:rsidR="00363829">
        <w:rPr>
          <w:rFonts w:hint="eastAsia"/>
        </w:rPr>
        <w:t>HTML</w:t>
      </w:r>
      <w:r w:rsidR="00B456E1">
        <w:t>内嵌内容</w:t>
      </w:r>
      <w:r w:rsidR="00B456E1">
        <w:rPr>
          <w:rFonts w:hint="eastAsia"/>
        </w:rPr>
        <w:t>中还会包含</w:t>
      </w:r>
      <w:r w:rsidR="0090584B">
        <w:rPr>
          <w:rFonts w:hint="eastAsia"/>
        </w:rPr>
        <w:t>网络</w:t>
      </w:r>
      <w:r w:rsidR="00B456E1">
        <w:rPr>
          <w:rFonts w:hint="eastAsia"/>
        </w:rPr>
        <w:t>视频</w:t>
      </w:r>
      <w:r w:rsidR="0090584B">
        <w:rPr>
          <w:rFonts w:hint="eastAsia"/>
        </w:rPr>
        <w:t>的</w:t>
      </w:r>
      <w:r w:rsidR="00B456E1">
        <w:t>播放器</w:t>
      </w:r>
      <w:r w:rsidR="00B456E1">
        <w:rPr>
          <w:rFonts w:hint="eastAsia"/>
        </w:rPr>
        <w:t>。</w:t>
      </w:r>
      <w:r w:rsidR="00DE5BFC">
        <w:t>播放器</w:t>
      </w:r>
      <w:r w:rsidR="00B456E1">
        <w:t>通常</w:t>
      </w:r>
      <w:r w:rsidR="00B456E1">
        <w:rPr>
          <w:rFonts w:hint="eastAsia"/>
        </w:rPr>
        <w:t>为</w:t>
      </w:r>
      <w:r w:rsidR="00886A99">
        <w:rPr>
          <w:rFonts w:hint="eastAsia"/>
        </w:rPr>
        <w:t>一个</w:t>
      </w:r>
      <w:r w:rsidR="00B456E1">
        <w:t>SWF</w:t>
      </w:r>
      <w:r w:rsidR="00B456E1">
        <w:t>格式</w:t>
      </w:r>
      <w:r w:rsidR="00886A99">
        <w:rPr>
          <w:rFonts w:hint="eastAsia"/>
        </w:rPr>
        <w:t>的文件</w:t>
      </w:r>
      <w:r w:rsidR="00B456E1">
        <w:rPr>
          <w:rFonts w:hint="eastAsia"/>
        </w:rPr>
        <w:t>，</w:t>
      </w:r>
      <w:r w:rsidR="00F825A6">
        <w:rPr>
          <w:rFonts w:hint="eastAsia"/>
        </w:rPr>
        <w:t>其</w:t>
      </w:r>
      <w:r w:rsidR="00486677">
        <w:t>可</w:t>
      </w:r>
      <w:r w:rsidR="00B62931">
        <w:t>运行于</w:t>
      </w:r>
      <w:r w:rsidR="00486677">
        <w:t xml:space="preserve">Adobe </w:t>
      </w:r>
      <w:r w:rsidR="00486677">
        <w:rPr>
          <w:rFonts w:hint="eastAsia"/>
        </w:rPr>
        <w:t>Flash</w:t>
      </w:r>
      <w:r w:rsidR="00486677">
        <w:t xml:space="preserve"> </w:t>
      </w:r>
      <w:r w:rsidR="00486677">
        <w:rPr>
          <w:rFonts w:hint="eastAsia"/>
        </w:rPr>
        <w:t>Player</w:t>
      </w:r>
      <w:r w:rsidR="00486677">
        <w:t>插件中，</w:t>
      </w:r>
      <w:r w:rsidR="00886A99">
        <w:rPr>
          <w:rFonts w:hint="eastAsia"/>
        </w:rPr>
        <w:t>在网页上</w:t>
      </w:r>
      <w:r w:rsidR="009A34A6">
        <w:t>为用户提供一个图形化</w:t>
      </w:r>
      <w:r w:rsidR="00886A99">
        <w:rPr>
          <w:rFonts w:hint="eastAsia"/>
        </w:rPr>
        <w:t>播放</w:t>
      </w:r>
      <w:r w:rsidR="009A34A6">
        <w:t>界面，</w:t>
      </w:r>
      <w:r w:rsidR="00DE5BFC">
        <w:t>用于视频获取、</w:t>
      </w:r>
      <w:r w:rsidR="00DF668E">
        <w:t>播放控制</w:t>
      </w:r>
      <w:r w:rsidR="00886A99">
        <w:rPr>
          <w:rFonts w:hint="eastAsia"/>
        </w:rPr>
        <w:t>以</w:t>
      </w:r>
      <w:r w:rsidR="00DE5BFC">
        <w:t>及信息</w:t>
      </w:r>
      <w:r w:rsidR="00DF668E">
        <w:t>上报等</w:t>
      </w:r>
      <w:r w:rsidR="00DE5BFC">
        <w:t>。</w:t>
      </w:r>
    </w:p>
    <w:p w14:paraId="7D1492B9" w14:textId="2332B6C6" w:rsidR="0004677D" w:rsidRDefault="0004677D" w:rsidP="00FA6C2A">
      <w:pPr>
        <w:pStyle w:val="a3"/>
        <w:ind w:firstLine="420"/>
      </w:pPr>
      <w:r>
        <w:t>2</w:t>
      </w:r>
      <w:r>
        <w:t>）</w:t>
      </w:r>
      <w:r w:rsidR="00B1300C">
        <w:t>然后，</w:t>
      </w:r>
      <w:r w:rsidR="007E0644">
        <w:rPr>
          <w:rFonts w:hint="eastAsia"/>
        </w:rPr>
        <w:t>视频</w:t>
      </w:r>
      <w:r>
        <w:t>播放器</w:t>
      </w:r>
      <w:r w:rsidR="007E0644">
        <w:t>自动</w:t>
      </w:r>
      <w:r>
        <w:t>向</w:t>
      </w:r>
      <w:r w:rsidR="00B756E3">
        <w:t>调度服务器</w:t>
      </w:r>
      <w:r w:rsidR="00B95950">
        <w:t>发送视频请求。</w:t>
      </w:r>
      <w:r w:rsidR="00B95950">
        <w:rPr>
          <w:rFonts w:hint="eastAsia"/>
        </w:rPr>
        <w:t>调度</w:t>
      </w:r>
      <w:r w:rsidR="00B95950">
        <w:t>服务器根据用户的</w:t>
      </w:r>
      <w:r w:rsidR="00B95950">
        <w:t>IP</w:t>
      </w:r>
      <w:r w:rsidR="00B95950">
        <w:t>地址，</w:t>
      </w:r>
      <w:r w:rsidR="00B95950">
        <w:rPr>
          <w:rFonts w:hint="eastAsia"/>
        </w:rPr>
        <w:t>回复</w:t>
      </w:r>
      <w:r w:rsidR="00B95950">
        <w:t>最合适的视频资源地址。</w:t>
      </w:r>
      <w:r w:rsidR="00B95950">
        <w:rPr>
          <w:rFonts w:hint="eastAsia"/>
        </w:rPr>
        <w:t>通常</w:t>
      </w:r>
      <w:r w:rsidR="00B95950">
        <w:t>，</w:t>
      </w:r>
      <w:r w:rsidR="00B95950">
        <w:rPr>
          <w:rFonts w:hint="eastAsia"/>
        </w:rPr>
        <w:t>调度服务器</w:t>
      </w:r>
      <w:r w:rsidR="00B95950">
        <w:t>会回复</w:t>
      </w:r>
      <w:r w:rsidR="00981E4F">
        <w:rPr>
          <w:rFonts w:hint="eastAsia"/>
        </w:rPr>
        <w:t>距用户</w:t>
      </w:r>
      <w:r w:rsidR="00B95950">
        <w:t>最近的资源服务器上的视频</w:t>
      </w:r>
      <w:r w:rsidR="00F75BEE">
        <w:t>地址</w:t>
      </w:r>
      <w:r w:rsidR="00B95950">
        <w:t>。</w:t>
      </w:r>
      <w:r w:rsidR="00B95950">
        <w:rPr>
          <w:rFonts w:hint="eastAsia"/>
        </w:rPr>
        <w:t>但</w:t>
      </w:r>
      <w:r w:rsidR="00B95950">
        <w:t>当网络环境较差时，</w:t>
      </w:r>
      <w:r w:rsidR="00E41165">
        <w:t>较远</w:t>
      </w:r>
      <w:r w:rsidR="00981E4F">
        <w:rPr>
          <w:rFonts w:hint="eastAsia"/>
        </w:rPr>
        <w:t>的</w:t>
      </w:r>
      <w:r w:rsidR="00E41165">
        <w:t>资源服务器上视频</w:t>
      </w:r>
      <w:r w:rsidR="00E41165">
        <w:rPr>
          <w:rFonts w:hint="eastAsia"/>
        </w:rPr>
        <w:t>地址</w:t>
      </w:r>
      <w:r w:rsidR="00E41165">
        <w:t>也</w:t>
      </w:r>
      <w:r w:rsidR="00B95950">
        <w:rPr>
          <w:rFonts w:hint="eastAsia"/>
        </w:rPr>
        <w:t>可能</w:t>
      </w:r>
      <w:r w:rsidR="00B95950">
        <w:t>会</w:t>
      </w:r>
      <w:r w:rsidR="00E41165">
        <w:t>被</w:t>
      </w:r>
      <w:r w:rsidR="00B95950">
        <w:t>回复</w:t>
      </w:r>
      <w:r w:rsidR="00E41165">
        <w:t>，</w:t>
      </w:r>
      <w:r w:rsidR="00B95950">
        <w:t>以进行负载均衡。</w:t>
      </w:r>
      <w:r w:rsidR="00357164">
        <w:t>调度服务器的回复方式主要有两种：</w:t>
      </w:r>
      <w:r w:rsidR="00357164">
        <w:rPr>
          <w:rFonts w:hint="eastAsia"/>
        </w:rPr>
        <w:t>通过</w:t>
      </w:r>
      <w:r w:rsidR="00357164">
        <w:t>HTTP</w:t>
      </w:r>
      <w:r w:rsidR="00357164">
        <w:t>重定向和通过</w:t>
      </w:r>
      <w:r w:rsidR="00357164">
        <w:t>HTTP</w:t>
      </w:r>
      <w:r w:rsidR="00357164">
        <w:t>内容实体。</w:t>
      </w:r>
      <w:r w:rsidR="00357164">
        <w:rPr>
          <w:rFonts w:hint="eastAsia"/>
        </w:rPr>
        <w:t>前者</w:t>
      </w:r>
      <w:r w:rsidR="00357164">
        <w:t>十分简便，</w:t>
      </w:r>
      <w:r w:rsidR="00357164">
        <w:rPr>
          <w:rFonts w:hint="eastAsia"/>
        </w:rPr>
        <w:t>而</w:t>
      </w:r>
      <w:r w:rsidR="00357164">
        <w:t>后者可以在</w:t>
      </w:r>
      <w:r w:rsidR="004145D0">
        <w:rPr>
          <w:rFonts w:hint="eastAsia"/>
        </w:rPr>
        <w:t>回复</w:t>
      </w:r>
      <w:r w:rsidR="00357164">
        <w:t>中添加额外的信息。业务提供商可能会同时使用这两种方式</w:t>
      </w:r>
      <w:r w:rsidR="004145D0">
        <w:rPr>
          <w:rFonts w:hint="eastAsia"/>
        </w:rPr>
        <w:t>，</w:t>
      </w:r>
      <w:r w:rsidR="00357164">
        <w:rPr>
          <w:rFonts w:hint="eastAsia"/>
        </w:rPr>
        <w:t>以</w:t>
      </w:r>
      <w:r w:rsidR="001675E2">
        <w:rPr>
          <w:rFonts w:hint="eastAsia"/>
        </w:rPr>
        <w:t>灵活的进行视频分发</w:t>
      </w:r>
      <w:r w:rsidR="00357164">
        <w:t>。</w:t>
      </w:r>
    </w:p>
    <w:p w14:paraId="039C7673" w14:textId="2B813A41" w:rsidR="00B1300C" w:rsidRDefault="00B1300C" w:rsidP="00CE4D73">
      <w:pPr>
        <w:pStyle w:val="a3"/>
      </w:pPr>
      <w:r>
        <w:tab/>
        <w:t>3</w:t>
      </w:r>
      <w:r>
        <w:t>）</w:t>
      </w:r>
      <w:r>
        <w:rPr>
          <w:rFonts w:hint="eastAsia"/>
        </w:rPr>
        <w:t>接下来</w:t>
      </w:r>
      <w:r>
        <w:t>，</w:t>
      </w:r>
      <w:r w:rsidR="005B0880">
        <w:t>视频</w:t>
      </w:r>
      <w:r w:rsidR="000D39EF">
        <w:t>播放器自动连接资源服务器，</w:t>
      </w:r>
      <w:r w:rsidR="007E0644">
        <w:rPr>
          <w:rFonts w:hint="eastAsia"/>
        </w:rPr>
        <w:t>并</w:t>
      </w:r>
      <w:r w:rsidR="000D39EF">
        <w:rPr>
          <w:rFonts w:hint="eastAsia"/>
        </w:rPr>
        <w:t>下载</w:t>
      </w:r>
      <w:r w:rsidR="00D11E4B">
        <w:t>视频文件</w:t>
      </w:r>
      <w:r w:rsidR="000D39EF">
        <w:t>。</w:t>
      </w:r>
      <w:r w:rsidR="000D39EF">
        <w:rPr>
          <w:rFonts w:hint="eastAsia"/>
        </w:rPr>
        <w:t>一旦</w:t>
      </w:r>
      <w:r w:rsidR="000D39EF">
        <w:t>播放器的缓存中有了足够多的数据，</w:t>
      </w:r>
      <w:r w:rsidR="000D39EF">
        <w:rPr>
          <w:rFonts w:hint="eastAsia"/>
        </w:rPr>
        <w:t>视频</w:t>
      </w:r>
      <w:r w:rsidR="000D39EF">
        <w:t>将自动开始播放。步骤</w:t>
      </w:r>
      <w:r w:rsidR="000D39EF">
        <w:t>2</w:t>
      </w:r>
      <w:r w:rsidR="000D39EF">
        <w:t>）</w:t>
      </w:r>
      <w:r w:rsidR="000D39EF">
        <w:rPr>
          <w:rFonts w:hint="eastAsia"/>
        </w:rPr>
        <w:t>和</w:t>
      </w:r>
      <w:r w:rsidR="00856A6E">
        <w:rPr>
          <w:rFonts w:hint="eastAsia"/>
        </w:rPr>
        <w:t>步骤</w:t>
      </w:r>
      <w:r w:rsidR="000D39EF">
        <w:t>3</w:t>
      </w:r>
      <w:r w:rsidR="000D39EF">
        <w:t>）</w:t>
      </w:r>
      <w:r w:rsidR="000D39EF">
        <w:rPr>
          <w:rFonts w:hint="eastAsia"/>
        </w:rPr>
        <w:t>合称为视频</w:t>
      </w:r>
      <w:r w:rsidR="000D39EF">
        <w:t>分发阶段。</w:t>
      </w:r>
      <w:r w:rsidR="000D39EF">
        <w:rPr>
          <w:rFonts w:hint="eastAsia"/>
        </w:rPr>
        <w:t>由于</w:t>
      </w:r>
      <w:r w:rsidR="00ED3426">
        <w:t>大的</w:t>
      </w:r>
      <w:r w:rsidR="000D39EF">
        <w:t>视频文件可能会被分片存储，</w:t>
      </w:r>
      <w:r w:rsidR="000D39EF">
        <w:rPr>
          <w:rFonts w:hint="eastAsia"/>
        </w:rPr>
        <w:t>步骤</w:t>
      </w:r>
      <w:r w:rsidR="000D39EF">
        <w:t>2</w:t>
      </w:r>
      <w:r w:rsidR="000D39EF">
        <w:t>）</w:t>
      </w:r>
      <w:r w:rsidR="000D39EF">
        <w:rPr>
          <w:rFonts w:hint="eastAsia"/>
        </w:rPr>
        <w:t>和</w:t>
      </w:r>
      <w:r w:rsidR="000D39EF">
        <w:t>步骤</w:t>
      </w:r>
      <w:r w:rsidR="000D39EF">
        <w:t>3</w:t>
      </w:r>
      <w:r w:rsidR="000D39EF">
        <w:t>）</w:t>
      </w:r>
      <w:r w:rsidR="000D39EF">
        <w:rPr>
          <w:rFonts w:hint="eastAsia"/>
        </w:rPr>
        <w:t>在</w:t>
      </w:r>
      <w:r w:rsidR="000D39EF">
        <w:lastRenderedPageBreak/>
        <w:t>一次视频播放过程中可能会出现多次，</w:t>
      </w:r>
      <w:r w:rsidR="000D39EF">
        <w:rPr>
          <w:rFonts w:hint="eastAsia"/>
        </w:rPr>
        <w:t>以</w:t>
      </w:r>
      <w:r w:rsidR="00F66622">
        <w:rPr>
          <w:rFonts w:hint="eastAsia"/>
        </w:rPr>
        <w:t>查询</w:t>
      </w:r>
      <w:r w:rsidR="000D39EF">
        <w:t>并下载同一视频文件的不同分片。</w:t>
      </w:r>
    </w:p>
    <w:p w14:paraId="0EAF5B94" w14:textId="506EE0C9" w:rsidR="004D1A84" w:rsidRDefault="00305082" w:rsidP="00EB4BA3">
      <w:pPr>
        <w:pStyle w:val="a3"/>
      </w:pPr>
      <w:r>
        <w:rPr>
          <w:rFonts w:hint="eastAsia"/>
        </w:rPr>
        <w:tab/>
        <w:t>4</w:t>
      </w:r>
      <w:r>
        <w:rPr>
          <w:rFonts w:hint="eastAsia"/>
        </w:rPr>
        <w:t>）</w:t>
      </w:r>
      <w:r>
        <w:t>伴随着视频文件的下载与播放，</w:t>
      </w:r>
      <w:r w:rsidR="005B0880">
        <w:t>视频播放器</w:t>
      </w:r>
      <w:r w:rsidR="005A3312">
        <w:rPr>
          <w:rFonts w:hint="eastAsia"/>
        </w:rPr>
        <w:t>还会</w:t>
      </w:r>
      <w:r w:rsidR="005A3312">
        <w:t>自动</w:t>
      </w:r>
      <w:r w:rsidR="003C0F01">
        <w:t>的</w:t>
      </w:r>
      <w:r w:rsidR="005A3312">
        <w:t>向业务提供商的统计服务器上报反馈信息，</w:t>
      </w:r>
      <w:r w:rsidR="005A3312">
        <w:rPr>
          <w:rFonts w:hint="eastAsia"/>
        </w:rPr>
        <w:t>例如</w:t>
      </w:r>
      <w:r w:rsidR="005A3312">
        <w:t>用户操作记录、</w:t>
      </w:r>
      <w:r w:rsidR="005A3312">
        <w:rPr>
          <w:rFonts w:hint="eastAsia"/>
        </w:rPr>
        <w:t>播放</w:t>
      </w:r>
      <w:r w:rsidR="005A3312">
        <w:t>进度心跳、</w:t>
      </w:r>
      <w:r w:rsidR="005A3312">
        <w:rPr>
          <w:rFonts w:hint="eastAsia"/>
        </w:rPr>
        <w:t>网络</w:t>
      </w:r>
      <w:r w:rsidR="005A3312">
        <w:t>状况统计等。</w:t>
      </w:r>
    </w:p>
    <w:p w14:paraId="2D85C349" w14:textId="03C1A241" w:rsidR="005B75DF" w:rsidRDefault="005B75DF" w:rsidP="00EB4BA3">
      <w:pPr>
        <w:pStyle w:val="a3"/>
      </w:pPr>
      <w:r>
        <w:rPr>
          <w:rFonts w:hint="eastAsia"/>
        </w:rPr>
        <w:tab/>
      </w:r>
      <w:r>
        <w:t>另外，</w:t>
      </w:r>
      <w:r>
        <w:rPr>
          <w:rFonts w:hint="eastAsia"/>
        </w:rPr>
        <w:t>我们</w:t>
      </w:r>
      <w:r>
        <w:t>发现用户与网络视频业务的服务器之间的</w:t>
      </w:r>
      <w:r w:rsidR="008A49C2">
        <w:rPr>
          <w:rFonts w:hint="eastAsia"/>
        </w:rPr>
        <w:t>通信</w:t>
      </w:r>
      <w:r>
        <w:t>，</w:t>
      </w:r>
      <w:r>
        <w:rPr>
          <w:rFonts w:hint="eastAsia"/>
        </w:rPr>
        <w:t>全部</w:t>
      </w:r>
      <w:r>
        <w:t>都是基于</w:t>
      </w:r>
      <w:r w:rsidR="008A49C2">
        <w:rPr>
          <w:rFonts w:hint="eastAsia"/>
        </w:rPr>
        <w:t>应用层</w:t>
      </w:r>
      <w:r>
        <w:t>HTTP</w:t>
      </w:r>
      <w:r>
        <w:t>协议的。</w:t>
      </w:r>
      <w:r w:rsidR="00E62226">
        <w:t>这也是目前主流的网络视频业务与传统的基于流媒体的视频业务的区别</w:t>
      </w:r>
      <w:r w:rsidR="004D4FBB">
        <w:rPr>
          <w:rFonts w:hint="eastAsia"/>
        </w:rPr>
        <w:t>之一</w:t>
      </w:r>
      <w:r w:rsidR="00E62226">
        <w:t>。</w:t>
      </w:r>
      <w:r w:rsidR="00E62226">
        <w:rPr>
          <w:rFonts w:hint="eastAsia"/>
        </w:rPr>
        <w:t>在我们</w:t>
      </w:r>
      <w:r w:rsidR="00E62226">
        <w:t>的分析工作中，</w:t>
      </w:r>
      <w:r w:rsidR="00E62226">
        <w:rPr>
          <w:rFonts w:hint="eastAsia"/>
        </w:rPr>
        <w:t>我们</w:t>
      </w:r>
      <w:r w:rsidR="00E62226">
        <w:t>关注于用户与视频服务器的</w:t>
      </w:r>
      <w:r w:rsidR="00E62226">
        <w:t>HTTP</w:t>
      </w:r>
      <w:r w:rsidR="00E62226">
        <w:t>交互，</w:t>
      </w:r>
      <w:r w:rsidR="00E62226">
        <w:rPr>
          <w:rFonts w:hint="eastAsia"/>
        </w:rPr>
        <w:t>即</w:t>
      </w:r>
      <w:r w:rsidR="00E62226">
        <w:t>每次通信的</w:t>
      </w:r>
      <w:r w:rsidR="00E62226">
        <w:t>HTTP</w:t>
      </w:r>
      <w:r w:rsidR="00E62226">
        <w:rPr>
          <w:rFonts w:hint="eastAsia"/>
        </w:rPr>
        <w:t>请求应答</w:t>
      </w:r>
      <w:r w:rsidR="00E62226">
        <w:t>对（</w:t>
      </w:r>
      <w:r w:rsidR="00E62226">
        <w:t>request-</w:t>
      </w:r>
      <w:r w:rsidR="00E62226">
        <w:rPr>
          <w:rFonts w:hint="eastAsia"/>
        </w:rPr>
        <w:t>response</w:t>
      </w:r>
      <w:r w:rsidR="00E62226">
        <w:t xml:space="preserve"> </w:t>
      </w:r>
      <w:r w:rsidR="00E62226">
        <w:rPr>
          <w:rFonts w:hint="eastAsia"/>
        </w:rPr>
        <w:t>pair</w:t>
      </w:r>
      <w:r w:rsidR="00E62226">
        <w:t>）。</w:t>
      </w:r>
    </w:p>
    <w:p w14:paraId="18E74139" w14:textId="77777777" w:rsidR="00061137" w:rsidRDefault="00061137" w:rsidP="00EB4BA3">
      <w:pPr>
        <w:pStyle w:val="a3"/>
      </w:pPr>
    </w:p>
    <w:p w14:paraId="29ACD7B2" w14:textId="61E09A2D" w:rsidR="00423C04" w:rsidRPr="006F5778" w:rsidRDefault="00423C04" w:rsidP="006F5778">
      <w:pPr>
        <w:pStyle w:val="-1"/>
      </w:pPr>
      <w:bookmarkStart w:id="28" w:name="_Toc480495825"/>
      <w:r w:rsidRPr="006F5778">
        <w:t>通信特性</w:t>
      </w:r>
      <w:bookmarkEnd w:id="28"/>
    </w:p>
    <w:p w14:paraId="7641D02C" w14:textId="0B310C9D" w:rsidR="009A0D13" w:rsidRDefault="00902401" w:rsidP="00B33DD5">
      <w:pPr>
        <w:pStyle w:val="a3"/>
        <w:ind w:firstLine="420"/>
      </w:pPr>
      <w:r>
        <w:t>我们进一步</w:t>
      </w:r>
      <w:r w:rsidR="009A0D13">
        <w:rPr>
          <w:rFonts w:hint="eastAsia"/>
        </w:rPr>
        <w:t>对</w:t>
      </w:r>
      <w:r w:rsidR="009A0D13">
        <w:t>视频分发阶段中</w:t>
      </w:r>
      <w:r>
        <w:t>用户与分发服务器之间的</w:t>
      </w:r>
      <w:r>
        <w:t>HTTP</w:t>
      </w:r>
      <w:r>
        <w:t>交互报文</w:t>
      </w:r>
      <w:r w:rsidR="009A0D13">
        <w:t>进行</w:t>
      </w:r>
      <w:r w:rsidR="00347F37">
        <w:t>了</w:t>
      </w:r>
      <w:r w:rsidR="009A0D13">
        <w:t>分析</w:t>
      </w:r>
      <w:r w:rsidR="00347F37">
        <w:t>，</w:t>
      </w:r>
      <w:r w:rsidR="002D41DE">
        <w:t>并</w:t>
      </w:r>
      <w:r w:rsidR="00347F37">
        <w:t>发现了若干</w:t>
      </w:r>
      <w:r w:rsidR="009A0D13">
        <w:t>特性</w:t>
      </w:r>
      <w:r w:rsidR="008D1BB4">
        <w:t>。</w:t>
      </w:r>
      <w:r w:rsidR="008D1BB4">
        <w:rPr>
          <w:rFonts w:hint="eastAsia"/>
        </w:rPr>
        <w:t>这些</w:t>
      </w:r>
      <w:r w:rsidR="008D1BB4">
        <w:t>特性有助于将网络视频业务的分发服务器从</w:t>
      </w:r>
      <w:r w:rsidR="00B85434">
        <w:rPr>
          <w:rFonts w:hint="eastAsia"/>
        </w:rPr>
        <w:t>其他类型的互联网</w:t>
      </w:r>
      <w:r w:rsidR="008D1BB4">
        <w:t>服务</w:t>
      </w:r>
      <w:r w:rsidR="008D1BB4">
        <w:rPr>
          <w:rFonts w:hint="eastAsia"/>
        </w:rPr>
        <w:t>器</w:t>
      </w:r>
      <w:r w:rsidR="008D1BB4">
        <w:t>中区分出来。</w:t>
      </w:r>
    </w:p>
    <w:p w14:paraId="451C2D29" w14:textId="77777777" w:rsidR="005C4E1C" w:rsidRDefault="005C4E1C" w:rsidP="005C4E1C">
      <w:pPr>
        <w:pStyle w:val="a3"/>
      </w:pPr>
    </w:p>
    <w:p w14:paraId="542F9718" w14:textId="772B9CFE" w:rsidR="00F74CB4" w:rsidRPr="00F74CB4" w:rsidRDefault="007E1F6C" w:rsidP="00EE651E">
      <w:pPr>
        <w:pStyle w:val="a3"/>
      </w:pPr>
      <w:r w:rsidRPr="007E1F6C">
        <w:rPr>
          <w:b/>
        </w:rPr>
        <w:t>较小的报文数与时间间隔</w:t>
      </w:r>
      <w:r>
        <w:t>：</w:t>
      </w:r>
      <w:r w:rsidR="00A4253B">
        <w:t>我们将视频分发阶段用户与</w:t>
      </w:r>
      <w:r w:rsidR="00A4253B">
        <w:rPr>
          <w:rFonts w:hint="eastAsia"/>
        </w:rPr>
        <w:t>分发服务器</w:t>
      </w:r>
      <w:r w:rsidR="00A4253B">
        <w:t>之间的</w:t>
      </w:r>
      <w:r w:rsidR="00A4253B">
        <w:t>HTTP</w:t>
      </w:r>
      <w:r w:rsidR="00993CC4">
        <w:rPr>
          <w:rFonts w:hint="eastAsia"/>
        </w:rPr>
        <w:t>交互</w:t>
      </w:r>
      <w:r w:rsidR="00A4253B">
        <w:t>请求应答对</w:t>
      </w:r>
      <w:r w:rsidR="0053531E">
        <w:t>的</w:t>
      </w:r>
      <w:r w:rsidR="00A4253B">
        <w:t>序列表示为</w:t>
      </w:r>
      <w:r w:rsidR="00F74CB4">
        <w:t>：</w:t>
      </w:r>
    </w:p>
    <w:p w14:paraId="31AEC05A" w14:textId="4C82D20D" w:rsidR="00F74CB4" w:rsidRPr="001E7B1A" w:rsidRDefault="00A4253B" w:rsidP="001E7B1A">
      <w:pPr>
        <w:pStyle w:val="a3"/>
        <w:wordWrap w:val="0"/>
        <w:spacing w:line="360" w:lineRule="auto"/>
        <w:jc w:val="right"/>
      </w:pPr>
      <m:oMathPara>
        <m:oMathParaPr>
          <m:jc m:val="right"/>
        </m:oMathParaPr>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r>
            <m:rPr>
              <m:nor/>
            </m:rPr>
            <w:rPr>
              <w:rFonts w:ascii="Cambria Math" w:hAnsi="Cambria Math"/>
            </w:rPr>
            <m:t xml:space="preserve">                                             (3-1)</m:t>
          </m:r>
        </m:oMath>
      </m:oMathPara>
    </w:p>
    <w:p w14:paraId="4D9D8894" w14:textId="3E974C2F" w:rsidR="009C547F" w:rsidRDefault="00A4253B" w:rsidP="00F74CB4">
      <w:pPr>
        <w:pStyle w:val="a3"/>
      </w:pPr>
      <w:r>
        <w:t>其中</w:t>
      </w:r>
      <w:r w:rsidR="00894305">
        <w:t>，</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表示</w:t>
      </w:r>
      <w:r w:rsidR="00894305">
        <w:rPr>
          <w:rFonts w:hint="eastAsia"/>
        </w:rPr>
        <w:t>用户</w:t>
      </w:r>
      <w:r w:rsidR="00894305">
        <w:t>与调度服务器之间的</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表示用户与资源服务器之间的第一个</w:t>
      </w:r>
      <w:r w:rsidR="00894305">
        <w:t>HTTP</w:t>
      </w:r>
      <w:r w:rsidR="00894305">
        <w:t>交互；</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i=1, 2, …, n</m:t>
        </m:r>
      </m:oMath>
      <w:r w:rsidR="00894305">
        <w:t>表示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之间与视频分发无关的用户</w:t>
      </w:r>
      <w:r w:rsidR="00894305">
        <w:t>-</w:t>
      </w:r>
      <w:r w:rsidR="00894305">
        <w:rPr>
          <w:rFonts w:hint="eastAsia"/>
        </w:rPr>
        <w:t>服务器</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340B17">
        <w:t>的产生是十分复杂与随机的。</w:t>
      </w:r>
      <w:r w:rsidR="00340B17">
        <w:rPr>
          <w:rFonts w:hint="eastAsia"/>
        </w:rPr>
        <w:t>例如</w:t>
      </w:r>
      <w:r w:rsidR="00340B17">
        <w:t>，视频页面</w:t>
      </w:r>
      <w:r w:rsidR="00340B17">
        <w:t>HTML</w:t>
      </w:r>
      <w:r w:rsidR="00EC5904">
        <w:t>的</w:t>
      </w:r>
      <w:r w:rsidR="00340B17">
        <w:rPr>
          <w:rFonts w:hint="eastAsia"/>
        </w:rPr>
        <w:t>内嵌</w:t>
      </w:r>
      <w:r w:rsidR="00340B17">
        <w:t>内容下载在</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340B17">
        <w:t>发生时没有完成</w:t>
      </w:r>
      <w:r w:rsidR="003859E5">
        <w:t>；</w:t>
      </w:r>
      <w:r w:rsidR="003859E5">
        <w:rPr>
          <w:rFonts w:hint="eastAsia"/>
        </w:rPr>
        <w:t>或</w:t>
      </w:r>
      <w:r w:rsidR="003859E5">
        <w:t>用户</w:t>
      </w:r>
      <w:r w:rsidR="004C3934">
        <w:rPr>
          <w:rFonts w:hint="eastAsia"/>
        </w:rPr>
        <w:t>的其他程序</w:t>
      </w:r>
      <w:r w:rsidR="00EC590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EC5904">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EC5904">
        <w:t>之间</w:t>
      </w:r>
      <w:r w:rsidR="00EC5904">
        <w:rPr>
          <w:rFonts w:hint="eastAsia"/>
        </w:rPr>
        <w:t>的</w:t>
      </w:r>
      <w:r w:rsidR="003859E5">
        <w:t>时间内使用了互联网。</w:t>
      </w:r>
    </w:p>
    <w:p w14:paraId="77C2B967" w14:textId="22CCDD8D" w:rsidR="008B4CDD" w:rsidRDefault="004268D2" w:rsidP="00C26958">
      <w:pPr>
        <w:pStyle w:val="a3"/>
      </w:pPr>
      <w:r>
        <w:tab/>
      </w:r>
      <w:r>
        <w:rPr>
          <w:rFonts w:hint="eastAsia"/>
        </w:rPr>
        <w:t>我们</w:t>
      </w:r>
      <w:r>
        <w:t>定义</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之间的报文数，</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之间的时间间隔。我们对</w:t>
      </w:r>
      <w:r w:rsidR="00621AF3">
        <w:rPr>
          <w:rFonts w:hint="eastAsia"/>
        </w:rPr>
        <w:t>3.3</w:t>
      </w:r>
      <w:r w:rsidR="00621AF3">
        <w:rPr>
          <w:rFonts w:hint="eastAsia"/>
        </w:rPr>
        <w:t>小节</w:t>
      </w:r>
      <w:r w:rsidR="00FB6091">
        <w:t>中</w:t>
      </w:r>
      <w:r w:rsidR="00FB6091">
        <w:rPr>
          <w:rFonts w:hint="eastAsia"/>
        </w:rPr>
        <w:t>的</w:t>
      </w:r>
      <w:r>
        <w:t>数据集</w:t>
      </w:r>
      <w:r w:rsidR="00FB6091">
        <w:rPr>
          <w:rFonts w:hint="eastAsia"/>
        </w:rPr>
        <w:t>进行了</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FB6091">
        <w:rPr>
          <w:rFonts w:hint="eastAsia"/>
        </w:rPr>
        <w:t>的</w:t>
      </w:r>
      <w:r>
        <w:t>计算与统计，并发现这两个指标都</w:t>
      </w:r>
      <w:r>
        <w:rPr>
          <w:rFonts w:hint="eastAsia"/>
        </w:rPr>
        <w:t>比较小</w:t>
      </w:r>
      <w:r>
        <w:t>。</w:t>
      </w:r>
      <w:r w:rsidR="005C0494">
        <w:rPr>
          <w:rFonts w:hint="eastAsia"/>
        </w:rPr>
        <w:t>图</w:t>
      </w:r>
      <w:r w:rsidR="005C0494">
        <w:t>3-</w:t>
      </w:r>
      <w:r w:rsidR="002904DC">
        <w:rPr>
          <w:rFonts w:hint="eastAsia"/>
        </w:rPr>
        <w:t>4</w:t>
      </w:r>
      <w:r w:rsidR="002904DC">
        <w:t>(a)(b)</w:t>
      </w:r>
      <w:r w:rsidR="002904DC">
        <w:rPr>
          <w:rFonts w:hint="eastAsia"/>
        </w:rPr>
        <w:t>分别</w:t>
      </w:r>
      <w:r w:rsidR="005C0494">
        <w:t>显示了</w:t>
      </w:r>
      <w:r w:rsidR="00643DB4">
        <w:t>不同网络视频业务提供商对应的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的累积分布函数（</w:t>
      </w:r>
      <w:r w:rsidR="00643DB4">
        <w:t>cumulative distribution function</w:t>
      </w:r>
      <w:r w:rsidR="00643DB4">
        <w:t>，</w:t>
      </w:r>
      <w:r w:rsidR="00643DB4">
        <w:rPr>
          <w:rFonts w:hint="eastAsia"/>
        </w:rPr>
        <w:t>CDF</w:t>
      </w:r>
      <w:r w:rsidR="00643DB4">
        <w:t>）。</w:t>
      </w:r>
      <w:r w:rsidR="00050C40">
        <w:t>如图所示</w:t>
      </w:r>
      <w:r w:rsidR="00643DB4">
        <w:t>，</w:t>
      </w:r>
      <w:r w:rsidR="003D50F1">
        <w:rPr>
          <w:rFonts w:hint="eastAsia"/>
        </w:rPr>
        <w:t>无论</w:t>
      </w:r>
      <w:r w:rsidR="003D50F1">
        <w:t>哪个业务提供商，</w:t>
      </w:r>
      <w:r w:rsidR="00087118">
        <w:t>都有</w:t>
      </w:r>
      <w:r w:rsidR="00415230">
        <w:t>超过</w:t>
      </w:r>
      <w:r w:rsidR="00415230">
        <w:t>80%</w:t>
      </w:r>
      <w:r w:rsidR="00415230">
        <w:rPr>
          <w:rFonts w:hint="eastAsia"/>
        </w:rPr>
        <w:t>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10</w:t>
      </w:r>
      <w:r w:rsidR="00C95003">
        <w:t>；</w:t>
      </w:r>
      <w:r w:rsidR="003D50F1">
        <w:rPr>
          <w:rFonts w:hint="eastAsia"/>
        </w:rPr>
        <w:t>同时</w:t>
      </w:r>
      <w:r w:rsidR="001E19D7">
        <w:t>近</w:t>
      </w:r>
      <w:r w:rsidR="00415230">
        <w:t>80%</w:t>
      </w:r>
      <w:r w:rsidR="00415230">
        <w:rPr>
          <w:rFonts w:hint="eastAsia"/>
        </w:rPr>
        <w:t>的</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w:t>
      </w:r>
      <w:r w:rsidR="003D50F1">
        <w:rPr>
          <w:rFonts w:hint="eastAsia"/>
        </w:rPr>
        <w:t>秒</w:t>
      </w:r>
      <w:r w:rsidR="003D50F1">
        <w:t>。</w:t>
      </w:r>
      <w:r w:rsidR="003C5F10">
        <w:t>这一现象</w:t>
      </w:r>
      <w:r w:rsidR="00C64753">
        <w:t>是</w:t>
      </w:r>
      <w:r w:rsidR="003C5F10">
        <w:rPr>
          <w:rFonts w:hint="eastAsia"/>
        </w:rPr>
        <w:t>符合我们</w:t>
      </w:r>
      <w:r w:rsidR="003C5F10">
        <w:t>预期</w:t>
      </w:r>
      <w:r w:rsidR="00C64753">
        <w:t>的</w:t>
      </w:r>
      <w:r w:rsidR="003C5F10">
        <w:t>：在用户</w:t>
      </w:r>
      <w:r w:rsidR="003C5F10">
        <w:t>-</w:t>
      </w:r>
      <w:r w:rsidR="003C5F10">
        <w:rPr>
          <w:rFonts w:hint="eastAsia"/>
        </w:rPr>
        <w:t>服务器</w:t>
      </w:r>
      <w:r w:rsidR="003C5F10">
        <w:t>通信流程中，</w:t>
      </w:r>
      <w:r w:rsidR="003C5F10">
        <w:rPr>
          <w:rFonts w:hint="eastAsia"/>
        </w:rPr>
        <w:t>视频</w:t>
      </w:r>
      <w:r w:rsidR="003C5F10">
        <w:t>播放器收到从调度服务器发来的回复</w:t>
      </w:r>
      <w:r w:rsidR="0057219B">
        <w:rPr>
          <w:rFonts w:hint="eastAsia"/>
        </w:rPr>
        <w:t>后</w:t>
      </w:r>
      <w:r w:rsidR="003C5F10">
        <w:t>，</w:t>
      </w:r>
      <w:r w:rsidR="003C5F10">
        <w:rPr>
          <w:rFonts w:hint="eastAsia"/>
        </w:rPr>
        <w:t>会</w:t>
      </w:r>
      <w:r w:rsidR="003C5F10">
        <w:t>立即向资源服务器发起视频下载</w:t>
      </w:r>
      <w:r w:rsidR="003C5F10">
        <w:rPr>
          <w:rFonts w:hint="eastAsia"/>
        </w:rPr>
        <w:t>请求</w:t>
      </w:r>
      <w:r w:rsidR="003C5F10">
        <w:t>。</w:t>
      </w:r>
      <w:r w:rsidR="002D7C10">
        <w:t>所以</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2D7C10">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2D7C10">
        <w:t>总是接连出现的。</w:t>
      </w:r>
      <w:r w:rsidR="002D7C10">
        <w:rPr>
          <w:rFonts w:hint="eastAsia"/>
        </w:rPr>
        <w:t>这一</w:t>
      </w:r>
      <w:r w:rsidR="002D7C10">
        <w:t>特性</w:t>
      </w:r>
      <w:r w:rsidR="00933031">
        <w:rPr>
          <w:rFonts w:hint="eastAsia"/>
        </w:rPr>
        <w:t>在</w:t>
      </w:r>
      <w:r w:rsidR="00933031">
        <w:t>对分发服务器进行检测识别时是非常有用的：</w:t>
      </w:r>
      <w:r w:rsidR="00933031">
        <w:rPr>
          <w:rFonts w:hint="eastAsia"/>
        </w:rPr>
        <w:t>如果</w:t>
      </w:r>
      <w:r w:rsidR="00933031">
        <w:t>我们能够定位用户与资源服务器的通信（即</w:t>
      </w:r>
      <m:oMath>
        <m:sSub>
          <m:sSubPr>
            <m:ctrlPr>
              <w:rPr>
                <w:rFonts w:ascii="Cambria Math" w:hAnsi="Cambria Math"/>
                <w:i/>
              </w:rPr>
            </m:ctrlPr>
          </m:sSubPr>
          <m:e>
            <m:r>
              <w:rPr>
                <w:rFonts w:ascii="Cambria Math" w:hAnsi="Cambria Math"/>
              </w:rPr>
              <m:t>p</m:t>
            </m:r>
          </m:e>
          <m:sub>
            <m:r>
              <w:rPr>
                <w:rFonts w:ascii="Cambria Math" w:hAnsi="Cambria Math"/>
              </w:rPr>
              <m:t>rs1</m:t>
            </m:r>
          </m:sub>
        </m:sSub>
      </m:oMath>
      <w:r w:rsidR="00933031">
        <w:t>），</w:t>
      </w:r>
      <w:r w:rsidR="00933031">
        <w:rPr>
          <w:rFonts w:hint="eastAsia"/>
        </w:rPr>
        <w:t>则</w:t>
      </w:r>
      <w:r w:rsidR="00933031">
        <w:t>用户与调度服务器的通信（即</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933031">
        <w:t>）往往就在其前方不远处。</w:t>
      </w:r>
    </w:p>
    <w:p w14:paraId="47C35E8B" w14:textId="77777777" w:rsidR="006066AD" w:rsidRDefault="006066AD" w:rsidP="00C26958">
      <w:pPr>
        <w:pStyle w:val="a3"/>
      </w:pPr>
    </w:p>
    <w:p w14:paraId="2D0EE7BE" w14:textId="018A158C" w:rsidR="006066AD" w:rsidRDefault="006066AD" w:rsidP="00C26958">
      <w:pPr>
        <w:pStyle w:val="a3"/>
      </w:pPr>
      <w:r>
        <w:rPr>
          <w:b/>
        </w:rPr>
        <w:t>特定</w:t>
      </w:r>
      <w:r w:rsidRPr="00AF6F20">
        <w:rPr>
          <w:b/>
        </w:rPr>
        <w:t>的实体内容类型</w:t>
      </w:r>
      <w:r>
        <w:t>：在网络视频业务提供商建造的专属视频分发网络中，</w:t>
      </w:r>
      <w:r>
        <w:rPr>
          <w:rFonts w:hint="eastAsia"/>
        </w:rPr>
        <w:t>调度</w:t>
      </w:r>
    </w:p>
    <w:p w14:paraId="044FA466" w14:textId="53B161D6" w:rsidR="008B4CDD" w:rsidRDefault="004F2F54" w:rsidP="00042F26">
      <w:pPr>
        <w:pStyle w:val="a3"/>
        <w:spacing w:line="240" w:lineRule="auto"/>
        <w:jc w:val="center"/>
      </w:pPr>
      <w:r>
        <w:rPr>
          <w:noProof/>
        </w:rPr>
        <w:lastRenderedPageBreak/>
        <w:drawing>
          <wp:inline distT="0" distB="0" distL="0" distR="0" wp14:anchorId="3F99908B" wp14:editId="32758727">
            <wp:extent cx="2610000" cy="2088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df_p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0336BE" wp14:editId="74A7A9FE">
            <wp:extent cx="2610000" cy="2088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df_ti.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367BB72" w14:textId="285C3EF8" w:rsidR="002107D7" w:rsidRDefault="00042F26" w:rsidP="00C26958">
      <w:pPr>
        <w:pStyle w:val="a6"/>
      </w:pPr>
      <w:r>
        <w:t>图</w:t>
      </w:r>
      <w:r>
        <w:t>3-</w:t>
      </w:r>
      <w:r w:rsidR="000B226B">
        <w:rPr>
          <w:rFonts w:hint="eastAsia"/>
        </w:rPr>
        <w:t>4</w:t>
      </w:r>
      <w:r>
        <w:t xml:space="preserve"> </w:t>
      </w:r>
      <w:r>
        <w:t>不同网络视频业务提供商的</w:t>
      </w:r>
      <w:r w:rsidR="00105012">
        <w:t>(a)</w:t>
      </w:r>
      <m:oMath>
        <m:r>
          <m:rPr>
            <m:nor/>
          </m:rPr>
          <m:t>PN</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rsidR="004F2F54">
        <w:rPr>
          <w:rFonts w:hint="eastAsia"/>
        </w:rPr>
        <w:t>、</w:t>
      </w:r>
      <w:r w:rsidR="00105012">
        <w:t>(b)</w:t>
      </w:r>
      <m:oMath>
        <m:r>
          <m:rPr>
            <m:nor/>
          </m:rPr>
          <m:t>TI</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的累积分布函数</w:t>
      </w:r>
      <w:r w:rsidR="002349EE">
        <w:rPr>
          <w:rFonts w:hint="eastAsia"/>
        </w:rPr>
        <w:t>。</w:t>
      </w:r>
    </w:p>
    <w:p w14:paraId="29695C39" w14:textId="4A03D1AC" w:rsidR="006066AD" w:rsidRDefault="006066AD" w:rsidP="002F3779">
      <w:pPr>
        <w:pStyle w:val="a3"/>
      </w:pPr>
      <w:r>
        <w:rPr>
          <w:rFonts w:hint="eastAsia"/>
        </w:rPr>
        <w:t>服务器</w:t>
      </w:r>
      <w:r>
        <w:t>仅用于向用户发送视频地址</w:t>
      </w:r>
      <w:r>
        <w:t>URL</w:t>
      </w:r>
      <w:r>
        <w:t>信息，</w:t>
      </w:r>
      <w:r>
        <w:rPr>
          <w:rFonts w:hint="eastAsia"/>
        </w:rPr>
        <w:t>而</w:t>
      </w:r>
      <w:r>
        <w:t>资源服务器仅用于向用户提供</w:t>
      </w:r>
    </w:p>
    <w:p w14:paraId="09BC0AA0" w14:textId="70BF778B" w:rsidR="003C4D7D" w:rsidRDefault="009171C8" w:rsidP="002F3779">
      <w:pPr>
        <w:pStyle w:val="a3"/>
      </w:pPr>
      <w:r>
        <w:t>视频</w:t>
      </w:r>
      <w:r>
        <w:rPr>
          <w:rFonts w:hint="eastAsia"/>
        </w:rPr>
        <w:t>。</w:t>
      </w:r>
      <w:r w:rsidR="002F3779">
        <w:rPr>
          <w:rFonts w:hint="eastAsia"/>
        </w:rPr>
        <w:t>因此，这两种</w:t>
      </w:r>
      <w:r w:rsidR="002F3779">
        <w:t>分发服务器仅支持有限的几种</w:t>
      </w:r>
      <w:r w:rsidR="002F3779">
        <w:rPr>
          <w:rFonts w:hint="eastAsia"/>
        </w:rPr>
        <w:t>特定的</w:t>
      </w:r>
      <w:r w:rsidR="002F3779">
        <w:t>文件类型。</w:t>
      </w:r>
      <w:r w:rsidR="00CE584C">
        <w:t>图</w:t>
      </w:r>
      <w:r w:rsidR="00CE584C">
        <w:t>3-</w:t>
      </w:r>
      <w:r w:rsidR="004D0B34">
        <w:rPr>
          <w:rFonts w:hint="eastAsia"/>
        </w:rPr>
        <w:t>5</w:t>
      </w:r>
      <w:r w:rsidR="004D0B34">
        <w:t>(a)</w:t>
      </w:r>
      <w:r w:rsidR="004D0B34">
        <w:rPr>
          <w:rFonts w:hint="eastAsia"/>
        </w:rPr>
        <w:t>和</w:t>
      </w:r>
      <w:r w:rsidR="004D0B34">
        <w:t>(b)</w:t>
      </w:r>
      <w:r w:rsidR="004D0B34">
        <w:rPr>
          <w:rFonts w:hint="eastAsia"/>
        </w:rPr>
        <w:t>分别</w:t>
      </w:r>
      <w:r w:rsidR="00CE584C">
        <w:rPr>
          <w:rFonts w:hint="eastAsia"/>
        </w:rPr>
        <w:t>显示</w:t>
      </w:r>
      <w:r w:rsidR="00CE584C">
        <w:t>了我们数据集中</w:t>
      </w:r>
      <w:r w:rsidR="007B0E48">
        <w:rPr>
          <w:rFonts w:hint="eastAsia"/>
        </w:rPr>
        <w:t>，</w:t>
      </w:r>
      <w:r w:rsidR="00CE584C">
        <w:t>各网络视频业务提供商的调度服务器</w:t>
      </w:r>
      <w:r w:rsidR="00CE584C">
        <w:rPr>
          <w:rFonts w:hint="eastAsia"/>
        </w:rPr>
        <w:t>与</w:t>
      </w:r>
      <w:r w:rsidR="00CE584C">
        <w:t>资源服务器向用户传输的</w:t>
      </w:r>
      <w:r w:rsidR="00A2372B">
        <w:t>HTTP</w:t>
      </w:r>
      <w:r w:rsidR="00A2372B">
        <w:t>实体内容类型</w:t>
      </w:r>
      <w:r w:rsidR="00CE584C">
        <w:t>分布。</w:t>
      </w:r>
      <w:r w:rsidR="00C533D2">
        <w:t>从图中可以看出，</w:t>
      </w:r>
      <w:r w:rsidR="00C533D2">
        <w:rPr>
          <w:rFonts w:hint="eastAsia"/>
        </w:rPr>
        <w:t>调度服务器</w:t>
      </w:r>
      <w:r w:rsidR="00C533D2">
        <w:t>向用户发送的主要是</w:t>
      </w:r>
      <w:r w:rsidR="00E558E6">
        <w:t>“text/xxx”</w:t>
      </w:r>
      <w:r w:rsidR="00E558E6">
        <w:t>的</w:t>
      </w:r>
      <w:r w:rsidR="00C533D2">
        <w:t>文本</w:t>
      </w:r>
      <w:r w:rsidR="00532534">
        <w:rPr>
          <w:rFonts w:hint="eastAsia"/>
        </w:rPr>
        <w:t>类型</w:t>
      </w:r>
      <w:r w:rsidR="0044245E">
        <w:rPr>
          <w:rFonts w:hint="eastAsia"/>
        </w:rPr>
        <w:t>实体</w:t>
      </w:r>
      <w:r w:rsidR="00C533D2">
        <w:t>内容</w:t>
      </w:r>
      <w:r w:rsidR="007B0E48">
        <w:rPr>
          <w:rFonts w:hint="eastAsia"/>
        </w:rPr>
        <w:t>。这些文本内容</w:t>
      </w:r>
      <w:r w:rsidR="00FC2A43">
        <w:t>用</w:t>
      </w:r>
      <w:r w:rsidR="00EF22CC">
        <w:t>以</w:t>
      </w:r>
      <w:r w:rsidR="00F5255C">
        <w:t>承载视频地址</w:t>
      </w:r>
      <w:r w:rsidR="00F5255C">
        <w:rPr>
          <w:rFonts w:hint="eastAsia"/>
        </w:rPr>
        <w:t>的</w:t>
      </w:r>
      <w:r w:rsidR="00F5255C">
        <w:t>动态信息。</w:t>
      </w:r>
      <w:r w:rsidR="00540156">
        <w:t>其中，</w:t>
      </w:r>
      <w:r w:rsidR="0094429D">
        <w:t>”text/json”</w:t>
      </w:r>
      <w:r w:rsidR="0094429D">
        <w:t>对应的</w:t>
      </w:r>
      <w:r w:rsidR="00540156">
        <w:t>JSON</w:t>
      </w:r>
      <w:r w:rsidR="00AE271E">
        <w:rPr>
          <w:rFonts w:hint="eastAsia"/>
        </w:rPr>
        <w:t>格式</w:t>
      </w:r>
      <w:r w:rsidR="00540156">
        <w:t>和</w:t>
      </w:r>
      <w:r w:rsidR="0094429D">
        <w:t>“text/xml”</w:t>
      </w:r>
      <w:r w:rsidR="0094429D">
        <w:t>对应的</w:t>
      </w:r>
      <w:r w:rsidR="00540156">
        <w:t>XML</w:t>
      </w:r>
      <w:r w:rsidR="00AE271E">
        <w:rPr>
          <w:rFonts w:hint="eastAsia"/>
        </w:rPr>
        <w:t>格式，</w:t>
      </w:r>
      <w:r w:rsidR="00540156">
        <w:t>是</w:t>
      </w:r>
      <w:r w:rsidR="0094429D">
        <w:t>目前</w:t>
      </w:r>
      <w:r w:rsidR="00EE30FC">
        <w:t>互联网中</w:t>
      </w:r>
      <w:r w:rsidR="00AE271E">
        <w:rPr>
          <w:rFonts w:hint="eastAsia"/>
        </w:rPr>
        <w:t>最</w:t>
      </w:r>
      <w:r w:rsidR="00540156">
        <w:t>为常见的</w:t>
      </w:r>
      <w:r w:rsidR="00AE271E">
        <w:rPr>
          <w:rFonts w:hint="eastAsia"/>
        </w:rPr>
        <w:t>用于</w:t>
      </w:r>
      <w:r w:rsidR="00EE30FC">
        <w:t>动态信息</w:t>
      </w:r>
      <w:r w:rsidR="00353295">
        <w:t>传输</w:t>
      </w:r>
      <w:r w:rsidR="009D1092">
        <w:t>的</w:t>
      </w:r>
      <w:r w:rsidR="00EE30FC">
        <w:t>文件类型</w:t>
      </w:r>
      <w:r w:rsidR="007F1051">
        <w:t>。</w:t>
      </w:r>
      <w:r w:rsidR="00357FA2">
        <w:rPr>
          <w:rFonts w:hint="eastAsia"/>
        </w:rPr>
        <w:t>除此之外，</w:t>
      </w:r>
      <w:r w:rsidR="00C905D9">
        <w:t>有</w:t>
      </w:r>
      <w:r w:rsidR="00F33DDF">
        <w:t>些</w:t>
      </w:r>
      <w:r w:rsidR="00C905D9">
        <w:t>网络视频业务提供商会</w:t>
      </w:r>
      <w:r w:rsidR="00532534">
        <w:rPr>
          <w:rFonts w:hint="eastAsia"/>
        </w:rPr>
        <w:t>使用</w:t>
      </w:r>
      <w:r w:rsidR="00C905D9">
        <w:t>自定义</w:t>
      </w:r>
      <w:r w:rsidR="00532534">
        <w:t>格式</w:t>
      </w:r>
      <w:r w:rsidR="00532534">
        <w:rPr>
          <w:rFonts w:hint="eastAsia"/>
        </w:rPr>
        <w:t>文件</w:t>
      </w:r>
      <w:r w:rsidR="00440AE7">
        <w:t>，向</w:t>
      </w:r>
      <w:r w:rsidR="00C905D9">
        <w:t>视频播放器</w:t>
      </w:r>
      <w:r w:rsidR="00440AE7">
        <w:t>发送</w:t>
      </w:r>
      <w:r w:rsidR="00357FA2">
        <w:rPr>
          <w:rFonts w:hint="eastAsia"/>
        </w:rPr>
        <w:t>视频地址</w:t>
      </w:r>
      <w:r w:rsidR="00532534">
        <w:rPr>
          <w:rFonts w:hint="eastAsia"/>
        </w:rPr>
        <w:t>数据</w:t>
      </w:r>
      <w:r w:rsidR="00C4108D">
        <w:t>。</w:t>
      </w:r>
      <w:r w:rsidR="00C905D9">
        <w:rPr>
          <w:rFonts w:hint="eastAsia"/>
        </w:rPr>
        <w:t>这些</w:t>
      </w:r>
      <w:r w:rsidR="00800639">
        <w:t>自定义</w:t>
      </w:r>
      <w:r w:rsidR="00800639">
        <w:rPr>
          <w:rFonts w:hint="eastAsia"/>
        </w:rPr>
        <w:t>格式</w:t>
      </w:r>
      <w:r w:rsidR="0017462E">
        <w:t>文件</w:t>
      </w:r>
      <w:r w:rsidR="00C905D9">
        <w:t>往往</w:t>
      </w:r>
      <w:r w:rsidR="00800639">
        <w:rPr>
          <w:rFonts w:hint="eastAsia"/>
        </w:rPr>
        <w:t>对应着</w:t>
      </w:r>
      <w:r w:rsidR="00043857">
        <w:t xml:space="preserve"> </w:t>
      </w:r>
      <w:r w:rsidR="0017462E">
        <w:t>“text/html”</w:t>
      </w:r>
      <w:r w:rsidR="00C905D9">
        <w:t>或</w:t>
      </w:r>
      <w:r w:rsidR="0017462E">
        <w:t>“text/plain”</w:t>
      </w:r>
      <w:r w:rsidR="00800639">
        <w:rPr>
          <w:rFonts w:hint="eastAsia"/>
        </w:rPr>
        <w:t>的</w:t>
      </w:r>
      <w:r w:rsidR="00800639">
        <w:rPr>
          <w:rFonts w:hint="eastAsia"/>
        </w:rPr>
        <w:t>HTTP</w:t>
      </w:r>
      <w:r w:rsidR="00800639">
        <w:rPr>
          <w:rFonts w:hint="eastAsia"/>
        </w:rPr>
        <w:t>实体</w:t>
      </w:r>
      <w:r w:rsidR="00753132">
        <w:t>内容</w:t>
      </w:r>
      <w:r w:rsidR="00800639">
        <w:rPr>
          <w:rFonts w:hint="eastAsia"/>
        </w:rPr>
        <w:t>类型</w:t>
      </w:r>
      <w:r w:rsidR="00C905D9">
        <w:t>。</w:t>
      </w:r>
      <w:r w:rsidR="00275731">
        <w:t>而对于资源服务器，</w:t>
      </w:r>
      <w:r w:rsidR="000A3638">
        <w:t>其传输的</w:t>
      </w:r>
      <w:r w:rsidR="00BE0369">
        <w:t>HTTP</w:t>
      </w:r>
      <w:r w:rsidR="00BE0369">
        <w:t>实体</w:t>
      </w:r>
      <w:r w:rsidR="008061E2">
        <w:t>内容</w:t>
      </w:r>
      <w:r w:rsidR="00BE0369">
        <w:t>类型</w:t>
      </w:r>
      <w:r w:rsidR="000B0B37">
        <w:t>主要</w:t>
      </w:r>
      <w:r w:rsidR="00BE0369">
        <w:t>是</w:t>
      </w:r>
      <w:r w:rsidR="008A1C93">
        <w:t>“</w:t>
      </w:r>
      <w:r w:rsidR="00BE0369">
        <w:t>video/flv</w:t>
      </w:r>
      <w:r w:rsidR="008A1C93">
        <w:t>”</w:t>
      </w:r>
      <w:r w:rsidR="00BE0369">
        <w:rPr>
          <w:rFonts w:hint="eastAsia"/>
        </w:rPr>
        <w:t>和</w:t>
      </w:r>
      <w:r w:rsidR="008A1C93">
        <w:t>“</w:t>
      </w:r>
      <w:r w:rsidR="009866F0">
        <w:t>video/mp4</w:t>
      </w:r>
      <w:r w:rsidR="008A1C93">
        <w:t>”</w:t>
      </w:r>
      <w:r w:rsidR="008A1C93">
        <w:t>，</w:t>
      </w:r>
      <w:r w:rsidR="00337EBE">
        <w:rPr>
          <w:rFonts w:hint="eastAsia"/>
        </w:rPr>
        <w:t>分别</w:t>
      </w:r>
      <w:r w:rsidR="008A1C93">
        <w:rPr>
          <w:rFonts w:hint="eastAsia"/>
        </w:rPr>
        <w:t>对应着</w:t>
      </w:r>
      <w:r w:rsidR="008A1C93">
        <w:t>FLV</w:t>
      </w:r>
      <w:r w:rsidR="008A1C93">
        <w:rPr>
          <w:rFonts w:hint="eastAsia"/>
        </w:rPr>
        <w:t>与</w:t>
      </w:r>
      <w:r w:rsidR="008A1C93">
        <w:t>MP4</w:t>
      </w:r>
      <w:r w:rsidR="008A1C93">
        <w:rPr>
          <w:rFonts w:hint="eastAsia"/>
        </w:rPr>
        <w:t>两种</w:t>
      </w:r>
      <w:r w:rsidR="008A1C93">
        <w:t>文件格式</w:t>
      </w:r>
      <w:r w:rsidR="00BE0369">
        <w:t>。</w:t>
      </w:r>
      <w:r w:rsidR="00A2372B">
        <w:t>这两种</w:t>
      </w:r>
      <w:r w:rsidR="008A1C93">
        <w:t>格式</w:t>
      </w:r>
      <w:r w:rsidR="00A2372B">
        <w:t>是目前主流的网络视频封装格式</w:t>
      </w:r>
      <w:r w:rsidR="00BB4286">
        <w:rPr>
          <w:rFonts w:hint="eastAsia"/>
        </w:rPr>
        <w:t>。</w:t>
      </w:r>
      <w:r w:rsidR="008A1C93">
        <w:t>一般来说</w:t>
      </w:r>
      <w:r w:rsidR="006245D6">
        <w:rPr>
          <w:rFonts w:hint="eastAsia"/>
        </w:rPr>
        <w:t>，</w:t>
      </w:r>
      <w:r w:rsidR="00BB236C">
        <w:rPr>
          <w:rFonts w:hint="eastAsia"/>
        </w:rPr>
        <w:t>低</w:t>
      </w:r>
      <w:r w:rsidR="008A1C93">
        <w:t>清晰度视频</w:t>
      </w:r>
      <w:r w:rsidR="00B536CE">
        <w:rPr>
          <w:rFonts w:hint="eastAsia"/>
        </w:rPr>
        <w:t>使用</w:t>
      </w:r>
      <w:r w:rsidR="00B536CE">
        <w:t>FLV</w:t>
      </w:r>
      <w:r w:rsidR="00B536CE">
        <w:rPr>
          <w:rFonts w:hint="eastAsia"/>
        </w:rPr>
        <w:t>格式</w:t>
      </w:r>
      <w:r w:rsidR="008A1C93">
        <w:t>，</w:t>
      </w:r>
      <w:r w:rsidR="008A1C93">
        <w:rPr>
          <w:rFonts w:hint="eastAsia"/>
        </w:rPr>
        <w:t>而</w:t>
      </w:r>
      <w:r w:rsidR="008A1C93">
        <w:t>高清晰度视频</w:t>
      </w:r>
      <w:r w:rsidR="00B536CE">
        <w:rPr>
          <w:rFonts w:hint="eastAsia"/>
        </w:rPr>
        <w:t>使用</w:t>
      </w:r>
      <w:r w:rsidR="00B536CE">
        <w:t>MP4</w:t>
      </w:r>
      <w:r w:rsidR="00B536CE">
        <w:rPr>
          <w:rFonts w:hint="eastAsia"/>
        </w:rPr>
        <w:t>格式</w:t>
      </w:r>
      <w:r w:rsidR="008A1C93">
        <w:t>。</w:t>
      </w:r>
    </w:p>
    <w:p w14:paraId="535A700E" w14:textId="48C939C1" w:rsidR="00707773" w:rsidRDefault="00D66CF7" w:rsidP="00ED0656">
      <w:pPr>
        <w:pStyle w:val="a3"/>
        <w:ind w:firstLine="420"/>
      </w:pPr>
      <w:r>
        <w:t>网络视频业务分发服务器</w:t>
      </w:r>
      <w:r>
        <w:rPr>
          <w:rFonts w:hint="eastAsia"/>
        </w:rPr>
        <w:t>仅</w:t>
      </w:r>
      <w:r>
        <w:t>传输有限且特定类型</w:t>
      </w:r>
      <w:r w:rsidR="00DA23B4">
        <w:rPr>
          <w:rFonts w:hint="eastAsia"/>
        </w:rPr>
        <w:t>的</w:t>
      </w:r>
      <w:r w:rsidR="000D27E7">
        <w:rPr>
          <w:rFonts w:hint="eastAsia"/>
        </w:rPr>
        <w:t>HTTP</w:t>
      </w:r>
      <w:r w:rsidR="000D27E7">
        <w:rPr>
          <w:rFonts w:hint="eastAsia"/>
        </w:rPr>
        <w:t>实体内容</w:t>
      </w:r>
      <w:r>
        <w:t>，</w:t>
      </w:r>
      <w:r w:rsidR="000D27E7">
        <w:rPr>
          <w:rFonts w:hint="eastAsia"/>
        </w:rPr>
        <w:t>这一特性</w:t>
      </w:r>
      <w:r>
        <w:rPr>
          <w:rFonts w:hint="eastAsia"/>
        </w:rPr>
        <w:t>有助于</w:t>
      </w:r>
      <w:r>
        <w:t>将其</w:t>
      </w:r>
      <w:r w:rsidR="000D27E7">
        <w:rPr>
          <w:rFonts w:hint="eastAsia"/>
        </w:rPr>
        <w:t>从</w:t>
      </w:r>
      <w:r w:rsidR="000D27E7">
        <w:t>其他</w:t>
      </w:r>
      <w:r>
        <w:t>互联网服务器</w:t>
      </w:r>
      <w:r w:rsidR="000D27E7">
        <w:rPr>
          <w:rFonts w:hint="eastAsia"/>
        </w:rPr>
        <w:t>中</w:t>
      </w:r>
      <w:r>
        <w:t>区分出来。</w:t>
      </w:r>
    </w:p>
    <w:p w14:paraId="1B583934" w14:textId="398FCBF9" w:rsidR="00CC7033" w:rsidRDefault="007517A7" w:rsidP="00CC7033">
      <w:pPr>
        <w:pStyle w:val="a3"/>
        <w:spacing w:line="240" w:lineRule="auto"/>
        <w:jc w:val="center"/>
      </w:pPr>
      <w:r>
        <w:rPr>
          <w:noProof/>
        </w:rPr>
        <w:drawing>
          <wp:inline distT="0" distB="0" distL="0" distR="0" wp14:anchorId="6C386AE3" wp14:editId="2D0A9FE1">
            <wp:extent cx="2610000" cy="2088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r_dsconten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C90EC4B" wp14:editId="287A34A0">
            <wp:extent cx="2610000" cy="2088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r_rsconten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01F02B" w14:textId="52899E0A" w:rsidR="0081779E" w:rsidRDefault="00FB7168" w:rsidP="00FF1FD4">
      <w:pPr>
        <w:pStyle w:val="a6"/>
      </w:pPr>
      <w:r>
        <w:t>图</w:t>
      </w:r>
      <w:r>
        <w:t>3-</w:t>
      </w:r>
      <w:r w:rsidR="000B226B">
        <w:rPr>
          <w:rFonts w:hint="eastAsia"/>
        </w:rPr>
        <w:t>5</w:t>
      </w:r>
      <w:r>
        <w:t xml:space="preserve"> </w:t>
      </w:r>
      <w:r>
        <w:t>不同网络视频业务</w:t>
      </w:r>
      <w:r w:rsidR="0081779E">
        <w:t>服务器</w:t>
      </w:r>
      <w:r>
        <w:t>传输</w:t>
      </w:r>
      <w:r w:rsidR="00F3691B">
        <w:rPr>
          <w:rFonts w:hint="eastAsia"/>
        </w:rPr>
        <w:t>的</w:t>
      </w:r>
      <w:r>
        <w:t>HTTP</w:t>
      </w:r>
      <w:r>
        <w:t>实体内容类型分布</w:t>
      </w:r>
      <w:r w:rsidR="0081779E">
        <w:rPr>
          <w:rFonts w:hint="eastAsia"/>
        </w:rPr>
        <w:t>：</w:t>
      </w:r>
    </w:p>
    <w:p w14:paraId="06517761" w14:textId="6AB9704F" w:rsidR="00CC7033" w:rsidRDefault="00105012" w:rsidP="00ED0656">
      <w:pPr>
        <w:pStyle w:val="a6"/>
      </w:pPr>
      <w:r>
        <w:t>(a)</w:t>
      </w:r>
      <w:r w:rsidR="0081779E">
        <w:t>调度服务器</w:t>
      </w:r>
      <w:r w:rsidR="0081779E">
        <w:rPr>
          <w:rFonts w:hint="eastAsia"/>
        </w:rPr>
        <w:t>；</w:t>
      </w:r>
      <w:r>
        <w:t>(b)</w:t>
      </w:r>
      <w:r w:rsidR="0081779E">
        <w:t>资源服务器</w:t>
      </w:r>
      <w:r w:rsidR="0081779E">
        <w:rPr>
          <w:rFonts w:hint="eastAsia"/>
        </w:rPr>
        <w:t>。</w:t>
      </w:r>
    </w:p>
    <w:p w14:paraId="420FBEAF" w14:textId="731C4D8C" w:rsidR="00582E58" w:rsidRDefault="002B0573" w:rsidP="002B0573">
      <w:pPr>
        <w:pStyle w:val="a3"/>
      </w:pPr>
      <w:r w:rsidRPr="002B0573">
        <w:rPr>
          <w:b/>
        </w:rPr>
        <w:lastRenderedPageBreak/>
        <w:t>HTTP</w:t>
      </w:r>
      <w:r w:rsidRPr="002B0573">
        <w:rPr>
          <w:b/>
        </w:rPr>
        <w:t>重定向行为</w:t>
      </w:r>
      <w:r>
        <w:t>：</w:t>
      </w:r>
      <w:r w:rsidR="00582E58">
        <w:t>HTTP</w:t>
      </w:r>
      <w:r w:rsidR="00582E58">
        <w:t>协议允许服务器</w:t>
      </w:r>
      <w:r w:rsidR="00582E58">
        <w:rPr>
          <w:rFonts w:hint="eastAsia"/>
        </w:rPr>
        <w:t>将</w:t>
      </w:r>
      <w:r w:rsidR="00DC5612">
        <w:t>用户</w:t>
      </w:r>
      <w:r w:rsidR="00582E58">
        <w:t>请求重定向到另一个服务器上。</w:t>
      </w:r>
      <w:r w:rsidR="009959E8">
        <w:t>此时</w:t>
      </w:r>
      <w:r w:rsidR="00582E58">
        <w:t>，</w:t>
      </w:r>
      <w:r w:rsidR="009959E8">
        <w:t>HTTP</w:t>
      </w:r>
      <w:r w:rsidR="009959E8">
        <w:t>应答报文的状态码</w:t>
      </w:r>
      <w:r w:rsidR="00A9506E">
        <w:t>取值在</w:t>
      </w:r>
      <w:r w:rsidR="00A9506E">
        <w:t>300</w:t>
      </w:r>
      <w:r w:rsidR="00A9506E">
        <w:t>～</w:t>
      </w:r>
      <w:r w:rsidR="00A9506E">
        <w:t>399</w:t>
      </w:r>
      <w:r w:rsidR="00A9506E">
        <w:rPr>
          <w:rFonts w:hint="eastAsia"/>
        </w:rPr>
        <w:t>范围内</w:t>
      </w:r>
      <w:r w:rsidR="00A9506E">
        <w:t>，</w:t>
      </w:r>
      <w:r w:rsidR="00A9506E">
        <w:rPr>
          <w:rFonts w:hint="eastAsia"/>
        </w:rPr>
        <w:t>并且</w:t>
      </w:r>
      <w:r w:rsidR="00385C31">
        <w:rPr>
          <w:rFonts w:hint="eastAsia"/>
        </w:rPr>
        <w:t>新</w:t>
      </w:r>
      <w:r w:rsidR="00A9506E">
        <w:t>的</w:t>
      </w:r>
      <w:r w:rsidR="00A9506E">
        <w:t>URL</w:t>
      </w:r>
      <w:r w:rsidR="00A9506E">
        <w:t>由应答报文的</w:t>
      </w:r>
      <w:r w:rsidR="00A9506E">
        <w:t>“location”</w:t>
      </w:r>
      <w:r w:rsidR="00A9506E">
        <w:t>头给出。</w:t>
      </w:r>
      <w:r w:rsidR="00EF4482">
        <w:t>用户侧</w:t>
      </w:r>
      <w:r w:rsidR="00EF4482">
        <w:rPr>
          <w:rFonts w:hint="eastAsia"/>
        </w:rPr>
        <w:t>浏览</w:t>
      </w:r>
      <w:r w:rsidR="009012BB">
        <w:t>器收到</w:t>
      </w:r>
      <w:r w:rsidR="00E7278F">
        <w:t>一个</w:t>
      </w:r>
      <w:r w:rsidR="00EF4482">
        <w:t>HTTP</w:t>
      </w:r>
      <w:r w:rsidR="00EF4482">
        <w:t>重定向应答</w:t>
      </w:r>
      <w:r w:rsidR="009012BB">
        <w:t>时</w:t>
      </w:r>
      <w:r w:rsidR="00EF4482">
        <w:t>，</w:t>
      </w:r>
      <w:r w:rsidR="00170193">
        <w:t>会</w:t>
      </w:r>
      <w:r w:rsidR="00EF4482">
        <w:t>自动向</w:t>
      </w:r>
      <w:r w:rsidR="00EF4482">
        <w:t>“location”</w:t>
      </w:r>
      <w:r w:rsidR="00EF4482">
        <w:t>指定的</w:t>
      </w:r>
      <w:r w:rsidR="00EF4482">
        <w:t>URL</w:t>
      </w:r>
      <w:r w:rsidR="00170193">
        <w:t>重新</w:t>
      </w:r>
      <w:r w:rsidR="00EF4482">
        <w:t>发送</w:t>
      </w:r>
      <w:r w:rsidR="007B05DD">
        <w:t>HTTP</w:t>
      </w:r>
      <w:r w:rsidR="00EF4482">
        <w:t>请求。</w:t>
      </w:r>
      <w:r w:rsidR="00FB106C">
        <w:t>本文中，</w:t>
      </w:r>
      <w:r w:rsidR="004264AD">
        <w:rPr>
          <w:rFonts w:hint="eastAsia"/>
        </w:rPr>
        <w:t>我们</w:t>
      </w:r>
      <w:r w:rsidR="00ED68AB">
        <w:t>定义</w:t>
      </w:r>
      <m:oMath>
        <m:r>
          <m:rPr>
            <m:nor/>
          </m:rPr>
          <w:rPr>
            <w:rFonts w:ascii="Cambria Math" w:hAnsi="Cambria Math"/>
          </w:rPr>
          <m:t>HR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ED68AB">
        <w:t>来表示</w:t>
      </w:r>
      <w:r w:rsidR="00ED68AB">
        <w:t>HTTP</w:t>
      </w:r>
      <w:r w:rsidR="00ED68AB">
        <w:t>重定向行为是否存在</w:t>
      </w:r>
      <w:r w:rsidR="00ED68AB">
        <w:rPr>
          <w:rFonts w:hint="eastAsia"/>
        </w:rPr>
        <w:t>于</w:t>
      </w:r>
      <w:r w:rsidR="00ED68AB">
        <w:t>两个</w:t>
      </w:r>
      <w:r w:rsidR="00ED68AB">
        <w:t>HTTP</w:t>
      </w:r>
      <w:r w:rsidR="00ED68AB">
        <w:t>交互中：</w:t>
      </w:r>
    </w:p>
    <w:p w14:paraId="66F9A7AF" w14:textId="3417D1D1" w:rsidR="00ED68AB" w:rsidRPr="00156335" w:rsidRDefault="0019092C" w:rsidP="00E7036E">
      <w:pPr>
        <w:pStyle w:val="a3"/>
        <w:wordWrap w:val="0"/>
        <w:spacing w:line="720" w:lineRule="auto"/>
        <w:jc w:val="right"/>
      </w:pPr>
      <m:oMathPara>
        <m:oMathParaPr>
          <m:jc m:val="right"/>
        </m:oMathParaPr>
        <m:oMath>
          <m:r>
            <m:rPr>
              <m:nor/>
            </m:rPr>
            <w:rPr>
              <w:rFonts w:ascii="Cambria Math" w:hAnsi="Cambria Math"/>
            </w:rPr>
            <m:t>HR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300≤</m:t>
                  </m:r>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 xml:space="preserve">)≤399, </m:t>
                  </m:r>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URL</m:t>
                      </m:r>
                      <m:r>
                        <w:rPr>
                          <w:rFonts w:ascii="Cambria Math" w:hAnsi="Cambria Math"/>
                        </w:rPr>
                        <m:t>(p</m:t>
                      </m:r>
                    </m:e>
                    <m:sub>
                      <m:r>
                        <w:rPr>
                          <w:rFonts w:ascii="Cambria Math" w:hAnsi="Cambria Math"/>
                        </w:rPr>
                        <m:t>j</m:t>
                      </m:r>
                    </m:sub>
                  </m:sSub>
                  <m:r>
                    <w:rPr>
                      <w:rFonts w:ascii="Cambria Math" w:hAnsi="Cambria Math"/>
                    </w:rPr>
                    <m:t>)</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nor/>
            </m:rPr>
            <w:rPr>
              <w:rFonts w:ascii="Cambria Math" w:hAnsi="Cambria Math"/>
            </w:rPr>
            <m:t xml:space="preserve">            (3-2)</m:t>
          </m:r>
        </m:oMath>
      </m:oMathPara>
    </w:p>
    <w:p w14:paraId="2B9DC1E1" w14:textId="2A422493" w:rsidR="003F2D0E" w:rsidRDefault="003F2D0E" w:rsidP="003F2D0E">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m:t>
        </m:r>
      </m:oMath>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t>中</w:t>
      </w:r>
      <w:r>
        <w:t>HTTP</w:t>
      </w:r>
      <w:r>
        <w:t>应答状态码；</w:t>
      </w:r>
      <m:oMath>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B4020">
        <w:t>中</w:t>
      </w:r>
      <w:r w:rsidR="004B4020">
        <w:t>HTTP</w:t>
      </w:r>
      <w:r w:rsidR="004B4020">
        <w:t>应答</w:t>
      </w:r>
      <w:r w:rsidR="004B4020">
        <w:t>“</w:t>
      </w:r>
      <w:r w:rsidR="00FA23FE">
        <w:t>location</w:t>
      </w:r>
      <w:r w:rsidR="004B4020">
        <w:t>”</w:t>
      </w:r>
      <w:r w:rsidR="004B4020">
        <w:rPr>
          <w:rFonts w:hint="eastAsia"/>
        </w:rPr>
        <w:t>头</w:t>
      </w:r>
      <w:r w:rsidR="004B4020">
        <w:t>的值；</w:t>
      </w:r>
      <m:oMath>
        <m:r>
          <m:rPr>
            <m:nor/>
          </m:rPr>
          <w:rPr>
            <w:rFonts w:ascii="Cambria Math" w:hAnsi="Cambria Math"/>
          </w:rPr>
          <m:t>URL</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4B4020">
        <w:t>中</w:t>
      </w:r>
      <w:r w:rsidR="004B4020">
        <w:t>HTTP</w:t>
      </w:r>
      <w:r w:rsidR="004B4020">
        <w:t>请求的</w:t>
      </w:r>
      <w:r w:rsidR="004B4020">
        <w:rPr>
          <w:rFonts w:hint="eastAsia"/>
        </w:rPr>
        <w:t>URL</w:t>
      </w:r>
      <w:r w:rsidR="004B4020">
        <w:t>。</w:t>
      </w:r>
    </w:p>
    <w:p w14:paraId="1AD33117" w14:textId="7DE26B80" w:rsidR="00164DB8" w:rsidRDefault="00CF4754" w:rsidP="00305F3C">
      <w:pPr>
        <w:pStyle w:val="a3"/>
        <w:ind w:firstLine="420"/>
      </w:pPr>
      <w:r>
        <w:rPr>
          <w:rFonts w:hint="eastAsia"/>
        </w:rPr>
        <w:t>一</w:t>
      </w:r>
      <w:r w:rsidR="0020087F">
        <w:t>些网络视频业务提供商</w:t>
      </w:r>
      <w:r w:rsidR="00695C2B">
        <w:rPr>
          <w:rFonts w:hint="eastAsia"/>
        </w:rPr>
        <w:t>通过</w:t>
      </w:r>
      <w:r w:rsidR="000B0395">
        <w:t>HTTP</w:t>
      </w:r>
      <w:r w:rsidR="000B0395">
        <w:t>重定向来</w:t>
      </w:r>
      <w:r w:rsidR="00762816">
        <w:rPr>
          <w:rFonts w:hint="eastAsia"/>
        </w:rPr>
        <w:t>完成视频</w:t>
      </w:r>
      <w:r w:rsidR="002E15E7">
        <w:rPr>
          <w:rFonts w:hint="eastAsia"/>
        </w:rPr>
        <w:t>的</w:t>
      </w:r>
      <w:r w:rsidR="00762816">
        <w:rPr>
          <w:rFonts w:hint="eastAsia"/>
        </w:rPr>
        <w:t>调度</w:t>
      </w:r>
      <w:r w:rsidR="002E15E7">
        <w:rPr>
          <w:rFonts w:hint="eastAsia"/>
        </w:rPr>
        <w:t>分发</w:t>
      </w:r>
      <w:r w:rsidR="00762816">
        <w:rPr>
          <w:rFonts w:hint="eastAsia"/>
        </w:rPr>
        <w:t>。</w:t>
      </w:r>
      <w:r w:rsidR="00375655">
        <w:rPr>
          <w:rFonts w:hint="eastAsia"/>
        </w:rPr>
        <w:t>具体来讲</w:t>
      </w:r>
      <w:r w:rsidR="00375655">
        <w:t>，</w:t>
      </w:r>
      <w:r w:rsidR="002E15E7">
        <w:rPr>
          <w:rFonts w:hint="eastAsia"/>
        </w:rPr>
        <w:t>在视频分发阶段，</w:t>
      </w:r>
      <w:r w:rsidR="00375655">
        <w:rPr>
          <w:rFonts w:hint="eastAsia"/>
        </w:rPr>
        <w:t>调度</w:t>
      </w:r>
      <w:r w:rsidR="00375655">
        <w:t>服务器</w:t>
      </w:r>
      <w:r w:rsidR="002E15E7">
        <w:rPr>
          <w:rFonts w:hint="eastAsia"/>
        </w:rPr>
        <w:t>以</w:t>
      </w:r>
      <w:r w:rsidR="00375655">
        <w:t>HTTP</w:t>
      </w:r>
      <w:r w:rsidR="0093776C">
        <w:t>重定向</w:t>
      </w:r>
      <w:r w:rsidR="002E15E7">
        <w:rPr>
          <w:rFonts w:hint="eastAsia"/>
        </w:rPr>
        <w:t>应答来响应用户的视频请求，并在应答报文的</w:t>
      </w:r>
      <w:r w:rsidR="00375655">
        <w:t>“location”</w:t>
      </w:r>
      <w:r w:rsidR="00375655">
        <w:t>头</w:t>
      </w:r>
      <w:r w:rsidR="002E15E7">
        <w:rPr>
          <w:rFonts w:hint="eastAsia"/>
        </w:rPr>
        <w:t>中给出</w:t>
      </w:r>
      <w:r w:rsidR="002E15E7">
        <w:t>视频</w:t>
      </w:r>
      <w:r w:rsidR="002E15E7">
        <w:rPr>
          <w:rFonts w:hint="eastAsia"/>
        </w:rPr>
        <w:t>在</w:t>
      </w:r>
      <w:r w:rsidR="00375655">
        <w:t>资源服务器</w:t>
      </w:r>
      <w:r w:rsidR="002E15E7">
        <w:rPr>
          <w:rFonts w:hint="eastAsia"/>
        </w:rPr>
        <w:t>上</w:t>
      </w:r>
      <w:r w:rsidR="00375655">
        <w:t>的</w:t>
      </w:r>
      <w:r w:rsidR="00375655">
        <w:t>URL</w:t>
      </w:r>
      <w:r w:rsidR="00375655">
        <w:t>。</w:t>
      </w:r>
      <w:r w:rsidR="00140DAA">
        <w:rPr>
          <w:rFonts w:hint="eastAsia"/>
        </w:rPr>
        <w:t>表</w:t>
      </w:r>
      <w:r w:rsidR="00140DAA">
        <w:t>3-</w:t>
      </w:r>
      <w:r w:rsidR="00DC49CB">
        <w:rPr>
          <w:rFonts w:hint="eastAsia"/>
        </w:rPr>
        <w:t>2</w:t>
      </w:r>
      <w:r w:rsidR="00140DAA">
        <w:t>给出了优酷视频</w:t>
      </w:r>
      <w:r w:rsidR="00305F3C">
        <w:rPr>
          <w:rFonts w:hint="eastAsia"/>
        </w:rPr>
        <w:t>中</w:t>
      </w:r>
      <w:r w:rsidR="00140DAA">
        <w:t>调度服务器重定向</w:t>
      </w:r>
      <w:r w:rsidR="00305F3C">
        <w:rPr>
          <w:rFonts w:hint="eastAsia"/>
        </w:rPr>
        <w:t>用户视频请求的</w:t>
      </w:r>
      <w:r w:rsidR="00140DAA">
        <w:t>HTTP</w:t>
      </w:r>
      <w:r w:rsidR="00140DAA">
        <w:rPr>
          <w:rFonts w:hint="eastAsia"/>
        </w:rPr>
        <w:t>交互</w:t>
      </w:r>
      <w:r w:rsidR="002E15E7">
        <w:rPr>
          <w:rFonts w:hint="eastAsia"/>
        </w:rPr>
        <w:t>示例</w:t>
      </w:r>
      <w:r w:rsidR="00140DAA">
        <w:t>。</w:t>
      </w:r>
      <w:r w:rsidR="00D379D7">
        <w:t>由于不需要向视频播放器中嵌入任何脚本或代码，</w:t>
      </w:r>
      <w:r w:rsidR="00D379D7">
        <w:rPr>
          <w:rFonts w:hint="eastAsia"/>
        </w:rPr>
        <w:t>HTTP</w:t>
      </w:r>
      <w:r w:rsidR="00D379D7">
        <w:t>重定向可能是</w:t>
      </w:r>
      <w:r w:rsidR="00305F3C">
        <w:t>调度用户</w:t>
      </w:r>
      <w:r w:rsidR="008D65EE">
        <w:rPr>
          <w:rFonts w:hint="eastAsia"/>
        </w:rPr>
        <w:t>下载</w:t>
      </w:r>
      <w:r w:rsidR="001069D3">
        <w:rPr>
          <w:rFonts w:hint="eastAsia"/>
        </w:rPr>
        <w:t>请求</w:t>
      </w:r>
      <w:r w:rsidR="00901546">
        <w:rPr>
          <w:rFonts w:hint="eastAsia"/>
        </w:rPr>
        <w:t>、实现视频分发</w:t>
      </w:r>
      <w:r w:rsidR="00E2015D">
        <w:rPr>
          <w:rFonts w:hint="eastAsia"/>
        </w:rPr>
        <w:t>的</w:t>
      </w:r>
      <w:r w:rsidR="00D379D7">
        <w:t>最</w:t>
      </w:r>
      <w:r w:rsidR="008D65EE">
        <w:t>简单</w:t>
      </w:r>
      <w:r w:rsidR="00D379D7">
        <w:t>方式。</w:t>
      </w:r>
    </w:p>
    <w:p w14:paraId="7EFE016B" w14:textId="024D9E52" w:rsidR="004B52A4" w:rsidRDefault="008F55AF" w:rsidP="00B76BF9">
      <w:pPr>
        <w:pStyle w:val="a3"/>
        <w:ind w:firstLine="420"/>
      </w:pPr>
      <w:r>
        <w:rPr>
          <w:rFonts w:hint="eastAsia"/>
        </w:rPr>
        <w:t>考虑到</w:t>
      </w:r>
      <w:r>
        <w:t>大多数互联网服务器是用来向用户提供文件内容或传输数据的，</w:t>
      </w:r>
      <w:r>
        <w:rPr>
          <w:rFonts w:hint="eastAsia"/>
        </w:rPr>
        <w:t>HTTP</w:t>
      </w:r>
      <w:r>
        <w:t>重定向对于</w:t>
      </w:r>
      <w:r>
        <w:rPr>
          <w:rFonts w:hint="eastAsia"/>
        </w:rPr>
        <w:t>一般</w:t>
      </w:r>
      <w:r>
        <w:t>的服务器来说是一个不常见行为。</w:t>
      </w:r>
      <w:r>
        <w:rPr>
          <w:rFonts w:hint="eastAsia"/>
        </w:rPr>
        <w:t>因此</w:t>
      </w:r>
      <w:r>
        <w:t>，</w:t>
      </w:r>
      <w:r w:rsidR="007B082F">
        <w:t>如果一个服务器频繁的将用户的（视频）请求重定向到其它的服务器上，</w:t>
      </w:r>
      <w:r w:rsidR="007B082F">
        <w:rPr>
          <w:rFonts w:hint="eastAsia"/>
        </w:rPr>
        <w:t>那么</w:t>
      </w:r>
      <w:r w:rsidR="007B082F">
        <w:t>这个服务器很有可能就是网路视频业务中的调度服务器。</w:t>
      </w:r>
    </w:p>
    <w:p w14:paraId="10484513" w14:textId="4393F7EC" w:rsidR="00223708" w:rsidRDefault="00223708" w:rsidP="00384662">
      <w:pPr>
        <w:pStyle w:val="a6"/>
      </w:pPr>
      <w:r>
        <w:t>表</w:t>
      </w:r>
      <w:r>
        <w:t>3-</w:t>
      </w:r>
      <w:r w:rsidR="008D36ED">
        <w:t>2</w:t>
      </w:r>
      <w:r>
        <w:t xml:space="preserve"> </w:t>
      </w:r>
      <w:r>
        <w:t>优酷视频中用户进行视频请求及调度服务器重定向实例</w:t>
      </w:r>
    </w:p>
    <w:tbl>
      <w:tblPr>
        <w:tblStyle w:val="a7"/>
        <w:tblW w:w="8222" w:type="dxa"/>
        <w:jc w:val="center"/>
        <w:tblLayout w:type="fixed"/>
        <w:tblLook w:val="04A0" w:firstRow="1" w:lastRow="0" w:firstColumn="1" w:lastColumn="0" w:noHBand="0" w:noVBand="1"/>
      </w:tblPr>
      <w:tblGrid>
        <w:gridCol w:w="3950"/>
        <w:gridCol w:w="313"/>
        <w:gridCol w:w="3959"/>
      </w:tblGrid>
      <w:tr w:rsidR="002104FF" w:rsidRPr="009957A6" w14:paraId="4A470ED6" w14:textId="77777777" w:rsidTr="00312150">
        <w:trPr>
          <w:jc w:val="center"/>
        </w:trPr>
        <w:tc>
          <w:tcPr>
            <w:tcW w:w="4098" w:type="dxa"/>
          </w:tcPr>
          <w:p w14:paraId="571E59D2" w14:textId="34ACEE74" w:rsidR="002104FF" w:rsidRPr="009957A6" w:rsidRDefault="00853912" w:rsidP="008C27A2">
            <w:pPr>
              <w:pStyle w:val="a3"/>
              <w:wordWrap w:val="0"/>
              <w:spacing w:line="300" w:lineRule="exact"/>
              <w:jc w:val="left"/>
              <w:rPr>
                <w:sz w:val="21"/>
                <w:szCs w:val="21"/>
              </w:rPr>
            </w:pPr>
            <w:r w:rsidRPr="009957A6">
              <w:rPr>
                <w:sz w:val="21"/>
                <w:szCs w:val="21"/>
              </w:rPr>
              <w:t>GET /player/getFlvPath/sid/139830840964516453625_00/st/flv/fileid/0300020100533AA654FCF1003E880381465D99-B4F1-45C1-560C-3067B764ABF6 HTTP/1.1</w:t>
            </w:r>
          </w:p>
        </w:tc>
        <w:tc>
          <w:tcPr>
            <w:tcW w:w="316" w:type="dxa"/>
            <w:tcBorders>
              <w:top w:val="nil"/>
              <w:bottom w:val="nil"/>
            </w:tcBorders>
          </w:tcPr>
          <w:p w14:paraId="3D2531C6" w14:textId="77777777" w:rsidR="002104FF" w:rsidRPr="009957A6" w:rsidRDefault="002104FF" w:rsidP="008C27A2">
            <w:pPr>
              <w:pStyle w:val="a3"/>
              <w:wordWrap w:val="0"/>
              <w:spacing w:line="300" w:lineRule="exact"/>
              <w:jc w:val="center"/>
              <w:rPr>
                <w:sz w:val="21"/>
                <w:szCs w:val="21"/>
              </w:rPr>
            </w:pPr>
          </w:p>
        </w:tc>
        <w:tc>
          <w:tcPr>
            <w:tcW w:w="4108" w:type="dxa"/>
          </w:tcPr>
          <w:p w14:paraId="473152EC" w14:textId="639BC609" w:rsidR="002104FF" w:rsidRPr="009957A6" w:rsidRDefault="00853912" w:rsidP="008C27A2">
            <w:pPr>
              <w:pStyle w:val="a3"/>
              <w:wordWrap w:val="0"/>
              <w:spacing w:line="300" w:lineRule="exact"/>
              <w:jc w:val="left"/>
              <w:rPr>
                <w:sz w:val="21"/>
                <w:szCs w:val="21"/>
              </w:rPr>
            </w:pPr>
            <w:r w:rsidRPr="009957A6">
              <w:rPr>
                <w:sz w:val="21"/>
                <w:szCs w:val="21"/>
              </w:rPr>
              <w:t xml:space="preserve">HTTP/1.1 </w:t>
            </w:r>
            <w:r w:rsidRPr="00442CB5">
              <w:rPr>
                <w:b/>
                <w:color w:val="FF0000"/>
                <w:sz w:val="21"/>
                <w:szCs w:val="21"/>
              </w:rPr>
              <w:t>302</w:t>
            </w:r>
            <w:r w:rsidRPr="009957A6">
              <w:rPr>
                <w:sz w:val="21"/>
                <w:szCs w:val="21"/>
              </w:rPr>
              <w:t xml:space="preserve"> Found</w:t>
            </w:r>
          </w:p>
        </w:tc>
      </w:tr>
      <w:tr w:rsidR="002104FF" w:rsidRPr="009957A6" w14:paraId="590A0337" w14:textId="77777777" w:rsidTr="00312150">
        <w:trPr>
          <w:jc w:val="center"/>
        </w:trPr>
        <w:tc>
          <w:tcPr>
            <w:tcW w:w="4098" w:type="dxa"/>
          </w:tcPr>
          <w:p w14:paraId="79E8FFA0" w14:textId="77777777" w:rsidR="00853912" w:rsidRPr="009957A6" w:rsidRDefault="00853912" w:rsidP="008C27A2">
            <w:pPr>
              <w:pStyle w:val="a3"/>
              <w:wordWrap w:val="0"/>
              <w:spacing w:line="300" w:lineRule="exact"/>
              <w:jc w:val="left"/>
              <w:rPr>
                <w:sz w:val="21"/>
                <w:szCs w:val="21"/>
              </w:rPr>
            </w:pPr>
            <w:r w:rsidRPr="009957A6">
              <w:rPr>
                <w:sz w:val="21"/>
                <w:szCs w:val="21"/>
              </w:rPr>
              <w:t>Accept: */*</w:t>
            </w:r>
          </w:p>
          <w:p w14:paraId="7AA38D11" w14:textId="77777777" w:rsidR="00853912" w:rsidRPr="009957A6" w:rsidRDefault="00853912" w:rsidP="008C27A2">
            <w:pPr>
              <w:pStyle w:val="a3"/>
              <w:wordWrap w:val="0"/>
              <w:spacing w:line="300" w:lineRule="exact"/>
              <w:jc w:val="left"/>
              <w:rPr>
                <w:sz w:val="21"/>
                <w:szCs w:val="21"/>
              </w:rPr>
            </w:pPr>
            <w:r w:rsidRPr="009957A6">
              <w:rPr>
                <w:sz w:val="21"/>
                <w:szCs w:val="21"/>
              </w:rPr>
              <w:t>Accept-Language: zh-CN</w:t>
            </w:r>
          </w:p>
          <w:p w14:paraId="6F67AD66" w14:textId="77777777" w:rsidR="00853912" w:rsidRPr="009957A6" w:rsidRDefault="00853912" w:rsidP="008C27A2">
            <w:pPr>
              <w:pStyle w:val="a3"/>
              <w:wordWrap w:val="0"/>
              <w:spacing w:line="300" w:lineRule="exact"/>
              <w:jc w:val="left"/>
              <w:rPr>
                <w:sz w:val="21"/>
                <w:szCs w:val="21"/>
              </w:rPr>
            </w:pPr>
            <w:r w:rsidRPr="009957A6">
              <w:rPr>
                <w:sz w:val="21"/>
                <w:szCs w:val="21"/>
              </w:rPr>
              <w:t>Referer: http://static.youku.com/v1.0.0426/v/swf/player.swf</w:t>
            </w:r>
          </w:p>
          <w:p w14:paraId="7774155E" w14:textId="77777777" w:rsidR="00853912" w:rsidRPr="009957A6" w:rsidRDefault="00853912" w:rsidP="008C27A2">
            <w:pPr>
              <w:pStyle w:val="a3"/>
              <w:wordWrap w:val="0"/>
              <w:spacing w:line="300" w:lineRule="exact"/>
              <w:jc w:val="left"/>
              <w:rPr>
                <w:sz w:val="21"/>
                <w:szCs w:val="21"/>
              </w:rPr>
            </w:pPr>
            <w:r w:rsidRPr="009957A6">
              <w:rPr>
                <w:sz w:val="21"/>
                <w:szCs w:val="21"/>
              </w:rPr>
              <w:t>x-flash-version: 12,0,0,70</w:t>
            </w:r>
          </w:p>
          <w:p w14:paraId="3B64A5F8" w14:textId="77777777" w:rsidR="00853912" w:rsidRPr="009957A6" w:rsidRDefault="00853912" w:rsidP="008C27A2">
            <w:pPr>
              <w:pStyle w:val="a3"/>
              <w:wordWrap w:val="0"/>
              <w:spacing w:line="300" w:lineRule="exact"/>
              <w:jc w:val="left"/>
              <w:rPr>
                <w:sz w:val="21"/>
                <w:szCs w:val="21"/>
              </w:rPr>
            </w:pPr>
            <w:r w:rsidRPr="009957A6">
              <w:rPr>
                <w:sz w:val="21"/>
                <w:szCs w:val="21"/>
              </w:rPr>
              <w:t>Accept-Encoding: gzip, deflate</w:t>
            </w:r>
          </w:p>
          <w:p w14:paraId="1F3FE773" w14:textId="77777777" w:rsidR="00853912" w:rsidRPr="009957A6" w:rsidRDefault="00853912" w:rsidP="008C27A2">
            <w:pPr>
              <w:pStyle w:val="a3"/>
              <w:wordWrap w:val="0"/>
              <w:spacing w:line="300" w:lineRule="exact"/>
              <w:jc w:val="left"/>
              <w:rPr>
                <w:sz w:val="21"/>
                <w:szCs w:val="21"/>
              </w:rPr>
            </w:pPr>
            <w:r w:rsidRPr="009957A6">
              <w:rPr>
                <w:sz w:val="21"/>
                <w:szCs w:val="21"/>
              </w:rPr>
              <w:t>User-Agent: Mozilla/4.0 (compatible; MSIE 6.0; Windows NT 5.1; SV1)</w:t>
            </w:r>
          </w:p>
          <w:p w14:paraId="719EDDC6" w14:textId="77777777" w:rsidR="00853912" w:rsidRPr="009957A6" w:rsidRDefault="00853912" w:rsidP="008C27A2">
            <w:pPr>
              <w:pStyle w:val="a3"/>
              <w:wordWrap w:val="0"/>
              <w:spacing w:line="300" w:lineRule="exact"/>
              <w:jc w:val="left"/>
              <w:rPr>
                <w:sz w:val="21"/>
                <w:szCs w:val="21"/>
              </w:rPr>
            </w:pPr>
            <w:r w:rsidRPr="009957A6">
              <w:rPr>
                <w:sz w:val="21"/>
                <w:szCs w:val="21"/>
              </w:rPr>
              <w:t>Host: k.youku.com</w:t>
            </w:r>
          </w:p>
          <w:p w14:paraId="76AEDB34" w14:textId="77777777" w:rsidR="00853912" w:rsidRPr="009957A6" w:rsidRDefault="00853912" w:rsidP="008C27A2">
            <w:pPr>
              <w:pStyle w:val="a3"/>
              <w:wordWrap w:val="0"/>
              <w:spacing w:line="300" w:lineRule="exact"/>
              <w:jc w:val="left"/>
              <w:rPr>
                <w:sz w:val="21"/>
                <w:szCs w:val="21"/>
              </w:rPr>
            </w:pPr>
            <w:r w:rsidRPr="009957A6">
              <w:rPr>
                <w:sz w:val="21"/>
                <w:szCs w:val="21"/>
              </w:rPr>
              <w:t>Connection: Keep-Alive</w:t>
            </w:r>
          </w:p>
          <w:p w14:paraId="46DA2C64" w14:textId="374B5DAE" w:rsidR="002104FF" w:rsidRPr="009957A6" w:rsidRDefault="00853912" w:rsidP="00042D4B">
            <w:pPr>
              <w:pStyle w:val="a3"/>
              <w:wordWrap w:val="0"/>
              <w:spacing w:line="300" w:lineRule="exact"/>
              <w:jc w:val="left"/>
              <w:rPr>
                <w:sz w:val="21"/>
                <w:szCs w:val="21"/>
              </w:rPr>
            </w:pPr>
            <w:r w:rsidRPr="009957A6">
              <w:rPr>
                <w:sz w:val="21"/>
                <w:szCs w:val="21"/>
              </w:rPr>
              <w:t>Cookie: __ysuid=13956529867728JC; xreferrer=; ykss=738258531c81dd4b6fec24c5; u=__LOGOUT__; P_F=1</w:t>
            </w:r>
          </w:p>
        </w:tc>
        <w:tc>
          <w:tcPr>
            <w:tcW w:w="316" w:type="dxa"/>
            <w:tcBorders>
              <w:top w:val="nil"/>
              <w:bottom w:val="nil"/>
            </w:tcBorders>
          </w:tcPr>
          <w:p w14:paraId="4EDDCB32" w14:textId="77777777" w:rsidR="002104FF" w:rsidRPr="009957A6" w:rsidRDefault="002104FF" w:rsidP="008C27A2">
            <w:pPr>
              <w:pStyle w:val="a3"/>
              <w:wordWrap w:val="0"/>
              <w:spacing w:line="300" w:lineRule="exact"/>
              <w:jc w:val="center"/>
              <w:rPr>
                <w:sz w:val="21"/>
                <w:szCs w:val="21"/>
              </w:rPr>
            </w:pPr>
          </w:p>
        </w:tc>
        <w:tc>
          <w:tcPr>
            <w:tcW w:w="4108" w:type="dxa"/>
          </w:tcPr>
          <w:p w14:paraId="02F3C3AA" w14:textId="77777777" w:rsidR="00853912" w:rsidRPr="009957A6" w:rsidRDefault="00853912" w:rsidP="008C27A2">
            <w:pPr>
              <w:pStyle w:val="a3"/>
              <w:wordWrap w:val="0"/>
              <w:spacing w:line="300" w:lineRule="exact"/>
              <w:jc w:val="left"/>
              <w:rPr>
                <w:sz w:val="21"/>
                <w:szCs w:val="21"/>
              </w:rPr>
            </w:pPr>
            <w:r w:rsidRPr="009957A6">
              <w:rPr>
                <w:sz w:val="21"/>
                <w:szCs w:val="21"/>
              </w:rPr>
              <w:t>X-Powered-By: PHP/5.3.3</w:t>
            </w:r>
          </w:p>
          <w:p w14:paraId="5CA5F579" w14:textId="77777777" w:rsidR="00853912" w:rsidRPr="009957A6" w:rsidRDefault="00853912" w:rsidP="008C27A2">
            <w:pPr>
              <w:pStyle w:val="a3"/>
              <w:wordWrap w:val="0"/>
              <w:spacing w:line="300" w:lineRule="exact"/>
              <w:jc w:val="left"/>
              <w:rPr>
                <w:sz w:val="21"/>
                <w:szCs w:val="21"/>
              </w:rPr>
            </w:pPr>
            <w:r w:rsidRPr="009957A6">
              <w:rPr>
                <w:sz w:val="21"/>
                <w:szCs w:val="21"/>
              </w:rPr>
              <w:t>Expires: -1</w:t>
            </w:r>
          </w:p>
          <w:p w14:paraId="65C6FCF2" w14:textId="77777777" w:rsidR="00853912" w:rsidRPr="009957A6" w:rsidRDefault="00853912" w:rsidP="008C27A2">
            <w:pPr>
              <w:pStyle w:val="a3"/>
              <w:wordWrap w:val="0"/>
              <w:spacing w:line="300" w:lineRule="exact"/>
              <w:jc w:val="left"/>
              <w:rPr>
                <w:sz w:val="21"/>
                <w:szCs w:val="21"/>
              </w:rPr>
            </w:pPr>
            <w:r w:rsidRPr="009957A6">
              <w:rPr>
                <w:sz w:val="21"/>
                <w:szCs w:val="21"/>
              </w:rPr>
              <w:t>Cache-Control: private, max-age=0</w:t>
            </w:r>
          </w:p>
          <w:p w14:paraId="1DE2C687" w14:textId="77777777" w:rsidR="00853912" w:rsidRPr="009957A6" w:rsidRDefault="00853912" w:rsidP="008C27A2">
            <w:pPr>
              <w:pStyle w:val="a3"/>
              <w:wordWrap w:val="0"/>
              <w:spacing w:line="300" w:lineRule="exact"/>
              <w:jc w:val="left"/>
              <w:rPr>
                <w:sz w:val="21"/>
                <w:szCs w:val="21"/>
              </w:rPr>
            </w:pPr>
            <w:r w:rsidRPr="009957A6">
              <w:rPr>
                <w:sz w:val="21"/>
                <w:szCs w:val="21"/>
              </w:rPr>
              <w:t>Pragma: no-cache</w:t>
            </w:r>
          </w:p>
          <w:p w14:paraId="1FE6F120" w14:textId="77777777" w:rsidR="00853912" w:rsidRPr="00442CB5" w:rsidRDefault="00853912" w:rsidP="008C27A2">
            <w:pPr>
              <w:pStyle w:val="a3"/>
              <w:wordWrap w:val="0"/>
              <w:spacing w:line="300" w:lineRule="exact"/>
              <w:jc w:val="left"/>
              <w:rPr>
                <w:b/>
                <w:color w:val="FF0000"/>
                <w:sz w:val="21"/>
                <w:szCs w:val="21"/>
              </w:rPr>
            </w:pPr>
            <w:r w:rsidRPr="00442CB5">
              <w:rPr>
                <w:b/>
                <w:color w:val="FF0000"/>
                <w:sz w:val="21"/>
                <w:szCs w:val="21"/>
              </w:rPr>
              <w:t>Location: http://118.228.18.36/youku/67721102DBE3482E9DE1942F42/0300020100533AA654FCF1003E880381465D99-B4F1-45C1-560C-3067B764ABF6.flv</w:t>
            </w:r>
          </w:p>
          <w:p w14:paraId="79BD286C" w14:textId="77777777" w:rsidR="00853912" w:rsidRPr="009957A6" w:rsidRDefault="00853912" w:rsidP="008C27A2">
            <w:pPr>
              <w:pStyle w:val="a3"/>
              <w:wordWrap w:val="0"/>
              <w:spacing w:line="300" w:lineRule="exact"/>
              <w:jc w:val="left"/>
              <w:rPr>
                <w:sz w:val="21"/>
                <w:szCs w:val="21"/>
              </w:rPr>
            </w:pPr>
            <w:r w:rsidRPr="009957A6">
              <w:rPr>
                <w:sz w:val="21"/>
                <w:szCs w:val="21"/>
              </w:rPr>
              <w:t>Content-type: text/html</w:t>
            </w:r>
          </w:p>
          <w:p w14:paraId="68C4A23B" w14:textId="77777777" w:rsidR="00853912" w:rsidRPr="009957A6" w:rsidRDefault="00853912" w:rsidP="008C27A2">
            <w:pPr>
              <w:pStyle w:val="a3"/>
              <w:wordWrap w:val="0"/>
              <w:spacing w:line="300" w:lineRule="exact"/>
              <w:jc w:val="left"/>
              <w:rPr>
                <w:sz w:val="21"/>
                <w:szCs w:val="21"/>
              </w:rPr>
            </w:pPr>
            <w:r w:rsidRPr="009957A6">
              <w:rPr>
                <w:sz w:val="21"/>
                <w:szCs w:val="21"/>
              </w:rPr>
              <w:t>Content-Length: 0</w:t>
            </w:r>
          </w:p>
          <w:p w14:paraId="5A9099F5" w14:textId="77777777" w:rsidR="00853912" w:rsidRPr="009957A6" w:rsidRDefault="00853912" w:rsidP="008C27A2">
            <w:pPr>
              <w:pStyle w:val="a3"/>
              <w:wordWrap w:val="0"/>
              <w:spacing w:line="300" w:lineRule="exact"/>
              <w:jc w:val="left"/>
              <w:rPr>
                <w:sz w:val="21"/>
                <w:szCs w:val="21"/>
              </w:rPr>
            </w:pPr>
            <w:r w:rsidRPr="009957A6">
              <w:rPr>
                <w:sz w:val="21"/>
                <w:szCs w:val="21"/>
              </w:rPr>
              <w:t>Connection: close</w:t>
            </w:r>
          </w:p>
          <w:p w14:paraId="786F34C0" w14:textId="77777777" w:rsidR="00853912" w:rsidRPr="009957A6" w:rsidRDefault="00853912" w:rsidP="008C27A2">
            <w:pPr>
              <w:pStyle w:val="a3"/>
              <w:wordWrap w:val="0"/>
              <w:spacing w:line="300" w:lineRule="exact"/>
              <w:jc w:val="left"/>
              <w:rPr>
                <w:sz w:val="21"/>
                <w:szCs w:val="21"/>
              </w:rPr>
            </w:pPr>
            <w:r w:rsidRPr="009957A6">
              <w:rPr>
                <w:sz w:val="21"/>
                <w:szCs w:val="21"/>
              </w:rPr>
              <w:t>Date: Thu, 24 Apr 2014 03:18:17 GMT</w:t>
            </w:r>
          </w:p>
          <w:p w14:paraId="6142C199" w14:textId="5D47A767" w:rsidR="002104FF" w:rsidRPr="009957A6" w:rsidRDefault="00853912" w:rsidP="008C27A2">
            <w:pPr>
              <w:pStyle w:val="a3"/>
              <w:wordWrap w:val="0"/>
              <w:spacing w:line="300" w:lineRule="exact"/>
              <w:jc w:val="left"/>
              <w:rPr>
                <w:sz w:val="21"/>
                <w:szCs w:val="21"/>
              </w:rPr>
            </w:pPr>
            <w:r w:rsidRPr="009957A6">
              <w:rPr>
                <w:sz w:val="21"/>
                <w:szCs w:val="21"/>
              </w:rPr>
              <w:t>Server: F_LIGHTY_BJ_EDU02</w:t>
            </w:r>
          </w:p>
        </w:tc>
      </w:tr>
    </w:tbl>
    <w:p w14:paraId="2FA1031E" w14:textId="39318FE4" w:rsidR="00635C3F" w:rsidRPr="002859A9" w:rsidRDefault="000315A3" w:rsidP="00DB55F4">
      <w:pPr>
        <w:pStyle w:val="a3"/>
        <w:wordWrap w:val="0"/>
      </w:pPr>
      <w:r w:rsidRPr="00D55F95">
        <w:rPr>
          <w:b/>
        </w:rPr>
        <w:lastRenderedPageBreak/>
        <w:t>相似的</w:t>
      </w:r>
      <w:r w:rsidR="000C6CBC">
        <w:rPr>
          <w:b/>
        </w:rPr>
        <w:t>HTTP</w:t>
      </w:r>
      <w:r w:rsidR="000C6CBC">
        <w:rPr>
          <w:b/>
        </w:rPr>
        <w:t>请求</w:t>
      </w:r>
      <w:r w:rsidRPr="00D55F95">
        <w:rPr>
          <w:b/>
        </w:rPr>
        <w:t>URI</w:t>
      </w:r>
      <w:r w:rsidR="00D55F95">
        <w:t>：</w:t>
      </w:r>
      <w:r w:rsidR="00E328BF">
        <w:t>在</w:t>
      </w:r>
      <w:r w:rsidR="00E328BF">
        <w:t>HTTP</w:t>
      </w:r>
      <w:r w:rsidR="00E328BF">
        <w:t>协议中，</w:t>
      </w:r>
      <w:r w:rsidR="00A02509">
        <w:rPr>
          <w:rFonts w:hint="eastAsia"/>
        </w:rPr>
        <w:t>请求报文的</w:t>
      </w:r>
      <w:r w:rsidR="00E328BF">
        <w:rPr>
          <w:rFonts w:hint="eastAsia"/>
        </w:rPr>
        <w:t>URL</w:t>
      </w:r>
      <w:r w:rsidR="00383376">
        <w:rPr>
          <w:rFonts w:hint="eastAsia"/>
        </w:rPr>
        <w:t>由</w:t>
      </w:r>
      <w:r w:rsidR="00E328BF">
        <w:t>主机域名和</w:t>
      </w:r>
      <w:r w:rsidR="00E328BF">
        <w:t>UR</w:t>
      </w:r>
      <w:r w:rsidR="00E328BF">
        <w:rPr>
          <w:rFonts w:hint="eastAsia"/>
        </w:rPr>
        <w:t>I</w:t>
      </w:r>
      <w:r w:rsidR="004825A5">
        <w:t>两部分</w:t>
      </w:r>
      <w:r w:rsidR="00E328BF">
        <w:t>构成。</w:t>
      </w:r>
      <w:r w:rsidR="00E328BF">
        <w:rPr>
          <w:rFonts w:hint="eastAsia"/>
        </w:rPr>
        <w:t>例如</w:t>
      </w:r>
      <w:r w:rsidR="00E328BF">
        <w:t>，</w:t>
      </w:r>
      <w:r w:rsidR="00E328BF">
        <w:t>“www.</w:t>
      </w:r>
      <w:r w:rsidR="006443E2">
        <w:t>example</w:t>
      </w:r>
      <w:r w:rsidR="00E328BF">
        <w:t>.com/logo.gif”</w:t>
      </w:r>
      <w:r w:rsidR="004825A5">
        <w:t>这个</w:t>
      </w:r>
      <w:r w:rsidR="004825A5">
        <w:t>URL</w:t>
      </w:r>
      <w:r w:rsidR="004825A5">
        <w:rPr>
          <w:rFonts w:hint="eastAsia"/>
        </w:rPr>
        <w:t>中</w:t>
      </w:r>
      <w:r w:rsidR="004825A5">
        <w:t>，</w:t>
      </w:r>
      <w:r w:rsidR="004825A5">
        <w:t>“www.example.com”</w:t>
      </w:r>
      <w:r w:rsidR="004825A5">
        <w:t>是</w:t>
      </w:r>
      <w:r w:rsidR="00BA7E44">
        <w:t>主机域名，</w:t>
      </w:r>
      <w:r w:rsidR="00BA7E44">
        <w:rPr>
          <w:rFonts w:hint="eastAsia"/>
        </w:rPr>
        <w:t>而</w:t>
      </w:r>
      <w:r w:rsidR="00BA7E44">
        <w:t>“</w:t>
      </w:r>
      <w:r w:rsidR="003B73BF">
        <w:t>/</w:t>
      </w:r>
      <w:r w:rsidR="00BA7E44">
        <w:rPr>
          <w:rFonts w:hint="eastAsia"/>
        </w:rPr>
        <w:t>logo</w:t>
      </w:r>
      <w:r w:rsidR="00BA7E44">
        <w:t>.gif”</w:t>
      </w:r>
      <w:r w:rsidR="00BA7E44">
        <w:t>是</w:t>
      </w:r>
      <w:r w:rsidR="00BA7E44">
        <w:t>URI</w:t>
      </w:r>
      <w:r w:rsidR="00BA7E44">
        <w:t>。</w:t>
      </w:r>
      <w:r w:rsidR="001423AD">
        <w:t>在网络视频业务中，我们发现对于</w:t>
      </w:r>
      <w:r w:rsidR="002A46F4">
        <w:t>很多</w:t>
      </w:r>
      <w:r w:rsidR="001423AD">
        <w:t>业务提供商，</w:t>
      </w:r>
      <w:r w:rsidR="00313815">
        <w:t>在</w:t>
      </w:r>
      <w:r w:rsidR="00F20BCB">
        <w:t>其</w:t>
      </w:r>
      <w:r w:rsidR="00EB6898">
        <w:t>用户向调度服务器</w:t>
      </w:r>
      <w:r w:rsidR="007A0D6D">
        <w:t>和资源服务器</w:t>
      </w:r>
      <w:r w:rsidR="00EB6898">
        <w:t>发送的</w:t>
      </w:r>
      <w:r w:rsidR="007A0D6D">
        <w:t>两个</w:t>
      </w:r>
      <w:r w:rsidR="00EB6898">
        <w:t>HTTP</w:t>
      </w:r>
      <w:r w:rsidR="00EB6898">
        <w:t>请求</w:t>
      </w:r>
      <w:r w:rsidR="007A0D6D">
        <w:t>报文</w:t>
      </w:r>
      <w:r w:rsidR="00EB6898">
        <w:t>的</w:t>
      </w:r>
      <w:r w:rsidR="007A0D6D">
        <w:t xml:space="preserve"> </w:t>
      </w:r>
      <w:r w:rsidR="00EB6898">
        <w:t>URI</w:t>
      </w:r>
      <w:r w:rsidR="00296BC9">
        <w:t>中</w:t>
      </w:r>
      <w:r w:rsidR="00EB6898">
        <w:t>，</w:t>
      </w:r>
      <w:r w:rsidR="00296BC9">
        <w:t>存在</w:t>
      </w:r>
      <w:r w:rsidR="00252BC3">
        <w:t>着</w:t>
      </w:r>
      <w:r w:rsidR="00296BC9">
        <w:t>一组很长的公共子字符串。通常，这部分公共子字符</w:t>
      </w:r>
      <w:r w:rsidR="00BF08E2">
        <w:t>串</w:t>
      </w:r>
      <w:r w:rsidR="001005E4">
        <w:t>是一个文件路径，</w:t>
      </w:r>
      <w:r w:rsidR="001005E4">
        <w:rPr>
          <w:rFonts w:hint="eastAsia"/>
        </w:rPr>
        <w:t>包含</w:t>
      </w:r>
      <w:r w:rsidR="001005E4">
        <w:t>一个多级</w:t>
      </w:r>
      <w:r w:rsidR="00AE1BDE">
        <w:t>的</w:t>
      </w:r>
      <w:r w:rsidR="001005E4">
        <w:t>目录和一个</w:t>
      </w:r>
      <w:r w:rsidR="00AE1BDE">
        <w:t>较</w:t>
      </w:r>
      <w:r w:rsidR="001005E4">
        <w:t>长</w:t>
      </w:r>
      <w:r w:rsidR="00AE1BDE">
        <w:t>的</w:t>
      </w:r>
      <w:r w:rsidR="001005E4">
        <w:t>文件名，</w:t>
      </w:r>
      <w:r w:rsidR="009F2B39">
        <w:t>例</w:t>
      </w:r>
      <w:r w:rsidR="001005E4">
        <w:rPr>
          <w:rFonts w:hint="eastAsia"/>
        </w:rPr>
        <w:t>如</w:t>
      </w:r>
      <w:r w:rsidR="001005E4">
        <w:t>：</w:t>
      </w:r>
      <w:r w:rsidR="001005E4">
        <w:t>“/videos/comic/20130717/c67234f99b3fe2011a373bcf77593403.flv”</w:t>
      </w:r>
      <w:r w:rsidR="001005E4">
        <w:t>。</w:t>
      </w:r>
      <w:r w:rsidR="002A46F4">
        <w:t>在某些实例中，这两个</w:t>
      </w:r>
      <w:r w:rsidR="00943D0B">
        <w:t>请求报文的</w:t>
      </w:r>
      <w:r w:rsidR="00943D0B">
        <w:t>URI</w:t>
      </w:r>
      <w:r w:rsidR="00943D0B">
        <w:t>甚至是完全一样的。</w:t>
      </w:r>
      <w:r w:rsidR="0050207D">
        <w:t>造成此现象的</w:t>
      </w:r>
      <w:r w:rsidR="0050207D">
        <w:rPr>
          <w:rFonts w:hint="eastAsia"/>
        </w:rPr>
        <w:t>原因</w:t>
      </w:r>
      <w:r w:rsidR="0050207D">
        <w:t>可能是网络视频业务提供商在调度服务器与资源服务器上使用</w:t>
      </w:r>
      <w:r w:rsidR="000D5204">
        <w:rPr>
          <w:rFonts w:hint="eastAsia"/>
        </w:rPr>
        <w:t>了</w:t>
      </w:r>
      <w:r w:rsidR="0050207D">
        <w:rPr>
          <w:rFonts w:hint="eastAsia"/>
        </w:rPr>
        <w:t>相同</w:t>
      </w:r>
      <w:r w:rsidR="0050207D">
        <w:t>的文件目录结构，</w:t>
      </w:r>
      <w:r w:rsidR="0050207D">
        <w:rPr>
          <w:rFonts w:hint="eastAsia"/>
        </w:rPr>
        <w:t>来</w:t>
      </w:r>
      <w:r w:rsidR="0050207D">
        <w:t>散列文件地址信息</w:t>
      </w:r>
      <w:r w:rsidR="000D5204">
        <w:rPr>
          <w:rFonts w:hint="eastAsia"/>
        </w:rPr>
        <w:t>和</w:t>
      </w:r>
      <w:r w:rsidR="0050207D">
        <w:t>保存视频文件。</w:t>
      </w:r>
      <w:r w:rsidR="00252BC3">
        <w:rPr>
          <w:rFonts w:hint="eastAsia"/>
        </w:rPr>
        <w:t>为了</w:t>
      </w:r>
      <w:r w:rsidR="00252BC3">
        <w:t>衡量这一特性，</w:t>
      </w:r>
      <w:r w:rsidR="00252BC3">
        <w:rPr>
          <w:rFonts w:hint="eastAsia"/>
        </w:rPr>
        <w:t>我们</w:t>
      </w:r>
      <w:r w:rsidR="006C1FF5">
        <w:t>定义</w:t>
      </w:r>
      <w:r w:rsidR="00252BC3">
        <w:t>两个</w:t>
      </w:r>
      <w:r w:rsidR="00252BC3">
        <w:t>HTTP</w:t>
      </w:r>
      <w:r w:rsidR="00252BC3">
        <w:t>请求</w:t>
      </w:r>
      <w:r w:rsidR="007F7F28">
        <w:t>之间</w:t>
      </w:r>
      <w:r w:rsidR="00252BC3">
        <w:t>的</w:t>
      </w:r>
      <w:r w:rsidR="00252BC3">
        <w:t>URI</w:t>
      </w:r>
      <w:r w:rsidR="00252BC3">
        <w:t>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52BC3">
        <w:t>，</w:t>
      </w:r>
      <w:r w:rsidR="00252BC3">
        <w:rPr>
          <w:rFonts w:hint="eastAsia"/>
        </w:rPr>
        <w:t>如下</w:t>
      </w:r>
      <w:r w:rsidR="00252BC3">
        <w:t>：</w:t>
      </w:r>
    </w:p>
    <w:p w14:paraId="40681890" w14:textId="0090077C" w:rsidR="002859A9" w:rsidRPr="001E7B1A" w:rsidRDefault="00DE055D" w:rsidP="001E7B1A">
      <w:pPr>
        <w:pStyle w:val="a3"/>
        <w:wordWrap w:val="0"/>
        <w:spacing w:line="360" w:lineRule="auto"/>
        <w:jc w:val="right"/>
      </w:pPr>
      <m:oMathPara>
        <m:oMathParaPr>
          <m:jc m:val="right"/>
        </m:oMathParaP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m:t>
          </m:r>
          <m:f>
            <m:fPr>
              <m:ctrlPr>
                <w:rPr>
                  <w:rFonts w:ascii="Cambria Math" w:hAnsi="Cambria Math"/>
                  <w:i/>
                </w:rPr>
              </m:ctrlPr>
            </m:fPr>
            <m:num>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num>
            <m:den>
              <m:r>
                <m:rPr>
                  <m:nor/>
                </m:rPr>
                <w:rPr>
                  <w:rFonts w:ascii="Cambria Math" w:hAnsi="Cambria Math"/>
                </w:rPr>
                <m:t>LEN</m:t>
              </m:r>
              <m:r>
                <w:rPr>
                  <w:rFonts w:ascii="Cambria Math" w:hAnsi="Cambria Math"/>
                </w:rPr>
                <m:t>(</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en>
          </m:f>
          <m:r>
            <m:rPr>
              <m:nor/>
            </m:rPr>
            <w:rPr>
              <w:rFonts w:ascii="Cambria Math" w:hAnsi="Cambria Math"/>
            </w:rPr>
            <m:t xml:space="preserve">                                  (3-3)</m:t>
          </m:r>
        </m:oMath>
      </m:oMathPara>
    </w:p>
    <w:p w14:paraId="29677B6B" w14:textId="25D118AF" w:rsidR="008274AB" w:rsidRPr="00790851" w:rsidRDefault="006F6E67" w:rsidP="002859A9">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21D7A">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分别</w:t>
      </w:r>
      <w:r w:rsidR="00621D7A">
        <w:t>表示两个</w:t>
      </w:r>
      <w:r w:rsidR="00621D7A">
        <w:t>HTTP</w:t>
      </w:r>
      <w:r w:rsidR="00231294">
        <w:t>请求应答交互，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之前；</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231294">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31294">
        <w:t>分别表示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中</w:t>
      </w:r>
      <w:r w:rsidR="00764B58">
        <w:rPr>
          <w:rFonts w:hint="eastAsia"/>
        </w:rPr>
        <w:t>的</w:t>
      </w:r>
      <w:r w:rsidR="00231294">
        <w:t>HTTP</w:t>
      </w:r>
      <w:r w:rsidR="00231294">
        <w:t>请求</w:t>
      </w:r>
      <w:r w:rsidR="00231294">
        <w:t>URI</w:t>
      </w:r>
      <w:r w:rsidR="00231294">
        <w:t>；</w:t>
      </w:r>
      <m:oMath>
        <m:r>
          <m:rPr>
            <m:nor/>
          </m:rPr>
          <w:rPr>
            <w:rFonts w:ascii="Cambria Math" w:hAnsi="Cambria Math"/>
          </w:rPr>
          <m:t>LEN</m:t>
        </m:r>
        <m:r>
          <w:rPr>
            <w:rFonts w:ascii="Cambria Math" w:hAnsi="Cambria Math"/>
          </w:rPr>
          <m:t>(</m:t>
        </m:r>
        <m:sSub>
          <m:sSubPr>
            <m:ctrlPr>
              <w:rPr>
                <w:rFonts w:ascii="Cambria Math" w:hAnsi="Cambria Math"/>
                <w:i/>
              </w:rPr>
            </m:ctrlPr>
          </m:sSubPr>
          <m:e>
            <m:r>
              <m:rPr>
                <m:nor/>
              </m:rPr>
              <w:rPr>
                <w:rFonts w:ascii="Cambria Math" w:hAnsi="Cambria Math"/>
              </w:rPr>
              <m:t>URI</m:t>
            </m:r>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的字符串长度，</w:t>
      </w:r>
      <w:r w:rsidR="00BA5FC5">
        <w:rPr>
          <w:rFonts w:hint="eastAsia"/>
        </w:rPr>
        <w:t>而</w:t>
      </w:r>
      <m:oMath>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BA5FC5">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中包含的最大公共子字符串的长度。</w:t>
      </w:r>
      <w:r w:rsidR="008274AB">
        <w:t>举例来讲，</w:t>
      </w:r>
      <w:r w:rsidR="008274AB">
        <w:rPr>
          <w:rFonts w:hint="eastAsia"/>
        </w:rPr>
        <w:t>对于</w:t>
      </w:r>
      <w:r w:rsidR="00192EF5">
        <w:t>给定</w:t>
      </w:r>
      <w:r w:rsidR="008274AB">
        <w:t>两个</w:t>
      </w:r>
      <w:r w:rsidR="008274AB">
        <w:t>URI</w:t>
      </w:r>
      <w:r w:rsidR="008274AB">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D756D4">
        <w:t xml:space="preserve">  = </w:t>
      </w:r>
      <w:r w:rsidR="008274AB">
        <w:t>“</w:t>
      </w:r>
      <w:r w:rsidR="00D72D33">
        <w:t>/dir123/video123</w:t>
      </w:r>
      <w:r w:rsidR="008274AB">
        <w:t>”</w:t>
      </w:r>
      <w:r w:rsidR="00D756D4">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D756D4">
        <w:t xml:space="preserve"> = </w:t>
      </w:r>
      <w:r w:rsidR="008274AB">
        <w:t>“</w:t>
      </w:r>
      <w:r w:rsidR="00D72D33">
        <w:t>/dirabc/video123</w:t>
      </w:r>
      <w:r w:rsidR="008274AB">
        <w:t>”</w:t>
      </w:r>
      <w:r w:rsidR="00D756D4">
        <w:t>。</w:t>
      </w:r>
      <w:r w:rsidR="00192EF5">
        <w:t>其</w:t>
      </w:r>
      <w:r w:rsidR="00BF08E2">
        <w:rPr>
          <w:rFonts w:hint="eastAsia"/>
        </w:rPr>
        <w:t>最长</w:t>
      </w:r>
      <w:r w:rsidR="00BF08E2">
        <w:t>的公共子字符串</w:t>
      </w:r>
      <w:r w:rsidR="00444E16">
        <w:rPr>
          <w:rFonts w:hint="eastAsia"/>
        </w:rPr>
        <w:t>是</w:t>
      </w:r>
      <w:r w:rsidR="00444E16">
        <w:t>“/video123”</w:t>
      </w:r>
      <w:r w:rsidR="004E089C">
        <w:t>，</w:t>
      </w:r>
      <w:r w:rsidR="004E089C">
        <w:rPr>
          <w:rFonts w:hint="eastAsia"/>
        </w:rPr>
        <w:t>则</w:t>
      </w:r>
      <m:oMath>
        <m:r>
          <m:rPr>
            <m:nor/>
          </m:rPr>
          <w:rPr>
            <w:rFonts w:ascii="Cambria Math" w:hAnsi="Cambria Math"/>
          </w:rPr>
          <m:t>LCS_LEN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m:t>
        </m:r>
      </m:oMath>
      <w:r w:rsidR="00253DBF">
        <w:t>，最终两个</w:t>
      </w:r>
      <w:r w:rsidR="00253DBF">
        <w:t>URI</w:t>
      </w:r>
      <w:r w:rsidR="00253DBF">
        <w:t>的相似度为</w:t>
      </w: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xml:space="preserve">= 9 / </m:t>
        </m:r>
        <m:r>
          <m:rPr>
            <m:nor/>
          </m:rPr>
          <w:rPr>
            <w:rFonts w:ascii="Cambria Math" w:hAnsi="Cambria Math"/>
          </w:rPr>
          <m:t>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 / 16=56%</m:t>
        </m:r>
      </m:oMath>
      <w:r w:rsidR="00253DBF">
        <w:t>。</w:t>
      </w:r>
    </w:p>
    <w:p w14:paraId="4415D98B" w14:textId="460E289C" w:rsidR="004E6BB4" w:rsidRDefault="00162E4B" w:rsidP="00634748">
      <w:pPr>
        <w:pStyle w:val="a3"/>
        <w:ind w:firstLine="420"/>
      </w:pPr>
      <w:r>
        <w:rPr>
          <w:rFonts w:hint="eastAsia"/>
        </w:rPr>
        <w:t>表</w:t>
      </w:r>
      <w:r>
        <w:t>3-</w:t>
      </w:r>
      <w:r w:rsidR="0015434A">
        <w:rPr>
          <w:rFonts w:hint="eastAsia"/>
        </w:rPr>
        <w:t>3</w:t>
      </w:r>
      <w:r>
        <w:t>给出了</w:t>
      </w:r>
      <w:r w:rsidR="00A3747F">
        <w:t>网络视频业务提供商优酷、</w:t>
      </w:r>
      <w:r w:rsidR="00A3747F">
        <w:rPr>
          <w:rFonts w:hint="eastAsia"/>
        </w:rPr>
        <w:t>搜狐</w:t>
      </w:r>
      <w:r w:rsidR="00A3747F">
        <w:t>和爱奇艺中，用户向调度服务器、</w:t>
      </w:r>
      <w:r w:rsidR="00A3747F">
        <w:rPr>
          <w:rFonts w:hint="eastAsia"/>
        </w:rPr>
        <w:t>资源</w:t>
      </w:r>
      <w:r w:rsidR="00A3747F">
        <w:t>服务器发送的</w:t>
      </w:r>
      <w:r w:rsidR="00A3747F">
        <w:t>HTTP</w:t>
      </w:r>
      <w:r w:rsidR="00A3747F">
        <w:t>请求</w:t>
      </w:r>
      <w:r w:rsidR="00A3747F">
        <w:t>URI</w:t>
      </w:r>
      <w:r w:rsidR="00A3747F">
        <w:t>实例及相似度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A3747F">
        <w:t>。</w:t>
      </w:r>
      <w:r w:rsidR="003F39BC">
        <w:rPr>
          <w:rFonts w:hint="eastAsia"/>
        </w:rPr>
        <w:t>从表中</w:t>
      </w:r>
      <w:r w:rsidR="00C53F88">
        <w:t>可以</w:t>
      </w:r>
      <w:r w:rsidR="003F39BC">
        <w:rPr>
          <w:rFonts w:hint="eastAsia"/>
        </w:rPr>
        <w:t>清楚</w:t>
      </w:r>
      <w:r w:rsidR="00C53F88">
        <w:t>看出，</w:t>
      </w:r>
      <w:r w:rsidR="003F39BC">
        <w:rPr>
          <w:rFonts w:hint="eastAsia"/>
        </w:rPr>
        <w:t>用户发往分发服务器的</w:t>
      </w:r>
      <w:r w:rsidR="003F39BC">
        <w:rPr>
          <w:rFonts w:hint="eastAsia"/>
        </w:rPr>
        <w:t>HTTP</w:t>
      </w:r>
      <w:r w:rsidR="003F39BC">
        <w:rPr>
          <w:rFonts w:hint="eastAsia"/>
        </w:rPr>
        <w:t>请求间，</w:t>
      </w:r>
      <w:r w:rsidR="00054CC9">
        <w:t>URI</w:t>
      </w:r>
      <w:r w:rsidR="00054CC9">
        <w:t>相似度都在</w:t>
      </w:r>
      <w:r w:rsidR="00054CC9">
        <w:t>60%</w:t>
      </w:r>
      <w:r w:rsidR="00054CC9">
        <w:rPr>
          <w:rFonts w:hint="eastAsia"/>
        </w:rPr>
        <w:t>以上</w:t>
      </w:r>
      <w:r w:rsidR="00054CC9">
        <w:t>。</w:t>
      </w:r>
      <w:r w:rsidR="001350E6">
        <w:t>相似的</w:t>
      </w:r>
      <w:r w:rsidR="001350E6">
        <w:t>HTTP</w:t>
      </w:r>
      <w:r w:rsidR="001350E6">
        <w:t>请求</w:t>
      </w:r>
      <w:r w:rsidR="001350E6">
        <w:t>URI</w:t>
      </w:r>
      <w:r w:rsidR="001350E6">
        <w:t>这一特性，</w:t>
      </w:r>
      <w:r w:rsidR="001350E6">
        <w:rPr>
          <w:rFonts w:hint="eastAsia"/>
        </w:rPr>
        <w:t>在</w:t>
      </w:r>
      <w:r w:rsidR="001350E6">
        <w:t>资源服务器与其它的非调度服务器之间是很少存在的。</w:t>
      </w:r>
      <w:r w:rsidR="001350E6">
        <w:rPr>
          <w:rFonts w:hint="eastAsia"/>
        </w:rPr>
        <w:t>因此</w:t>
      </w:r>
      <w:r w:rsidR="001350E6">
        <w:t>，</w:t>
      </w:r>
      <w:r w:rsidR="001350E6">
        <w:rPr>
          <w:rFonts w:hint="eastAsia"/>
        </w:rPr>
        <w:t>如果</w:t>
      </w:r>
      <w:r w:rsidR="001350E6">
        <w:t>某个服务器与资源服务器的</w:t>
      </w:r>
      <w:r w:rsidR="001350E6">
        <w:t>URI</w:t>
      </w:r>
      <w:r w:rsidR="001350E6">
        <w:t>相似度非常高，</w:t>
      </w:r>
      <w:r w:rsidR="001350E6">
        <w:rPr>
          <w:rFonts w:hint="eastAsia"/>
        </w:rPr>
        <w:t>该服务器</w:t>
      </w:r>
      <w:r w:rsidR="001350E6">
        <w:t>很可能就是一个调度服务器。</w:t>
      </w:r>
    </w:p>
    <w:p w14:paraId="4C367566" w14:textId="1A96EDA7" w:rsidR="00636DBE" w:rsidRDefault="004E6BB4" w:rsidP="00634748">
      <w:pPr>
        <w:pStyle w:val="a6"/>
      </w:pPr>
      <w:r>
        <w:t>表</w:t>
      </w:r>
      <w:r>
        <w:t>3-</w:t>
      </w:r>
      <w:r w:rsidR="008D36ED">
        <w:t>3</w:t>
      </w:r>
      <w:r w:rsidR="0015434A">
        <w:rPr>
          <w:rFonts w:hint="eastAsia"/>
        </w:rPr>
        <w:t xml:space="preserve"> </w:t>
      </w:r>
      <w:r w:rsidR="0015434A">
        <w:rPr>
          <w:rFonts w:hint="eastAsia"/>
        </w:rPr>
        <w:t>用户与分发服务器的</w:t>
      </w:r>
      <w:r w:rsidR="0015434A">
        <w:rPr>
          <w:rFonts w:hint="eastAsia"/>
        </w:rPr>
        <w:t>HTTP</w:t>
      </w:r>
      <w:r w:rsidR="0015434A">
        <w:rPr>
          <w:rFonts w:hint="eastAsia"/>
        </w:rPr>
        <w:t>交互中</w:t>
      </w:r>
      <w:r w:rsidR="0015434A">
        <w:rPr>
          <w:rFonts w:hint="eastAsia"/>
        </w:rPr>
        <w:t>URI</w:t>
      </w:r>
      <w:r w:rsidR="0015434A">
        <w:rPr>
          <w:rFonts w:hint="eastAsia"/>
        </w:rPr>
        <w:t>相似性概览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938"/>
        <w:gridCol w:w="4640"/>
        <w:gridCol w:w="1154"/>
      </w:tblGrid>
      <w:tr w:rsidR="00AA78AE" w14:paraId="628B5FBA" w14:textId="77777777" w:rsidTr="007C55C6">
        <w:trPr>
          <w:jc w:val="center"/>
        </w:trPr>
        <w:tc>
          <w:tcPr>
            <w:tcW w:w="1490" w:type="dxa"/>
            <w:tcBorders>
              <w:bottom w:val="single" w:sz="4" w:space="0" w:color="auto"/>
            </w:tcBorders>
          </w:tcPr>
          <w:p w14:paraId="2F69CF1E" w14:textId="77777777" w:rsidR="00A96089" w:rsidRDefault="00A96089" w:rsidP="00546A9A">
            <w:pPr>
              <w:pStyle w:val="a3"/>
              <w:wordWrap w:val="0"/>
              <w:jc w:val="center"/>
              <w:rPr>
                <w:b/>
              </w:rPr>
            </w:pPr>
            <w:r>
              <w:rPr>
                <w:b/>
              </w:rPr>
              <w:t>网络视频</w:t>
            </w:r>
          </w:p>
          <w:p w14:paraId="2A50C7B2" w14:textId="093B7A5C" w:rsidR="00A869D8" w:rsidRDefault="00A96089" w:rsidP="00546A9A">
            <w:pPr>
              <w:pStyle w:val="a3"/>
              <w:wordWrap w:val="0"/>
              <w:jc w:val="center"/>
            </w:pPr>
            <w:r w:rsidRPr="00A869D8">
              <w:rPr>
                <w:b/>
              </w:rPr>
              <w:t>业务提供商</w:t>
            </w:r>
          </w:p>
        </w:tc>
        <w:tc>
          <w:tcPr>
            <w:tcW w:w="938" w:type="dxa"/>
            <w:tcBorders>
              <w:bottom w:val="single" w:sz="4" w:space="0" w:color="auto"/>
            </w:tcBorders>
          </w:tcPr>
          <w:p w14:paraId="1520EF41" w14:textId="77777777" w:rsidR="00A96089" w:rsidRDefault="00A96089" w:rsidP="00546A9A">
            <w:pPr>
              <w:pStyle w:val="a3"/>
              <w:wordWrap w:val="0"/>
              <w:jc w:val="center"/>
              <w:rPr>
                <w:b/>
              </w:rPr>
            </w:pPr>
            <w:r>
              <w:rPr>
                <w:b/>
              </w:rPr>
              <w:t>交互</w:t>
            </w:r>
          </w:p>
          <w:p w14:paraId="7809D34C" w14:textId="2B874165" w:rsidR="00A869D8" w:rsidRPr="00A869D8" w:rsidRDefault="00A96089" w:rsidP="00546A9A">
            <w:pPr>
              <w:pStyle w:val="a3"/>
              <w:wordWrap w:val="0"/>
              <w:jc w:val="center"/>
              <w:rPr>
                <w:b/>
              </w:rPr>
            </w:pPr>
            <w:r>
              <w:rPr>
                <w:b/>
              </w:rPr>
              <w:t>服务器</w:t>
            </w:r>
          </w:p>
        </w:tc>
        <w:tc>
          <w:tcPr>
            <w:tcW w:w="4640" w:type="dxa"/>
            <w:tcBorders>
              <w:bottom w:val="single" w:sz="4" w:space="0" w:color="auto"/>
            </w:tcBorders>
          </w:tcPr>
          <w:p w14:paraId="2BFC106F" w14:textId="17F69722" w:rsidR="00A869D8" w:rsidRPr="00A869D8" w:rsidRDefault="00A869D8" w:rsidP="00546A9A">
            <w:pPr>
              <w:pStyle w:val="a3"/>
              <w:wordWrap w:val="0"/>
              <w:jc w:val="center"/>
              <w:rPr>
                <w:b/>
              </w:rPr>
            </w:pPr>
            <w:r w:rsidRPr="00A869D8">
              <w:rPr>
                <w:b/>
              </w:rPr>
              <w:t>URI</w:t>
            </w:r>
          </w:p>
        </w:tc>
        <w:tc>
          <w:tcPr>
            <w:tcW w:w="1154" w:type="dxa"/>
            <w:tcBorders>
              <w:bottom w:val="single" w:sz="4" w:space="0" w:color="auto"/>
            </w:tcBorders>
          </w:tcPr>
          <w:p w14:paraId="008BEA01" w14:textId="77777777" w:rsidR="00AA78AE" w:rsidRDefault="00AA78AE" w:rsidP="00AA78AE">
            <w:pPr>
              <w:pStyle w:val="a3"/>
              <w:wordWrap w:val="0"/>
              <w:jc w:val="center"/>
              <w:rPr>
                <w:b/>
              </w:rPr>
            </w:pPr>
            <w:r>
              <w:rPr>
                <w:b/>
              </w:rPr>
              <w:t>URI</w:t>
            </w:r>
          </w:p>
          <w:p w14:paraId="000F35B0" w14:textId="129CD28D" w:rsidR="00A869D8" w:rsidRPr="00A869D8" w:rsidRDefault="00AA78AE" w:rsidP="00AA78AE">
            <w:pPr>
              <w:pStyle w:val="a3"/>
              <w:wordWrap w:val="0"/>
              <w:jc w:val="center"/>
              <w:rPr>
                <w:b/>
              </w:rPr>
            </w:pPr>
            <w:r>
              <w:rPr>
                <w:b/>
              </w:rPr>
              <w:t>相似度</w:t>
            </w:r>
          </w:p>
        </w:tc>
      </w:tr>
      <w:tr w:rsidR="00AA78AE" w14:paraId="40F56EEA" w14:textId="77777777" w:rsidTr="007C55C6">
        <w:trPr>
          <w:jc w:val="center"/>
        </w:trPr>
        <w:tc>
          <w:tcPr>
            <w:tcW w:w="1490" w:type="dxa"/>
            <w:vMerge w:val="restart"/>
            <w:tcBorders>
              <w:bottom w:val="single" w:sz="4" w:space="0" w:color="auto"/>
            </w:tcBorders>
          </w:tcPr>
          <w:p w14:paraId="17E444A8" w14:textId="129A936C" w:rsidR="00A04257" w:rsidRPr="00A869D8" w:rsidRDefault="00301862" w:rsidP="00546A9A">
            <w:pPr>
              <w:pStyle w:val="a3"/>
              <w:wordWrap w:val="0"/>
              <w:jc w:val="center"/>
              <w:rPr>
                <w:b/>
              </w:rPr>
            </w:pPr>
            <w:r>
              <w:rPr>
                <w:b/>
              </w:rPr>
              <w:t>优酷</w:t>
            </w:r>
          </w:p>
        </w:tc>
        <w:tc>
          <w:tcPr>
            <w:tcW w:w="938" w:type="dxa"/>
            <w:tcBorders>
              <w:bottom w:val="nil"/>
            </w:tcBorders>
          </w:tcPr>
          <w:p w14:paraId="2B2A993B" w14:textId="1A23B03F" w:rsidR="00A04257" w:rsidRPr="001D3BAF" w:rsidRDefault="00D7112C"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640" w:type="dxa"/>
            <w:tcBorders>
              <w:bottom w:val="nil"/>
            </w:tcBorders>
          </w:tcPr>
          <w:p w14:paraId="1C4528C1" w14:textId="6832ED2D" w:rsidR="00A04257" w:rsidRPr="00615C46" w:rsidRDefault="00546A9A" w:rsidP="00546A9A">
            <w:pPr>
              <w:pStyle w:val="a3"/>
              <w:wordWrap w:val="0"/>
              <w:jc w:val="left"/>
              <w:rPr>
                <w:sz w:val="21"/>
                <w:szCs w:val="21"/>
              </w:rPr>
            </w:pPr>
            <w:r w:rsidRPr="00615C46">
              <w:rPr>
                <w:sz w:val="21"/>
                <w:szCs w:val="21"/>
              </w:rPr>
              <w:t>/player/getFlvPath/sid/939830949540410dfaa10_00/st/flv/fileid/03000201005357C9FDED2D14AB15D13259D4ED-BEC6-33D2-BD8F-461A6050F9D5</w:t>
            </w:r>
          </w:p>
        </w:tc>
        <w:tc>
          <w:tcPr>
            <w:tcW w:w="1154" w:type="dxa"/>
            <w:vMerge w:val="restart"/>
            <w:tcBorders>
              <w:bottom w:val="nil"/>
            </w:tcBorders>
          </w:tcPr>
          <w:p w14:paraId="2439300F" w14:textId="734DD728" w:rsidR="00A04257" w:rsidRDefault="008E5B7F" w:rsidP="00546A9A">
            <w:pPr>
              <w:pStyle w:val="a3"/>
              <w:wordWrap w:val="0"/>
              <w:jc w:val="center"/>
            </w:pPr>
            <w:r>
              <w:t>64%</w:t>
            </w:r>
          </w:p>
        </w:tc>
      </w:tr>
      <w:tr w:rsidR="00AA78AE" w14:paraId="5F2E6772" w14:textId="77777777" w:rsidTr="007C55C6">
        <w:trPr>
          <w:jc w:val="center"/>
        </w:trPr>
        <w:tc>
          <w:tcPr>
            <w:tcW w:w="1490" w:type="dxa"/>
            <w:vMerge/>
            <w:tcBorders>
              <w:top w:val="nil"/>
              <w:bottom w:val="single" w:sz="4" w:space="0" w:color="auto"/>
            </w:tcBorders>
          </w:tcPr>
          <w:p w14:paraId="22ACDB14" w14:textId="4BF9CAC5" w:rsidR="00A04257" w:rsidRPr="00A869D8" w:rsidRDefault="00A04257" w:rsidP="00546A9A">
            <w:pPr>
              <w:pStyle w:val="a3"/>
              <w:wordWrap w:val="0"/>
              <w:jc w:val="center"/>
              <w:rPr>
                <w:b/>
              </w:rPr>
            </w:pPr>
          </w:p>
        </w:tc>
        <w:tc>
          <w:tcPr>
            <w:tcW w:w="938" w:type="dxa"/>
            <w:tcBorders>
              <w:top w:val="nil"/>
              <w:bottom w:val="single" w:sz="4" w:space="0" w:color="auto"/>
            </w:tcBorders>
          </w:tcPr>
          <w:p w14:paraId="5C5D6076" w14:textId="662D190B" w:rsidR="00A04257" w:rsidRPr="001D3BAF" w:rsidRDefault="00D7112C"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640" w:type="dxa"/>
            <w:tcBorders>
              <w:top w:val="nil"/>
              <w:bottom w:val="single" w:sz="4" w:space="0" w:color="auto"/>
            </w:tcBorders>
          </w:tcPr>
          <w:p w14:paraId="054A72AD" w14:textId="17001CE9" w:rsidR="00A04257" w:rsidRPr="00615C46" w:rsidRDefault="00F80F32" w:rsidP="00546A9A">
            <w:pPr>
              <w:pStyle w:val="a3"/>
              <w:wordWrap w:val="0"/>
              <w:jc w:val="left"/>
              <w:rPr>
                <w:sz w:val="21"/>
                <w:szCs w:val="21"/>
              </w:rPr>
            </w:pPr>
            <w:r w:rsidRPr="00615C46">
              <w:rPr>
                <w:sz w:val="21"/>
                <w:szCs w:val="21"/>
              </w:rPr>
              <w:t>/youku/677471A88734D84577DB932778/03000201005357C9FDED2D14AB15D13259D4ED-BEC6-33D2-BD8F-461A6050F9D5.flv</w:t>
            </w:r>
          </w:p>
        </w:tc>
        <w:tc>
          <w:tcPr>
            <w:tcW w:w="1154" w:type="dxa"/>
            <w:vMerge/>
            <w:tcBorders>
              <w:top w:val="nil"/>
              <w:bottom w:val="single" w:sz="4" w:space="0" w:color="auto"/>
            </w:tcBorders>
          </w:tcPr>
          <w:p w14:paraId="141E083A" w14:textId="77777777" w:rsidR="00A04257" w:rsidRDefault="00A04257" w:rsidP="00546A9A">
            <w:pPr>
              <w:pStyle w:val="a3"/>
              <w:wordWrap w:val="0"/>
              <w:jc w:val="center"/>
            </w:pPr>
          </w:p>
        </w:tc>
      </w:tr>
    </w:tbl>
    <w:p w14:paraId="13A69C7A" w14:textId="05B497E1" w:rsidR="007C55C6" w:rsidRPr="00D05D0B" w:rsidRDefault="00D05D0B" w:rsidP="00D05D0B">
      <w:pPr>
        <w:pStyle w:val="a6"/>
      </w:pPr>
      <w:r>
        <w:rPr>
          <w:rFonts w:hint="eastAsia"/>
        </w:rPr>
        <w:lastRenderedPageBreak/>
        <w:t>（续上表）</w:t>
      </w:r>
      <w:r>
        <w:rPr>
          <w:rFonts w:hint="eastAsia"/>
        </w:rPr>
        <w:t xml:space="preserve"> </w:t>
      </w:r>
      <w:r>
        <w:rPr>
          <w:rFonts w:hint="eastAsia"/>
        </w:rPr>
        <w:t>用户与分发服务器的</w:t>
      </w:r>
      <w:r>
        <w:rPr>
          <w:rFonts w:hint="eastAsia"/>
        </w:rPr>
        <w:t>HTTP</w:t>
      </w:r>
      <w:r>
        <w:rPr>
          <w:rFonts w:hint="eastAsia"/>
        </w:rPr>
        <w:t>交互中</w:t>
      </w:r>
      <w:r>
        <w:rPr>
          <w:rFonts w:hint="eastAsia"/>
        </w:rPr>
        <w:t>URI</w:t>
      </w:r>
      <w:r>
        <w:rPr>
          <w:rFonts w:hint="eastAsia"/>
        </w:rPr>
        <w:t>相似性概览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938"/>
        <w:gridCol w:w="4640"/>
        <w:gridCol w:w="1154"/>
      </w:tblGrid>
      <w:tr w:rsidR="006A77A3" w14:paraId="7E14ACA0" w14:textId="77777777" w:rsidTr="007C55C6">
        <w:trPr>
          <w:jc w:val="center"/>
        </w:trPr>
        <w:tc>
          <w:tcPr>
            <w:tcW w:w="1490" w:type="dxa"/>
            <w:tcBorders>
              <w:top w:val="single" w:sz="4" w:space="0" w:color="auto"/>
              <w:bottom w:val="nil"/>
            </w:tcBorders>
          </w:tcPr>
          <w:p w14:paraId="12F4E0B8" w14:textId="77777777" w:rsidR="006A77A3" w:rsidRDefault="006A77A3" w:rsidP="000740E7">
            <w:pPr>
              <w:pStyle w:val="a3"/>
              <w:wordWrap w:val="0"/>
              <w:jc w:val="center"/>
              <w:rPr>
                <w:b/>
              </w:rPr>
            </w:pPr>
            <w:r>
              <w:rPr>
                <w:b/>
              </w:rPr>
              <w:t>网络视频</w:t>
            </w:r>
          </w:p>
          <w:p w14:paraId="406580F2" w14:textId="575DABCA" w:rsidR="006A77A3" w:rsidRDefault="006A77A3" w:rsidP="00546A9A">
            <w:pPr>
              <w:pStyle w:val="a3"/>
              <w:wordWrap w:val="0"/>
              <w:jc w:val="center"/>
              <w:rPr>
                <w:b/>
              </w:rPr>
            </w:pPr>
            <w:r w:rsidRPr="00A869D8">
              <w:rPr>
                <w:b/>
              </w:rPr>
              <w:t>业务提供商</w:t>
            </w:r>
          </w:p>
        </w:tc>
        <w:tc>
          <w:tcPr>
            <w:tcW w:w="938" w:type="dxa"/>
            <w:tcBorders>
              <w:top w:val="single" w:sz="4" w:space="0" w:color="auto"/>
              <w:bottom w:val="nil"/>
            </w:tcBorders>
          </w:tcPr>
          <w:p w14:paraId="3F944005" w14:textId="77777777" w:rsidR="006A77A3" w:rsidRDefault="006A77A3" w:rsidP="000740E7">
            <w:pPr>
              <w:pStyle w:val="a3"/>
              <w:wordWrap w:val="0"/>
              <w:jc w:val="center"/>
              <w:rPr>
                <w:b/>
              </w:rPr>
            </w:pPr>
            <w:r>
              <w:rPr>
                <w:b/>
              </w:rPr>
              <w:t>交互</w:t>
            </w:r>
          </w:p>
          <w:p w14:paraId="11109F54" w14:textId="3568DF47" w:rsidR="006A77A3" w:rsidRDefault="006A77A3" w:rsidP="00546A9A">
            <w:pPr>
              <w:pStyle w:val="a3"/>
              <w:wordWrap w:val="0"/>
              <w:rPr>
                <w:rFonts w:cs="Times New Roman"/>
                <w:b/>
              </w:rPr>
            </w:pPr>
            <w:r>
              <w:rPr>
                <w:b/>
              </w:rPr>
              <w:t>服务器</w:t>
            </w:r>
          </w:p>
        </w:tc>
        <w:tc>
          <w:tcPr>
            <w:tcW w:w="4640" w:type="dxa"/>
            <w:tcBorders>
              <w:top w:val="single" w:sz="4" w:space="0" w:color="auto"/>
              <w:bottom w:val="nil"/>
            </w:tcBorders>
          </w:tcPr>
          <w:p w14:paraId="45BD2412" w14:textId="134A6A02" w:rsidR="006A77A3" w:rsidRPr="00615C46" w:rsidRDefault="006A77A3" w:rsidP="006A77A3">
            <w:pPr>
              <w:pStyle w:val="a3"/>
              <w:jc w:val="center"/>
              <w:rPr>
                <w:sz w:val="21"/>
                <w:szCs w:val="21"/>
              </w:rPr>
            </w:pPr>
            <w:r w:rsidRPr="00A869D8">
              <w:rPr>
                <w:b/>
              </w:rPr>
              <w:t>URI</w:t>
            </w:r>
          </w:p>
        </w:tc>
        <w:tc>
          <w:tcPr>
            <w:tcW w:w="1154" w:type="dxa"/>
            <w:tcBorders>
              <w:top w:val="single" w:sz="4" w:space="0" w:color="auto"/>
              <w:bottom w:val="nil"/>
            </w:tcBorders>
          </w:tcPr>
          <w:p w14:paraId="28D17F95" w14:textId="77777777" w:rsidR="006A77A3" w:rsidRDefault="006A77A3" w:rsidP="000740E7">
            <w:pPr>
              <w:pStyle w:val="a3"/>
              <w:wordWrap w:val="0"/>
              <w:jc w:val="center"/>
              <w:rPr>
                <w:b/>
              </w:rPr>
            </w:pPr>
            <w:r>
              <w:rPr>
                <w:b/>
              </w:rPr>
              <w:t>URI</w:t>
            </w:r>
          </w:p>
          <w:p w14:paraId="041D961E" w14:textId="08183B18" w:rsidR="006A77A3" w:rsidRDefault="006A77A3" w:rsidP="00546A9A">
            <w:pPr>
              <w:pStyle w:val="a3"/>
              <w:wordWrap w:val="0"/>
              <w:jc w:val="center"/>
            </w:pPr>
            <w:r>
              <w:rPr>
                <w:b/>
              </w:rPr>
              <w:t>相似度</w:t>
            </w:r>
          </w:p>
        </w:tc>
      </w:tr>
      <w:tr w:rsidR="00AA78AE" w14:paraId="15FF7607" w14:textId="77777777" w:rsidTr="007C55C6">
        <w:trPr>
          <w:jc w:val="center"/>
        </w:trPr>
        <w:tc>
          <w:tcPr>
            <w:tcW w:w="1490" w:type="dxa"/>
            <w:vMerge w:val="restart"/>
            <w:tcBorders>
              <w:top w:val="single" w:sz="4" w:space="0" w:color="auto"/>
              <w:bottom w:val="nil"/>
            </w:tcBorders>
          </w:tcPr>
          <w:p w14:paraId="12435A1B" w14:textId="4F166150" w:rsidR="00A04257" w:rsidRPr="00A869D8" w:rsidRDefault="00301862" w:rsidP="00546A9A">
            <w:pPr>
              <w:pStyle w:val="a3"/>
              <w:wordWrap w:val="0"/>
              <w:jc w:val="center"/>
              <w:rPr>
                <w:b/>
              </w:rPr>
            </w:pPr>
            <w:r>
              <w:rPr>
                <w:b/>
              </w:rPr>
              <w:t>搜狐</w:t>
            </w:r>
          </w:p>
        </w:tc>
        <w:tc>
          <w:tcPr>
            <w:tcW w:w="938" w:type="dxa"/>
            <w:tcBorders>
              <w:top w:val="single" w:sz="4" w:space="0" w:color="auto"/>
              <w:bottom w:val="nil"/>
            </w:tcBorders>
          </w:tcPr>
          <w:p w14:paraId="3CE4818B" w14:textId="6B26AD5F" w:rsidR="00A04257" w:rsidRPr="001D3BAF" w:rsidRDefault="00D7112C"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640" w:type="dxa"/>
            <w:tcBorders>
              <w:top w:val="single" w:sz="4" w:space="0" w:color="auto"/>
              <w:bottom w:val="nil"/>
            </w:tcBorders>
          </w:tcPr>
          <w:p w14:paraId="254A9321" w14:textId="09CED2A9" w:rsidR="00A04257" w:rsidRPr="00615C46" w:rsidRDefault="00F80F32" w:rsidP="00546A9A">
            <w:pPr>
              <w:pStyle w:val="a3"/>
              <w:wordWrap w:val="0"/>
              <w:jc w:val="left"/>
              <w:rPr>
                <w:sz w:val="21"/>
                <w:szCs w:val="21"/>
              </w:rPr>
            </w:pPr>
            <w:r w:rsidRPr="00615C46">
              <w:rPr>
                <w:sz w:val="21"/>
                <w:szCs w:val="21"/>
              </w:rPr>
              <w:t>/prot=2&amp;file=/tv/20140416/1719506-260cd73f-dec6-418b-82c7-226ba1f86497.mp4&amp;new=/142/209/uQVYly2MekYkbwJH2stZ24.mp4</w:t>
            </w:r>
          </w:p>
        </w:tc>
        <w:tc>
          <w:tcPr>
            <w:tcW w:w="1154" w:type="dxa"/>
            <w:vMerge w:val="restart"/>
            <w:tcBorders>
              <w:top w:val="single" w:sz="4" w:space="0" w:color="auto"/>
              <w:bottom w:val="nil"/>
            </w:tcBorders>
          </w:tcPr>
          <w:p w14:paraId="38FB2677" w14:textId="0C440BE0" w:rsidR="00A04257" w:rsidRDefault="008E5B7F" w:rsidP="00546A9A">
            <w:pPr>
              <w:pStyle w:val="a3"/>
              <w:wordWrap w:val="0"/>
              <w:jc w:val="center"/>
            </w:pPr>
            <w:r>
              <w:t>81%</w:t>
            </w:r>
          </w:p>
        </w:tc>
      </w:tr>
      <w:tr w:rsidR="00AA78AE" w14:paraId="596B6576" w14:textId="77777777" w:rsidTr="002B4FA7">
        <w:trPr>
          <w:jc w:val="center"/>
        </w:trPr>
        <w:tc>
          <w:tcPr>
            <w:tcW w:w="1490" w:type="dxa"/>
            <w:vMerge/>
            <w:tcBorders>
              <w:top w:val="nil"/>
              <w:bottom w:val="dashed" w:sz="4" w:space="0" w:color="auto"/>
            </w:tcBorders>
          </w:tcPr>
          <w:p w14:paraId="045FB95F" w14:textId="0DBF4338" w:rsidR="00A04257" w:rsidRPr="00A869D8" w:rsidRDefault="00A04257" w:rsidP="00546A9A">
            <w:pPr>
              <w:pStyle w:val="a3"/>
              <w:wordWrap w:val="0"/>
              <w:jc w:val="center"/>
              <w:rPr>
                <w:b/>
              </w:rPr>
            </w:pPr>
          </w:p>
        </w:tc>
        <w:tc>
          <w:tcPr>
            <w:tcW w:w="938" w:type="dxa"/>
            <w:tcBorders>
              <w:top w:val="nil"/>
              <w:bottom w:val="dashed" w:sz="4" w:space="0" w:color="auto"/>
            </w:tcBorders>
          </w:tcPr>
          <w:p w14:paraId="67572848" w14:textId="45D60D19" w:rsidR="00A04257" w:rsidRPr="001D3BAF" w:rsidRDefault="00D7112C"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640" w:type="dxa"/>
            <w:tcBorders>
              <w:top w:val="nil"/>
              <w:bottom w:val="dashed" w:sz="4" w:space="0" w:color="auto"/>
            </w:tcBorders>
          </w:tcPr>
          <w:p w14:paraId="15B149E5" w14:textId="2A696C6E" w:rsidR="00A04257" w:rsidRPr="00615C46" w:rsidRDefault="00F80F32" w:rsidP="00546A9A">
            <w:pPr>
              <w:pStyle w:val="a3"/>
              <w:wordWrap w:val="0"/>
              <w:jc w:val="left"/>
              <w:rPr>
                <w:sz w:val="21"/>
                <w:szCs w:val="21"/>
              </w:rPr>
            </w:pPr>
            <w:r w:rsidRPr="00615C46">
              <w:rPr>
                <w:sz w:val="21"/>
                <w:szCs w:val="21"/>
              </w:rPr>
              <w:t>/sohu/8/142/209/uQVYly2MekYkbwJH2stZ24.mp4</w:t>
            </w:r>
          </w:p>
        </w:tc>
        <w:tc>
          <w:tcPr>
            <w:tcW w:w="1154" w:type="dxa"/>
            <w:vMerge/>
            <w:tcBorders>
              <w:top w:val="nil"/>
              <w:bottom w:val="dashed" w:sz="4" w:space="0" w:color="auto"/>
            </w:tcBorders>
          </w:tcPr>
          <w:p w14:paraId="4D6C93B5" w14:textId="77777777" w:rsidR="00A04257" w:rsidRDefault="00A04257" w:rsidP="00546A9A">
            <w:pPr>
              <w:pStyle w:val="a3"/>
              <w:wordWrap w:val="0"/>
              <w:jc w:val="center"/>
            </w:pPr>
          </w:p>
        </w:tc>
      </w:tr>
      <w:tr w:rsidR="00AA78AE" w14:paraId="21FAFEA5" w14:textId="77777777" w:rsidTr="002B4FA7">
        <w:trPr>
          <w:jc w:val="center"/>
        </w:trPr>
        <w:tc>
          <w:tcPr>
            <w:tcW w:w="1490" w:type="dxa"/>
            <w:vMerge w:val="restart"/>
            <w:tcBorders>
              <w:top w:val="dashed" w:sz="4" w:space="0" w:color="auto"/>
              <w:bottom w:val="nil"/>
            </w:tcBorders>
          </w:tcPr>
          <w:p w14:paraId="0820507D" w14:textId="28A0140E" w:rsidR="00A04257" w:rsidRPr="00A869D8" w:rsidRDefault="00301862" w:rsidP="00546A9A">
            <w:pPr>
              <w:pStyle w:val="a3"/>
              <w:wordWrap w:val="0"/>
              <w:jc w:val="center"/>
              <w:rPr>
                <w:b/>
              </w:rPr>
            </w:pPr>
            <w:r>
              <w:rPr>
                <w:b/>
              </w:rPr>
              <w:t>爱奇艺</w:t>
            </w:r>
          </w:p>
        </w:tc>
        <w:tc>
          <w:tcPr>
            <w:tcW w:w="938" w:type="dxa"/>
            <w:tcBorders>
              <w:top w:val="dashed" w:sz="4" w:space="0" w:color="auto"/>
              <w:bottom w:val="nil"/>
            </w:tcBorders>
          </w:tcPr>
          <w:p w14:paraId="5ABC7F1C" w14:textId="3FC14E06" w:rsidR="00A04257" w:rsidRPr="001D3BAF" w:rsidRDefault="00D7112C"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640" w:type="dxa"/>
            <w:tcBorders>
              <w:top w:val="dashed" w:sz="4" w:space="0" w:color="auto"/>
              <w:bottom w:val="nil"/>
            </w:tcBorders>
          </w:tcPr>
          <w:p w14:paraId="0C653BC1" w14:textId="221A1055"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54" w:type="dxa"/>
            <w:vMerge w:val="restart"/>
            <w:tcBorders>
              <w:top w:val="dashed" w:sz="4" w:space="0" w:color="auto"/>
              <w:bottom w:val="nil"/>
            </w:tcBorders>
          </w:tcPr>
          <w:p w14:paraId="22B201C7" w14:textId="5E2737E2" w:rsidR="00A04257" w:rsidRDefault="008E5B7F" w:rsidP="00546A9A">
            <w:pPr>
              <w:pStyle w:val="a3"/>
              <w:wordWrap w:val="0"/>
              <w:jc w:val="center"/>
            </w:pPr>
            <w:r>
              <w:t>100%</w:t>
            </w:r>
          </w:p>
        </w:tc>
      </w:tr>
      <w:tr w:rsidR="00AA78AE" w14:paraId="6CA7CAA7" w14:textId="77777777" w:rsidTr="002B4FA7">
        <w:trPr>
          <w:jc w:val="center"/>
        </w:trPr>
        <w:tc>
          <w:tcPr>
            <w:tcW w:w="1490" w:type="dxa"/>
            <w:vMerge/>
            <w:tcBorders>
              <w:top w:val="nil"/>
            </w:tcBorders>
          </w:tcPr>
          <w:p w14:paraId="3507C121" w14:textId="1212C6BF" w:rsidR="00A04257" w:rsidRPr="00A869D8" w:rsidRDefault="00A04257" w:rsidP="00546A9A">
            <w:pPr>
              <w:pStyle w:val="a3"/>
              <w:wordWrap w:val="0"/>
              <w:jc w:val="center"/>
              <w:rPr>
                <w:b/>
              </w:rPr>
            </w:pPr>
          </w:p>
        </w:tc>
        <w:tc>
          <w:tcPr>
            <w:tcW w:w="938" w:type="dxa"/>
            <w:tcBorders>
              <w:top w:val="nil"/>
            </w:tcBorders>
          </w:tcPr>
          <w:p w14:paraId="0588E9E1" w14:textId="75DB2321" w:rsidR="00A04257" w:rsidRPr="001D3BAF" w:rsidRDefault="00D7112C"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640" w:type="dxa"/>
            <w:tcBorders>
              <w:top w:val="nil"/>
            </w:tcBorders>
          </w:tcPr>
          <w:p w14:paraId="70811CE0" w14:textId="6A692116"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54" w:type="dxa"/>
            <w:vMerge/>
            <w:tcBorders>
              <w:top w:val="nil"/>
            </w:tcBorders>
          </w:tcPr>
          <w:p w14:paraId="243DA9CC" w14:textId="77777777" w:rsidR="00A04257" w:rsidRDefault="00A04257" w:rsidP="00546A9A">
            <w:pPr>
              <w:pStyle w:val="a3"/>
              <w:wordWrap w:val="0"/>
              <w:jc w:val="center"/>
            </w:pPr>
          </w:p>
        </w:tc>
      </w:tr>
    </w:tbl>
    <w:p w14:paraId="75ED7BB3" w14:textId="77777777" w:rsidR="004E6BB4" w:rsidRDefault="004E6BB4" w:rsidP="0072740F">
      <w:pPr>
        <w:pStyle w:val="a3"/>
      </w:pPr>
    </w:p>
    <w:p w14:paraId="239759F9" w14:textId="473DBEB4" w:rsidR="00A11AFD" w:rsidRDefault="00480796" w:rsidP="00B668D1">
      <w:pPr>
        <w:pStyle w:val="a3"/>
      </w:pPr>
      <w:r w:rsidRPr="00480796">
        <w:rPr>
          <w:b/>
        </w:rPr>
        <w:t>同一</w:t>
      </w:r>
      <w:r w:rsidRPr="00480796">
        <w:rPr>
          <w:b/>
        </w:rPr>
        <w:t>SWF</w:t>
      </w:r>
      <w:r w:rsidRPr="00480796">
        <w:rPr>
          <w:b/>
        </w:rPr>
        <w:t>的</w:t>
      </w:r>
      <w:r w:rsidRPr="00480796">
        <w:rPr>
          <w:b/>
        </w:rPr>
        <w:t>refer</w:t>
      </w:r>
      <w:r>
        <w:rPr>
          <w:b/>
        </w:rPr>
        <w:t>er</w:t>
      </w:r>
      <w:r w:rsidRPr="00480796">
        <w:rPr>
          <w:rFonts w:hint="eastAsia"/>
          <w:b/>
        </w:rPr>
        <w:t>头</w:t>
      </w:r>
      <w:r>
        <w:t>：在</w:t>
      </w:r>
      <w:r>
        <w:t>HTTP</w:t>
      </w:r>
      <w:r>
        <w:t>协议中，</w:t>
      </w:r>
      <w:r>
        <w:rPr>
          <w:rFonts w:hint="eastAsia"/>
        </w:rPr>
        <w:t>请求</w:t>
      </w:r>
      <w:r w:rsidR="00E87921">
        <w:t>报文</w:t>
      </w:r>
      <w:r>
        <w:t>的</w:t>
      </w:r>
      <w:r>
        <w:t>“referer”</w:t>
      </w:r>
      <w:r>
        <w:t>头部指定</w:t>
      </w:r>
      <w:r w:rsidR="00E87921">
        <w:rPr>
          <w:rFonts w:hint="eastAsia"/>
        </w:rPr>
        <w:t>了</w:t>
      </w:r>
      <w:r>
        <w:t>该</w:t>
      </w:r>
      <w:r>
        <w:t>HTTP</w:t>
      </w:r>
      <w:r>
        <w:t>请求是从哪里产生的。</w:t>
      </w:r>
      <w:r w:rsidR="00AA66BC">
        <w:rPr>
          <w:rFonts w:hint="eastAsia"/>
        </w:rPr>
        <w:t>通常</w:t>
      </w:r>
      <w:r w:rsidR="00AA66BC">
        <w:t>情形下，</w:t>
      </w:r>
      <w:r w:rsidR="00AA66BC">
        <w:rPr>
          <w:rFonts w:hint="eastAsia"/>
        </w:rPr>
        <w:t>HTTP</w:t>
      </w:r>
      <w:r w:rsidR="00AA66BC">
        <w:t>请求</w:t>
      </w:r>
      <w:r w:rsidR="00E87921">
        <w:rPr>
          <w:rFonts w:hint="eastAsia"/>
        </w:rPr>
        <w:t>是</w:t>
      </w:r>
      <w:r w:rsidR="00AA66BC">
        <w:t>由网页的</w:t>
      </w:r>
      <w:r w:rsidR="00AA66BC">
        <w:t>HTML</w:t>
      </w:r>
      <w:r w:rsidR="00296AAF">
        <w:t>文件</w:t>
      </w:r>
      <w:r w:rsidR="00AA66BC">
        <w:t>或</w:t>
      </w:r>
      <w:r w:rsidR="00AA66BC">
        <w:t>JavaScript</w:t>
      </w:r>
      <w:r w:rsidR="00AA66BC">
        <w:t>脚本触发</w:t>
      </w:r>
      <w:r w:rsidR="00296AAF">
        <w:t>，</w:t>
      </w:r>
      <w:r w:rsidR="000740E7">
        <w:rPr>
          <w:rFonts w:hint="eastAsia"/>
        </w:rPr>
        <w:t>用</w:t>
      </w:r>
      <w:r w:rsidR="008E447E">
        <w:rPr>
          <w:rFonts w:hint="eastAsia"/>
        </w:rPr>
        <w:t>以</w:t>
      </w:r>
      <w:r w:rsidR="00296AAF">
        <w:rPr>
          <w:rFonts w:hint="eastAsia"/>
        </w:rPr>
        <w:t>进行</w:t>
      </w:r>
      <w:r w:rsidR="00296AAF">
        <w:t>内容下载或信息提交</w:t>
      </w:r>
      <w:r w:rsidR="00AA66BC">
        <w:t>。</w:t>
      </w:r>
      <w:r w:rsidR="00AA66BC">
        <w:rPr>
          <w:rFonts w:hint="eastAsia"/>
        </w:rPr>
        <w:t>因</w:t>
      </w:r>
      <w:r w:rsidR="005C3E60">
        <w:t>此</w:t>
      </w:r>
      <w:r w:rsidR="00AA66BC">
        <w:t>，</w:t>
      </w:r>
      <w:r w:rsidR="00D74F0C">
        <w:t>互联网</w:t>
      </w:r>
      <w:r w:rsidR="008E447E">
        <w:rPr>
          <w:rFonts w:hint="eastAsia"/>
        </w:rPr>
        <w:t>中</w:t>
      </w:r>
      <w:r w:rsidR="00D74F0C">
        <w:t>HTTP</w:t>
      </w:r>
      <w:r w:rsidR="008E447E">
        <w:rPr>
          <w:rFonts w:hint="eastAsia"/>
        </w:rPr>
        <w:t>请求</w:t>
      </w:r>
      <w:r w:rsidR="00D74F0C">
        <w:t>报文的</w:t>
      </w:r>
      <w:r w:rsidR="00141C30">
        <w:t>“referer”</w:t>
      </w:r>
      <w:r w:rsidR="00141C30">
        <w:t>头</w:t>
      </w:r>
      <w:r w:rsidR="0027416D">
        <w:rPr>
          <w:rFonts w:hint="eastAsia"/>
        </w:rPr>
        <w:t>部字段</w:t>
      </w:r>
      <w:r w:rsidR="00141C30">
        <w:t>往往以</w:t>
      </w:r>
      <w:r w:rsidR="00141C30">
        <w:t>“.html”</w:t>
      </w:r>
      <w:r w:rsidR="00141C30">
        <w:t>或</w:t>
      </w:r>
      <w:r w:rsidR="00141C30">
        <w:t>“.js”</w:t>
      </w:r>
      <w:r w:rsidR="00141C30">
        <w:t>结尾，</w:t>
      </w:r>
      <w:r w:rsidR="00141C30">
        <w:rPr>
          <w:rFonts w:hint="eastAsia"/>
        </w:rPr>
        <w:t>例如</w:t>
      </w:r>
      <w:r w:rsidR="00141C30">
        <w:t>“Referer: http://v.youku.com/v_show/id_XNzAyNzQ5NjM2.html”</w:t>
      </w:r>
      <w:r w:rsidR="00141C30">
        <w:t>。</w:t>
      </w:r>
    </w:p>
    <w:p w14:paraId="5362A35C" w14:textId="1A59A67F" w:rsidR="007E6B9C" w:rsidRDefault="008A2637" w:rsidP="007E6B9C">
      <w:pPr>
        <w:pStyle w:val="a3"/>
        <w:ind w:firstLine="420"/>
      </w:pPr>
      <w:r>
        <w:t>然而，</w:t>
      </w:r>
      <w:r>
        <w:rPr>
          <w:rFonts w:hint="eastAsia"/>
        </w:rPr>
        <w:t>如</w:t>
      </w:r>
      <w:r>
        <w:t>3.4.1</w:t>
      </w:r>
      <w:r>
        <w:rPr>
          <w:rFonts w:hint="eastAsia"/>
        </w:rPr>
        <w:t>小节</w:t>
      </w:r>
      <w:r>
        <w:t>所分析，</w:t>
      </w:r>
      <w:r>
        <w:rPr>
          <w:rFonts w:hint="eastAsia"/>
        </w:rPr>
        <w:t>在</w:t>
      </w:r>
      <w:r>
        <w:t>网络视频分发阶段，</w:t>
      </w:r>
      <w:r>
        <w:rPr>
          <w:rFonts w:hint="eastAsia"/>
        </w:rPr>
        <w:t>发往</w:t>
      </w:r>
      <w:r>
        <w:t>调度服务器与资源服务器的</w:t>
      </w:r>
      <w:r>
        <w:t>HTTP</w:t>
      </w:r>
      <w:r>
        <w:t>请求是由</w:t>
      </w:r>
      <w:r w:rsidR="00EE5481">
        <w:rPr>
          <w:rFonts w:hint="eastAsia"/>
        </w:rPr>
        <w:t>内嵌在</w:t>
      </w:r>
      <w:r>
        <w:t>视频页面的</w:t>
      </w:r>
      <w:r>
        <w:t>SWF</w:t>
      </w:r>
      <w:r>
        <w:t>格式</w:t>
      </w:r>
      <w:r w:rsidR="00FD1474">
        <w:t>的</w:t>
      </w:r>
      <w:r>
        <w:t>视频播放器自动</w:t>
      </w:r>
      <w:r w:rsidR="00E03576">
        <w:t>生成</w:t>
      </w:r>
      <w:r>
        <w:t>的。</w:t>
      </w:r>
      <w:r w:rsidR="00206AF2">
        <w:t>这使得这些</w:t>
      </w:r>
      <w:r w:rsidR="00206AF2">
        <w:t>HTTP</w:t>
      </w:r>
      <w:r w:rsidR="00B47CA8">
        <w:t>请求中</w:t>
      </w:r>
      <w:r w:rsidR="00206AF2">
        <w:t>“referer”</w:t>
      </w:r>
      <w:r w:rsidR="00206AF2">
        <w:t>头</w:t>
      </w:r>
      <w:r w:rsidR="00EE5481">
        <w:rPr>
          <w:rFonts w:hint="eastAsia"/>
        </w:rPr>
        <w:t>部字段</w:t>
      </w:r>
      <w:r w:rsidR="00B47CA8">
        <w:rPr>
          <w:rFonts w:hint="eastAsia"/>
        </w:rPr>
        <w:t>的值</w:t>
      </w:r>
      <w:r w:rsidR="00EE5481">
        <w:rPr>
          <w:rFonts w:hint="eastAsia"/>
        </w:rPr>
        <w:t>是</w:t>
      </w:r>
      <w:r w:rsidR="00206AF2">
        <w:t>一个</w:t>
      </w:r>
      <w:r w:rsidR="002030F8">
        <w:rPr>
          <w:rFonts w:hint="eastAsia"/>
        </w:rPr>
        <w:t>以“</w:t>
      </w:r>
      <w:r w:rsidR="002030F8">
        <w:t>.swf</w:t>
      </w:r>
      <w:r w:rsidR="002030F8">
        <w:rPr>
          <w:rFonts w:hint="eastAsia"/>
        </w:rPr>
        <w:t>”</w:t>
      </w:r>
      <w:r w:rsidR="00557B09">
        <w:rPr>
          <w:rFonts w:hint="eastAsia"/>
        </w:rPr>
        <w:t>结尾的</w:t>
      </w:r>
      <w:r w:rsidR="00206AF2">
        <w:t>SWF</w:t>
      </w:r>
      <w:r w:rsidR="00206AF2">
        <w:t>格式</w:t>
      </w:r>
      <w:r w:rsidR="00EE5481">
        <w:rPr>
          <w:rFonts w:hint="eastAsia"/>
        </w:rPr>
        <w:t>文件</w:t>
      </w:r>
      <w:r w:rsidR="00AC00B0">
        <w:t>，</w:t>
      </w:r>
      <w:r w:rsidR="00AC00B0">
        <w:rPr>
          <w:rFonts w:hint="eastAsia"/>
        </w:rPr>
        <w:t>例如</w:t>
      </w:r>
      <w:r w:rsidR="00AC00B0">
        <w:t>“Referer: http://static.youku.com/v1.0.0426/v/swf/player.swf”</w:t>
      </w:r>
      <w:r w:rsidR="00D67A2A">
        <w:t>，</w:t>
      </w:r>
      <w:r w:rsidR="00206AF2">
        <w:t>而非</w:t>
      </w:r>
      <w:r w:rsidR="005867C5">
        <w:t>一个</w:t>
      </w:r>
      <w:r w:rsidR="00207C48">
        <w:t>以</w:t>
      </w:r>
      <w:r w:rsidR="00207C48">
        <w:t>“.html”</w:t>
      </w:r>
      <w:r w:rsidR="00207C48">
        <w:t>或</w:t>
      </w:r>
      <w:r w:rsidR="00207C48">
        <w:t>“.js”</w:t>
      </w:r>
      <w:r w:rsidR="00207C48">
        <w:t>结尾</w:t>
      </w:r>
      <w:r w:rsidR="00207C48">
        <w:rPr>
          <w:rFonts w:hint="eastAsia"/>
        </w:rPr>
        <w:t>的</w:t>
      </w:r>
      <w:r w:rsidR="00206AF2">
        <w:t>HTML</w:t>
      </w:r>
      <w:r w:rsidR="00206AF2">
        <w:t>或</w:t>
      </w:r>
      <w:r w:rsidR="00206AF2">
        <w:t>JavaScript</w:t>
      </w:r>
      <w:r w:rsidR="00D82F11">
        <w:t>文件</w:t>
      </w:r>
      <w:r w:rsidR="00206AF2">
        <w:t>。</w:t>
      </w:r>
      <w:r w:rsidR="003E51CA">
        <w:t>并且，</w:t>
      </w:r>
      <w:r w:rsidR="003E51CA">
        <w:rPr>
          <w:rFonts w:hint="eastAsia"/>
        </w:rPr>
        <w:t>由于</w:t>
      </w:r>
      <w:r w:rsidR="003E51CA">
        <w:t>这些请求是</w:t>
      </w:r>
      <w:r w:rsidR="003E51CA">
        <w:rPr>
          <w:rFonts w:hint="eastAsia"/>
        </w:rPr>
        <w:t>由</w:t>
      </w:r>
      <w:r w:rsidR="003E51CA">
        <w:t>同一个播放器产生的，</w:t>
      </w:r>
      <w:r w:rsidR="003E51CA">
        <w:rPr>
          <w:rFonts w:hint="eastAsia"/>
        </w:rPr>
        <w:t>其</w:t>
      </w:r>
      <w:r w:rsidR="003E51CA">
        <w:t>“referer”</w:t>
      </w:r>
      <w:r w:rsidR="00A7742F">
        <w:t>头部的值是完全相同的。</w:t>
      </w:r>
      <w:r w:rsidR="007E6B9C">
        <w:t>本</w:t>
      </w:r>
      <w:r w:rsidR="008B764C">
        <w:rPr>
          <w:rFonts w:hint="eastAsia"/>
        </w:rPr>
        <w:t>章研究</w:t>
      </w:r>
      <w:r w:rsidR="007E6B9C">
        <w:t>中，</w:t>
      </w:r>
      <w:r w:rsidR="007E6B9C">
        <w:rPr>
          <w:rFonts w:hint="eastAsia"/>
        </w:rPr>
        <w:t>我们</w:t>
      </w:r>
      <w:r w:rsidR="007E6B9C">
        <w:t>定义</w:t>
      </w:r>
      <m:oMath>
        <m:r>
          <m:rPr>
            <m:nor/>
          </m:rPr>
          <w:rPr>
            <w:rFonts w:ascii="Cambria Math" w:hAnsi="Cambria Math"/>
          </w:rPr>
          <m:t>SR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7E6B9C">
        <w:t>来表示两个</w:t>
      </w:r>
      <w:r w:rsidR="007E6B9C">
        <w:t>HTTP</w:t>
      </w:r>
      <w:r w:rsidR="007E6B9C">
        <w:t>交互</w:t>
      </w:r>
      <w:r w:rsidR="007F43A2">
        <w:t>的请求</w:t>
      </w:r>
      <w:r w:rsidR="007E6B9C">
        <w:t>中</w:t>
      </w:r>
      <w:r w:rsidR="007F43A2">
        <w:t>是否具有相同的以</w:t>
      </w:r>
      <w:r w:rsidR="00246FD9">
        <w:rPr>
          <w:rFonts w:hint="eastAsia"/>
        </w:rPr>
        <w:t>“</w:t>
      </w:r>
      <w:r w:rsidR="00246FD9">
        <w:t>.swf</w:t>
      </w:r>
      <w:r w:rsidR="00246FD9">
        <w:rPr>
          <w:rFonts w:hint="eastAsia"/>
        </w:rPr>
        <w:t>”</w:t>
      </w:r>
      <w:r w:rsidR="007F43A2">
        <w:t>为后缀的</w:t>
      </w:r>
      <w:r w:rsidR="007F43A2">
        <w:t>“referer”</w:t>
      </w:r>
      <w:r w:rsidR="007F43A2">
        <w:t>头</w:t>
      </w:r>
      <w:r w:rsidR="007E6B9C">
        <w:t>：</w:t>
      </w:r>
    </w:p>
    <w:p w14:paraId="0A21E820" w14:textId="41CDC75D" w:rsidR="007E6B9C" w:rsidRPr="00077062" w:rsidRDefault="008B764C" w:rsidP="00E7036E">
      <w:pPr>
        <w:pStyle w:val="a3"/>
        <w:wordWrap w:val="0"/>
        <w:spacing w:line="720" w:lineRule="auto"/>
        <w:jc w:val="right"/>
      </w:pPr>
      <m:oMathPara>
        <m:oMathParaPr>
          <m:jc m:val="right"/>
        </m:oMathParaPr>
        <m:oMath>
          <m:r>
            <m:rPr>
              <m:nor/>
            </m:rPr>
            <w:rPr>
              <w:rFonts w:ascii="Cambria Math" w:hAnsi="Cambria Math"/>
            </w:rPr>
            <m:t>SR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 xml:space="preserve">)== </m:t>
                  </m:r>
                  <m:r>
                    <m:rPr>
                      <m:nor/>
                    </m:rPr>
                    <w:rPr>
                      <w:rFonts w:ascii="Cambria Math" w:hAnsi="Cambria Math"/>
                    </w:rPr>
                    <m:t>xxx.swf</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nor/>
            </m:rPr>
            <w:rPr>
              <w:rFonts w:ascii="Cambria Math" w:hAnsi="Cambria Math"/>
            </w:rPr>
            <m:t xml:space="preserve">                     (3-4)</m:t>
          </m:r>
        </m:oMath>
      </m:oMathPara>
    </w:p>
    <w:p w14:paraId="4C1814B9" w14:textId="25481F00" w:rsidR="00EA287C" w:rsidRDefault="007E6B9C" w:rsidP="00443BE5">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oMath>
      <w:r w:rsidR="00ED75EF">
        <w:t>与</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m:t>
        </m:r>
      </m:oMath>
      <w:r w:rsidR="00ED75EF">
        <w:t>分别</w:t>
      </w:r>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75EF">
        <w:t>与</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中</w:t>
      </w:r>
      <w:r>
        <w:t>HTTP</w:t>
      </w:r>
      <w:r w:rsidR="00ED75EF">
        <w:t>请求的</w:t>
      </w:r>
      <w:r w:rsidR="00ED75EF">
        <w:t>“referer”</w:t>
      </w:r>
      <w:r w:rsidR="00ED75EF">
        <w:t>头</w:t>
      </w:r>
      <w:r>
        <w:t>。</w:t>
      </w:r>
    </w:p>
    <w:p w14:paraId="7D354FC8" w14:textId="1AF12B3C" w:rsidR="00042231" w:rsidRPr="00042231" w:rsidRDefault="00AB1FC0" w:rsidP="00306D3D">
      <w:pPr>
        <w:pStyle w:val="a3"/>
        <w:ind w:firstLine="420"/>
      </w:pPr>
      <w:r>
        <w:t>一般而言，</w:t>
      </w:r>
      <w:r w:rsidR="0093772F">
        <w:t>对于其它没有用到</w:t>
      </w:r>
      <w:r w:rsidR="0093772F">
        <w:t>Flash</w:t>
      </w:r>
      <w:r w:rsidR="0093772F">
        <w:t>技术的</w:t>
      </w:r>
      <w:r w:rsidR="00986A1C">
        <w:rPr>
          <w:rFonts w:hint="eastAsia"/>
        </w:rPr>
        <w:t>互联网</w:t>
      </w:r>
      <w:r w:rsidR="00986A1C">
        <w:t>业务</w:t>
      </w:r>
      <w:r w:rsidR="0093772F">
        <w:t>的</w:t>
      </w:r>
      <w:r w:rsidR="0093772F">
        <w:t>HTTP</w:t>
      </w:r>
      <w:r w:rsidR="0093772F">
        <w:t>请求，</w:t>
      </w:r>
      <w:r w:rsidR="00783EFE">
        <w:t>以</w:t>
      </w:r>
      <w:r w:rsidR="00783EFE">
        <w:t>SWF</w:t>
      </w:r>
      <w:r w:rsidR="00783EFE">
        <w:t>结尾的</w:t>
      </w:r>
      <w:r w:rsidR="00783EFE">
        <w:t>“referer”</w:t>
      </w:r>
      <w:r w:rsidR="00783EFE">
        <w:t>头</w:t>
      </w:r>
      <w:r w:rsidR="00CF34E0">
        <w:t>是</w:t>
      </w:r>
      <w:r w:rsidR="00783EFE">
        <w:t>极少出现</w:t>
      </w:r>
      <w:r w:rsidR="0093772F">
        <w:t>的</w:t>
      </w:r>
      <w:r w:rsidR="00783EFE">
        <w:t>。</w:t>
      </w:r>
      <w:r w:rsidR="000F69C1">
        <w:t>因此，发往视频分发服务器的</w:t>
      </w:r>
      <w:r w:rsidR="000F69C1">
        <w:t>HTTP</w:t>
      </w:r>
      <w:r w:rsidR="000F69C1">
        <w:t>请求包含相同的以</w:t>
      </w:r>
      <w:r w:rsidR="000F69C1">
        <w:t>SWF</w:t>
      </w:r>
      <w:r w:rsidR="000F69C1">
        <w:t>结尾的</w:t>
      </w:r>
      <w:r w:rsidR="000F69C1">
        <w:t>“refer”</w:t>
      </w:r>
      <w:r w:rsidR="000F69C1">
        <w:t>头这一特性，</w:t>
      </w:r>
      <w:r w:rsidR="000F69C1">
        <w:rPr>
          <w:rFonts w:hint="eastAsia"/>
        </w:rPr>
        <w:t>有助于</w:t>
      </w:r>
      <w:r w:rsidR="000F69C1">
        <w:t>将分发服务器从其它的服务器中区分出来。</w:t>
      </w:r>
    </w:p>
    <w:p w14:paraId="3A79F73E" w14:textId="0915C9B7" w:rsidR="00AF321F" w:rsidRDefault="00AF321F" w:rsidP="006F5778">
      <w:pPr>
        <w:pStyle w:val="-0"/>
      </w:pPr>
      <w:bookmarkStart w:id="29" w:name="_Toc480495826"/>
      <w:r w:rsidRPr="006F5778">
        <w:rPr>
          <w:rFonts w:hint="eastAsia"/>
        </w:rPr>
        <w:lastRenderedPageBreak/>
        <w:t>系统架构</w:t>
      </w:r>
      <w:bookmarkEnd w:id="29"/>
    </w:p>
    <w:p w14:paraId="066B5266" w14:textId="77777777" w:rsidR="00061137" w:rsidRPr="00061137" w:rsidRDefault="00061137" w:rsidP="00061137">
      <w:pPr>
        <w:pStyle w:val="a3"/>
      </w:pPr>
    </w:p>
    <w:p w14:paraId="30554212" w14:textId="2C9C5F03" w:rsidR="00E138C8" w:rsidRDefault="00E138C8" w:rsidP="00F27E90">
      <w:pPr>
        <w:pStyle w:val="a3"/>
        <w:ind w:firstLine="420"/>
      </w:pPr>
      <w:r>
        <w:rPr>
          <w:rFonts w:hint="eastAsia"/>
        </w:rPr>
        <w:t>基于</w:t>
      </w:r>
      <w:r w:rsidR="00532757">
        <w:rPr>
          <w:rFonts w:hint="eastAsia"/>
        </w:rPr>
        <w:t>上述</w:t>
      </w:r>
      <w:r>
        <w:t>分析结果，</w:t>
      </w:r>
      <w:r>
        <w:rPr>
          <w:rFonts w:hint="eastAsia"/>
        </w:rPr>
        <w:t>我们</w:t>
      </w:r>
      <w:r>
        <w:t>定义了一系列有</w:t>
      </w:r>
      <w:r>
        <w:rPr>
          <w:rFonts w:hint="eastAsia"/>
        </w:rPr>
        <w:t>区分度</w:t>
      </w:r>
      <w:r>
        <w:t>的特征，</w:t>
      </w:r>
      <w:r>
        <w:rPr>
          <w:rFonts w:hint="eastAsia"/>
        </w:rPr>
        <w:t>并</w:t>
      </w:r>
      <w:r>
        <w:t>提出了一个</w:t>
      </w:r>
      <w:r w:rsidR="00532757">
        <w:rPr>
          <w:rFonts w:hint="eastAsia"/>
        </w:rPr>
        <w:t>针对</w:t>
      </w:r>
      <w:r>
        <w:t>网络视频业务分发服务器</w:t>
      </w:r>
      <w:r w:rsidR="00532757">
        <w:rPr>
          <w:rFonts w:hint="eastAsia"/>
        </w:rPr>
        <w:t>的</w:t>
      </w:r>
      <w:r>
        <w:t>检测系统。该系统由</w:t>
      </w:r>
      <w:r>
        <w:t>3</w:t>
      </w:r>
      <w:r>
        <w:rPr>
          <w:rFonts w:hint="eastAsia"/>
        </w:rPr>
        <w:t>个</w:t>
      </w:r>
      <w:r>
        <w:t>关键模块组成：预处理</w:t>
      </w:r>
      <w:r w:rsidR="00287703">
        <w:t>（</w:t>
      </w:r>
      <w:r w:rsidR="00287703">
        <w:t>pre-processing</w:t>
      </w:r>
      <w:r w:rsidR="00287703">
        <w:t>）</w:t>
      </w:r>
      <w:r>
        <w:t>、</w:t>
      </w:r>
      <w:r w:rsidR="00D50DEA">
        <w:t>预</w:t>
      </w:r>
      <w:r w:rsidR="00D50DEA">
        <w:rPr>
          <w:rFonts w:hint="eastAsia"/>
        </w:rPr>
        <w:t>选择</w:t>
      </w:r>
      <w:r w:rsidR="00287703">
        <w:t>（</w:t>
      </w:r>
      <w:r w:rsidR="00287703">
        <w:t>candidate selection</w:t>
      </w:r>
      <w:r w:rsidR="00287703">
        <w:t>）</w:t>
      </w:r>
      <w:r>
        <w:rPr>
          <w:rFonts w:hint="eastAsia"/>
        </w:rPr>
        <w:t>与</w:t>
      </w:r>
      <w:r>
        <w:t>综合判决</w:t>
      </w:r>
      <w:r w:rsidR="00287703">
        <w:t>（</w:t>
      </w:r>
      <w:r w:rsidR="00287703">
        <w:t>decision</w:t>
      </w:r>
      <w:r w:rsidR="00287703">
        <w:t>）</w:t>
      </w:r>
      <w:r>
        <w:t>。整体检测系统</w:t>
      </w:r>
      <w:r>
        <w:rPr>
          <w:rFonts w:hint="eastAsia"/>
        </w:rPr>
        <w:t>架构</w:t>
      </w:r>
      <w:r>
        <w:t>如图</w:t>
      </w:r>
      <w:r w:rsidR="00E65285">
        <w:t>3-9</w:t>
      </w:r>
      <w:r>
        <w:t>所示。</w:t>
      </w:r>
      <w:r w:rsidR="00532757">
        <w:rPr>
          <w:rFonts w:hint="eastAsia"/>
        </w:rPr>
        <w:t>对</w:t>
      </w:r>
      <w:r>
        <w:t>系统</w:t>
      </w:r>
      <w:r w:rsidR="00532757">
        <w:rPr>
          <w:rFonts w:hint="eastAsia"/>
        </w:rPr>
        <w:t>各</w:t>
      </w:r>
      <w:r>
        <w:rPr>
          <w:rFonts w:hint="eastAsia"/>
        </w:rPr>
        <w:t>模块</w:t>
      </w:r>
      <w:r w:rsidR="00532757">
        <w:rPr>
          <w:rFonts w:hint="eastAsia"/>
        </w:rPr>
        <w:t>的</w:t>
      </w:r>
      <w:r>
        <w:t>具体介绍</w:t>
      </w:r>
      <w:r w:rsidR="00532757">
        <w:rPr>
          <w:rFonts w:hint="eastAsia"/>
        </w:rPr>
        <w:t>如下</w:t>
      </w:r>
      <w:r>
        <w:t>。</w:t>
      </w:r>
    </w:p>
    <w:p w14:paraId="4BD36DA1" w14:textId="454E3961" w:rsidR="0018606C" w:rsidRDefault="001123E9" w:rsidP="001123E9">
      <w:pPr>
        <w:pStyle w:val="a3"/>
        <w:spacing w:line="240" w:lineRule="auto"/>
        <w:jc w:val="center"/>
      </w:pPr>
      <w:r>
        <w:rPr>
          <w:rFonts w:hint="eastAsia"/>
          <w:noProof/>
        </w:rPr>
        <w:drawing>
          <wp:inline distT="0" distB="0" distL="0" distR="0" wp14:anchorId="64FC22DD" wp14:editId="53EE07B9">
            <wp:extent cx="3600000" cy="1807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00000" cy="1807200"/>
                    </a:xfrm>
                    <a:prstGeom prst="rect">
                      <a:avLst/>
                    </a:prstGeom>
                  </pic:spPr>
                </pic:pic>
              </a:graphicData>
            </a:graphic>
          </wp:inline>
        </w:drawing>
      </w:r>
    </w:p>
    <w:p w14:paraId="5E44C1F5" w14:textId="048C959C" w:rsidR="00061137" w:rsidRPr="00F51F9B" w:rsidRDefault="00640055" w:rsidP="00DB551D">
      <w:pPr>
        <w:pStyle w:val="a6"/>
      </w:pPr>
      <w:r>
        <w:t>图</w:t>
      </w:r>
      <w:r>
        <w:t>3-</w:t>
      </w:r>
      <w:r w:rsidR="000B226B">
        <w:rPr>
          <w:rFonts w:hint="eastAsia"/>
        </w:rPr>
        <w:t>6</w:t>
      </w:r>
      <w:r>
        <w:t xml:space="preserve"> </w:t>
      </w:r>
      <w:r>
        <w:t>网络视频业务分发服务器</w:t>
      </w:r>
      <w:r>
        <w:rPr>
          <w:rFonts w:hint="eastAsia"/>
        </w:rPr>
        <w:t>检测</w:t>
      </w:r>
      <w:r>
        <w:t>系统整体架构</w:t>
      </w:r>
      <w:r w:rsidR="002349EE">
        <w:rPr>
          <w:rFonts w:hint="eastAsia"/>
        </w:rPr>
        <w:t>。</w:t>
      </w:r>
    </w:p>
    <w:p w14:paraId="0B2723D6" w14:textId="77777777" w:rsidR="003F753A" w:rsidRDefault="003F753A" w:rsidP="004F2BDD">
      <w:pPr>
        <w:pStyle w:val="a3"/>
      </w:pPr>
    </w:p>
    <w:p w14:paraId="5A9D3CA7" w14:textId="0EA50BBB" w:rsidR="001143BC" w:rsidRPr="006F5778" w:rsidRDefault="001143BC" w:rsidP="006F5778">
      <w:pPr>
        <w:pStyle w:val="-1"/>
      </w:pPr>
      <w:bookmarkStart w:id="30" w:name="_Toc480495827"/>
      <w:r w:rsidRPr="006F5778">
        <w:t>预处理</w:t>
      </w:r>
      <w:bookmarkEnd w:id="30"/>
    </w:p>
    <w:p w14:paraId="33EB2B4F" w14:textId="1AAC7C82" w:rsidR="00D94113" w:rsidRDefault="006A4564" w:rsidP="006A4564">
      <w:pPr>
        <w:pStyle w:val="a3"/>
        <w:ind w:firstLine="420"/>
      </w:pPr>
      <w:r>
        <w:t>在预处理模块中，</w:t>
      </w:r>
      <w:r w:rsidR="0079429B">
        <w:t>我们尝试为每一次的</w:t>
      </w:r>
      <w:r w:rsidR="00217A26">
        <w:t>视频</w:t>
      </w:r>
      <w:r w:rsidR="0079429B">
        <w:t>分发过程</w:t>
      </w:r>
      <w:r w:rsidR="00BF7E3F">
        <w:rPr>
          <w:rFonts w:hint="eastAsia"/>
        </w:rPr>
        <w:t>，</w:t>
      </w:r>
      <w:r w:rsidR="0079429B">
        <w:t>提取出一组</w:t>
      </w:r>
      <w:r w:rsidR="000D75D9">
        <w:rPr>
          <w:rFonts w:hint="eastAsia"/>
        </w:rPr>
        <w:t>能够</w:t>
      </w:r>
      <w:r w:rsidR="0079429B">
        <w:t>包含</w:t>
      </w:r>
      <w:r w:rsidR="000D75D9">
        <w:rPr>
          <w:rFonts w:hint="eastAsia"/>
        </w:rPr>
        <w:t>用户与</w:t>
      </w:r>
      <w:r w:rsidR="0079429B">
        <w:t>分发服务器</w:t>
      </w:r>
      <w:r w:rsidR="000D75D9">
        <w:rPr>
          <w:rFonts w:hint="eastAsia"/>
        </w:rPr>
        <w:t>进行交互</w:t>
      </w:r>
      <w:r w:rsidR="0079429B">
        <w:t>的</w:t>
      </w:r>
      <w:r w:rsidR="0079429B">
        <w:t>HTTP</w:t>
      </w:r>
      <w:r w:rsidR="0079429B">
        <w:t>记录。</w:t>
      </w:r>
      <w:r w:rsidR="00BF7E3F">
        <w:rPr>
          <w:rFonts w:hint="eastAsia"/>
        </w:rPr>
        <w:t>具体来讲，</w:t>
      </w:r>
      <w:r w:rsidR="00703A7C">
        <w:t>我们</w:t>
      </w:r>
      <w:r w:rsidR="002A4B64">
        <w:t>首先</w:t>
      </w:r>
      <w:r w:rsidR="00703A7C">
        <w:t>将</w:t>
      </w:r>
      <w:r w:rsidR="00703A7C">
        <w:t>HTTP</w:t>
      </w:r>
      <w:r w:rsidR="00703A7C">
        <w:t>记录按用户汇聚。</w:t>
      </w:r>
      <w:r w:rsidR="00703A7C">
        <w:rPr>
          <w:rFonts w:hint="eastAsia"/>
        </w:rPr>
        <w:t>对于</w:t>
      </w:r>
      <w:r w:rsidR="00703A7C">
        <w:t>每一个用户的</w:t>
      </w:r>
      <w:r w:rsidR="00703A7C">
        <w:t>HTTP</w:t>
      </w:r>
      <w:r w:rsidR="00A16AA4">
        <w:t>记录</w:t>
      </w:r>
      <w:r w:rsidR="00703A7C">
        <w:t>，</w:t>
      </w:r>
      <w:r w:rsidR="00703A7C">
        <w:rPr>
          <w:rFonts w:hint="eastAsia"/>
        </w:rPr>
        <w:t>我们</w:t>
      </w:r>
      <w:r w:rsidR="00703A7C">
        <w:t>按</w:t>
      </w:r>
      <w:r w:rsidR="00703A7C">
        <w:rPr>
          <w:rFonts w:hint="eastAsia"/>
        </w:rPr>
        <w:t>请求</w:t>
      </w:r>
      <w:r w:rsidR="00703A7C">
        <w:t>时间</w:t>
      </w:r>
      <w:r w:rsidR="00A75DA7">
        <w:t>对记录</w:t>
      </w:r>
      <w:r w:rsidR="00703A7C">
        <w:t>进行排序。</w:t>
      </w:r>
      <w:r w:rsidR="009C3191">
        <w:t>然后，</w:t>
      </w:r>
      <w:r w:rsidR="009C3191">
        <w:rPr>
          <w:rFonts w:hint="eastAsia"/>
        </w:rPr>
        <w:t>我们</w:t>
      </w:r>
      <w:r w:rsidR="009C3191">
        <w:t>对各用户的</w:t>
      </w:r>
      <w:r w:rsidR="00063998">
        <w:rPr>
          <w:rFonts w:hint="eastAsia"/>
        </w:rPr>
        <w:t>HTTP</w:t>
      </w:r>
      <w:r w:rsidR="009C3191">
        <w:t>记录序列，</w:t>
      </w:r>
      <w:r w:rsidR="009C3191">
        <w:rPr>
          <w:rFonts w:hint="eastAsia"/>
        </w:rPr>
        <w:t>逐条</w:t>
      </w:r>
      <w:r w:rsidR="009C3191">
        <w:t>检查</w:t>
      </w:r>
      <w:r w:rsidR="00BC370F">
        <w:t>HTTP</w:t>
      </w:r>
      <w:r w:rsidR="009C3191">
        <w:t>头部</w:t>
      </w:r>
      <w:r w:rsidR="00BC370F">
        <w:t>“content-type”</w:t>
      </w:r>
      <w:r w:rsidR="009C3191">
        <w:t>的值。</w:t>
      </w:r>
      <w:r w:rsidR="00563F8E">
        <w:t>如果某条记录的</w:t>
      </w:r>
      <w:r w:rsidR="00563F8E">
        <w:t>“content-type”</w:t>
      </w:r>
      <w:r w:rsidR="00563F8E">
        <w:t>值为</w:t>
      </w:r>
      <w:r w:rsidR="00563F8E">
        <w:t>“video/flv”</w:t>
      </w:r>
      <w:r w:rsidR="00563F8E">
        <w:rPr>
          <w:rFonts w:hint="eastAsia"/>
        </w:rPr>
        <w:t>或</w:t>
      </w:r>
      <w:r w:rsidR="00563F8E">
        <w:t>“video/mp4”</w:t>
      </w:r>
      <w:r w:rsidR="00563F8E">
        <w:t>，根据</w:t>
      </w:r>
      <w:r w:rsidR="00563F8E">
        <w:t>3.4.2</w:t>
      </w:r>
      <w:r w:rsidR="00563F8E">
        <w:rPr>
          <w:rFonts w:hint="eastAsia"/>
        </w:rPr>
        <w:t>中</w:t>
      </w:r>
      <w:r w:rsidR="00563F8E">
        <w:t>的</w:t>
      </w:r>
      <w:r w:rsidR="00563F8E">
        <w:t>“</w:t>
      </w:r>
      <w:r w:rsidR="00563F8E">
        <w:t>特定的实体内容类型</w:t>
      </w:r>
      <w:r w:rsidR="00563F8E">
        <w:t>”</w:t>
      </w:r>
      <w:r w:rsidR="00563F8E">
        <w:t>特性，</w:t>
      </w:r>
      <w:r w:rsidR="00563F8E">
        <w:rPr>
          <w:rFonts w:hint="eastAsia"/>
        </w:rPr>
        <w:t>该记录</w:t>
      </w:r>
      <w:r w:rsidR="00563F8E">
        <w:t>对应的服务器很可能是网络视频业务中的</w:t>
      </w:r>
      <w:r w:rsidR="00063998">
        <w:rPr>
          <w:rFonts w:hint="eastAsia"/>
        </w:rPr>
        <w:t>资源</w:t>
      </w:r>
      <w:r w:rsidR="00563F8E">
        <w:t>服务器</w:t>
      </w:r>
      <w:r w:rsidR="002114D2">
        <w:t>，</w:t>
      </w:r>
      <w:r w:rsidR="00CA2747">
        <w:t>我们将</w:t>
      </w:r>
      <w:r w:rsidR="002114D2">
        <w:t>其定义为疑似</w:t>
      </w:r>
      <w:r w:rsidR="00267C19">
        <w:t>资源</w:t>
      </w:r>
      <w:r w:rsidR="002114D2">
        <w:t>服务器。</w:t>
      </w:r>
      <w:r w:rsidR="00267C19">
        <w:t>又根据</w:t>
      </w:r>
      <w:r w:rsidR="00267C19">
        <w:t>3.4.2</w:t>
      </w:r>
      <w:r w:rsidR="00267C19">
        <w:rPr>
          <w:rFonts w:hint="eastAsia"/>
        </w:rPr>
        <w:t>中</w:t>
      </w:r>
      <w:r w:rsidR="00267C19">
        <w:t>分析出的</w:t>
      </w:r>
      <w:r w:rsidR="00267C19">
        <w:t>“</w:t>
      </w:r>
      <w:r w:rsidR="00267C19">
        <w:t>较小的报文数与时间间隔</w:t>
      </w:r>
      <w:r w:rsidR="00267C19">
        <w:t>”</w:t>
      </w:r>
      <w:r w:rsidR="00267C19">
        <w:rPr>
          <w:rFonts w:hint="eastAsia"/>
        </w:rPr>
        <w:t>特性</w:t>
      </w:r>
      <w:r w:rsidR="00267C19">
        <w:t>，</w:t>
      </w:r>
      <w:r w:rsidR="00267C19">
        <w:rPr>
          <w:rFonts w:hint="eastAsia"/>
        </w:rPr>
        <w:t>我们</w:t>
      </w:r>
      <w:r w:rsidR="00267C19">
        <w:t>可以推断本次视频分发过程中</w:t>
      </w:r>
      <w:r w:rsidR="00BC419B">
        <w:t>，</w:t>
      </w:r>
      <w:r w:rsidR="00267C19">
        <w:t>调度服务器对应的记录应该就在这条疑似资源服务器</w:t>
      </w:r>
      <w:r w:rsidR="00BC419B">
        <w:t>对应的记录前面不远处。</w:t>
      </w:r>
    </w:p>
    <w:p w14:paraId="5D2CA8AF" w14:textId="5FE94FD6" w:rsidR="001143BC" w:rsidRDefault="00A04559" w:rsidP="006A4564">
      <w:pPr>
        <w:pStyle w:val="a3"/>
        <w:ind w:firstLine="420"/>
      </w:pPr>
      <w:r>
        <w:rPr>
          <w:rFonts w:hint="eastAsia"/>
        </w:rPr>
        <w:t>因此</w:t>
      </w:r>
      <w:r>
        <w:t>，</w:t>
      </w:r>
      <w:r>
        <w:rPr>
          <w:rFonts w:hint="eastAsia"/>
        </w:rPr>
        <w:t>我们</w:t>
      </w:r>
      <w:r>
        <w:t>将疑似资源服务器对应的记录与其之前的</w:t>
      </w:r>
      <w:r>
        <w:t>10</w:t>
      </w:r>
      <w:r>
        <w:rPr>
          <w:rFonts w:hint="eastAsia"/>
        </w:rPr>
        <w:t>条</w:t>
      </w:r>
      <w:r>
        <w:t>记录提取出来</w:t>
      </w:r>
      <w:r w:rsidR="0074582D">
        <w:t>，</w:t>
      </w:r>
      <w:r w:rsidR="0074582D">
        <w:rPr>
          <w:rFonts w:hint="eastAsia"/>
        </w:rPr>
        <w:t>共计</w:t>
      </w:r>
      <w:r w:rsidR="0074582D">
        <w:t>11</w:t>
      </w:r>
      <w:r w:rsidR="0074582D">
        <w:rPr>
          <w:rFonts w:hint="eastAsia"/>
        </w:rPr>
        <w:t>条</w:t>
      </w:r>
      <w:r w:rsidR="0074582D">
        <w:t>HTTP</w:t>
      </w:r>
      <w:r w:rsidR="0074582D">
        <w:t>记录</w:t>
      </w:r>
      <w:r>
        <w:t>，</w:t>
      </w:r>
      <w:r>
        <w:rPr>
          <w:rFonts w:hint="eastAsia"/>
        </w:rPr>
        <w:t>做为</w:t>
      </w:r>
      <w:r>
        <w:t>一个</w:t>
      </w:r>
      <w:r>
        <w:t>HTTP</w:t>
      </w:r>
      <w:r>
        <w:t>记录组。</w:t>
      </w:r>
      <w:r w:rsidR="0074582D">
        <w:t>最终，</w:t>
      </w:r>
      <w:r w:rsidR="0074582D">
        <w:rPr>
          <w:rFonts w:hint="eastAsia"/>
        </w:rPr>
        <w:t>预处理</w:t>
      </w:r>
      <w:r w:rsidR="0074582D">
        <w:t>模块的输出是一系列的</w:t>
      </w:r>
      <w:r w:rsidR="0074582D">
        <w:t>HTTP</w:t>
      </w:r>
      <w:r w:rsidR="0074582D">
        <w:t>记录组，</w:t>
      </w:r>
      <w:r w:rsidR="0074582D">
        <w:rPr>
          <w:rFonts w:hint="eastAsia"/>
        </w:rPr>
        <w:t>每个</w:t>
      </w:r>
      <w:r w:rsidR="0074582D">
        <w:t>记录组</w:t>
      </w:r>
      <w:r w:rsidR="00543F1E">
        <w:t>都</w:t>
      </w:r>
      <w:r w:rsidR="0074582D">
        <w:t>包含着一条疑似资源服务器对应的记录</w:t>
      </w:r>
      <w:r w:rsidR="0074582D">
        <w:rPr>
          <w:rFonts w:hint="eastAsia"/>
        </w:rPr>
        <w:t>和</w:t>
      </w:r>
      <w:r w:rsidR="0074582D">
        <w:t>该记录之前的</w:t>
      </w:r>
      <w:r w:rsidR="0074582D">
        <w:t>10</w:t>
      </w:r>
      <w:r w:rsidR="0074582D">
        <w:rPr>
          <w:rFonts w:hint="eastAsia"/>
        </w:rPr>
        <w:t>条</w:t>
      </w:r>
      <w:r w:rsidR="0074582D">
        <w:t>记录。</w:t>
      </w:r>
    </w:p>
    <w:p w14:paraId="0ED1C8F8" w14:textId="77777777" w:rsidR="00061137" w:rsidRDefault="00061137" w:rsidP="006A4564">
      <w:pPr>
        <w:pStyle w:val="a3"/>
        <w:ind w:firstLine="420"/>
      </w:pPr>
    </w:p>
    <w:p w14:paraId="587D1F8C" w14:textId="1DAEAC69" w:rsidR="0018606C" w:rsidRPr="006F5778" w:rsidRDefault="0044216A" w:rsidP="006F5778">
      <w:pPr>
        <w:pStyle w:val="-1"/>
      </w:pPr>
      <w:bookmarkStart w:id="31" w:name="_Toc480495828"/>
      <w:r w:rsidRPr="006F5778">
        <w:t>预选择</w:t>
      </w:r>
      <w:bookmarkEnd w:id="31"/>
    </w:p>
    <w:p w14:paraId="3FEA38B1" w14:textId="68D7EE3E" w:rsidR="00F03952" w:rsidRDefault="005D346E" w:rsidP="00241515">
      <w:pPr>
        <w:pStyle w:val="a3"/>
        <w:ind w:firstLine="420"/>
      </w:pPr>
      <w:r>
        <w:rPr>
          <w:rFonts w:hint="eastAsia"/>
        </w:rPr>
        <w:t>在</w:t>
      </w:r>
      <w:r w:rsidR="000F123A">
        <w:t>前小节</w:t>
      </w:r>
      <w:r>
        <w:t>预处理模块中，</w:t>
      </w:r>
      <w:r>
        <w:rPr>
          <w:rFonts w:hint="eastAsia"/>
        </w:rPr>
        <w:t>我们</w:t>
      </w:r>
      <w:r>
        <w:t>过滤出了疑似资源服务器；</w:t>
      </w:r>
      <w:r>
        <w:rPr>
          <w:rFonts w:hint="eastAsia"/>
        </w:rPr>
        <w:t>而</w:t>
      </w:r>
      <w:r>
        <w:t>在本小节预选择模块中，</w:t>
      </w:r>
      <w:r>
        <w:rPr>
          <w:rFonts w:hint="eastAsia"/>
        </w:rPr>
        <w:t>我们</w:t>
      </w:r>
      <w:r>
        <w:t>尝试</w:t>
      </w:r>
      <w:r w:rsidR="00D63EBE">
        <w:t>在预处理给出的</w:t>
      </w:r>
      <w:r w:rsidR="00D63EBE">
        <w:t>HTTP</w:t>
      </w:r>
      <w:r w:rsidR="00D63EBE">
        <w:t>记录组中</w:t>
      </w:r>
      <w:r>
        <w:t>定位调度服务器。</w:t>
      </w:r>
      <w:r w:rsidR="00AE7BA3">
        <w:t>基于</w:t>
      </w:r>
      <w:r w:rsidR="000F123A">
        <w:t>3.4</w:t>
      </w:r>
      <w:r w:rsidR="000F123A">
        <w:rPr>
          <w:rFonts w:hint="eastAsia"/>
        </w:rPr>
        <w:t>节</w:t>
      </w:r>
      <w:r w:rsidR="0085580C">
        <w:lastRenderedPageBreak/>
        <w:t>中</w:t>
      </w:r>
      <w:r w:rsidR="000F123A">
        <w:t>对用户与服务器在视频分发阶段的通信流程与通信特点的分析，</w:t>
      </w:r>
      <w:r w:rsidR="000F123A">
        <w:rPr>
          <w:rFonts w:hint="eastAsia"/>
        </w:rPr>
        <w:t>我们</w:t>
      </w:r>
      <w:r w:rsidR="000F123A">
        <w:t>定义了</w:t>
      </w:r>
      <w:r w:rsidR="000F123A">
        <w:t>9</w:t>
      </w:r>
      <w:r w:rsidR="000F123A">
        <w:rPr>
          <w:rFonts w:hint="eastAsia"/>
        </w:rPr>
        <w:t>个</w:t>
      </w:r>
      <w:r w:rsidR="001B1666">
        <w:t>特征</w:t>
      </w:r>
      <w:r w:rsidR="000F123A">
        <w:rPr>
          <w:rFonts w:hint="eastAsia"/>
        </w:rPr>
        <w:t>来</w:t>
      </w:r>
      <w:r w:rsidR="001C5028">
        <w:t>用于</w:t>
      </w:r>
      <w:r w:rsidR="000F123A">
        <w:t>调度服务器</w:t>
      </w:r>
      <w:r w:rsidR="001C5028">
        <w:t>的检测</w:t>
      </w:r>
      <w:r w:rsidR="000F123A">
        <w:t>。</w:t>
      </w:r>
      <w:r w:rsidR="000F123A">
        <w:rPr>
          <w:rFonts w:hint="eastAsia"/>
        </w:rPr>
        <w:t>具体</w:t>
      </w:r>
      <w:r w:rsidR="000F123A">
        <w:t>的特征列表如表</w:t>
      </w:r>
      <w:r w:rsidR="000F123A">
        <w:t>3-</w:t>
      </w:r>
      <w:r w:rsidR="0062562C">
        <w:t>4</w:t>
      </w:r>
      <w:r w:rsidR="000F123A">
        <w:rPr>
          <w:rFonts w:hint="eastAsia"/>
        </w:rPr>
        <w:t>所示</w:t>
      </w:r>
      <w:r w:rsidR="000F123A">
        <w:t>。</w:t>
      </w:r>
    </w:p>
    <w:p w14:paraId="07EA418E" w14:textId="3DD2ADC2" w:rsidR="000F123A" w:rsidRDefault="000F123A" w:rsidP="00241515">
      <w:pPr>
        <w:pStyle w:val="a6"/>
      </w:pPr>
      <w:r>
        <w:rPr>
          <w:rFonts w:hint="eastAsia"/>
        </w:rPr>
        <w:t>表</w:t>
      </w:r>
      <w:r>
        <w:t>3-</w:t>
      </w:r>
      <w:r w:rsidR="008D36ED">
        <w:t>4</w:t>
      </w:r>
      <w:r>
        <w:t xml:space="preserve"> </w:t>
      </w:r>
      <w:r>
        <w:t>疑似调度服务器检测</w:t>
      </w:r>
      <w:r w:rsidR="00FD4DA7">
        <w:rPr>
          <w:rFonts w:hint="eastAsia"/>
        </w:rPr>
        <w:t>的</w:t>
      </w:r>
      <w:r>
        <w:t>特征概要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57"/>
        <w:gridCol w:w="2220"/>
        <w:gridCol w:w="5145"/>
      </w:tblGrid>
      <w:tr w:rsidR="00312150" w14:paraId="0F865750" w14:textId="77777777" w:rsidTr="00312150">
        <w:trPr>
          <w:jc w:val="center"/>
        </w:trPr>
        <w:tc>
          <w:tcPr>
            <w:tcW w:w="857" w:type="dxa"/>
            <w:tcBorders>
              <w:bottom w:val="single" w:sz="4" w:space="0" w:color="auto"/>
            </w:tcBorders>
          </w:tcPr>
          <w:p w14:paraId="51350E8F" w14:textId="2109CC61" w:rsidR="000F123A" w:rsidRPr="00D74CBB" w:rsidRDefault="000F123A" w:rsidP="000F123A">
            <w:pPr>
              <w:pStyle w:val="a3"/>
              <w:jc w:val="center"/>
              <w:rPr>
                <w:b/>
              </w:rPr>
            </w:pPr>
            <w:r w:rsidRPr="00D74CBB">
              <w:rPr>
                <w:b/>
              </w:rPr>
              <w:t>序号</w:t>
            </w:r>
          </w:p>
        </w:tc>
        <w:tc>
          <w:tcPr>
            <w:tcW w:w="2220" w:type="dxa"/>
            <w:tcBorders>
              <w:bottom w:val="single" w:sz="4" w:space="0" w:color="auto"/>
            </w:tcBorders>
          </w:tcPr>
          <w:p w14:paraId="7B7C5518" w14:textId="0FF26920" w:rsidR="000F123A" w:rsidRPr="00D74CBB" w:rsidRDefault="000F123A" w:rsidP="000F123A">
            <w:pPr>
              <w:pStyle w:val="a3"/>
              <w:jc w:val="center"/>
              <w:rPr>
                <w:b/>
              </w:rPr>
            </w:pPr>
            <w:r w:rsidRPr="00D74CBB">
              <w:rPr>
                <w:b/>
              </w:rPr>
              <w:t>特征</w:t>
            </w:r>
          </w:p>
        </w:tc>
        <w:tc>
          <w:tcPr>
            <w:tcW w:w="5145" w:type="dxa"/>
            <w:tcBorders>
              <w:bottom w:val="single" w:sz="4" w:space="0" w:color="auto"/>
            </w:tcBorders>
          </w:tcPr>
          <w:p w14:paraId="6BD96F0E" w14:textId="61B7B9D4" w:rsidR="000F123A" w:rsidRPr="00D74CBB" w:rsidRDefault="000F123A" w:rsidP="000F123A">
            <w:pPr>
              <w:pStyle w:val="a3"/>
              <w:jc w:val="center"/>
              <w:rPr>
                <w:b/>
              </w:rPr>
            </w:pPr>
            <w:r w:rsidRPr="00D74CBB">
              <w:rPr>
                <w:b/>
              </w:rPr>
              <w:t>说明</w:t>
            </w:r>
          </w:p>
        </w:tc>
      </w:tr>
      <w:tr w:rsidR="00312150" w14:paraId="44453DFF" w14:textId="77777777" w:rsidTr="00312150">
        <w:trPr>
          <w:jc w:val="center"/>
        </w:trPr>
        <w:tc>
          <w:tcPr>
            <w:tcW w:w="857" w:type="dxa"/>
            <w:tcBorders>
              <w:bottom w:val="nil"/>
            </w:tcBorders>
          </w:tcPr>
          <w:p w14:paraId="2FD048D8" w14:textId="2DE84600" w:rsidR="000F123A" w:rsidRDefault="007B1DCD" w:rsidP="000F123A">
            <w:pPr>
              <w:pStyle w:val="a3"/>
              <w:jc w:val="center"/>
            </w:pPr>
            <w:r>
              <w:t>1</w:t>
            </w:r>
          </w:p>
        </w:tc>
        <w:tc>
          <w:tcPr>
            <w:tcW w:w="2220" w:type="dxa"/>
            <w:tcBorders>
              <w:bottom w:val="nil"/>
            </w:tcBorders>
          </w:tcPr>
          <w:p w14:paraId="64874375" w14:textId="4F641036" w:rsidR="000F123A" w:rsidRDefault="007B1DCD" w:rsidP="00765D98">
            <w:pPr>
              <w:pStyle w:val="a3"/>
              <w:jc w:val="left"/>
            </w:pPr>
            <w:r w:rsidRPr="007B1DCD">
              <w:t>Request Method</w:t>
            </w:r>
          </w:p>
        </w:tc>
        <w:tc>
          <w:tcPr>
            <w:tcW w:w="5145" w:type="dxa"/>
            <w:tcBorders>
              <w:bottom w:val="nil"/>
            </w:tcBorders>
          </w:tcPr>
          <w:p w14:paraId="3433DA2A" w14:textId="6158BF9B" w:rsidR="00CA172D" w:rsidRDefault="00841AC3" w:rsidP="00765D98">
            <w:pPr>
              <w:pStyle w:val="a3"/>
              <w:jc w:val="left"/>
            </w:pPr>
            <w:r>
              <w:t>HTTP</w:t>
            </w:r>
            <w:r>
              <w:t>交互中请求报文的请求方法字段。常见的取值包括：</w:t>
            </w:r>
            <w:r>
              <w:rPr>
                <w:rFonts w:hint="eastAsia"/>
              </w:rPr>
              <w:t>GET</w:t>
            </w:r>
            <w:r>
              <w:t>，</w:t>
            </w:r>
            <w:r>
              <w:rPr>
                <w:rFonts w:hint="eastAsia"/>
              </w:rPr>
              <w:t>POST</w:t>
            </w:r>
            <w:r>
              <w:t>，</w:t>
            </w:r>
            <w:r>
              <w:rPr>
                <w:rFonts w:hint="eastAsia"/>
              </w:rPr>
              <w:t>HEAD</w:t>
            </w:r>
            <w:r>
              <w:t>等。</w:t>
            </w:r>
          </w:p>
        </w:tc>
      </w:tr>
      <w:tr w:rsidR="00312150" w14:paraId="524A5868" w14:textId="77777777" w:rsidTr="00312150">
        <w:trPr>
          <w:jc w:val="center"/>
        </w:trPr>
        <w:tc>
          <w:tcPr>
            <w:tcW w:w="857" w:type="dxa"/>
            <w:tcBorders>
              <w:top w:val="nil"/>
              <w:bottom w:val="nil"/>
            </w:tcBorders>
          </w:tcPr>
          <w:p w14:paraId="36CA4981" w14:textId="42D23A34" w:rsidR="007B1DCD" w:rsidRDefault="007B1DCD" w:rsidP="000F123A">
            <w:pPr>
              <w:pStyle w:val="a3"/>
              <w:jc w:val="center"/>
            </w:pPr>
            <w:r>
              <w:t>2</w:t>
            </w:r>
          </w:p>
        </w:tc>
        <w:tc>
          <w:tcPr>
            <w:tcW w:w="2220" w:type="dxa"/>
            <w:tcBorders>
              <w:top w:val="nil"/>
              <w:bottom w:val="nil"/>
            </w:tcBorders>
          </w:tcPr>
          <w:p w14:paraId="09729B94" w14:textId="118FC842" w:rsidR="007B1DCD" w:rsidRDefault="007B1DCD" w:rsidP="00765D98">
            <w:pPr>
              <w:pStyle w:val="a3"/>
              <w:jc w:val="left"/>
            </w:pPr>
            <w:r w:rsidRPr="007B1DCD">
              <w:t>HTTP Redirection</w:t>
            </w:r>
          </w:p>
        </w:tc>
        <w:tc>
          <w:tcPr>
            <w:tcW w:w="5145" w:type="dxa"/>
            <w:tcBorders>
              <w:top w:val="nil"/>
              <w:bottom w:val="nil"/>
            </w:tcBorders>
          </w:tcPr>
          <w:p w14:paraId="0CC73BB5" w14:textId="66DD250D" w:rsidR="007B1DCD" w:rsidRDefault="00841AC3" w:rsidP="00544F9B">
            <w:pPr>
              <w:pStyle w:val="a3"/>
              <w:jc w:val="left"/>
            </w:pPr>
            <w:r>
              <w:t>本次</w:t>
            </w:r>
            <w:r>
              <w:t>HTTP</w:t>
            </w:r>
            <w:r>
              <w:t>交互的请求</w:t>
            </w:r>
            <w:r w:rsidR="005D1054">
              <w:t>是否</w:t>
            </w:r>
            <w:r>
              <w:t>被重定向至疑似资源服务器上</w:t>
            </w:r>
            <w:r w:rsidR="00F04F55">
              <w:t>，</w:t>
            </w:r>
            <m:oMath>
              <m:r>
                <m:rPr>
                  <m:nor/>
                </m:rPr>
                <w:rPr>
                  <w:rFonts w:ascii="Cambria Math" w:hAnsi="Cambria Math"/>
                </w:rPr>
                <m:t>HR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312150" w14:paraId="5F17C27C" w14:textId="77777777" w:rsidTr="00312150">
        <w:trPr>
          <w:jc w:val="center"/>
        </w:trPr>
        <w:tc>
          <w:tcPr>
            <w:tcW w:w="857" w:type="dxa"/>
            <w:tcBorders>
              <w:top w:val="nil"/>
              <w:bottom w:val="nil"/>
            </w:tcBorders>
          </w:tcPr>
          <w:p w14:paraId="46732317" w14:textId="160FAC51" w:rsidR="007B1DCD" w:rsidRDefault="007B1DCD" w:rsidP="000F123A">
            <w:pPr>
              <w:pStyle w:val="a3"/>
              <w:jc w:val="center"/>
            </w:pPr>
            <w:r>
              <w:t>3</w:t>
            </w:r>
          </w:p>
        </w:tc>
        <w:tc>
          <w:tcPr>
            <w:tcW w:w="2220" w:type="dxa"/>
            <w:tcBorders>
              <w:top w:val="nil"/>
              <w:bottom w:val="nil"/>
            </w:tcBorders>
          </w:tcPr>
          <w:p w14:paraId="4A15F5EF" w14:textId="19BDB17D" w:rsidR="007B1DCD" w:rsidRDefault="007B1DCD" w:rsidP="00765D98">
            <w:pPr>
              <w:pStyle w:val="a3"/>
              <w:jc w:val="left"/>
            </w:pPr>
            <w:r w:rsidRPr="007B1DCD">
              <w:t>URI Similarity</w:t>
            </w:r>
          </w:p>
        </w:tc>
        <w:tc>
          <w:tcPr>
            <w:tcW w:w="5145" w:type="dxa"/>
            <w:tcBorders>
              <w:top w:val="nil"/>
              <w:bottom w:val="nil"/>
            </w:tcBorders>
          </w:tcPr>
          <w:p w14:paraId="47889DBA" w14:textId="6FD95F4D" w:rsidR="007B1DCD" w:rsidRDefault="00242788" w:rsidP="00544F9B">
            <w:pPr>
              <w:pStyle w:val="a3"/>
              <w:jc w:val="left"/>
            </w:pPr>
            <w:r>
              <w:t>本次</w:t>
            </w:r>
            <w:r>
              <w:t>HTTP</w:t>
            </w:r>
            <w:r>
              <w:t>交互</w:t>
            </w:r>
            <w:r w:rsidR="000F7E19">
              <w:t>记录</w:t>
            </w:r>
            <w:r>
              <w:t>与</w:t>
            </w:r>
            <w:r>
              <w:t>HTTP</w:t>
            </w:r>
            <w:r>
              <w:t>记录组中</w:t>
            </w:r>
            <w:r>
              <w:rPr>
                <w:rFonts w:hint="eastAsia"/>
              </w:rPr>
              <w:t>最后</w:t>
            </w:r>
            <w:r>
              <w:t>的</w:t>
            </w:r>
            <w:r>
              <w:rPr>
                <w:rFonts w:hint="eastAsia"/>
              </w:rPr>
              <w:t>疑似资源服务器</w:t>
            </w:r>
            <w:r>
              <w:t>记录</w:t>
            </w:r>
            <w:r w:rsidR="000F7E19">
              <w:t>的</w:t>
            </w:r>
            <w:r w:rsidR="000F7E19">
              <w:t>URI</w:t>
            </w:r>
            <w:r w:rsidR="000F7E19">
              <w:t>相似度</w:t>
            </w:r>
            <m:oMath>
              <m:r>
                <m:rPr>
                  <m:nor/>
                </m:rPr>
                <w:rPr>
                  <w:rFonts w:ascii="Cambria Math" w:hAnsi="Cambria Math"/>
                </w:rPr>
                <m:t>US</m:t>
              </m:r>
              <m:d>
                <m:dPr>
                  <m:ctrlPr>
                    <w:rPr>
                      <w:rFonts w:ascii="Cambria Math" w:hAnsi="Cambria Math"/>
                      <w:i/>
                    </w:rPr>
                  </m:ctrlPr>
                </m:dPr>
                <m:e>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e>
              </m:d>
            </m:oMath>
            <w:r>
              <w:t>。</w:t>
            </w:r>
          </w:p>
        </w:tc>
      </w:tr>
      <w:tr w:rsidR="00312150" w14:paraId="4C713417" w14:textId="77777777" w:rsidTr="00312150">
        <w:trPr>
          <w:jc w:val="center"/>
        </w:trPr>
        <w:tc>
          <w:tcPr>
            <w:tcW w:w="857" w:type="dxa"/>
            <w:tcBorders>
              <w:top w:val="nil"/>
              <w:bottom w:val="nil"/>
            </w:tcBorders>
          </w:tcPr>
          <w:p w14:paraId="32331CCA" w14:textId="72526794" w:rsidR="007B1DCD" w:rsidRDefault="007B1DCD" w:rsidP="000F123A">
            <w:pPr>
              <w:pStyle w:val="a3"/>
              <w:jc w:val="center"/>
            </w:pPr>
            <w:r>
              <w:t>4</w:t>
            </w:r>
          </w:p>
        </w:tc>
        <w:tc>
          <w:tcPr>
            <w:tcW w:w="2220" w:type="dxa"/>
            <w:tcBorders>
              <w:top w:val="nil"/>
              <w:bottom w:val="nil"/>
            </w:tcBorders>
          </w:tcPr>
          <w:p w14:paraId="6DE44F1E" w14:textId="09AEA438" w:rsidR="007B1DCD" w:rsidRDefault="007B1DCD" w:rsidP="00765D98">
            <w:pPr>
              <w:pStyle w:val="a3"/>
              <w:jc w:val="left"/>
            </w:pPr>
            <w:r w:rsidRPr="007B1DCD">
              <w:t>Same SWF Referer</w:t>
            </w:r>
          </w:p>
        </w:tc>
        <w:tc>
          <w:tcPr>
            <w:tcW w:w="5145" w:type="dxa"/>
            <w:tcBorders>
              <w:top w:val="nil"/>
              <w:bottom w:val="nil"/>
            </w:tcBorders>
          </w:tcPr>
          <w:p w14:paraId="6ABC14A7" w14:textId="1B92E3AF" w:rsidR="007B1DCD" w:rsidRDefault="00DE759F" w:rsidP="00544F9B">
            <w:pPr>
              <w:pStyle w:val="a3"/>
              <w:jc w:val="left"/>
            </w:pPr>
            <w:r>
              <w:t>本次</w:t>
            </w:r>
            <w:r>
              <w:t>HTTP</w:t>
            </w:r>
            <w:r>
              <w:t>交互记录是否拥有与</w:t>
            </w:r>
            <w:r>
              <w:t>HTTP</w:t>
            </w:r>
            <w:r>
              <w:t>记录组中</w:t>
            </w:r>
            <w:r>
              <w:rPr>
                <w:rFonts w:hint="eastAsia"/>
              </w:rPr>
              <w:t>最后</w:t>
            </w:r>
            <w:r>
              <w:t>的</w:t>
            </w:r>
            <w:r>
              <w:rPr>
                <w:rFonts w:hint="eastAsia"/>
              </w:rPr>
              <w:t>疑似资源服务器</w:t>
            </w:r>
            <w:r>
              <w:t>记录相同的以</w:t>
            </w:r>
            <w:r>
              <w:t>SWF</w:t>
            </w:r>
            <w:r>
              <w:t>结尾的</w:t>
            </w:r>
            <w:r>
              <w:t>HTTP“referer”</w:t>
            </w:r>
            <w:r>
              <w:rPr>
                <w:rFonts w:hint="eastAsia"/>
              </w:rPr>
              <w:t>头</w:t>
            </w:r>
            <w:r w:rsidR="00306434">
              <w:t>，</w:t>
            </w:r>
            <m:oMath>
              <m:r>
                <m:rPr>
                  <m:nor/>
                </m:rPr>
                <w:rPr>
                  <w:rFonts w:ascii="Cambria Math" w:hAnsi="Cambria Math"/>
                </w:rPr>
                <m:t>SR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312150" w14:paraId="5E21A47E" w14:textId="77777777" w:rsidTr="00312150">
        <w:trPr>
          <w:jc w:val="center"/>
        </w:trPr>
        <w:tc>
          <w:tcPr>
            <w:tcW w:w="857" w:type="dxa"/>
            <w:tcBorders>
              <w:top w:val="nil"/>
              <w:bottom w:val="nil"/>
            </w:tcBorders>
          </w:tcPr>
          <w:p w14:paraId="2F683714" w14:textId="5E5C95E5" w:rsidR="000F123A" w:rsidRDefault="007B1DCD" w:rsidP="000F123A">
            <w:pPr>
              <w:pStyle w:val="a3"/>
              <w:jc w:val="center"/>
            </w:pPr>
            <w:r>
              <w:t>5</w:t>
            </w:r>
          </w:p>
        </w:tc>
        <w:tc>
          <w:tcPr>
            <w:tcW w:w="2220" w:type="dxa"/>
            <w:tcBorders>
              <w:top w:val="nil"/>
              <w:bottom w:val="nil"/>
            </w:tcBorders>
          </w:tcPr>
          <w:p w14:paraId="4C15D321" w14:textId="6280AD51" w:rsidR="000F123A" w:rsidRDefault="007B1DCD" w:rsidP="00765D98">
            <w:pPr>
              <w:pStyle w:val="a3"/>
              <w:jc w:val="left"/>
            </w:pPr>
            <w:r w:rsidRPr="007B1DCD">
              <w:t>Content Type</w:t>
            </w:r>
          </w:p>
        </w:tc>
        <w:tc>
          <w:tcPr>
            <w:tcW w:w="5145" w:type="dxa"/>
            <w:tcBorders>
              <w:top w:val="nil"/>
              <w:bottom w:val="nil"/>
            </w:tcBorders>
          </w:tcPr>
          <w:p w14:paraId="7C518329" w14:textId="4C9F2EFC" w:rsidR="000F123A" w:rsidRDefault="00450BF6" w:rsidP="00B40488">
            <w:pPr>
              <w:pStyle w:val="a3"/>
              <w:jc w:val="left"/>
            </w:pPr>
            <w:r>
              <w:t>本次</w:t>
            </w:r>
            <w:r>
              <w:t>HTTP</w:t>
            </w:r>
            <w:r>
              <w:t>交互中应答报文的实体</w:t>
            </w:r>
            <w:r w:rsidR="00BC249F">
              <w:t>内容</w:t>
            </w:r>
            <w:r>
              <w:t>类型字段，</w:t>
            </w:r>
            <w:r>
              <w:rPr>
                <w:rFonts w:hint="eastAsia"/>
              </w:rPr>
              <w:t>即</w:t>
            </w:r>
            <w:r>
              <w:t>“content-type”</w:t>
            </w:r>
            <w:r>
              <w:t>头部的值。</w:t>
            </w:r>
          </w:p>
        </w:tc>
      </w:tr>
      <w:tr w:rsidR="00312150" w14:paraId="4C43ECE0" w14:textId="77777777" w:rsidTr="00312150">
        <w:trPr>
          <w:jc w:val="center"/>
        </w:trPr>
        <w:tc>
          <w:tcPr>
            <w:tcW w:w="857" w:type="dxa"/>
            <w:tcBorders>
              <w:top w:val="nil"/>
              <w:bottom w:val="nil"/>
            </w:tcBorders>
          </w:tcPr>
          <w:p w14:paraId="4BB0657E" w14:textId="20EF5938" w:rsidR="000F123A" w:rsidRDefault="007B1DCD" w:rsidP="000F123A">
            <w:pPr>
              <w:pStyle w:val="a3"/>
              <w:jc w:val="center"/>
            </w:pPr>
            <w:r>
              <w:t>6</w:t>
            </w:r>
          </w:p>
        </w:tc>
        <w:tc>
          <w:tcPr>
            <w:tcW w:w="2220" w:type="dxa"/>
            <w:tcBorders>
              <w:top w:val="nil"/>
              <w:bottom w:val="nil"/>
            </w:tcBorders>
          </w:tcPr>
          <w:p w14:paraId="493265F2" w14:textId="7594A4BC" w:rsidR="000F123A" w:rsidRDefault="007B1DCD" w:rsidP="00765D98">
            <w:pPr>
              <w:pStyle w:val="a3"/>
              <w:jc w:val="left"/>
            </w:pPr>
            <w:r w:rsidRPr="007B1DCD">
              <w:t>Content Length</w:t>
            </w:r>
          </w:p>
        </w:tc>
        <w:tc>
          <w:tcPr>
            <w:tcW w:w="5145" w:type="dxa"/>
            <w:tcBorders>
              <w:top w:val="nil"/>
              <w:bottom w:val="nil"/>
            </w:tcBorders>
          </w:tcPr>
          <w:p w14:paraId="2D7DC038" w14:textId="0925D1A2" w:rsidR="000F123A" w:rsidRDefault="00BC249F" w:rsidP="00765D98">
            <w:pPr>
              <w:pStyle w:val="a3"/>
              <w:jc w:val="left"/>
            </w:pPr>
            <w:r>
              <w:t>本次</w:t>
            </w:r>
            <w:r>
              <w:t>HTTP</w:t>
            </w:r>
            <w:r>
              <w:t>交互中应答报文的实体内容长度字段，</w:t>
            </w:r>
            <w:r>
              <w:rPr>
                <w:rFonts w:hint="eastAsia"/>
              </w:rPr>
              <w:t>即</w:t>
            </w:r>
            <w:r>
              <w:t>“content-length”</w:t>
            </w:r>
            <w:r>
              <w:t>头部的值。</w:t>
            </w:r>
          </w:p>
        </w:tc>
      </w:tr>
      <w:tr w:rsidR="00312150" w14:paraId="095965E9" w14:textId="77777777" w:rsidTr="00312150">
        <w:trPr>
          <w:jc w:val="center"/>
        </w:trPr>
        <w:tc>
          <w:tcPr>
            <w:tcW w:w="857" w:type="dxa"/>
            <w:tcBorders>
              <w:top w:val="nil"/>
              <w:bottom w:val="nil"/>
            </w:tcBorders>
          </w:tcPr>
          <w:p w14:paraId="64E3209E" w14:textId="193E89D2" w:rsidR="000F123A" w:rsidRDefault="007B1DCD" w:rsidP="000F123A">
            <w:pPr>
              <w:pStyle w:val="a3"/>
              <w:jc w:val="center"/>
            </w:pPr>
            <w:r>
              <w:t>7</w:t>
            </w:r>
          </w:p>
        </w:tc>
        <w:tc>
          <w:tcPr>
            <w:tcW w:w="2220" w:type="dxa"/>
            <w:tcBorders>
              <w:top w:val="nil"/>
              <w:bottom w:val="nil"/>
            </w:tcBorders>
          </w:tcPr>
          <w:p w14:paraId="78674608" w14:textId="6290FA7B" w:rsidR="000F123A" w:rsidRDefault="008A0B5F" w:rsidP="00765D98">
            <w:pPr>
              <w:pStyle w:val="a3"/>
              <w:jc w:val="left"/>
            </w:pPr>
            <w:r w:rsidRPr="008A0B5F">
              <w:t>Transfer Enconding</w:t>
            </w:r>
          </w:p>
        </w:tc>
        <w:tc>
          <w:tcPr>
            <w:tcW w:w="5145" w:type="dxa"/>
            <w:tcBorders>
              <w:top w:val="nil"/>
              <w:bottom w:val="nil"/>
            </w:tcBorders>
          </w:tcPr>
          <w:p w14:paraId="2CF68BAE" w14:textId="3B3953BF" w:rsidR="000F123A" w:rsidRDefault="00A1313C" w:rsidP="00A1313C">
            <w:pPr>
              <w:pStyle w:val="a3"/>
              <w:jc w:val="left"/>
            </w:pPr>
            <w:r>
              <w:rPr>
                <w:rFonts w:hint="eastAsia"/>
              </w:rPr>
              <w:t>本次</w:t>
            </w:r>
            <w:r>
              <w:t>HTTP</w:t>
            </w:r>
            <w:r>
              <w:t>交互中</w:t>
            </w:r>
            <w:r>
              <w:rPr>
                <w:rFonts w:hint="eastAsia"/>
              </w:rPr>
              <w:t>应答</w:t>
            </w:r>
            <w:r>
              <w:t>报文</w:t>
            </w:r>
            <w:r>
              <w:t>“t</w:t>
            </w:r>
            <w:r w:rsidRPr="00456261">
              <w:t>ransfer-</w:t>
            </w:r>
            <w:r>
              <w:t>e</w:t>
            </w:r>
            <w:r w:rsidRPr="00456261">
              <w:t>ncoding</w:t>
            </w:r>
            <w:r>
              <w:t>”</w:t>
            </w:r>
            <w:r>
              <w:rPr>
                <w:rFonts w:hint="eastAsia"/>
              </w:rPr>
              <w:t>头部</w:t>
            </w:r>
            <w:r>
              <w:t>的值是否为</w:t>
            </w:r>
            <w:r>
              <w:t>“chunked”</w:t>
            </w:r>
            <w:r>
              <w:t>。</w:t>
            </w:r>
          </w:p>
        </w:tc>
      </w:tr>
      <w:tr w:rsidR="00312150" w14:paraId="5D69C40D" w14:textId="77777777" w:rsidTr="00312150">
        <w:trPr>
          <w:jc w:val="center"/>
        </w:trPr>
        <w:tc>
          <w:tcPr>
            <w:tcW w:w="857" w:type="dxa"/>
            <w:tcBorders>
              <w:top w:val="nil"/>
              <w:bottom w:val="nil"/>
            </w:tcBorders>
          </w:tcPr>
          <w:p w14:paraId="45A74B00" w14:textId="0F39F3EA" w:rsidR="000F123A" w:rsidRDefault="007B1DCD" w:rsidP="000F123A">
            <w:pPr>
              <w:pStyle w:val="a3"/>
              <w:jc w:val="center"/>
            </w:pPr>
            <w:r>
              <w:t>8</w:t>
            </w:r>
          </w:p>
        </w:tc>
        <w:tc>
          <w:tcPr>
            <w:tcW w:w="2220" w:type="dxa"/>
            <w:tcBorders>
              <w:top w:val="nil"/>
              <w:bottom w:val="nil"/>
            </w:tcBorders>
          </w:tcPr>
          <w:p w14:paraId="3DF5110C" w14:textId="77AB9C5C" w:rsidR="000F123A" w:rsidRDefault="008A0B5F" w:rsidP="00765D98">
            <w:pPr>
              <w:pStyle w:val="a3"/>
              <w:jc w:val="left"/>
            </w:pPr>
            <w:r w:rsidRPr="008A0B5F">
              <w:t xml:space="preserve">Number </w:t>
            </w:r>
            <w:r>
              <w:t xml:space="preserve">of </w:t>
            </w:r>
            <w:r w:rsidRPr="008A0B5F">
              <w:t>Packet</w:t>
            </w:r>
            <w:r>
              <w:t>s</w:t>
            </w:r>
          </w:p>
        </w:tc>
        <w:tc>
          <w:tcPr>
            <w:tcW w:w="5145" w:type="dxa"/>
            <w:tcBorders>
              <w:top w:val="nil"/>
              <w:bottom w:val="nil"/>
            </w:tcBorders>
          </w:tcPr>
          <w:p w14:paraId="7D9BCF39" w14:textId="6881E19F" w:rsidR="00456261" w:rsidRDefault="00797E27" w:rsidP="00544F9B">
            <w:pPr>
              <w:pStyle w:val="a3"/>
              <w:jc w:val="left"/>
            </w:pPr>
            <w:r>
              <w:t>本次</w:t>
            </w:r>
            <w:r>
              <w:t>HTTP</w:t>
            </w:r>
            <w:r>
              <w:t>交互记录相距</w:t>
            </w:r>
            <w:r>
              <w:t>HTTP</w:t>
            </w:r>
            <w:r>
              <w:t>记录组中</w:t>
            </w:r>
            <w:r>
              <w:rPr>
                <w:rFonts w:hint="eastAsia"/>
              </w:rPr>
              <w:t>最后</w:t>
            </w:r>
            <w:r>
              <w:t>的</w:t>
            </w:r>
            <w:r>
              <w:rPr>
                <w:rFonts w:hint="eastAsia"/>
              </w:rPr>
              <w:t>疑似资源服务器</w:t>
            </w:r>
            <w:r>
              <w:t>记录的报文数</w:t>
            </w:r>
            <m:oMath>
              <m:r>
                <m:rPr>
                  <m:nor/>
                </m:rPr>
                <w:rPr>
                  <w:rFonts w:ascii="Cambria Math" w:hAnsi="Cambria Math"/>
                </w:rPr>
                <m:t>PN</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312150" w14:paraId="1B826562" w14:textId="77777777" w:rsidTr="00312150">
        <w:trPr>
          <w:jc w:val="center"/>
        </w:trPr>
        <w:tc>
          <w:tcPr>
            <w:tcW w:w="857" w:type="dxa"/>
            <w:tcBorders>
              <w:top w:val="nil"/>
            </w:tcBorders>
          </w:tcPr>
          <w:p w14:paraId="3D931AC9" w14:textId="3D4F1B72" w:rsidR="000F123A" w:rsidRDefault="007B1DCD" w:rsidP="000F123A">
            <w:pPr>
              <w:pStyle w:val="a3"/>
              <w:jc w:val="center"/>
            </w:pPr>
            <w:r>
              <w:t>9</w:t>
            </w:r>
          </w:p>
        </w:tc>
        <w:tc>
          <w:tcPr>
            <w:tcW w:w="2220" w:type="dxa"/>
            <w:tcBorders>
              <w:top w:val="nil"/>
            </w:tcBorders>
          </w:tcPr>
          <w:p w14:paraId="4F7778B8" w14:textId="3B99F731" w:rsidR="000F123A" w:rsidRDefault="008A0B5F" w:rsidP="00765D98">
            <w:pPr>
              <w:pStyle w:val="a3"/>
              <w:jc w:val="left"/>
            </w:pPr>
            <w:r w:rsidRPr="008A0B5F">
              <w:t>Time Interval</w:t>
            </w:r>
          </w:p>
        </w:tc>
        <w:tc>
          <w:tcPr>
            <w:tcW w:w="5145" w:type="dxa"/>
            <w:tcBorders>
              <w:top w:val="nil"/>
            </w:tcBorders>
          </w:tcPr>
          <w:p w14:paraId="355F13AB" w14:textId="4B4E8BA2" w:rsidR="000F123A" w:rsidRDefault="00667A57" w:rsidP="00544F9B">
            <w:pPr>
              <w:pStyle w:val="a3"/>
              <w:jc w:val="left"/>
            </w:pPr>
            <w:r>
              <w:t>本次</w:t>
            </w:r>
            <w:r>
              <w:t>HTTP</w:t>
            </w:r>
            <w:r>
              <w:t>交互记录与</w:t>
            </w:r>
            <w:r>
              <w:t>HTTP</w:t>
            </w:r>
            <w:r>
              <w:t>记录组中</w:t>
            </w:r>
            <w:r>
              <w:rPr>
                <w:rFonts w:hint="eastAsia"/>
              </w:rPr>
              <w:t>最后</w:t>
            </w:r>
            <w:r>
              <w:t>的</w:t>
            </w:r>
            <w:r>
              <w:rPr>
                <w:rFonts w:hint="eastAsia"/>
              </w:rPr>
              <w:t>疑似资源服务器</w:t>
            </w:r>
            <w:r>
              <w:t>记录的时间间隔</w:t>
            </w:r>
            <m:oMath>
              <m:r>
                <m:rPr>
                  <m:nor/>
                </m:rPr>
                <w:rPr>
                  <w:rFonts w:ascii="Cambria Math" w:hAnsi="Cambria Math"/>
                </w:rPr>
                <m:t>TI</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Pr>
                <w:rFonts w:hint="eastAsia"/>
              </w:rPr>
              <w:t>。</w:t>
            </w:r>
          </w:p>
        </w:tc>
      </w:tr>
    </w:tbl>
    <w:p w14:paraId="51F0478D" w14:textId="77777777" w:rsidR="000F123A" w:rsidRDefault="000F123A" w:rsidP="00B40E72">
      <w:pPr>
        <w:pStyle w:val="a3"/>
      </w:pPr>
    </w:p>
    <w:p w14:paraId="49E0C0E1" w14:textId="7FF7129A" w:rsidR="00E84AAA" w:rsidRDefault="00352113" w:rsidP="00E84AAA">
      <w:pPr>
        <w:pStyle w:val="a3"/>
        <w:ind w:firstLine="420"/>
      </w:pPr>
      <w:r>
        <w:t>其中，</w:t>
      </w:r>
      <w:r w:rsidR="007C4B34">
        <w:rPr>
          <w:rFonts w:hint="eastAsia"/>
        </w:rPr>
        <w:t>特征</w:t>
      </w:r>
      <w:r w:rsidR="007C4B34">
        <w:t>1</w:t>
      </w:r>
      <w:r w:rsidR="007C4B34">
        <w:t>、</w:t>
      </w:r>
      <w:r w:rsidR="007C4B34">
        <w:t>5</w:t>
      </w:r>
      <w:r w:rsidR="007C4B34">
        <w:t>、</w:t>
      </w:r>
      <w:r w:rsidR="007C4B34">
        <w:t>6</w:t>
      </w:r>
      <w:r w:rsidR="007C4B34">
        <w:t>、</w:t>
      </w:r>
      <w:r w:rsidR="007C4B34">
        <w:t>7</w:t>
      </w:r>
      <w:r w:rsidR="00F43801">
        <w:t>描述了一次单独的</w:t>
      </w:r>
      <w:r w:rsidR="00F43801">
        <w:t>HTTP</w:t>
      </w:r>
      <w:r w:rsidR="00F43801">
        <w:t>交互的</w:t>
      </w:r>
      <w:r w:rsidR="00F43801">
        <w:rPr>
          <w:rFonts w:hint="eastAsia"/>
        </w:rPr>
        <w:t>特性</w:t>
      </w:r>
      <w:r w:rsidR="00F43801">
        <w:t>，</w:t>
      </w:r>
      <w:r w:rsidR="00F43801">
        <w:rPr>
          <w:rFonts w:hint="eastAsia"/>
        </w:rPr>
        <w:t>而</w:t>
      </w:r>
      <w:r w:rsidR="00F43801">
        <w:t>特征</w:t>
      </w:r>
      <w:r w:rsidR="00F43801">
        <w:t>2</w:t>
      </w:r>
      <w:r w:rsidR="00F43801">
        <w:t>、</w:t>
      </w:r>
      <w:r w:rsidR="00F43801">
        <w:t>3</w:t>
      </w:r>
      <w:r w:rsidR="00F43801">
        <w:t>、</w:t>
      </w:r>
      <w:r w:rsidR="00F43801">
        <w:t>4</w:t>
      </w:r>
      <w:r w:rsidR="00F43801">
        <w:t>、</w:t>
      </w:r>
      <w:r w:rsidR="00F43801">
        <w:t>8</w:t>
      </w:r>
      <w:r w:rsidR="00F43801">
        <w:t>、</w:t>
      </w:r>
      <w:r w:rsidR="00F43801">
        <w:t>9</w:t>
      </w:r>
      <w:r w:rsidR="00F43801">
        <w:rPr>
          <w:rFonts w:hint="eastAsia"/>
        </w:rPr>
        <w:t>则</w:t>
      </w:r>
      <w:r w:rsidR="00F43801">
        <w:t>描述了本次</w:t>
      </w:r>
      <w:r w:rsidR="00F43801">
        <w:t>HTTP</w:t>
      </w:r>
      <w:r w:rsidR="00F43801">
        <w:t>交互与记录组最后的与疑似资源服务器交互的关系。</w:t>
      </w:r>
      <w:r w:rsidR="00554CF9">
        <w:rPr>
          <w:rFonts w:hint="eastAsia"/>
        </w:rPr>
        <w:t>基于</w:t>
      </w:r>
      <w:r w:rsidR="00554CF9">
        <w:t>这些</w:t>
      </w:r>
      <w:r w:rsidR="00554CF9">
        <w:rPr>
          <w:rFonts w:hint="eastAsia"/>
        </w:rPr>
        <w:t>特征</w:t>
      </w:r>
      <w:r w:rsidR="00554CF9">
        <w:t>，</w:t>
      </w:r>
      <w:r w:rsidR="00554CF9">
        <w:rPr>
          <w:rFonts w:hint="eastAsia"/>
        </w:rPr>
        <w:t>我们</w:t>
      </w:r>
      <w:r w:rsidR="00554CF9">
        <w:t>使用决策树</w:t>
      </w:r>
      <w:r w:rsidR="00DF1FB4">
        <w:t>（</w:t>
      </w:r>
      <w:r w:rsidR="00DF1FB4">
        <w:t xml:space="preserve">decision </w:t>
      </w:r>
      <w:r w:rsidR="00DF1FB4">
        <w:rPr>
          <w:rFonts w:hint="eastAsia"/>
        </w:rPr>
        <w:t>tree</w:t>
      </w:r>
      <w:r w:rsidR="00DF1FB4">
        <w:t>）</w:t>
      </w:r>
      <w:r w:rsidR="00554CF9">
        <w:t>分类算法</w:t>
      </w:r>
      <w:r w:rsidR="006F15E6">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6F15E6">
        <w:fldChar w:fldCharType="separate"/>
      </w:r>
      <w:r w:rsidR="006F15E6" w:rsidRPr="006F15E6">
        <w:rPr>
          <w:noProof/>
          <w:vertAlign w:val="superscript"/>
        </w:rPr>
        <w:t>[68]</w:t>
      </w:r>
      <w:r w:rsidR="006F15E6">
        <w:fldChar w:fldCharType="end"/>
      </w:r>
      <w:r w:rsidR="00554CF9">
        <w:t>作为检测器，</w:t>
      </w:r>
      <w:r w:rsidR="00554CF9">
        <w:rPr>
          <w:rFonts w:hint="eastAsia"/>
        </w:rPr>
        <w:t>来</w:t>
      </w:r>
      <w:r w:rsidR="008A491D">
        <w:t>定位</w:t>
      </w:r>
      <w:r w:rsidR="00554CF9">
        <w:t>调度服务器。</w:t>
      </w:r>
      <w:r w:rsidR="0070056B">
        <w:t>具体来讲，</w:t>
      </w:r>
      <w:r w:rsidR="0070056B">
        <w:rPr>
          <w:rFonts w:hint="eastAsia"/>
        </w:rPr>
        <w:t>对于</w:t>
      </w:r>
      <w:r w:rsidR="0070056B">
        <w:t>每个</w:t>
      </w:r>
      <w:r w:rsidR="0070056B">
        <w:t>HTTP</w:t>
      </w:r>
      <w:r w:rsidR="0070056B">
        <w:t>记录组，</w:t>
      </w:r>
      <w:r w:rsidR="0070056B">
        <w:rPr>
          <w:rFonts w:hint="eastAsia"/>
        </w:rPr>
        <w:t>我们</w:t>
      </w:r>
      <w:r w:rsidR="0070056B">
        <w:t>对前</w:t>
      </w:r>
      <w:r w:rsidR="0070056B">
        <w:t>10</w:t>
      </w:r>
      <w:r w:rsidR="0070056B">
        <w:rPr>
          <w:rFonts w:hint="eastAsia"/>
        </w:rPr>
        <w:t>条</w:t>
      </w:r>
      <w:r w:rsidR="0070056B">
        <w:t>HTTP</w:t>
      </w:r>
      <w:r w:rsidR="0070056B">
        <w:t>交互记录提取上述</w:t>
      </w:r>
      <w:r w:rsidR="0070056B">
        <w:t>9</w:t>
      </w:r>
      <w:r w:rsidR="0070056B">
        <w:rPr>
          <w:rFonts w:hint="eastAsia"/>
        </w:rPr>
        <w:t>种</w:t>
      </w:r>
      <w:r w:rsidR="0070056B">
        <w:t>特征，</w:t>
      </w:r>
      <w:r w:rsidR="0070056B">
        <w:rPr>
          <w:rFonts w:hint="eastAsia"/>
        </w:rPr>
        <w:t>然后</w:t>
      </w:r>
      <w:r w:rsidR="0070056B">
        <w:t>输入至决策树分类模型中。</w:t>
      </w:r>
      <w:r w:rsidR="004653C5">
        <w:t>对于检测结果，</w:t>
      </w:r>
      <w:r w:rsidR="00F27758">
        <w:t>我们将阳性（</w:t>
      </w:r>
      <w:r w:rsidR="00F27758">
        <w:t>positive</w:t>
      </w:r>
      <w:r w:rsidR="00F27758">
        <w:t>）记录所对应的服务器作为疑似调度服务器；而阴性（</w:t>
      </w:r>
      <w:r w:rsidR="00F27758">
        <w:t>negative</w:t>
      </w:r>
      <w:r w:rsidR="008A491D">
        <w:t>）记录</w:t>
      </w:r>
      <w:r w:rsidR="00F27758">
        <w:t>对应的服务器则被认为是与视频分发无关的其他服务器。</w:t>
      </w:r>
    </w:p>
    <w:p w14:paraId="1578FBF1" w14:textId="2B614782" w:rsidR="008104B7" w:rsidRDefault="00F27758" w:rsidP="00650184">
      <w:pPr>
        <w:pStyle w:val="a3"/>
        <w:ind w:firstLine="420"/>
      </w:pPr>
      <w:r>
        <w:rPr>
          <w:rFonts w:hint="eastAsia"/>
        </w:rPr>
        <w:t>最终</w:t>
      </w:r>
      <w:r>
        <w:t>，</w:t>
      </w:r>
      <w:r>
        <w:rPr>
          <w:rFonts w:hint="eastAsia"/>
        </w:rPr>
        <w:t>预选择</w:t>
      </w:r>
      <w:r>
        <w:t>模块的输出是一系列的</w:t>
      </w:r>
      <w:r>
        <w:t>HTTP</w:t>
      </w:r>
      <w:r>
        <w:t>记录对（</w:t>
      </w:r>
      <w:r>
        <w:t xml:space="preserve">record </w:t>
      </w:r>
      <w:r>
        <w:rPr>
          <w:rFonts w:hint="eastAsia"/>
        </w:rPr>
        <w:t>pair</w:t>
      </w:r>
      <w:r>
        <w:t>），包含着疑似调度服务器的记录和与之相应的疑似资源服务器记录。</w:t>
      </w:r>
      <w:r w:rsidR="00650184">
        <w:t>注意，来自不同用户记录的</w:t>
      </w:r>
      <w:r w:rsidR="00650184">
        <w:t>HTTP</w:t>
      </w:r>
      <w:r w:rsidR="00650184">
        <w:t>记录对中，</w:t>
      </w:r>
      <w:r w:rsidR="00650184">
        <w:rPr>
          <w:rFonts w:hint="eastAsia"/>
        </w:rPr>
        <w:t>疑似</w:t>
      </w:r>
      <w:r w:rsidR="00650184">
        <w:t>调度服务器可能是相同的。</w:t>
      </w:r>
      <w:r w:rsidR="00650184">
        <w:rPr>
          <w:rFonts w:hint="eastAsia"/>
        </w:rPr>
        <w:t>这是</w:t>
      </w:r>
      <w:r w:rsidR="00650184">
        <w:t>由于</w:t>
      </w:r>
      <w:r w:rsidR="00650184">
        <w:rPr>
          <w:rFonts w:hint="eastAsia"/>
        </w:rPr>
        <w:t>不同</w:t>
      </w:r>
      <w:r w:rsidR="00650184">
        <w:t>用户都与某</w:t>
      </w:r>
      <w:r w:rsidR="00650184">
        <w:rPr>
          <w:rFonts w:hint="eastAsia"/>
        </w:rPr>
        <w:lastRenderedPageBreak/>
        <w:t>同一个</w:t>
      </w:r>
      <w:r w:rsidR="00650184">
        <w:t>服务器发生了交互，</w:t>
      </w:r>
      <w:r w:rsidR="00650184">
        <w:rPr>
          <w:rFonts w:hint="eastAsia"/>
        </w:rPr>
        <w:t>并且</w:t>
      </w:r>
      <w:r w:rsidR="00650184">
        <w:t>该服务器被本模块中的分类器检测了出来。</w:t>
      </w:r>
    </w:p>
    <w:p w14:paraId="21179A54" w14:textId="77777777" w:rsidR="00061137" w:rsidRDefault="00061137" w:rsidP="00650184">
      <w:pPr>
        <w:pStyle w:val="a3"/>
        <w:ind w:firstLine="420"/>
      </w:pPr>
    </w:p>
    <w:p w14:paraId="6D4731A0" w14:textId="1A5B9E3B" w:rsidR="00B4721E" w:rsidRPr="006F5778" w:rsidRDefault="00D464E8" w:rsidP="006F5778">
      <w:pPr>
        <w:pStyle w:val="-1"/>
      </w:pPr>
      <w:bookmarkStart w:id="32" w:name="_Toc480495829"/>
      <w:r w:rsidRPr="006F5778">
        <w:t>综合判决</w:t>
      </w:r>
      <w:bookmarkEnd w:id="32"/>
    </w:p>
    <w:p w14:paraId="3128CBC5" w14:textId="7CEFA8E7" w:rsidR="00D464E8" w:rsidRDefault="00DC24B0" w:rsidP="00D61AE7">
      <w:pPr>
        <w:pStyle w:val="a3"/>
        <w:ind w:firstLine="420"/>
      </w:pPr>
      <w:r>
        <w:t>在综合判决模块中，</w:t>
      </w:r>
      <w:r>
        <w:rPr>
          <w:rFonts w:hint="eastAsia"/>
        </w:rPr>
        <w:t>我们</w:t>
      </w:r>
      <w:r w:rsidR="00DC4782">
        <w:rPr>
          <w:rFonts w:hint="eastAsia"/>
        </w:rPr>
        <w:t>希望</w:t>
      </w:r>
      <w:r w:rsidR="00D61AE7">
        <w:t>从</w:t>
      </w:r>
      <w:r w:rsidR="00FF354E">
        <w:t>预</w:t>
      </w:r>
      <w:r w:rsidR="00FF354E">
        <w:rPr>
          <w:rFonts w:hint="eastAsia"/>
        </w:rPr>
        <w:t>选择</w:t>
      </w:r>
      <w:r w:rsidR="00D61AE7">
        <w:t>的输出中过滤出误判结果，</w:t>
      </w:r>
      <w:r w:rsidR="00D61AE7">
        <w:rPr>
          <w:rFonts w:hint="eastAsia"/>
        </w:rPr>
        <w:t>并</w:t>
      </w:r>
      <w:r w:rsidR="00D61AE7">
        <w:t>给出对网络视频业务分发服务器的</w:t>
      </w:r>
      <w:r w:rsidR="000F4641">
        <w:rPr>
          <w:rFonts w:hint="eastAsia"/>
        </w:rPr>
        <w:t>最终</w:t>
      </w:r>
      <w:r w:rsidR="00D61AE7">
        <w:t>检测结果。</w:t>
      </w:r>
      <w:r w:rsidR="00E11AEC">
        <w:t>通常情形下，</w:t>
      </w:r>
      <w:r w:rsidR="00DC4782">
        <w:rPr>
          <w:rFonts w:hint="eastAsia"/>
        </w:rPr>
        <w:t>对</w:t>
      </w:r>
      <w:r w:rsidR="00D61AE7">
        <w:t>疑似</w:t>
      </w:r>
      <w:r w:rsidR="00DC4782">
        <w:t>调度服务器的误判</w:t>
      </w:r>
      <w:r w:rsidR="00E11AEC">
        <w:t>，</w:t>
      </w:r>
      <w:r w:rsidR="00E11AEC">
        <w:rPr>
          <w:rFonts w:hint="eastAsia"/>
        </w:rPr>
        <w:t>来自于</w:t>
      </w:r>
      <w:r w:rsidR="00E11AEC">
        <w:t>用户在视频分发阶段使用的其他互联网业务的</w:t>
      </w:r>
      <w:r w:rsidR="00E11AEC">
        <w:t>HTTP</w:t>
      </w:r>
      <w:r w:rsidR="00E11AEC">
        <w:t>交互。这些业务</w:t>
      </w:r>
      <w:r w:rsidR="00135000">
        <w:t>所</w:t>
      </w:r>
      <w:r w:rsidR="00E11AEC">
        <w:t>产生的无关的</w:t>
      </w:r>
      <w:r w:rsidR="00E11AEC">
        <w:t>HTTP</w:t>
      </w:r>
      <w:r w:rsidR="00E11AEC">
        <w:t>记录在预选择模块中被错误的认为是调度服务器产生的</w:t>
      </w:r>
      <w:r w:rsidR="00E11AEC">
        <w:t>HTTP</w:t>
      </w:r>
      <w:r w:rsidR="00E11AEC">
        <w:t>记录</w:t>
      </w:r>
      <w:r w:rsidR="00707782">
        <w:t>。这些误判记录</w:t>
      </w:r>
      <w:r w:rsidR="00950A08">
        <w:t>与</w:t>
      </w:r>
      <w:r w:rsidR="007F15AB">
        <w:t>该用户的</w:t>
      </w:r>
      <w:r w:rsidR="00E11AEC">
        <w:t>疑似资源服务器记录</w:t>
      </w:r>
      <w:r w:rsidR="00B20A56">
        <w:rPr>
          <w:rFonts w:hint="eastAsia"/>
        </w:rPr>
        <w:t>一起</w:t>
      </w:r>
      <w:r w:rsidR="00E11AEC">
        <w:t>组成记录对，被输入到</w:t>
      </w:r>
      <w:r w:rsidR="00E24F10">
        <w:t>了</w:t>
      </w:r>
      <w:r w:rsidR="00E11AEC">
        <w:rPr>
          <w:rFonts w:hint="eastAsia"/>
        </w:rPr>
        <w:t>综合判决</w:t>
      </w:r>
      <w:r w:rsidR="00E11AEC">
        <w:t>模块中。</w:t>
      </w:r>
    </w:p>
    <w:p w14:paraId="61827E4D" w14:textId="5CC638B2" w:rsidR="00E421D8" w:rsidRDefault="000B0A0E" w:rsidP="00C02FD8">
      <w:pPr>
        <w:pStyle w:val="a3"/>
        <w:ind w:firstLine="420"/>
      </w:pPr>
      <w:r>
        <w:rPr>
          <w:rFonts w:hint="eastAsia"/>
        </w:rPr>
        <w:t>为了</w:t>
      </w:r>
      <w:r w:rsidR="00BA13FC">
        <w:rPr>
          <w:rFonts w:hint="eastAsia"/>
        </w:rPr>
        <w:t>滤除</w:t>
      </w:r>
      <w:r w:rsidR="00507634">
        <w:t>误判结果</w:t>
      </w:r>
      <w:r>
        <w:t>，</w:t>
      </w:r>
      <w:r>
        <w:rPr>
          <w:rFonts w:hint="eastAsia"/>
        </w:rPr>
        <w:t>我们</w:t>
      </w:r>
      <w:r>
        <w:t>对</w:t>
      </w:r>
      <w:r w:rsidR="00507634">
        <w:t>数据集中</w:t>
      </w:r>
      <w:r w:rsidR="00037170">
        <w:t>预选择模块的伪阳性（</w:t>
      </w:r>
      <w:r w:rsidR="00037170">
        <w:t xml:space="preserve">false </w:t>
      </w:r>
      <w:r w:rsidR="00037170">
        <w:rPr>
          <w:rFonts w:hint="eastAsia"/>
        </w:rPr>
        <w:t>positive</w:t>
      </w:r>
      <w:r w:rsidR="00037170">
        <w:t>）结果</w:t>
      </w:r>
      <w:r>
        <w:t>进行了分析。</w:t>
      </w:r>
      <w:r>
        <w:rPr>
          <w:rFonts w:hint="eastAsia"/>
        </w:rPr>
        <w:t>我们</w:t>
      </w:r>
      <w:r>
        <w:t>发现</w:t>
      </w:r>
      <w:r w:rsidR="00E421D8">
        <w:t>，由于在视频分发阶段</w:t>
      </w:r>
      <w:r w:rsidR="00E421D8">
        <w:rPr>
          <w:rFonts w:hint="eastAsia"/>
        </w:rPr>
        <w:t>不同</w:t>
      </w:r>
      <w:r w:rsidR="00E421D8">
        <w:t>用户使用的</w:t>
      </w:r>
      <w:r w:rsidR="007C1382">
        <w:rPr>
          <w:rFonts w:hint="eastAsia"/>
        </w:rPr>
        <w:t>其他</w:t>
      </w:r>
      <w:r w:rsidR="00E421D8">
        <w:t>互联网业务是随机且各不相同的，</w:t>
      </w:r>
      <w:r w:rsidR="009C19FD">
        <w:t>不同用户的伪阳性结果</w:t>
      </w:r>
      <w:r w:rsidR="00641322">
        <w:t>中对应的疑似调度服务器</w:t>
      </w:r>
      <w:r w:rsidR="00E421D8">
        <w:rPr>
          <w:rFonts w:hint="eastAsia"/>
        </w:rPr>
        <w:t>往往</w:t>
      </w:r>
      <w:r w:rsidR="00641322">
        <w:t>也是不同的。</w:t>
      </w:r>
      <w:r w:rsidR="008C6502">
        <w:t>但</w:t>
      </w:r>
      <w:r w:rsidR="00CF097C">
        <w:t>对</w:t>
      </w:r>
      <w:r w:rsidR="00CF097C">
        <w:rPr>
          <w:rFonts w:hint="eastAsia"/>
        </w:rPr>
        <w:t>于</w:t>
      </w:r>
      <w:r w:rsidR="00CF097C">
        <w:t>某一真正的</w:t>
      </w:r>
      <w:r w:rsidR="00CF097C">
        <w:rPr>
          <w:rFonts w:hint="eastAsia"/>
        </w:rPr>
        <w:t>调度服务器</w:t>
      </w:r>
      <w:r w:rsidR="00CF097C">
        <w:t>，从不同用户处检测出来的</w:t>
      </w:r>
      <w:r w:rsidR="0003364E">
        <w:t>真阳性（</w:t>
      </w:r>
      <w:r w:rsidR="0003364E">
        <w:t xml:space="preserve">true </w:t>
      </w:r>
      <w:r w:rsidR="0003364E">
        <w:rPr>
          <w:rFonts w:hint="eastAsia"/>
        </w:rPr>
        <w:t>positive</w:t>
      </w:r>
      <w:r w:rsidR="0003364E">
        <w:t>）</w:t>
      </w:r>
      <w:r w:rsidR="00CF097C">
        <w:t>结果应该是相同的。</w:t>
      </w:r>
      <w:r w:rsidR="00183BD2">
        <w:t>因此，从整体上来看，</w:t>
      </w:r>
      <w:r w:rsidR="00183BD2">
        <w:rPr>
          <w:rFonts w:hint="eastAsia"/>
        </w:rPr>
        <w:t>某一个</w:t>
      </w:r>
      <w:r w:rsidR="00183BD2">
        <w:t>误判的调度服务器，</w:t>
      </w:r>
      <w:r w:rsidR="00183BD2">
        <w:rPr>
          <w:rFonts w:hint="eastAsia"/>
        </w:rPr>
        <w:t>其</w:t>
      </w:r>
      <w:r w:rsidR="00583C87">
        <w:rPr>
          <w:rFonts w:hint="eastAsia"/>
        </w:rPr>
        <w:t>在整个</w:t>
      </w:r>
      <w:r w:rsidR="00183BD2">
        <w:t>数据集中所有</w:t>
      </w:r>
      <w:r w:rsidR="00583C87">
        <w:rPr>
          <w:rFonts w:hint="eastAsia"/>
        </w:rPr>
        <w:t>的</w:t>
      </w:r>
      <w:r w:rsidR="00183BD2">
        <w:t>用户记录中被检测出来的次数会很小，</w:t>
      </w:r>
      <w:r w:rsidR="00183BD2">
        <w:rPr>
          <w:rFonts w:hint="eastAsia"/>
        </w:rPr>
        <w:t>远远</w:t>
      </w:r>
      <w:r w:rsidR="00183BD2">
        <w:t>小于一个</w:t>
      </w:r>
      <w:r w:rsidR="00183BD2">
        <w:rPr>
          <w:rFonts w:hint="eastAsia"/>
        </w:rPr>
        <w:t>真正的</w:t>
      </w:r>
      <w:r w:rsidR="00183BD2">
        <w:t>调度服务器的总共被检出</w:t>
      </w:r>
      <w:r w:rsidR="00583C87">
        <w:rPr>
          <w:rFonts w:hint="eastAsia"/>
        </w:rPr>
        <w:t>的</w:t>
      </w:r>
      <w:r w:rsidR="00183BD2">
        <w:t>次数。</w:t>
      </w:r>
      <w:r w:rsidR="00C02FD8">
        <w:t>我们利用这一特性，</w:t>
      </w:r>
      <w:r w:rsidR="00C02FD8">
        <w:rPr>
          <w:rFonts w:hint="eastAsia"/>
        </w:rPr>
        <w:t>在</w:t>
      </w:r>
      <w:r w:rsidR="00C02FD8">
        <w:t>综合判决模块中计算每一个疑似调度服务器在预选择模块中的被检出</w:t>
      </w:r>
      <w:r w:rsidR="00C02FD8">
        <w:rPr>
          <w:rFonts w:hint="eastAsia"/>
        </w:rPr>
        <w:t>次数</w:t>
      </w:r>
      <w:r w:rsidR="00C02FD8">
        <w:t>，并据此做出最终的判决结果：</w:t>
      </w:r>
      <w:r w:rsidR="00D41A2E">
        <w:t>只有当某一个疑似调度服务器的被检出次数大于一个预先设定的阈值（</w:t>
      </w:r>
      <w:r w:rsidR="00D41A2E">
        <w:t>detected times threshold</w:t>
      </w:r>
      <w:r w:rsidR="00D41A2E">
        <w:t>，</w:t>
      </w:r>
      <w:r w:rsidR="00D41A2E">
        <w:t>DTT</w:t>
      </w:r>
      <w:r w:rsidR="00D41A2E">
        <w:t>），</w:t>
      </w:r>
      <w:r w:rsidR="00D41A2E">
        <w:rPr>
          <w:rFonts w:hint="eastAsia"/>
        </w:rPr>
        <w:t>该</w:t>
      </w:r>
      <w:r w:rsidR="00D41A2E">
        <w:t>服务器才会被</w:t>
      </w:r>
      <w:r w:rsidR="00A86D82">
        <w:rPr>
          <w:rFonts w:hint="eastAsia"/>
        </w:rPr>
        <w:t>判定</w:t>
      </w:r>
      <w:r w:rsidR="00D41A2E">
        <w:t>为网络视频业务的调度服务器，</w:t>
      </w:r>
      <w:r w:rsidR="00D41A2E">
        <w:rPr>
          <w:rFonts w:hint="eastAsia"/>
        </w:rPr>
        <w:t>而</w:t>
      </w:r>
      <w:r w:rsidR="00583C87">
        <w:rPr>
          <w:rFonts w:hint="eastAsia"/>
        </w:rPr>
        <w:t>与其对应</w:t>
      </w:r>
      <w:r w:rsidR="00D41A2E">
        <w:rPr>
          <w:rFonts w:hint="eastAsia"/>
        </w:rPr>
        <w:t>的</w:t>
      </w:r>
      <w:r w:rsidR="00D41A2E">
        <w:t>疑似资源服务器</w:t>
      </w:r>
      <w:r w:rsidR="007B2BF9">
        <w:t>才会</w:t>
      </w:r>
      <w:r w:rsidR="00D41A2E">
        <w:t>被</w:t>
      </w:r>
      <w:r w:rsidR="00E04482">
        <w:rPr>
          <w:rFonts w:hint="eastAsia"/>
        </w:rPr>
        <w:t>判定</w:t>
      </w:r>
      <w:r w:rsidR="00D41A2E">
        <w:t>为</w:t>
      </w:r>
      <w:r w:rsidR="00634071">
        <w:t>网络视频业务的</w:t>
      </w:r>
      <w:r w:rsidR="00171403">
        <w:t>资源服务器。</w:t>
      </w:r>
    </w:p>
    <w:p w14:paraId="5EFCCEBA" w14:textId="74DCD11C" w:rsidR="00FB486A" w:rsidRDefault="007F4E17" w:rsidP="00BA7645">
      <w:pPr>
        <w:pStyle w:val="a3"/>
        <w:ind w:firstLine="420"/>
      </w:pPr>
      <w:r>
        <w:rPr>
          <w:rFonts w:hint="eastAsia"/>
        </w:rPr>
        <w:t>我们</w:t>
      </w:r>
      <w:r w:rsidR="000101D0">
        <w:t>使用</w:t>
      </w:r>
      <w:r w:rsidR="00146A57">
        <w:rPr>
          <w:rFonts w:hint="eastAsia"/>
        </w:rPr>
        <w:t>的</w:t>
      </w:r>
      <w:r>
        <w:t>这一判决准则</w:t>
      </w:r>
      <w:r>
        <w:rPr>
          <w:rFonts w:hint="eastAsia"/>
        </w:rPr>
        <w:t>还</w:t>
      </w:r>
      <w:r>
        <w:t>造成了一个的有意思的影响：</w:t>
      </w:r>
      <w:r w:rsidR="008C3AD4">
        <w:t>大规模的输入数据对于我们的检测方法实际上是有利的。</w:t>
      </w:r>
      <w:r w:rsidR="00E61031">
        <w:t>被用来</w:t>
      </w:r>
      <w:r w:rsidR="00B74E6E">
        <w:t>进行</w:t>
      </w:r>
      <w:r w:rsidR="00E61031">
        <w:rPr>
          <w:rFonts w:hint="eastAsia"/>
        </w:rPr>
        <w:t>检测</w:t>
      </w:r>
      <w:r w:rsidR="00E61031">
        <w:t>的用户数越大，</w:t>
      </w:r>
      <w:r w:rsidR="00C60EBA">
        <w:t>在</w:t>
      </w:r>
      <w:r w:rsidR="00E61031">
        <w:rPr>
          <w:rFonts w:hint="eastAsia"/>
        </w:rPr>
        <w:t>预选择</w:t>
      </w:r>
      <w:r w:rsidR="00E61031">
        <w:t>模块</w:t>
      </w:r>
      <w:r w:rsidR="002C25CD">
        <w:t>中</w:t>
      </w:r>
      <w:r w:rsidR="00E61031">
        <w:t>给出的真阳性与伪阳性结果的检出次数差距就会越大</w:t>
      </w:r>
      <w:r w:rsidR="00F638BC">
        <w:t>，进而在综合判决模块中的过滤效果就会越好。</w:t>
      </w:r>
    </w:p>
    <w:p w14:paraId="1599C30A" w14:textId="77777777" w:rsidR="00CD367D" w:rsidRPr="0091756D" w:rsidRDefault="00CD367D" w:rsidP="00CD367D">
      <w:pPr>
        <w:pStyle w:val="a3"/>
      </w:pPr>
    </w:p>
    <w:p w14:paraId="770F41D0" w14:textId="60949898" w:rsidR="00AF321F" w:rsidRDefault="00AF321F" w:rsidP="006F5778">
      <w:pPr>
        <w:pStyle w:val="-0"/>
      </w:pPr>
      <w:bookmarkStart w:id="33" w:name="_Toc480495830"/>
      <w:r w:rsidRPr="006F5778">
        <w:rPr>
          <w:rFonts w:hint="eastAsia"/>
        </w:rPr>
        <w:t>实验及结果</w:t>
      </w:r>
      <w:bookmarkEnd w:id="33"/>
    </w:p>
    <w:p w14:paraId="716616BB" w14:textId="77777777" w:rsidR="00061137" w:rsidRPr="00061137" w:rsidRDefault="00061137" w:rsidP="00061137">
      <w:pPr>
        <w:pStyle w:val="a3"/>
      </w:pPr>
    </w:p>
    <w:p w14:paraId="43F5A93F" w14:textId="24BC5A10" w:rsidR="006434FB" w:rsidRPr="006F5778" w:rsidRDefault="00D20175" w:rsidP="006F5778">
      <w:pPr>
        <w:pStyle w:val="-1"/>
      </w:pPr>
      <w:bookmarkStart w:id="34" w:name="_Toc480495831"/>
      <w:r w:rsidRPr="006F5778">
        <w:t>实验设置</w:t>
      </w:r>
      <w:bookmarkEnd w:id="34"/>
    </w:p>
    <w:p w14:paraId="178DA8C8" w14:textId="7A6A3243" w:rsidR="00F03952" w:rsidRDefault="006434FB" w:rsidP="005C6098">
      <w:pPr>
        <w:pStyle w:val="a3"/>
        <w:ind w:firstLine="420"/>
      </w:pPr>
      <w:r>
        <w:t>我们</w:t>
      </w:r>
      <w:r w:rsidR="00012890">
        <w:t>使用现实网络环境的联网流量数据对我们的检测方法进行验证。实验数据从我们的数据集中随机抽</w:t>
      </w:r>
      <w:r w:rsidR="00012890">
        <w:rPr>
          <w:rFonts w:hint="eastAsia"/>
        </w:rPr>
        <w:t>出</w:t>
      </w:r>
      <w:r w:rsidR="00012890">
        <w:t>，</w:t>
      </w:r>
      <w:r w:rsidR="00012890">
        <w:rPr>
          <w:rFonts w:hint="eastAsia"/>
        </w:rPr>
        <w:t>包含</w:t>
      </w:r>
      <w:r w:rsidR="00012890">
        <w:t>574,651</w:t>
      </w:r>
      <w:r w:rsidR="00012890">
        <w:t>条</w:t>
      </w:r>
      <w:r w:rsidR="00012890">
        <w:t>HTTP</w:t>
      </w:r>
      <w:r w:rsidR="00012890">
        <w:t>记录。</w:t>
      </w:r>
      <w:r w:rsidR="0061137B">
        <w:t>我们将实验数据随机分成两部分，</w:t>
      </w:r>
      <w:r w:rsidR="0061137B">
        <w:rPr>
          <w:rFonts w:hint="eastAsia"/>
        </w:rPr>
        <w:t>作为训练集</w:t>
      </w:r>
      <w:r w:rsidR="0061137B">
        <w:t>和测试集，</w:t>
      </w:r>
      <w:r w:rsidR="0061137B">
        <w:rPr>
          <w:rFonts w:hint="eastAsia"/>
        </w:rPr>
        <w:t>具体</w:t>
      </w:r>
      <w:r w:rsidR="0061137B">
        <w:t>统计概要如表</w:t>
      </w:r>
      <w:r w:rsidR="00321EF6">
        <w:rPr>
          <w:rFonts w:hint="eastAsia"/>
        </w:rPr>
        <w:t>3-5</w:t>
      </w:r>
      <w:r w:rsidR="0061137B">
        <w:t>所示。</w:t>
      </w:r>
      <w:r w:rsidR="0061137B">
        <w:rPr>
          <w:rFonts w:hint="eastAsia"/>
        </w:rPr>
        <w:t>训练集</w:t>
      </w:r>
      <w:r w:rsidR="0061137B">
        <w:t>用</w:t>
      </w:r>
      <w:r w:rsidR="0061137B">
        <w:rPr>
          <w:rFonts w:hint="eastAsia"/>
        </w:rPr>
        <w:t>于</w:t>
      </w:r>
      <w:r w:rsidR="0061137B">
        <w:t>模型的学习和阈值参数的选择，</w:t>
      </w:r>
      <w:r w:rsidR="0061137B">
        <w:rPr>
          <w:rFonts w:hint="eastAsia"/>
        </w:rPr>
        <w:t>而</w:t>
      </w:r>
      <w:r w:rsidR="0061137B">
        <w:t>测试集用</w:t>
      </w:r>
      <w:r w:rsidR="0061137B">
        <w:rPr>
          <w:rFonts w:hint="eastAsia"/>
        </w:rPr>
        <w:t>于</w:t>
      </w:r>
      <w:r w:rsidR="00B229D9">
        <w:t>评价</w:t>
      </w:r>
      <w:r w:rsidR="00B229D9">
        <w:rPr>
          <w:rFonts w:hint="eastAsia"/>
        </w:rPr>
        <w:t>检测</w:t>
      </w:r>
      <w:r w:rsidR="00B229D9">
        <w:t>方法性能。</w:t>
      </w:r>
    </w:p>
    <w:p w14:paraId="65626FE8" w14:textId="4E317517" w:rsidR="00FA3670" w:rsidRDefault="000F52DE" w:rsidP="009F67FB">
      <w:pPr>
        <w:pStyle w:val="a3"/>
      </w:pPr>
      <w:r>
        <w:tab/>
      </w:r>
      <w:r>
        <w:rPr>
          <w:rFonts w:hint="eastAsia"/>
        </w:rPr>
        <w:t>为了</w:t>
      </w:r>
      <w:r>
        <w:t>确定在综合判决模块中阈值</w:t>
      </w:r>
      <w:r>
        <w:t>DTT</w:t>
      </w:r>
      <w:r>
        <w:t>的选择，</w:t>
      </w:r>
      <w:r>
        <w:rPr>
          <w:rFonts w:hint="eastAsia"/>
        </w:rPr>
        <w:t>我们</w:t>
      </w:r>
      <w:r>
        <w:t>在训练集上使用了</w:t>
      </w:r>
      <w:r>
        <w:t>5</w:t>
      </w:r>
      <w:r>
        <w:rPr>
          <w:rFonts w:hint="eastAsia"/>
        </w:rPr>
        <w:t>折</w:t>
      </w:r>
      <w:r>
        <w:t>交叉验证（</w:t>
      </w:r>
      <w:r>
        <w:t>5-fold cross validation</w:t>
      </w:r>
      <w:r>
        <w:t>）。结果</w:t>
      </w:r>
      <w:r>
        <w:rPr>
          <w:rFonts w:hint="eastAsia"/>
        </w:rPr>
        <w:t>显示</w:t>
      </w:r>
      <w:r>
        <w:t>，</w:t>
      </w:r>
      <w:r>
        <w:rPr>
          <w:rFonts w:hint="eastAsia"/>
        </w:rPr>
        <w:t>当</w:t>
      </w:r>
      <w:r>
        <w:t>DTT</w:t>
      </w:r>
      <w:r>
        <w:t>的取值在</w:t>
      </w:r>
      <w:r>
        <w:t>37</w:t>
      </w:r>
      <w:r>
        <w:rPr>
          <w:rFonts w:hint="eastAsia"/>
        </w:rPr>
        <w:t>至</w:t>
      </w:r>
      <w:r>
        <w:t>677</w:t>
      </w:r>
      <w:r>
        <w:rPr>
          <w:rFonts w:hint="eastAsia"/>
        </w:rPr>
        <w:t>之间</w:t>
      </w:r>
    </w:p>
    <w:p w14:paraId="0EA46BC6" w14:textId="4B591A8B" w:rsidR="00DD1191" w:rsidRDefault="00A14BCA" w:rsidP="005C6098">
      <w:pPr>
        <w:pStyle w:val="a6"/>
      </w:pPr>
      <w:r>
        <w:lastRenderedPageBreak/>
        <w:t>表</w:t>
      </w:r>
      <w:r>
        <w:t>3-</w:t>
      </w:r>
      <w:r w:rsidR="008D36ED">
        <w:t>5</w:t>
      </w:r>
      <w:r>
        <w:t xml:space="preserve"> </w:t>
      </w:r>
      <w:r>
        <w:rPr>
          <w:rFonts w:hint="eastAsia"/>
        </w:rPr>
        <w:t>实验</w:t>
      </w:r>
      <w:r>
        <w:t>数据集统计概要</w:t>
      </w:r>
    </w:p>
    <w:tbl>
      <w:tblPr>
        <w:tblStyle w:val="a7"/>
        <w:tblW w:w="8222" w:type="dxa"/>
        <w:jc w:val="center"/>
        <w:tblBorders>
          <w:left w:val="none" w:sz="0" w:space="0" w:color="auto"/>
          <w:right w:val="none" w:sz="0" w:space="0" w:color="auto"/>
        </w:tblBorders>
        <w:tblLook w:val="04A0" w:firstRow="1" w:lastRow="0" w:firstColumn="1" w:lastColumn="0" w:noHBand="0" w:noVBand="1"/>
      </w:tblPr>
      <w:tblGrid>
        <w:gridCol w:w="951"/>
        <w:gridCol w:w="1454"/>
        <w:gridCol w:w="1381"/>
        <w:gridCol w:w="73"/>
        <w:gridCol w:w="1454"/>
        <w:gridCol w:w="1454"/>
        <w:gridCol w:w="1455"/>
      </w:tblGrid>
      <w:tr w:rsidR="005A01D2" w14:paraId="3017B328" w14:textId="77777777" w:rsidTr="005A01D2">
        <w:trPr>
          <w:jc w:val="center"/>
        </w:trPr>
        <w:tc>
          <w:tcPr>
            <w:tcW w:w="951" w:type="dxa"/>
            <w:tcBorders>
              <w:bottom w:val="nil"/>
              <w:right w:val="nil"/>
            </w:tcBorders>
          </w:tcPr>
          <w:p w14:paraId="570DE3A3" w14:textId="77777777" w:rsidR="00E56892" w:rsidRDefault="00E56892" w:rsidP="00A14BCA">
            <w:pPr>
              <w:pStyle w:val="a3"/>
              <w:jc w:val="center"/>
            </w:pPr>
          </w:p>
        </w:tc>
        <w:tc>
          <w:tcPr>
            <w:tcW w:w="2835" w:type="dxa"/>
            <w:gridSpan w:val="2"/>
            <w:tcBorders>
              <w:left w:val="nil"/>
              <w:right w:val="single" w:sz="4" w:space="0" w:color="auto"/>
            </w:tcBorders>
          </w:tcPr>
          <w:p w14:paraId="7AD24C07" w14:textId="113D598A" w:rsidR="00E56892" w:rsidRPr="00B15814" w:rsidRDefault="00E56892" w:rsidP="00A14BCA">
            <w:pPr>
              <w:pStyle w:val="a3"/>
              <w:jc w:val="center"/>
              <w:rPr>
                <w:b/>
              </w:rPr>
            </w:pPr>
            <w:r w:rsidRPr="00B15814">
              <w:rPr>
                <w:b/>
              </w:rPr>
              <w:t>HTTP</w:t>
            </w:r>
            <w:r w:rsidRPr="00B15814">
              <w:rPr>
                <w:b/>
              </w:rPr>
              <w:t>记录数</w:t>
            </w:r>
          </w:p>
        </w:tc>
        <w:tc>
          <w:tcPr>
            <w:tcW w:w="4436" w:type="dxa"/>
            <w:gridSpan w:val="4"/>
            <w:tcBorders>
              <w:left w:val="single" w:sz="4" w:space="0" w:color="auto"/>
            </w:tcBorders>
          </w:tcPr>
          <w:p w14:paraId="711AE6DD" w14:textId="27C6569C" w:rsidR="00E56892" w:rsidRPr="00B15814" w:rsidRDefault="00E56892" w:rsidP="00A14BCA">
            <w:pPr>
              <w:pStyle w:val="a3"/>
              <w:jc w:val="center"/>
              <w:rPr>
                <w:b/>
              </w:rPr>
            </w:pPr>
            <w:r w:rsidRPr="00B15814">
              <w:rPr>
                <w:b/>
              </w:rPr>
              <w:t>服务器数</w:t>
            </w:r>
          </w:p>
        </w:tc>
      </w:tr>
      <w:tr w:rsidR="005A01D2" w14:paraId="760F04F6" w14:textId="77777777" w:rsidTr="005A01D2">
        <w:trPr>
          <w:jc w:val="center"/>
        </w:trPr>
        <w:tc>
          <w:tcPr>
            <w:tcW w:w="951" w:type="dxa"/>
            <w:tcBorders>
              <w:top w:val="nil"/>
              <w:bottom w:val="single" w:sz="4" w:space="0" w:color="auto"/>
              <w:right w:val="nil"/>
            </w:tcBorders>
          </w:tcPr>
          <w:p w14:paraId="1840DD93" w14:textId="77777777" w:rsidR="00E56892" w:rsidRDefault="00E56892" w:rsidP="00A14BCA">
            <w:pPr>
              <w:pStyle w:val="a3"/>
              <w:jc w:val="center"/>
            </w:pPr>
          </w:p>
        </w:tc>
        <w:tc>
          <w:tcPr>
            <w:tcW w:w="1454" w:type="dxa"/>
            <w:tcBorders>
              <w:left w:val="nil"/>
              <w:bottom w:val="single" w:sz="4" w:space="0" w:color="auto"/>
              <w:right w:val="nil"/>
            </w:tcBorders>
          </w:tcPr>
          <w:p w14:paraId="0B81144A" w14:textId="68C247F1" w:rsidR="00E56892" w:rsidRPr="004A317C" w:rsidRDefault="00B15814" w:rsidP="00A14BCA">
            <w:pPr>
              <w:pStyle w:val="a3"/>
              <w:jc w:val="center"/>
              <w:rPr>
                <w:b/>
              </w:rPr>
            </w:pPr>
            <w:r w:rsidRPr="004A317C">
              <w:rPr>
                <w:b/>
              </w:rPr>
              <w:t>分发服务器相关</w:t>
            </w:r>
          </w:p>
        </w:tc>
        <w:tc>
          <w:tcPr>
            <w:tcW w:w="1454" w:type="dxa"/>
            <w:gridSpan w:val="2"/>
            <w:tcBorders>
              <w:left w:val="nil"/>
              <w:bottom w:val="single" w:sz="4" w:space="0" w:color="auto"/>
              <w:right w:val="nil"/>
            </w:tcBorders>
          </w:tcPr>
          <w:p w14:paraId="71F42416" w14:textId="58837EF8" w:rsidR="00E56892" w:rsidRPr="004A317C" w:rsidRDefault="00B15814" w:rsidP="00A14BCA">
            <w:pPr>
              <w:pStyle w:val="a3"/>
              <w:jc w:val="center"/>
              <w:rPr>
                <w:b/>
              </w:rPr>
            </w:pPr>
            <w:r w:rsidRPr="004A317C">
              <w:rPr>
                <w:b/>
              </w:rPr>
              <w:t>分发服务器无关</w:t>
            </w:r>
          </w:p>
        </w:tc>
        <w:tc>
          <w:tcPr>
            <w:tcW w:w="1454" w:type="dxa"/>
            <w:tcBorders>
              <w:left w:val="nil"/>
              <w:bottom w:val="single" w:sz="4" w:space="0" w:color="auto"/>
              <w:right w:val="nil"/>
            </w:tcBorders>
          </w:tcPr>
          <w:p w14:paraId="3E194B97" w14:textId="7D48708C" w:rsidR="00E56892" w:rsidRPr="004A317C" w:rsidRDefault="00B15814" w:rsidP="00A14BCA">
            <w:pPr>
              <w:pStyle w:val="a3"/>
              <w:jc w:val="center"/>
              <w:rPr>
                <w:b/>
              </w:rPr>
            </w:pPr>
            <w:r w:rsidRPr="004A317C">
              <w:rPr>
                <w:b/>
              </w:rPr>
              <w:t>调度服务器</w:t>
            </w:r>
          </w:p>
        </w:tc>
        <w:tc>
          <w:tcPr>
            <w:tcW w:w="1454" w:type="dxa"/>
            <w:tcBorders>
              <w:left w:val="nil"/>
              <w:bottom w:val="single" w:sz="4" w:space="0" w:color="auto"/>
              <w:right w:val="nil"/>
            </w:tcBorders>
          </w:tcPr>
          <w:p w14:paraId="6B75B366" w14:textId="6764F726" w:rsidR="00E56892" w:rsidRPr="004A317C" w:rsidRDefault="00B15814" w:rsidP="00A14BCA">
            <w:pPr>
              <w:pStyle w:val="a3"/>
              <w:jc w:val="center"/>
              <w:rPr>
                <w:b/>
              </w:rPr>
            </w:pPr>
            <w:r w:rsidRPr="004A317C">
              <w:rPr>
                <w:b/>
              </w:rPr>
              <w:t>资源服务器</w:t>
            </w:r>
          </w:p>
        </w:tc>
        <w:tc>
          <w:tcPr>
            <w:tcW w:w="1455" w:type="dxa"/>
            <w:tcBorders>
              <w:left w:val="nil"/>
              <w:bottom w:val="single" w:sz="4" w:space="0" w:color="auto"/>
            </w:tcBorders>
          </w:tcPr>
          <w:p w14:paraId="1D703E34" w14:textId="348689B5" w:rsidR="00E56892" w:rsidRPr="004A317C" w:rsidRDefault="00B15814" w:rsidP="00A14BCA">
            <w:pPr>
              <w:pStyle w:val="a3"/>
              <w:jc w:val="center"/>
              <w:rPr>
                <w:b/>
              </w:rPr>
            </w:pPr>
            <w:r w:rsidRPr="004A317C">
              <w:rPr>
                <w:b/>
              </w:rPr>
              <w:t>其他服务器</w:t>
            </w:r>
          </w:p>
        </w:tc>
      </w:tr>
      <w:tr w:rsidR="005A01D2" w14:paraId="4014E235" w14:textId="77777777" w:rsidTr="005A01D2">
        <w:trPr>
          <w:jc w:val="center"/>
        </w:trPr>
        <w:tc>
          <w:tcPr>
            <w:tcW w:w="951" w:type="dxa"/>
            <w:tcBorders>
              <w:bottom w:val="nil"/>
              <w:right w:val="nil"/>
            </w:tcBorders>
          </w:tcPr>
          <w:p w14:paraId="393E5AC9" w14:textId="2E45893B" w:rsidR="00E56892" w:rsidRPr="00B15814" w:rsidRDefault="00B15814" w:rsidP="00A14BCA">
            <w:pPr>
              <w:pStyle w:val="a3"/>
              <w:jc w:val="center"/>
              <w:rPr>
                <w:b/>
              </w:rPr>
            </w:pPr>
            <w:r w:rsidRPr="00B15814">
              <w:rPr>
                <w:b/>
              </w:rPr>
              <w:t>训练集</w:t>
            </w:r>
          </w:p>
        </w:tc>
        <w:tc>
          <w:tcPr>
            <w:tcW w:w="1454" w:type="dxa"/>
            <w:tcBorders>
              <w:left w:val="nil"/>
              <w:bottom w:val="nil"/>
              <w:right w:val="nil"/>
            </w:tcBorders>
          </w:tcPr>
          <w:p w14:paraId="282DAFF5" w14:textId="7516443E" w:rsidR="00E56892" w:rsidRDefault="004A317C" w:rsidP="004A317C">
            <w:pPr>
              <w:pStyle w:val="a3"/>
              <w:jc w:val="center"/>
            </w:pPr>
            <w:r w:rsidRPr="004A317C">
              <w:t>52,220</w:t>
            </w:r>
          </w:p>
        </w:tc>
        <w:tc>
          <w:tcPr>
            <w:tcW w:w="1454" w:type="dxa"/>
            <w:gridSpan w:val="2"/>
            <w:tcBorders>
              <w:left w:val="nil"/>
              <w:bottom w:val="nil"/>
              <w:right w:val="nil"/>
            </w:tcBorders>
          </w:tcPr>
          <w:p w14:paraId="7BC402CC" w14:textId="3B1F9705" w:rsidR="00E56892" w:rsidRDefault="004A317C" w:rsidP="00A14BCA">
            <w:pPr>
              <w:pStyle w:val="a3"/>
              <w:jc w:val="center"/>
            </w:pPr>
            <w:r w:rsidRPr="004A317C">
              <w:t>234,990</w:t>
            </w:r>
          </w:p>
        </w:tc>
        <w:tc>
          <w:tcPr>
            <w:tcW w:w="1454" w:type="dxa"/>
            <w:tcBorders>
              <w:left w:val="nil"/>
              <w:bottom w:val="nil"/>
              <w:right w:val="nil"/>
            </w:tcBorders>
          </w:tcPr>
          <w:p w14:paraId="29AC402D" w14:textId="6804EB65" w:rsidR="00E56892" w:rsidRDefault="004A317C" w:rsidP="00A14BCA">
            <w:pPr>
              <w:pStyle w:val="a3"/>
              <w:jc w:val="center"/>
            </w:pPr>
            <w:r w:rsidRPr="004A317C">
              <w:t>21</w:t>
            </w:r>
          </w:p>
        </w:tc>
        <w:tc>
          <w:tcPr>
            <w:tcW w:w="1454" w:type="dxa"/>
            <w:tcBorders>
              <w:left w:val="nil"/>
              <w:bottom w:val="nil"/>
              <w:right w:val="nil"/>
            </w:tcBorders>
          </w:tcPr>
          <w:p w14:paraId="5026BFC2" w14:textId="2CE9965D" w:rsidR="00E56892" w:rsidRDefault="004A317C" w:rsidP="00A14BCA">
            <w:pPr>
              <w:pStyle w:val="a3"/>
              <w:jc w:val="center"/>
            </w:pPr>
            <w:r w:rsidRPr="004A317C">
              <w:t>890</w:t>
            </w:r>
          </w:p>
        </w:tc>
        <w:tc>
          <w:tcPr>
            <w:tcW w:w="1455" w:type="dxa"/>
            <w:tcBorders>
              <w:left w:val="nil"/>
              <w:bottom w:val="nil"/>
            </w:tcBorders>
          </w:tcPr>
          <w:p w14:paraId="79976544" w14:textId="4F07D8CE" w:rsidR="00E56892" w:rsidRDefault="004A317C" w:rsidP="00A14BCA">
            <w:pPr>
              <w:pStyle w:val="a3"/>
              <w:jc w:val="center"/>
            </w:pPr>
            <w:r w:rsidRPr="004A317C">
              <w:t>8,821</w:t>
            </w:r>
          </w:p>
        </w:tc>
      </w:tr>
      <w:tr w:rsidR="005A01D2" w14:paraId="3A7F43F4" w14:textId="77777777" w:rsidTr="005A01D2">
        <w:trPr>
          <w:jc w:val="center"/>
        </w:trPr>
        <w:tc>
          <w:tcPr>
            <w:tcW w:w="951" w:type="dxa"/>
            <w:tcBorders>
              <w:top w:val="nil"/>
              <w:right w:val="nil"/>
            </w:tcBorders>
          </w:tcPr>
          <w:p w14:paraId="7C36D282" w14:textId="3CAE7B12" w:rsidR="00E56892" w:rsidRPr="00B15814" w:rsidRDefault="00B15814" w:rsidP="00A14BCA">
            <w:pPr>
              <w:pStyle w:val="a3"/>
              <w:jc w:val="center"/>
              <w:rPr>
                <w:b/>
              </w:rPr>
            </w:pPr>
            <w:r w:rsidRPr="00B15814">
              <w:rPr>
                <w:b/>
              </w:rPr>
              <w:t>测试集</w:t>
            </w:r>
          </w:p>
        </w:tc>
        <w:tc>
          <w:tcPr>
            <w:tcW w:w="1454" w:type="dxa"/>
            <w:tcBorders>
              <w:top w:val="nil"/>
              <w:left w:val="nil"/>
              <w:right w:val="nil"/>
            </w:tcBorders>
          </w:tcPr>
          <w:p w14:paraId="5E36BB76" w14:textId="4C5ECA09" w:rsidR="00E56892" w:rsidRDefault="008860A1" w:rsidP="008860A1">
            <w:pPr>
              <w:pStyle w:val="a3"/>
              <w:jc w:val="center"/>
            </w:pPr>
            <w:r w:rsidRPr="008860A1">
              <w:t>52,262</w:t>
            </w:r>
          </w:p>
        </w:tc>
        <w:tc>
          <w:tcPr>
            <w:tcW w:w="1454" w:type="dxa"/>
            <w:gridSpan w:val="2"/>
            <w:tcBorders>
              <w:top w:val="nil"/>
              <w:left w:val="nil"/>
              <w:right w:val="nil"/>
            </w:tcBorders>
          </w:tcPr>
          <w:p w14:paraId="74C28FFB" w14:textId="30384C5E" w:rsidR="00E56892" w:rsidRDefault="008860A1" w:rsidP="00A14BCA">
            <w:pPr>
              <w:pStyle w:val="a3"/>
              <w:jc w:val="center"/>
            </w:pPr>
            <w:r w:rsidRPr="008860A1">
              <w:t>235,179</w:t>
            </w:r>
          </w:p>
        </w:tc>
        <w:tc>
          <w:tcPr>
            <w:tcW w:w="1454" w:type="dxa"/>
            <w:tcBorders>
              <w:top w:val="nil"/>
              <w:left w:val="nil"/>
              <w:right w:val="nil"/>
            </w:tcBorders>
          </w:tcPr>
          <w:p w14:paraId="671A8286" w14:textId="634BECBD" w:rsidR="00E56892" w:rsidRDefault="008860A1" w:rsidP="00A14BCA">
            <w:pPr>
              <w:pStyle w:val="a3"/>
              <w:jc w:val="center"/>
            </w:pPr>
            <w:r w:rsidRPr="008860A1">
              <w:t>22</w:t>
            </w:r>
          </w:p>
        </w:tc>
        <w:tc>
          <w:tcPr>
            <w:tcW w:w="1454" w:type="dxa"/>
            <w:tcBorders>
              <w:top w:val="nil"/>
              <w:left w:val="nil"/>
              <w:right w:val="nil"/>
            </w:tcBorders>
          </w:tcPr>
          <w:p w14:paraId="7F0E2FB5" w14:textId="4B2A7D37" w:rsidR="00E56892" w:rsidRDefault="008860A1" w:rsidP="00A14BCA">
            <w:pPr>
              <w:pStyle w:val="a3"/>
              <w:jc w:val="center"/>
            </w:pPr>
            <w:r w:rsidRPr="008860A1">
              <w:t>883</w:t>
            </w:r>
          </w:p>
        </w:tc>
        <w:tc>
          <w:tcPr>
            <w:tcW w:w="1455" w:type="dxa"/>
            <w:tcBorders>
              <w:top w:val="nil"/>
              <w:left w:val="nil"/>
            </w:tcBorders>
          </w:tcPr>
          <w:p w14:paraId="5E493B92" w14:textId="03E6C125" w:rsidR="00E56892" w:rsidRDefault="008860A1" w:rsidP="00A14BCA">
            <w:pPr>
              <w:pStyle w:val="a3"/>
              <w:jc w:val="center"/>
            </w:pPr>
            <w:r w:rsidRPr="008860A1">
              <w:t>8,856</w:t>
            </w:r>
          </w:p>
        </w:tc>
      </w:tr>
    </w:tbl>
    <w:p w14:paraId="09056FAB" w14:textId="77777777" w:rsidR="00A14BCA" w:rsidRDefault="00A14BCA" w:rsidP="005C6098">
      <w:pPr>
        <w:pStyle w:val="a3"/>
      </w:pPr>
    </w:p>
    <w:p w14:paraId="126E3E0A" w14:textId="52AF8C0E" w:rsidR="006434FB" w:rsidRDefault="00CA1DA8" w:rsidP="005C247B">
      <w:pPr>
        <w:pStyle w:val="a3"/>
      </w:pPr>
      <w:r>
        <w:t>时，</w:t>
      </w:r>
      <w:r>
        <w:rPr>
          <w:rFonts w:hint="eastAsia"/>
        </w:rPr>
        <w:t>检测</w:t>
      </w:r>
      <w:r>
        <w:t>结果保持不变。</w:t>
      </w:r>
      <w:r w:rsidR="00A27B1A">
        <w:t>这表明给定数据集时，我们的检测系统对于</w:t>
      </w:r>
      <w:r w:rsidR="00A27B1A">
        <w:t>DTT</w:t>
      </w:r>
      <w:r w:rsidR="00A27B1A">
        <w:t>的取值并不是特别敏感，</w:t>
      </w:r>
      <w:r w:rsidR="00A27B1A">
        <w:rPr>
          <w:rFonts w:hint="eastAsia"/>
        </w:rPr>
        <w:t>合适</w:t>
      </w:r>
      <w:r w:rsidR="00A27B1A">
        <w:t>的的取值区间较大。</w:t>
      </w:r>
      <w:r w:rsidR="0076034C">
        <w:t>在我们的实验中，</w:t>
      </w:r>
      <w:r w:rsidR="0076034C">
        <w:rPr>
          <w:rFonts w:hint="eastAsia"/>
        </w:rPr>
        <w:t>我们</w:t>
      </w:r>
      <w:r w:rsidR="0076034C">
        <w:t>设定</w:t>
      </w:r>
      <w:r w:rsidR="0076034C">
        <w:t>DTT=40</w:t>
      </w:r>
      <w:r w:rsidR="0076034C">
        <w:t>。</w:t>
      </w:r>
      <w:r w:rsidR="009734B2">
        <w:t>需要注意的是，</w:t>
      </w:r>
      <w:r w:rsidR="006C7F54">
        <w:t>虽然</w:t>
      </w:r>
      <w:r w:rsidR="006C7F54">
        <w:t>DTT</w:t>
      </w:r>
      <w:r w:rsidR="006C7F54">
        <w:t>本身具体</w:t>
      </w:r>
      <w:r w:rsidR="006C7F54">
        <w:rPr>
          <w:rFonts w:hint="eastAsia"/>
        </w:rPr>
        <w:t>一定健壮性</w:t>
      </w:r>
      <w:r w:rsidR="006C7F54">
        <w:t>，</w:t>
      </w:r>
      <w:r w:rsidR="004671DB">
        <w:t>但</w:t>
      </w:r>
      <w:r w:rsidR="009734B2">
        <w:rPr>
          <w:rFonts w:hint="eastAsia"/>
        </w:rPr>
        <w:t>DTT</w:t>
      </w:r>
      <w:r w:rsidR="00A957DA">
        <w:t>的</w:t>
      </w:r>
      <w:r w:rsidR="009734B2">
        <w:rPr>
          <w:rFonts w:hint="eastAsia"/>
        </w:rPr>
        <w:t>合适</w:t>
      </w:r>
      <w:r w:rsidR="009734B2">
        <w:t>取值区间是受数据集大小的影响</w:t>
      </w:r>
      <w:r w:rsidR="009734B2">
        <w:rPr>
          <w:rFonts w:hint="eastAsia"/>
        </w:rPr>
        <w:t>的</w:t>
      </w:r>
      <w:r w:rsidR="009734B2">
        <w:t>。</w:t>
      </w:r>
      <w:r w:rsidR="006C7F54">
        <w:t>在实际应用中，</w:t>
      </w:r>
      <w:r w:rsidR="00106CD9">
        <w:t>我们应该保证</w:t>
      </w:r>
      <w:r w:rsidR="009D20D6">
        <w:t>建模所用数据与</w:t>
      </w:r>
      <w:r w:rsidR="009D20D6">
        <w:rPr>
          <w:rFonts w:hint="eastAsia"/>
        </w:rPr>
        <w:t>检测</w:t>
      </w:r>
      <w:r w:rsidR="009D20D6">
        <w:t>数据的大小相近。</w:t>
      </w:r>
      <w:r w:rsidR="009D20D6">
        <w:rPr>
          <w:rFonts w:hint="eastAsia"/>
        </w:rPr>
        <w:t>例如</w:t>
      </w:r>
      <w:r w:rsidR="009D20D6">
        <w:t>，</w:t>
      </w:r>
      <w:r w:rsidR="009D20D6">
        <w:rPr>
          <w:rFonts w:hint="eastAsia"/>
        </w:rPr>
        <w:t>对于</w:t>
      </w:r>
      <w:r w:rsidR="009D20D6">
        <w:t>以天为时间粒度采集的数据，各天的流量数据大小相差不大，</w:t>
      </w:r>
      <w:r w:rsidR="009D20D6">
        <w:rPr>
          <w:rFonts w:hint="eastAsia"/>
        </w:rPr>
        <w:t>我们</w:t>
      </w:r>
      <w:r w:rsidR="009D20D6">
        <w:t>可以使用某天的数据来发现</w:t>
      </w:r>
      <w:r w:rsidR="009D20D6">
        <w:t>DTT</w:t>
      </w:r>
      <w:r w:rsidR="009D20D6">
        <w:t>的合适的取值区间，并选取</w:t>
      </w:r>
      <w:r w:rsidR="009D20D6">
        <w:t>DTT</w:t>
      </w:r>
      <w:r w:rsidR="009D20D6">
        <w:t>具体取值，</w:t>
      </w:r>
      <w:r w:rsidR="009D20D6">
        <w:rPr>
          <w:rFonts w:hint="eastAsia"/>
        </w:rPr>
        <w:t>然后</w:t>
      </w:r>
      <w:r w:rsidR="009D20D6">
        <w:t>将该</w:t>
      </w:r>
      <w:r w:rsidR="009D20D6">
        <w:t>DTT</w:t>
      </w:r>
      <w:r w:rsidR="009D20D6">
        <w:t>应用到之后的各天新数据的检测上。</w:t>
      </w:r>
    </w:p>
    <w:p w14:paraId="4C42BF60" w14:textId="7F88212D" w:rsidR="00D86A97" w:rsidRDefault="009D20D6" w:rsidP="00A44627">
      <w:pPr>
        <w:pStyle w:val="a3"/>
        <w:ind w:firstLine="420"/>
      </w:pPr>
      <w:r>
        <w:t>在我们的实验中，</w:t>
      </w:r>
      <w:r w:rsidR="00215C21">
        <w:t>对于</w:t>
      </w:r>
      <w:r w:rsidR="00A44627">
        <w:t>测试集产生的检测结果，</w:t>
      </w:r>
      <w:r w:rsidR="00A44627">
        <w:rPr>
          <w:rFonts w:hint="eastAsia"/>
        </w:rPr>
        <w:t>我们</w:t>
      </w:r>
      <w:r w:rsidR="008A5B81">
        <w:t>使用</w:t>
      </w:r>
      <w:r w:rsidR="006B11CE">
        <w:t>每种服务器类型的检测</w:t>
      </w:r>
      <w:r w:rsidR="00A44627">
        <w:t>精度</w:t>
      </w:r>
      <m:oMath>
        <m:r>
          <w:rPr>
            <w:rFonts w:ascii="Cambria Math" w:hAnsi="Cambria Math"/>
          </w:rPr>
          <m:t>P</m:t>
        </m:r>
      </m:oMath>
      <w:r w:rsidR="00A44627">
        <w:t>（</w:t>
      </w:r>
      <w:r w:rsidR="00A44627">
        <w:t>precision</w:t>
      </w:r>
      <w:r w:rsidR="00A44627">
        <w:t>）和召回率</w:t>
      </w:r>
      <m:oMath>
        <m:r>
          <w:rPr>
            <w:rFonts w:ascii="Cambria Math" w:hAnsi="Cambria Math"/>
          </w:rPr>
          <m:t>R</m:t>
        </m:r>
      </m:oMath>
      <w:r w:rsidR="00A44627">
        <w:t>（</w:t>
      </w:r>
      <w:r w:rsidR="00A44627">
        <w:t>recall</w:t>
      </w:r>
      <w:r w:rsidR="00A44627">
        <w:t>）</w:t>
      </w:r>
      <w:r w:rsidR="008A5B81">
        <w:t>作为</w:t>
      </w:r>
      <w:r w:rsidR="00A44627">
        <w:t>系统性能的</w:t>
      </w:r>
      <w:r w:rsidR="008A5B81">
        <w:t>评价指标。</w:t>
      </w:r>
      <w:r w:rsidR="009277C4">
        <w:t>其中，精度定义</w:t>
      </w:r>
      <w:r w:rsidR="009277C4">
        <w:rPr>
          <w:rFonts w:hint="eastAsia"/>
        </w:rPr>
        <w:t>如下</w:t>
      </w:r>
      <w:r w:rsidR="009277C4">
        <w:t>：</w:t>
      </w:r>
    </w:p>
    <w:p w14:paraId="2D8A9B9C" w14:textId="73BEC4AD" w:rsidR="009277C4" w:rsidRPr="00F90C32" w:rsidRDefault="009C3F22" w:rsidP="00F90C32">
      <w:pPr>
        <w:pStyle w:val="a3"/>
        <w:wordWrap w:val="0"/>
        <w:spacing w:line="720" w:lineRule="auto"/>
        <w:jc w:val="right"/>
      </w:pPr>
      <m:oMathPara>
        <m:oMathParaPr>
          <m:jc m:val="right"/>
        </m:oMathParaPr>
        <m:oMath>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retrieved</m:t>
                  </m:r>
                </m:sub>
              </m:sSub>
            </m:den>
          </m:f>
          <m:r>
            <m:rPr>
              <m:nor/>
            </m:rPr>
            <w:rPr>
              <w:rFonts w:ascii="Cambria Math" w:hAnsi="Cambria Math"/>
            </w:rPr>
            <m:t xml:space="preserve">                                                (3-5)</m:t>
          </m:r>
        </m:oMath>
      </m:oMathPara>
    </w:p>
    <w:p w14:paraId="229284C1" w14:textId="333A52FF" w:rsidR="008A5B81" w:rsidRDefault="009C3F22" w:rsidP="005C247B">
      <w:pPr>
        <w:pStyle w:val="a3"/>
      </w:pPr>
      <w:r>
        <w:t>为</w:t>
      </w:r>
      <w:r w:rsidR="00AE7D93">
        <w:rPr>
          <w:rFonts w:hint="eastAsia"/>
        </w:rPr>
        <w:t>相关</w:t>
      </w:r>
      <w:r w:rsidR="00AE7D93">
        <w:t>检出记录数与检出记录数</w:t>
      </w:r>
      <w:r w:rsidR="00400153">
        <w:t>的比值</w:t>
      </w:r>
      <w:r>
        <w:t>。</w:t>
      </w:r>
      <w:r>
        <w:rPr>
          <w:rFonts w:hint="eastAsia"/>
        </w:rPr>
        <w:t>而</w:t>
      </w:r>
      <w:r>
        <w:t>召回率定义如下：</w:t>
      </w:r>
    </w:p>
    <w:p w14:paraId="7E3D6A80" w14:textId="7001979F" w:rsidR="009C3F22" w:rsidRPr="00F90C32" w:rsidRDefault="009C3F22" w:rsidP="00F90C32">
      <w:pPr>
        <w:pStyle w:val="a3"/>
        <w:wordWrap w:val="0"/>
        <w:spacing w:line="720" w:lineRule="auto"/>
        <w:jc w:val="right"/>
      </w:pPr>
      <m:oMathPara>
        <m:oMathParaPr>
          <m:jc m:val="right"/>
        </m:oMathParaPr>
        <m:oMath>
          <m:r>
            <w:rPr>
              <w:rFonts w:ascii="Cambria Math" w:hAnsi="Cambria Math"/>
            </w:rPr>
            <m:t xml:space="preserve">R=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relevant</m:t>
                  </m:r>
                </m:sub>
              </m:sSub>
            </m:den>
          </m:f>
          <m:r>
            <m:rPr>
              <m:nor/>
            </m:rPr>
            <w:rPr>
              <w:rFonts w:ascii="Cambria Math" w:hAnsi="Cambria Math"/>
            </w:rPr>
            <m:t xml:space="preserve">                                                (3-6)</m:t>
          </m:r>
        </m:oMath>
      </m:oMathPara>
    </w:p>
    <w:p w14:paraId="69FBB528" w14:textId="58242FF5" w:rsidR="008A5B81" w:rsidRDefault="00CF2AEB" w:rsidP="005C247B">
      <w:pPr>
        <w:pStyle w:val="a3"/>
      </w:pPr>
      <w:r>
        <w:t>为</w:t>
      </w:r>
      <w:r w:rsidR="00AE7D93">
        <w:t>相关检出记录数与相关记录数</w:t>
      </w:r>
      <w:r w:rsidR="00400153">
        <w:t>的比值</w:t>
      </w:r>
      <w:r>
        <w:t>。</w:t>
      </w:r>
      <w:r w:rsidR="00822F26">
        <w:t>具体来讲，</w:t>
      </w:r>
      <w:r w:rsidR="00584523">
        <w:t>在我们的实验中，</w:t>
      </w:r>
      <w:r w:rsidR="000B77CD">
        <w:t>某一</w:t>
      </w:r>
      <w:r w:rsidR="00822F26">
        <w:rPr>
          <w:rFonts w:hint="eastAsia"/>
        </w:rPr>
        <w:t>记录</w:t>
      </w:r>
      <w:r w:rsidR="00822F26">
        <w:t>或服务器类别的精度为</w:t>
      </w:r>
      <w:r w:rsidR="00822F26">
        <w:t>“</w:t>
      </w:r>
      <w:r w:rsidR="00822F26">
        <w:t>正确识别的该类别记录或服务器数量</w:t>
      </w:r>
      <w:r w:rsidR="00822F26">
        <w:t>”</w:t>
      </w:r>
      <w:r w:rsidR="00822F26">
        <w:t>与</w:t>
      </w:r>
      <w:r w:rsidR="00822F26">
        <w:t>“</w:t>
      </w:r>
      <w:r w:rsidR="00822F26">
        <w:t>检测结果中该类别的记录或服务器数量</w:t>
      </w:r>
      <w:r w:rsidR="00822F26">
        <w:t>”</w:t>
      </w:r>
      <w:r w:rsidR="00822F26">
        <w:rPr>
          <w:rFonts w:hint="eastAsia"/>
        </w:rPr>
        <w:t>的</w:t>
      </w:r>
      <w:r w:rsidR="00822F26">
        <w:t>比值。而某一</w:t>
      </w:r>
      <w:r w:rsidR="00822F26">
        <w:rPr>
          <w:rFonts w:hint="eastAsia"/>
        </w:rPr>
        <w:t>记录</w:t>
      </w:r>
      <w:r w:rsidR="00822F26">
        <w:t>或服务器类别的召回率则是</w:t>
      </w:r>
      <w:r w:rsidR="00822F26">
        <w:t>“</w:t>
      </w:r>
      <w:r w:rsidR="00822F26">
        <w:t>正确识别的该类别记录或服务器数量</w:t>
      </w:r>
      <w:r w:rsidR="00822F26">
        <w:t>”</w:t>
      </w:r>
      <w:r w:rsidR="00822F26">
        <w:t>与</w:t>
      </w:r>
      <w:r w:rsidR="00822F26">
        <w:t>“</w:t>
      </w:r>
      <w:r w:rsidR="00822F26">
        <w:t>该类别真实的记录或服务器数量</w:t>
      </w:r>
      <w:r w:rsidR="00822F26">
        <w:t>”</w:t>
      </w:r>
      <w:r w:rsidR="00822F26">
        <w:t>的比值。</w:t>
      </w:r>
    </w:p>
    <w:p w14:paraId="74830854" w14:textId="77777777" w:rsidR="00061137" w:rsidRDefault="00061137" w:rsidP="005C247B">
      <w:pPr>
        <w:pStyle w:val="a3"/>
      </w:pPr>
    </w:p>
    <w:p w14:paraId="103F10AF" w14:textId="1556E285" w:rsidR="00584523" w:rsidRPr="006F5778" w:rsidRDefault="00C707E7" w:rsidP="006F5778">
      <w:pPr>
        <w:pStyle w:val="-1"/>
      </w:pPr>
      <w:bookmarkStart w:id="35" w:name="_Toc480495832"/>
      <w:r w:rsidRPr="006F5778">
        <w:t>检测性能</w:t>
      </w:r>
      <w:bookmarkEnd w:id="35"/>
    </w:p>
    <w:p w14:paraId="0494879C" w14:textId="06101BE2" w:rsidR="006B1979" w:rsidRDefault="00527A0C" w:rsidP="00AB506E">
      <w:pPr>
        <w:pStyle w:val="a3"/>
      </w:pPr>
      <w:r>
        <w:rPr>
          <w:b/>
        </w:rPr>
        <w:t>预选择模块检测性能</w:t>
      </w:r>
      <w:r>
        <w:t>：</w:t>
      </w:r>
      <w:r w:rsidR="00CA2BF5">
        <w:t>我们</w:t>
      </w:r>
      <w:r w:rsidR="00925961">
        <w:t>对</w:t>
      </w:r>
      <w:r w:rsidR="00CA2BF5">
        <w:t>预选择模块</w:t>
      </w:r>
      <w:r w:rsidR="00925961">
        <w:t>中</w:t>
      </w:r>
      <w:r w:rsidR="00641557">
        <w:t>疑似</w:t>
      </w:r>
      <w:r w:rsidR="00CA2BF5">
        <w:t>调度服务器</w:t>
      </w:r>
      <w:r w:rsidR="00CA2BF5">
        <w:rPr>
          <w:rFonts w:hint="eastAsia"/>
        </w:rPr>
        <w:t>的</w:t>
      </w:r>
      <w:r w:rsidR="00CA2BF5">
        <w:t>检测结果</w:t>
      </w:r>
      <w:r w:rsidR="00925961">
        <w:t>进行分析</w:t>
      </w:r>
      <w:r w:rsidR="00CA2BF5">
        <w:t>。</w:t>
      </w:r>
      <w:r w:rsidR="00BA4B1B">
        <w:rPr>
          <w:rFonts w:hint="eastAsia"/>
        </w:rPr>
        <w:t>首先</w:t>
      </w:r>
      <w:r w:rsidR="00BA4B1B">
        <w:t>，</w:t>
      </w:r>
      <w:r w:rsidR="006B1979">
        <w:rPr>
          <w:rFonts w:hint="eastAsia"/>
        </w:rPr>
        <w:t>我们关注于对各条</w:t>
      </w:r>
      <w:r w:rsidR="006B1979">
        <w:rPr>
          <w:rFonts w:hint="eastAsia"/>
        </w:rPr>
        <w:t>HTTP</w:t>
      </w:r>
      <w:r w:rsidR="006B1979">
        <w:rPr>
          <w:rFonts w:hint="eastAsia"/>
        </w:rPr>
        <w:t>记录对应</w:t>
      </w:r>
      <w:r w:rsidR="006B1979">
        <w:t>服务器</w:t>
      </w:r>
      <w:r w:rsidR="006B1979">
        <w:rPr>
          <w:rFonts w:hint="eastAsia"/>
        </w:rPr>
        <w:t>类型的</w:t>
      </w:r>
      <w:r w:rsidR="006B1979">
        <w:t>检测结果</w:t>
      </w:r>
      <w:r w:rsidR="006B1979">
        <w:rPr>
          <w:rFonts w:hint="eastAsia"/>
        </w:rPr>
        <w:t>，如表</w:t>
      </w:r>
      <w:r w:rsidR="006B1979">
        <w:t>3-</w:t>
      </w:r>
      <w:r w:rsidR="006B1979">
        <w:rPr>
          <w:rFonts w:hint="eastAsia"/>
        </w:rPr>
        <w:t>6</w:t>
      </w:r>
      <w:r w:rsidR="006B1979">
        <w:rPr>
          <w:rFonts w:hint="eastAsia"/>
        </w:rPr>
        <w:t>所示。</w:t>
      </w:r>
      <w:r w:rsidR="00182DDC">
        <w:t>可以看出，我们的方法对于</w:t>
      </w:r>
      <w:r w:rsidR="00182DDC">
        <w:t>HTTP</w:t>
      </w:r>
      <w:r w:rsidR="006B1979">
        <w:t>记录</w:t>
      </w:r>
      <w:r w:rsidR="006B1979">
        <w:rPr>
          <w:rFonts w:hint="eastAsia"/>
        </w:rPr>
        <w:t>中服务器类型的</w:t>
      </w:r>
      <w:r w:rsidR="00A96815">
        <w:t>识别</w:t>
      </w:r>
      <w:r w:rsidR="006B1979">
        <w:rPr>
          <w:rFonts w:hint="eastAsia"/>
        </w:rPr>
        <w:t>能</w:t>
      </w:r>
      <w:r w:rsidR="00A96815">
        <w:t>力很强，</w:t>
      </w:r>
      <w:r w:rsidR="00A96815">
        <w:rPr>
          <w:rFonts w:hint="eastAsia"/>
        </w:rPr>
        <w:t>大多数</w:t>
      </w:r>
      <w:r w:rsidR="006B1979">
        <w:rPr>
          <w:rFonts w:hint="eastAsia"/>
        </w:rPr>
        <w:t>的</w:t>
      </w:r>
      <w:r w:rsidR="00A96815">
        <w:t>HTTP</w:t>
      </w:r>
      <w:r w:rsidR="00A96815">
        <w:t>记录都</w:t>
      </w:r>
      <w:r w:rsidR="006B1979">
        <w:rPr>
          <w:rFonts w:hint="eastAsia"/>
        </w:rPr>
        <w:t>能够</w:t>
      </w:r>
      <w:r w:rsidR="00A96815">
        <w:t>被准确的分类，各类别的检测</w:t>
      </w:r>
      <w:r w:rsidR="00A96815">
        <w:rPr>
          <w:rFonts w:hint="eastAsia"/>
        </w:rPr>
        <w:t>精度</w:t>
      </w:r>
      <w:r w:rsidR="00A96815">
        <w:t>和召回率都在</w:t>
      </w:r>
      <w:r w:rsidR="00A96815">
        <w:t>97%</w:t>
      </w:r>
      <w:r w:rsidR="00A96815">
        <w:rPr>
          <w:rFonts w:hint="eastAsia"/>
        </w:rPr>
        <w:t>以上</w:t>
      </w:r>
      <w:r w:rsidR="00A96815">
        <w:t>。</w:t>
      </w:r>
      <w:r w:rsidR="00726DD4">
        <w:t>这为后面的检测步骤打下了良好的基础。</w:t>
      </w:r>
    </w:p>
    <w:p w14:paraId="31E7B401" w14:textId="676E3BBF" w:rsidR="00641557" w:rsidRDefault="006B1979" w:rsidP="00D21D8A">
      <w:pPr>
        <w:pStyle w:val="a3"/>
      </w:pPr>
      <w:r>
        <w:rPr>
          <w:rFonts w:hint="eastAsia"/>
        </w:rPr>
        <w:lastRenderedPageBreak/>
        <w:tab/>
      </w:r>
      <w:r>
        <w:rPr>
          <w:rFonts w:hint="eastAsia"/>
        </w:rPr>
        <w:t>接下来，我们</w:t>
      </w:r>
      <w:r w:rsidR="00143FA7">
        <w:t>进一步</w:t>
      </w:r>
      <w:r>
        <w:rPr>
          <w:rFonts w:hint="eastAsia"/>
        </w:rPr>
        <w:t>从</w:t>
      </w:r>
      <w:r w:rsidR="00143FA7">
        <w:rPr>
          <w:rFonts w:hint="eastAsia"/>
        </w:rPr>
        <w:t>服务器的</w:t>
      </w:r>
      <w:r w:rsidR="00143FA7">
        <w:t>角度分析预选择模块的检测性能</w:t>
      </w:r>
      <w:r w:rsidR="00143FA7">
        <w:rPr>
          <w:rFonts w:hint="eastAsia"/>
        </w:rPr>
        <w:t>。我们将</w:t>
      </w:r>
      <w:r w:rsidR="00143FA7">
        <w:t>HTTP</w:t>
      </w:r>
      <w:r w:rsidR="00143FA7">
        <w:t>记录</w:t>
      </w:r>
      <w:r w:rsidR="00143FA7">
        <w:rPr>
          <w:rFonts w:hint="eastAsia"/>
        </w:rPr>
        <w:t>对应的各类别服务器进行去重统计，重新评判</w:t>
      </w:r>
      <w:r w:rsidR="00143FA7">
        <w:t>检测结果</w:t>
      </w:r>
      <w:r w:rsidR="00143FA7">
        <w:rPr>
          <w:rFonts w:hint="eastAsia"/>
        </w:rPr>
        <w:t>如表</w:t>
      </w:r>
      <w:r w:rsidR="00143FA7">
        <w:rPr>
          <w:rFonts w:hint="eastAsia"/>
        </w:rPr>
        <w:t>3-7</w:t>
      </w:r>
      <w:r w:rsidR="00143FA7">
        <w:rPr>
          <w:rFonts w:hint="eastAsia"/>
        </w:rPr>
        <w:t>所示。</w:t>
      </w:r>
      <w:r w:rsidR="008168E4">
        <w:t>我们发现，</w:t>
      </w:r>
      <w:r w:rsidR="00A50E98">
        <w:rPr>
          <w:rFonts w:hint="eastAsia"/>
        </w:rPr>
        <w:t>模块对</w:t>
      </w:r>
      <w:r w:rsidR="008168E4">
        <w:rPr>
          <w:rFonts w:hint="eastAsia"/>
        </w:rPr>
        <w:t>调度服务器</w:t>
      </w:r>
      <w:r w:rsidR="008168E4">
        <w:t>的检测精度仅有不到</w:t>
      </w:r>
      <w:r w:rsidR="008168E4">
        <w:t>35%</w:t>
      </w:r>
      <w:r w:rsidR="008168E4">
        <w:t>。如</w:t>
      </w:r>
      <w:r w:rsidR="008168E4">
        <w:t>3.5.3</w:t>
      </w:r>
      <w:r w:rsidR="008168E4">
        <w:rPr>
          <w:rFonts w:hint="eastAsia"/>
        </w:rPr>
        <w:t>小节</w:t>
      </w:r>
      <w:r w:rsidR="00A50E98">
        <w:rPr>
          <w:rFonts w:hint="eastAsia"/>
        </w:rPr>
        <w:t>分析</w:t>
      </w:r>
      <w:r w:rsidR="008168E4">
        <w:t>，这是由于一小部分来自不同用户的伪阳性记录</w:t>
      </w:r>
      <w:r w:rsidR="0014327A">
        <w:t>（约</w:t>
      </w:r>
      <w:r w:rsidR="0014327A">
        <w:t>3%</w:t>
      </w:r>
      <w:r w:rsidR="0014327A">
        <w:t>）</w:t>
      </w:r>
      <w:r w:rsidR="008168E4">
        <w:t>覆盖了大量的与视频分发无关的服务器</w:t>
      </w:r>
      <w:r w:rsidR="0014327A">
        <w:t>（超过</w:t>
      </w:r>
      <w:r w:rsidR="0014327A">
        <w:t>65%</w:t>
      </w:r>
      <w:r w:rsidR="0014327A">
        <w:t>）</w:t>
      </w:r>
      <w:r w:rsidR="008168E4">
        <w:t>。</w:t>
      </w:r>
      <w:r w:rsidR="00F12B6F">
        <w:t>因此，</w:t>
      </w:r>
      <w:r w:rsidR="00A50E98">
        <w:rPr>
          <w:rFonts w:hint="eastAsia"/>
        </w:rPr>
        <w:t>单独使用</w:t>
      </w:r>
      <w:r w:rsidR="00F12B6F">
        <w:rPr>
          <w:rFonts w:hint="eastAsia"/>
        </w:rPr>
        <w:t>预选择</w:t>
      </w:r>
      <w:r w:rsidR="00F12B6F">
        <w:t>模块</w:t>
      </w:r>
      <w:r w:rsidR="00A50E98">
        <w:rPr>
          <w:rFonts w:hint="eastAsia"/>
        </w:rPr>
        <w:t>并</w:t>
      </w:r>
      <w:r w:rsidR="00F12B6F">
        <w:t>不能很好的对调度服务器进行检测，</w:t>
      </w:r>
      <w:r w:rsidR="00F12B6F">
        <w:rPr>
          <w:rFonts w:hint="eastAsia"/>
        </w:rPr>
        <w:t>我们</w:t>
      </w:r>
      <w:r w:rsidR="00F12B6F">
        <w:t>加入后续的综合判决模块是非常有必要的。</w:t>
      </w:r>
    </w:p>
    <w:p w14:paraId="20F15525" w14:textId="1615B28F" w:rsidR="00641557" w:rsidRDefault="00641557" w:rsidP="00D21D8A">
      <w:pPr>
        <w:pStyle w:val="a6"/>
      </w:pPr>
      <w:r>
        <w:t>表</w:t>
      </w:r>
      <w:r>
        <w:t>3-</w:t>
      </w:r>
      <w:r w:rsidR="008D36ED">
        <w:t>6</w:t>
      </w:r>
      <w:r w:rsidR="00146A57">
        <w:rPr>
          <w:rFonts w:hint="eastAsia"/>
        </w:rPr>
        <w:t xml:space="preserve"> </w:t>
      </w:r>
      <w:r w:rsidR="00FD4DA7">
        <w:rPr>
          <w:rFonts w:hint="eastAsia"/>
        </w:rPr>
        <w:t>预选择模块中</w:t>
      </w:r>
      <w:r w:rsidR="00146A57">
        <w:t>HTTP</w:t>
      </w:r>
      <w:r w:rsidR="00146A57">
        <w:t>记录</w:t>
      </w:r>
      <w:r w:rsidR="00146A57">
        <w:rPr>
          <w:rFonts w:hint="eastAsia"/>
        </w:rPr>
        <w:t>类型</w:t>
      </w:r>
      <w:r w:rsidR="00146A57">
        <w:t>检测结果</w:t>
      </w:r>
      <w:r w:rsidR="00146A57">
        <w:rPr>
          <w:rFonts w:hint="eastAsia"/>
        </w:rPr>
        <w:t>概览</w:t>
      </w:r>
    </w:p>
    <w:tbl>
      <w:tblPr>
        <w:tblStyle w:val="a7"/>
        <w:tblW w:w="8222" w:type="dxa"/>
        <w:jc w:val="center"/>
        <w:tblLook w:val="04A0" w:firstRow="1" w:lastRow="0" w:firstColumn="1" w:lastColumn="0" w:noHBand="0" w:noVBand="1"/>
      </w:tblPr>
      <w:tblGrid>
        <w:gridCol w:w="791"/>
        <w:gridCol w:w="2458"/>
        <w:gridCol w:w="1965"/>
        <w:gridCol w:w="1968"/>
        <w:gridCol w:w="1040"/>
      </w:tblGrid>
      <w:tr w:rsidR="00482C25" w14:paraId="46A5F059" w14:textId="77777777" w:rsidTr="00463C4B">
        <w:trPr>
          <w:jc w:val="center"/>
        </w:trPr>
        <w:tc>
          <w:tcPr>
            <w:tcW w:w="814" w:type="dxa"/>
            <w:tcBorders>
              <w:left w:val="nil"/>
              <w:bottom w:val="nil"/>
              <w:right w:val="nil"/>
            </w:tcBorders>
          </w:tcPr>
          <w:p w14:paraId="3171E844" w14:textId="77777777" w:rsidR="00CC0789" w:rsidRDefault="00CC0789" w:rsidP="00641557">
            <w:pPr>
              <w:pStyle w:val="a3"/>
              <w:jc w:val="center"/>
            </w:pPr>
          </w:p>
        </w:tc>
        <w:tc>
          <w:tcPr>
            <w:tcW w:w="2594" w:type="dxa"/>
            <w:tcBorders>
              <w:left w:val="nil"/>
              <w:bottom w:val="nil"/>
            </w:tcBorders>
          </w:tcPr>
          <w:p w14:paraId="79E84773" w14:textId="77777777" w:rsidR="00CC0789" w:rsidRDefault="00CC0789" w:rsidP="00641557">
            <w:pPr>
              <w:pStyle w:val="a3"/>
              <w:jc w:val="center"/>
            </w:pPr>
          </w:p>
        </w:tc>
        <w:tc>
          <w:tcPr>
            <w:tcW w:w="4068" w:type="dxa"/>
            <w:gridSpan w:val="2"/>
          </w:tcPr>
          <w:p w14:paraId="1E2DC358" w14:textId="3EF7FE54" w:rsidR="00CC0789" w:rsidRPr="008F6F86" w:rsidRDefault="00CC0789" w:rsidP="00641557">
            <w:pPr>
              <w:pStyle w:val="a3"/>
              <w:jc w:val="center"/>
              <w:rPr>
                <w:b/>
              </w:rPr>
            </w:pPr>
            <w:r w:rsidRPr="008F6F86">
              <w:rPr>
                <w:b/>
              </w:rPr>
              <w:t>真实记录类型</w:t>
            </w:r>
          </w:p>
        </w:tc>
        <w:tc>
          <w:tcPr>
            <w:tcW w:w="1046" w:type="dxa"/>
            <w:vMerge w:val="restart"/>
            <w:tcBorders>
              <w:right w:val="nil"/>
            </w:tcBorders>
          </w:tcPr>
          <w:p w14:paraId="5CABD20C" w14:textId="3A0243F2" w:rsidR="00CC0789" w:rsidRPr="00CC0789" w:rsidRDefault="00CC0789" w:rsidP="00641557">
            <w:pPr>
              <w:pStyle w:val="a3"/>
              <w:jc w:val="center"/>
              <w:rPr>
                <w:b/>
              </w:rPr>
            </w:pPr>
            <w:r w:rsidRPr="00CC0789">
              <w:rPr>
                <w:b/>
              </w:rPr>
              <w:t>精度</w:t>
            </w:r>
          </w:p>
        </w:tc>
      </w:tr>
      <w:tr w:rsidR="00482C25" w14:paraId="49D96D89" w14:textId="77777777" w:rsidTr="00463C4B">
        <w:trPr>
          <w:jc w:val="center"/>
        </w:trPr>
        <w:tc>
          <w:tcPr>
            <w:tcW w:w="814" w:type="dxa"/>
            <w:tcBorders>
              <w:top w:val="nil"/>
              <w:left w:val="nil"/>
              <w:right w:val="nil"/>
            </w:tcBorders>
          </w:tcPr>
          <w:p w14:paraId="670265F0" w14:textId="77777777" w:rsidR="00CC0789" w:rsidRDefault="00CC0789" w:rsidP="00641557">
            <w:pPr>
              <w:pStyle w:val="a3"/>
              <w:jc w:val="center"/>
            </w:pPr>
          </w:p>
        </w:tc>
        <w:tc>
          <w:tcPr>
            <w:tcW w:w="2594" w:type="dxa"/>
            <w:tcBorders>
              <w:top w:val="nil"/>
              <w:left w:val="nil"/>
            </w:tcBorders>
          </w:tcPr>
          <w:p w14:paraId="620D9FB2" w14:textId="77777777" w:rsidR="00CC0789" w:rsidRDefault="00CC0789" w:rsidP="00641557">
            <w:pPr>
              <w:pStyle w:val="a3"/>
              <w:jc w:val="center"/>
            </w:pPr>
          </w:p>
        </w:tc>
        <w:tc>
          <w:tcPr>
            <w:tcW w:w="2034" w:type="dxa"/>
            <w:tcBorders>
              <w:bottom w:val="single" w:sz="4" w:space="0" w:color="auto"/>
            </w:tcBorders>
          </w:tcPr>
          <w:p w14:paraId="3FB46501" w14:textId="358AE78F" w:rsidR="00CC0789" w:rsidRPr="008F6F86" w:rsidRDefault="00CC0789" w:rsidP="00482C25">
            <w:pPr>
              <w:pStyle w:val="a3"/>
              <w:jc w:val="center"/>
              <w:rPr>
                <w:b/>
              </w:rPr>
            </w:pPr>
            <w:r w:rsidRPr="008F6F86">
              <w:rPr>
                <w:b/>
              </w:rPr>
              <w:t>调度服务器记录</w:t>
            </w:r>
          </w:p>
        </w:tc>
        <w:tc>
          <w:tcPr>
            <w:tcW w:w="2034" w:type="dxa"/>
            <w:tcBorders>
              <w:bottom w:val="single" w:sz="4" w:space="0" w:color="auto"/>
            </w:tcBorders>
          </w:tcPr>
          <w:p w14:paraId="06939C14" w14:textId="2CE2393C" w:rsidR="00CC0789" w:rsidRPr="008F6F86" w:rsidRDefault="00CC0789" w:rsidP="00482C25">
            <w:pPr>
              <w:pStyle w:val="a3"/>
              <w:jc w:val="center"/>
              <w:rPr>
                <w:b/>
              </w:rPr>
            </w:pPr>
            <w:r w:rsidRPr="008F6F86">
              <w:rPr>
                <w:b/>
              </w:rPr>
              <w:t>其他服务器记录</w:t>
            </w:r>
          </w:p>
        </w:tc>
        <w:tc>
          <w:tcPr>
            <w:tcW w:w="1046" w:type="dxa"/>
            <w:vMerge/>
            <w:tcBorders>
              <w:bottom w:val="single" w:sz="4" w:space="0" w:color="auto"/>
              <w:right w:val="nil"/>
            </w:tcBorders>
          </w:tcPr>
          <w:p w14:paraId="67D74E08" w14:textId="77777777" w:rsidR="00CC0789" w:rsidRDefault="00CC0789" w:rsidP="00641557">
            <w:pPr>
              <w:pStyle w:val="a3"/>
              <w:jc w:val="center"/>
            </w:pPr>
          </w:p>
        </w:tc>
      </w:tr>
      <w:tr w:rsidR="00482C25" w14:paraId="3F2FF324" w14:textId="77777777" w:rsidTr="00463C4B">
        <w:trPr>
          <w:jc w:val="center"/>
        </w:trPr>
        <w:tc>
          <w:tcPr>
            <w:tcW w:w="814" w:type="dxa"/>
            <w:vMerge w:val="restart"/>
            <w:tcBorders>
              <w:left w:val="nil"/>
            </w:tcBorders>
          </w:tcPr>
          <w:p w14:paraId="354BF870" w14:textId="6D67B7CF" w:rsidR="00D807A5" w:rsidRPr="008F6F86" w:rsidRDefault="002150CF" w:rsidP="00641557">
            <w:pPr>
              <w:pStyle w:val="a3"/>
              <w:jc w:val="center"/>
              <w:rPr>
                <w:b/>
              </w:rPr>
            </w:pPr>
            <w:r>
              <w:rPr>
                <w:b/>
              </w:rPr>
              <w:t>判决</w:t>
            </w:r>
            <w:r w:rsidR="00D807A5" w:rsidRPr="008F6F86">
              <w:rPr>
                <w:b/>
              </w:rPr>
              <w:t>结果</w:t>
            </w:r>
          </w:p>
        </w:tc>
        <w:tc>
          <w:tcPr>
            <w:tcW w:w="2594" w:type="dxa"/>
          </w:tcPr>
          <w:p w14:paraId="3E86A818" w14:textId="7DBA75EE" w:rsidR="00D807A5" w:rsidRPr="008F6F86" w:rsidRDefault="00D807A5" w:rsidP="00482C25">
            <w:pPr>
              <w:pStyle w:val="a3"/>
              <w:jc w:val="center"/>
              <w:rPr>
                <w:b/>
              </w:rPr>
            </w:pPr>
            <w:r w:rsidRPr="008F6F86">
              <w:rPr>
                <w:b/>
              </w:rPr>
              <w:t>疑似调度服务器记录</w:t>
            </w:r>
          </w:p>
        </w:tc>
        <w:tc>
          <w:tcPr>
            <w:tcW w:w="2034" w:type="dxa"/>
            <w:tcBorders>
              <w:bottom w:val="nil"/>
              <w:right w:val="nil"/>
            </w:tcBorders>
          </w:tcPr>
          <w:p w14:paraId="4EEB7E87" w14:textId="0C7835F8" w:rsidR="00D807A5" w:rsidRDefault="00CC3F49" w:rsidP="00641557">
            <w:pPr>
              <w:pStyle w:val="a3"/>
              <w:jc w:val="center"/>
            </w:pPr>
            <w:r w:rsidRPr="00CC3F49">
              <w:t>25</w:t>
            </w:r>
            <w:r>
              <w:t>,</w:t>
            </w:r>
            <w:r w:rsidRPr="00CC3F49">
              <w:t>905</w:t>
            </w:r>
          </w:p>
        </w:tc>
        <w:tc>
          <w:tcPr>
            <w:tcW w:w="2034" w:type="dxa"/>
            <w:tcBorders>
              <w:left w:val="nil"/>
              <w:bottom w:val="nil"/>
              <w:right w:val="nil"/>
            </w:tcBorders>
          </w:tcPr>
          <w:p w14:paraId="3B61EAC4" w14:textId="5065752B" w:rsidR="00D807A5" w:rsidRDefault="00CC3F49" w:rsidP="00641557">
            <w:pPr>
              <w:pStyle w:val="a3"/>
              <w:jc w:val="center"/>
            </w:pPr>
            <w:r w:rsidRPr="00CC3F49">
              <w:t>728</w:t>
            </w:r>
          </w:p>
        </w:tc>
        <w:tc>
          <w:tcPr>
            <w:tcW w:w="1046" w:type="dxa"/>
            <w:tcBorders>
              <w:left w:val="nil"/>
              <w:bottom w:val="nil"/>
              <w:right w:val="nil"/>
            </w:tcBorders>
          </w:tcPr>
          <w:p w14:paraId="3678465B" w14:textId="37E5FA7B" w:rsidR="00D807A5" w:rsidRDefault="00CC3F49" w:rsidP="00641557">
            <w:pPr>
              <w:pStyle w:val="a3"/>
              <w:jc w:val="center"/>
            </w:pPr>
            <w:r w:rsidRPr="00CC3F49">
              <w:t>97.27%</w:t>
            </w:r>
          </w:p>
        </w:tc>
      </w:tr>
      <w:tr w:rsidR="00482C25" w14:paraId="57513D7A" w14:textId="77777777" w:rsidTr="00463C4B">
        <w:trPr>
          <w:jc w:val="center"/>
        </w:trPr>
        <w:tc>
          <w:tcPr>
            <w:tcW w:w="814" w:type="dxa"/>
            <w:vMerge/>
            <w:tcBorders>
              <w:left w:val="nil"/>
            </w:tcBorders>
          </w:tcPr>
          <w:p w14:paraId="2D8F7D01" w14:textId="77777777" w:rsidR="00D807A5" w:rsidRPr="008F6F86" w:rsidRDefault="00D807A5" w:rsidP="00641557">
            <w:pPr>
              <w:pStyle w:val="a3"/>
              <w:jc w:val="center"/>
              <w:rPr>
                <w:b/>
              </w:rPr>
            </w:pPr>
          </w:p>
        </w:tc>
        <w:tc>
          <w:tcPr>
            <w:tcW w:w="2594" w:type="dxa"/>
          </w:tcPr>
          <w:p w14:paraId="74BB496E" w14:textId="754B2212" w:rsidR="00D807A5" w:rsidRPr="008F6F86" w:rsidRDefault="00D807A5" w:rsidP="00482C25">
            <w:pPr>
              <w:pStyle w:val="a3"/>
              <w:jc w:val="center"/>
              <w:rPr>
                <w:b/>
              </w:rPr>
            </w:pPr>
            <w:r w:rsidRPr="008F6F86">
              <w:rPr>
                <w:b/>
              </w:rPr>
              <w:t>其它服务器记录</w:t>
            </w:r>
          </w:p>
        </w:tc>
        <w:tc>
          <w:tcPr>
            <w:tcW w:w="2034" w:type="dxa"/>
            <w:tcBorders>
              <w:top w:val="nil"/>
              <w:bottom w:val="nil"/>
              <w:right w:val="nil"/>
            </w:tcBorders>
          </w:tcPr>
          <w:p w14:paraId="4FFCF865" w14:textId="7C284BCB" w:rsidR="00D807A5" w:rsidRDefault="00CC3F49" w:rsidP="00641557">
            <w:pPr>
              <w:pStyle w:val="a3"/>
              <w:jc w:val="center"/>
            </w:pPr>
            <w:r w:rsidRPr="00CC3F49">
              <w:t>226</w:t>
            </w:r>
          </w:p>
        </w:tc>
        <w:tc>
          <w:tcPr>
            <w:tcW w:w="2034" w:type="dxa"/>
            <w:tcBorders>
              <w:top w:val="nil"/>
              <w:left w:val="nil"/>
              <w:bottom w:val="nil"/>
              <w:right w:val="nil"/>
            </w:tcBorders>
          </w:tcPr>
          <w:p w14:paraId="36D22936" w14:textId="7ABB30EC" w:rsidR="00D807A5" w:rsidRDefault="00CC3F49" w:rsidP="00641557">
            <w:pPr>
              <w:pStyle w:val="a3"/>
              <w:jc w:val="center"/>
            </w:pPr>
            <w:r w:rsidRPr="00CC3F49">
              <w:t>23</w:t>
            </w:r>
            <w:r>
              <w:t>,</w:t>
            </w:r>
            <w:r w:rsidRPr="00CC3F49">
              <w:t>4451</w:t>
            </w:r>
          </w:p>
        </w:tc>
        <w:tc>
          <w:tcPr>
            <w:tcW w:w="1046" w:type="dxa"/>
            <w:tcBorders>
              <w:top w:val="nil"/>
              <w:left w:val="nil"/>
              <w:bottom w:val="nil"/>
              <w:right w:val="nil"/>
            </w:tcBorders>
          </w:tcPr>
          <w:p w14:paraId="3783D363" w14:textId="0AB1C631" w:rsidR="00D807A5" w:rsidRDefault="00CC3F49" w:rsidP="00641557">
            <w:pPr>
              <w:pStyle w:val="a3"/>
              <w:jc w:val="center"/>
            </w:pPr>
            <w:r w:rsidRPr="00CC3F49">
              <w:t>99.90%</w:t>
            </w:r>
          </w:p>
        </w:tc>
      </w:tr>
      <w:tr w:rsidR="00482C25" w14:paraId="08EF0E1B" w14:textId="77777777" w:rsidTr="00463C4B">
        <w:trPr>
          <w:jc w:val="center"/>
        </w:trPr>
        <w:tc>
          <w:tcPr>
            <w:tcW w:w="3408" w:type="dxa"/>
            <w:gridSpan w:val="2"/>
            <w:tcBorders>
              <w:left w:val="nil"/>
            </w:tcBorders>
          </w:tcPr>
          <w:p w14:paraId="2281FB93" w14:textId="30E895B7" w:rsidR="00CC0789" w:rsidRPr="00CC0789" w:rsidRDefault="00CC0789" w:rsidP="00641557">
            <w:pPr>
              <w:pStyle w:val="a3"/>
              <w:jc w:val="center"/>
              <w:rPr>
                <w:b/>
              </w:rPr>
            </w:pPr>
            <w:r w:rsidRPr="00CC0789">
              <w:rPr>
                <w:b/>
              </w:rPr>
              <w:t>召回率</w:t>
            </w:r>
          </w:p>
        </w:tc>
        <w:tc>
          <w:tcPr>
            <w:tcW w:w="2034" w:type="dxa"/>
            <w:tcBorders>
              <w:top w:val="nil"/>
              <w:right w:val="nil"/>
            </w:tcBorders>
          </w:tcPr>
          <w:p w14:paraId="6F9CF916" w14:textId="54A69F2A" w:rsidR="00CC0789" w:rsidRDefault="00CC3F49" w:rsidP="00641557">
            <w:pPr>
              <w:pStyle w:val="a3"/>
              <w:jc w:val="center"/>
            </w:pPr>
            <w:r w:rsidRPr="00CC3F49">
              <w:t>99.14%</w:t>
            </w:r>
          </w:p>
        </w:tc>
        <w:tc>
          <w:tcPr>
            <w:tcW w:w="2034" w:type="dxa"/>
            <w:tcBorders>
              <w:top w:val="nil"/>
              <w:left w:val="nil"/>
              <w:right w:val="nil"/>
            </w:tcBorders>
          </w:tcPr>
          <w:p w14:paraId="740CB427" w14:textId="48B19134" w:rsidR="00CC0789" w:rsidRDefault="00CC3F49" w:rsidP="00641557">
            <w:pPr>
              <w:pStyle w:val="a3"/>
              <w:jc w:val="center"/>
            </w:pPr>
            <w:r w:rsidRPr="00CC3F49">
              <w:t>99.69%</w:t>
            </w:r>
          </w:p>
        </w:tc>
        <w:tc>
          <w:tcPr>
            <w:tcW w:w="1046" w:type="dxa"/>
            <w:tcBorders>
              <w:top w:val="nil"/>
              <w:left w:val="nil"/>
              <w:right w:val="nil"/>
            </w:tcBorders>
          </w:tcPr>
          <w:p w14:paraId="2668436A" w14:textId="3265F517" w:rsidR="00CC0789" w:rsidRDefault="00CC3F49" w:rsidP="00641557">
            <w:pPr>
              <w:pStyle w:val="a3"/>
              <w:jc w:val="center"/>
            </w:pPr>
            <w:r w:rsidRPr="00CC3F49">
              <w:t>-</w:t>
            </w:r>
          </w:p>
        </w:tc>
      </w:tr>
    </w:tbl>
    <w:p w14:paraId="655C2A8E" w14:textId="77777777" w:rsidR="00641557" w:rsidRDefault="00641557" w:rsidP="00641557">
      <w:pPr>
        <w:pStyle w:val="a3"/>
        <w:jc w:val="center"/>
      </w:pPr>
    </w:p>
    <w:p w14:paraId="1BD979AE" w14:textId="6EFB45E3" w:rsidR="00641557" w:rsidRDefault="000A30D4" w:rsidP="00663BFC">
      <w:pPr>
        <w:pStyle w:val="a6"/>
      </w:pPr>
      <w:r>
        <w:t>表</w:t>
      </w:r>
      <w:r>
        <w:t>3-</w:t>
      </w:r>
      <w:r w:rsidR="008D36ED">
        <w:t>7</w:t>
      </w:r>
      <w:r w:rsidR="00482C25">
        <w:rPr>
          <w:rFonts w:hint="eastAsia"/>
        </w:rPr>
        <w:t xml:space="preserve"> </w:t>
      </w:r>
      <w:r w:rsidR="00482C25">
        <w:rPr>
          <w:rFonts w:hint="eastAsia"/>
        </w:rPr>
        <w:t>预选择模块</w:t>
      </w:r>
      <w:r w:rsidR="00FD4DA7">
        <w:rPr>
          <w:rFonts w:hint="eastAsia"/>
        </w:rPr>
        <w:t>中</w:t>
      </w:r>
      <w:r w:rsidR="00482C25">
        <w:t>服务器</w:t>
      </w:r>
      <w:r w:rsidR="00482C25">
        <w:rPr>
          <w:rFonts w:hint="eastAsia"/>
        </w:rPr>
        <w:t>类型</w:t>
      </w:r>
      <w:r w:rsidR="00482C25">
        <w:t>检测结果</w:t>
      </w:r>
      <w:r w:rsidR="00482C25">
        <w:rPr>
          <w:rFonts w:hint="eastAsia"/>
        </w:rPr>
        <w:t>概览</w:t>
      </w:r>
    </w:p>
    <w:tbl>
      <w:tblPr>
        <w:tblStyle w:val="a7"/>
        <w:tblW w:w="8222" w:type="dxa"/>
        <w:jc w:val="center"/>
        <w:tblLook w:val="04A0" w:firstRow="1" w:lastRow="0" w:firstColumn="1" w:lastColumn="0" w:noHBand="0" w:noVBand="1"/>
      </w:tblPr>
      <w:tblGrid>
        <w:gridCol w:w="792"/>
        <w:gridCol w:w="2464"/>
        <w:gridCol w:w="1957"/>
        <w:gridCol w:w="1968"/>
        <w:gridCol w:w="1041"/>
      </w:tblGrid>
      <w:tr w:rsidR="00482C25" w14:paraId="524921B3" w14:textId="77777777" w:rsidTr="00463C4B">
        <w:trPr>
          <w:jc w:val="center"/>
        </w:trPr>
        <w:tc>
          <w:tcPr>
            <w:tcW w:w="814" w:type="dxa"/>
            <w:tcBorders>
              <w:left w:val="nil"/>
              <w:bottom w:val="nil"/>
              <w:right w:val="nil"/>
            </w:tcBorders>
          </w:tcPr>
          <w:p w14:paraId="571D21F2" w14:textId="77777777" w:rsidR="000A30D4" w:rsidRDefault="000A30D4" w:rsidP="000A30D4">
            <w:pPr>
              <w:pStyle w:val="a3"/>
              <w:jc w:val="center"/>
            </w:pPr>
          </w:p>
        </w:tc>
        <w:tc>
          <w:tcPr>
            <w:tcW w:w="2594" w:type="dxa"/>
            <w:tcBorders>
              <w:left w:val="nil"/>
              <w:bottom w:val="nil"/>
            </w:tcBorders>
          </w:tcPr>
          <w:p w14:paraId="13AC23BF" w14:textId="77777777" w:rsidR="000A30D4" w:rsidRDefault="000A30D4" w:rsidP="000A30D4">
            <w:pPr>
              <w:pStyle w:val="a3"/>
              <w:jc w:val="center"/>
            </w:pPr>
          </w:p>
        </w:tc>
        <w:tc>
          <w:tcPr>
            <w:tcW w:w="4068" w:type="dxa"/>
            <w:gridSpan w:val="2"/>
          </w:tcPr>
          <w:p w14:paraId="4DE42044" w14:textId="4FD05719" w:rsidR="000A30D4" w:rsidRPr="008F6F86" w:rsidRDefault="000A30D4" w:rsidP="000A30D4">
            <w:pPr>
              <w:pStyle w:val="a3"/>
              <w:jc w:val="center"/>
              <w:rPr>
                <w:b/>
              </w:rPr>
            </w:pPr>
            <w:r w:rsidRPr="008F6F86">
              <w:rPr>
                <w:b/>
              </w:rPr>
              <w:t>真实</w:t>
            </w:r>
            <w:r>
              <w:rPr>
                <w:b/>
              </w:rPr>
              <w:t>服务器</w:t>
            </w:r>
            <w:r w:rsidRPr="008F6F86">
              <w:rPr>
                <w:b/>
              </w:rPr>
              <w:t>类型</w:t>
            </w:r>
          </w:p>
        </w:tc>
        <w:tc>
          <w:tcPr>
            <w:tcW w:w="1046" w:type="dxa"/>
            <w:vMerge w:val="restart"/>
            <w:tcBorders>
              <w:right w:val="nil"/>
            </w:tcBorders>
          </w:tcPr>
          <w:p w14:paraId="43B6AE4A" w14:textId="77777777" w:rsidR="000A30D4" w:rsidRPr="00CC0789" w:rsidRDefault="000A30D4" w:rsidP="000A30D4">
            <w:pPr>
              <w:pStyle w:val="a3"/>
              <w:jc w:val="center"/>
              <w:rPr>
                <w:b/>
              </w:rPr>
            </w:pPr>
            <w:r w:rsidRPr="00CC0789">
              <w:rPr>
                <w:b/>
              </w:rPr>
              <w:t>精度</w:t>
            </w:r>
          </w:p>
        </w:tc>
      </w:tr>
      <w:tr w:rsidR="00482C25" w14:paraId="63B91264" w14:textId="77777777" w:rsidTr="00463C4B">
        <w:trPr>
          <w:jc w:val="center"/>
        </w:trPr>
        <w:tc>
          <w:tcPr>
            <w:tcW w:w="814" w:type="dxa"/>
            <w:tcBorders>
              <w:top w:val="nil"/>
              <w:left w:val="nil"/>
              <w:right w:val="nil"/>
            </w:tcBorders>
          </w:tcPr>
          <w:p w14:paraId="5A9EC18B" w14:textId="77777777" w:rsidR="000A30D4" w:rsidRDefault="000A30D4" w:rsidP="000A30D4">
            <w:pPr>
              <w:pStyle w:val="a3"/>
              <w:jc w:val="center"/>
            </w:pPr>
          </w:p>
        </w:tc>
        <w:tc>
          <w:tcPr>
            <w:tcW w:w="2594" w:type="dxa"/>
            <w:tcBorders>
              <w:top w:val="nil"/>
              <w:left w:val="nil"/>
            </w:tcBorders>
          </w:tcPr>
          <w:p w14:paraId="1773D275" w14:textId="77777777" w:rsidR="000A30D4" w:rsidRDefault="000A30D4" w:rsidP="000A30D4">
            <w:pPr>
              <w:pStyle w:val="a3"/>
              <w:jc w:val="center"/>
            </w:pPr>
          </w:p>
        </w:tc>
        <w:tc>
          <w:tcPr>
            <w:tcW w:w="2034" w:type="dxa"/>
            <w:tcBorders>
              <w:bottom w:val="single" w:sz="4" w:space="0" w:color="auto"/>
            </w:tcBorders>
          </w:tcPr>
          <w:p w14:paraId="0C28FD04" w14:textId="4C73E0F0" w:rsidR="000A30D4" w:rsidRPr="008F6F86" w:rsidRDefault="000A30D4" w:rsidP="000A30D4">
            <w:pPr>
              <w:pStyle w:val="a3"/>
              <w:jc w:val="center"/>
              <w:rPr>
                <w:b/>
              </w:rPr>
            </w:pPr>
            <w:r w:rsidRPr="008F6F86">
              <w:rPr>
                <w:b/>
              </w:rPr>
              <w:t>调度服务器</w:t>
            </w:r>
          </w:p>
        </w:tc>
        <w:tc>
          <w:tcPr>
            <w:tcW w:w="2034" w:type="dxa"/>
            <w:tcBorders>
              <w:bottom w:val="single" w:sz="4" w:space="0" w:color="auto"/>
            </w:tcBorders>
          </w:tcPr>
          <w:p w14:paraId="781CD5F6" w14:textId="6BF84D9F" w:rsidR="000A30D4" w:rsidRPr="008F6F86" w:rsidRDefault="000A30D4" w:rsidP="000A30D4">
            <w:pPr>
              <w:pStyle w:val="a3"/>
              <w:jc w:val="center"/>
              <w:rPr>
                <w:b/>
              </w:rPr>
            </w:pPr>
            <w:r w:rsidRPr="008F6F86">
              <w:rPr>
                <w:b/>
              </w:rPr>
              <w:t>其他服务器</w:t>
            </w:r>
          </w:p>
        </w:tc>
        <w:tc>
          <w:tcPr>
            <w:tcW w:w="1046" w:type="dxa"/>
            <w:vMerge/>
            <w:tcBorders>
              <w:bottom w:val="single" w:sz="4" w:space="0" w:color="auto"/>
              <w:right w:val="nil"/>
            </w:tcBorders>
          </w:tcPr>
          <w:p w14:paraId="05492FBD" w14:textId="77777777" w:rsidR="000A30D4" w:rsidRDefault="000A30D4" w:rsidP="000A30D4">
            <w:pPr>
              <w:pStyle w:val="a3"/>
              <w:jc w:val="center"/>
            </w:pPr>
          </w:p>
        </w:tc>
      </w:tr>
      <w:tr w:rsidR="00482C25" w14:paraId="7676DF9A" w14:textId="77777777" w:rsidTr="00463C4B">
        <w:trPr>
          <w:jc w:val="center"/>
        </w:trPr>
        <w:tc>
          <w:tcPr>
            <w:tcW w:w="814" w:type="dxa"/>
            <w:vMerge w:val="restart"/>
            <w:tcBorders>
              <w:left w:val="nil"/>
            </w:tcBorders>
          </w:tcPr>
          <w:p w14:paraId="4E037107" w14:textId="3F037278" w:rsidR="000A30D4" w:rsidRPr="008F6F86" w:rsidRDefault="000A30D4" w:rsidP="000A30D4">
            <w:pPr>
              <w:pStyle w:val="a3"/>
              <w:jc w:val="center"/>
              <w:rPr>
                <w:b/>
              </w:rPr>
            </w:pPr>
            <w:r w:rsidRPr="008F6F86">
              <w:rPr>
                <w:b/>
              </w:rPr>
              <w:t>判决结果</w:t>
            </w:r>
          </w:p>
        </w:tc>
        <w:tc>
          <w:tcPr>
            <w:tcW w:w="2594" w:type="dxa"/>
          </w:tcPr>
          <w:p w14:paraId="1772DF0A" w14:textId="2E3160EE" w:rsidR="000A30D4" w:rsidRPr="008F6F86" w:rsidRDefault="000A30D4" w:rsidP="008168E4">
            <w:pPr>
              <w:pStyle w:val="a3"/>
              <w:jc w:val="center"/>
              <w:rPr>
                <w:b/>
              </w:rPr>
            </w:pPr>
            <w:r w:rsidRPr="008F6F86">
              <w:rPr>
                <w:b/>
              </w:rPr>
              <w:t>疑似调度服务器</w:t>
            </w:r>
          </w:p>
        </w:tc>
        <w:tc>
          <w:tcPr>
            <w:tcW w:w="2034" w:type="dxa"/>
            <w:tcBorders>
              <w:bottom w:val="nil"/>
              <w:right w:val="nil"/>
            </w:tcBorders>
          </w:tcPr>
          <w:p w14:paraId="2CE33237" w14:textId="41C2A30D" w:rsidR="000A30D4" w:rsidRDefault="00ED5628" w:rsidP="000A30D4">
            <w:pPr>
              <w:pStyle w:val="a3"/>
              <w:jc w:val="center"/>
            </w:pPr>
            <w:r w:rsidRPr="00ED5628">
              <w:t>22</w:t>
            </w:r>
          </w:p>
        </w:tc>
        <w:tc>
          <w:tcPr>
            <w:tcW w:w="2034" w:type="dxa"/>
            <w:tcBorders>
              <w:left w:val="nil"/>
              <w:bottom w:val="nil"/>
              <w:right w:val="nil"/>
            </w:tcBorders>
          </w:tcPr>
          <w:p w14:paraId="230A2892" w14:textId="58778135" w:rsidR="000A30D4" w:rsidRDefault="00ED5628" w:rsidP="000A30D4">
            <w:pPr>
              <w:pStyle w:val="a3"/>
              <w:jc w:val="center"/>
            </w:pPr>
            <w:r w:rsidRPr="00ED5628">
              <w:t>41</w:t>
            </w:r>
          </w:p>
        </w:tc>
        <w:tc>
          <w:tcPr>
            <w:tcW w:w="1046" w:type="dxa"/>
            <w:tcBorders>
              <w:left w:val="nil"/>
              <w:bottom w:val="nil"/>
              <w:right w:val="nil"/>
            </w:tcBorders>
          </w:tcPr>
          <w:p w14:paraId="57C3328B" w14:textId="4FDEA70E" w:rsidR="000A30D4" w:rsidRDefault="00ED5628" w:rsidP="000A30D4">
            <w:pPr>
              <w:pStyle w:val="a3"/>
              <w:jc w:val="center"/>
            </w:pPr>
            <w:r w:rsidRPr="00ED5628">
              <w:t>34.92%</w:t>
            </w:r>
          </w:p>
        </w:tc>
      </w:tr>
      <w:tr w:rsidR="00482C25" w14:paraId="6F61DF50" w14:textId="77777777" w:rsidTr="00463C4B">
        <w:trPr>
          <w:jc w:val="center"/>
        </w:trPr>
        <w:tc>
          <w:tcPr>
            <w:tcW w:w="814" w:type="dxa"/>
            <w:vMerge/>
            <w:tcBorders>
              <w:left w:val="nil"/>
            </w:tcBorders>
          </w:tcPr>
          <w:p w14:paraId="496D005F" w14:textId="77777777" w:rsidR="000A30D4" w:rsidRPr="008F6F86" w:rsidRDefault="000A30D4" w:rsidP="000A30D4">
            <w:pPr>
              <w:pStyle w:val="a3"/>
              <w:jc w:val="center"/>
              <w:rPr>
                <w:b/>
              </w:rPr>
            </w:pPr>
          </w:p>
        </w:tc>
        <w:tc>
          <w:tcPr>
            <w:tcW w:w="2594" w:type="dxa"/>
          </w:tcPr>
          <w:p w14:paraId="1651E8D2" w14:textId="25CA54BE" w:rsidR="000A30D4" w:rsidRPr="008F6F86" w:rsidRDefault="000A30D4" w:rsidP="000A30D4">
            <w:pPr>
              <w:pStyle w:val="a3"/>
              <w:jc w:val="center"/>
              <w:rPr>
                <w:b/>
              </w:rPr>
            </w:pPr>
            <w:r w:rsidRPr="008F6F86">
              <w:rPr>
                <w:b/>
              </w:rPr>
              <w:t>其它服务器</w:t>
            </w:r>
          </w:p>
        </w:tc>
        <w:tc>
          <w:tcPr>
            <w:tcW w:w="2034" w:type="dxa"/>
            <w:tcBorders>
              <w:top w:val="nil"/>
              <w:bottom w:val="nil"/>
              <w:right w:val="nil"/>
            </w:tcBorders>
          </w:tcPr>
          <w:p w14:paraId="5F5D8BBE" w14:textId="39981BCD" w:rsidR="000A30D4" w:rsidRDefault="00ED5628" w:rsidP="000A30D4">
            <w:pPr>
              <w:pStyle w:val="a3"/>
              <w:jc w:val="center"/>
            </w:pPr>
            <w:r w:rsidRPr="00ED5628">
              <w:t>0</w:t>
            </w:r>
          </w:p>
        </w:tc>
        <w:tc>
          <w:tcPr>
            <w:tcW w:w="2034" w:type="dxa"/>
            <w:tcBorders>
              <w:top w:val="nil"/>
              <w:left w:val="nil"/>
              <w:bottom w:val="nil"/>
              <w:right w:val="nil"/>
            </w:tcBorders>
          </w:tcPr>
          <w:p w14:paraId="22C6CE7E" w14:textId="24CC0EBC" w:rsidR="000A30D4" w:rsidRDefault="00ED5628" w:rsidP="000A30D4">
            <w:pPr>
              <w:pStyle w:val="a3"/>
              <w:jc w:val="center"/>
            </w:pPr>
            <w:r w:rsidRPr="00ED5628">
              <w:t>8815</w:t>
            </w:r>
          </w:p>
        </w:tc>
        <w:tc>
          <w:tcPr>
            <w:tcW w:w="1046" w:type="dxa"/>
            <w:tcBorders>
              <w:top w:val="nil"/>
              <w:left w:val="nil"/>
              <w:bottom w:val="nil"/>
              <w:right w:val="nil"/>
            </w:tcBorders>
          </w:tcPr>
          <w:p w14:paraId="3FEC82C7" w14:textId="257F5A9C" w:rsidR="000A30D4" w:rsidRDefault="00ED5628" w:rsidP="000A30D4">
            <w:pPr>
              <w:pStyle w:val="a3"/>
              <w:jc w:val="center"/>
            </w:pPr>
            <w:r w:rsidRPr="00ED5628">
              <w:t>100%</w:t>
            </w:r>
          </w:p>
        </w:tc>
      </w:tr>
      <w:tr w:rsidR="00482C25" w14:paraId="340D8233" w14:textId="77777777" w:rsidTr="00463C4B">
        <w:trPr>
          <w:jc w:val="center"/>
        </w:trPr>
        <w:tc>
          <w:tcPr>
            <w:tcW w:w="3408" w:type="dxa"/>
            <w:gridSpan w:val="2"/>
            <w:tcBorders>
              <w:left w:val="nil"/>
            </w:tcBorders>
          </w:tcPr>
          <w:p w14:paraId="18C0E3CB" w14:textId="77777777" w:rsidR="000A30D4" w:rsidRPr="00CC0789" w:rsidRDefault="000A30D4" w:rsidP="000A30D4">
            <w:pPr>
              <w:pStyle w:val="a3"/>
              <w:jc w:val="center"/>
              <w:rPr>
                <w:b/>
              </w:rPr>
            </w:pPr>
            <w:r w:rsidRPr="00CC0789">
              <w:rPr>
                <w:b/>
              </w:rPr>
              <w:t>召回率</w:t>
            </w:r>
          </w:p>
        </w:tc>
        <w:tc>
          <w:tcPr>
            <w:tcW w:w="2034" w:type="dxa"/>
            <w:tcBorders>
              <w:top w:val="nil"/>
              <w:right w:val="nil"/>
            </w:tcBorders>
          </w:tcPr>
          <w:p w14:paraId="3AEFB398" w14:textId="62205F81" w:rsidR="000A30D4" w:rsidRDefault="00ED5628" w:rsidP="000A30D4">
            <w:pPr>
              <w:pStyle w:val="a3"/>
              <w:jc w:val="center"/>
            </w:pPr>
            <w:r w:rsidRPr="00ED5628">
              <w:t>100%</w:t>
            </w:r>
          </w:p>
        </w:tc>
        <w:tc>
          <w:tcPr>
            <w:tcW w:w="2034" w:type="dxa"/>
            <w:tcBorders>
              <w:top w:val="nil"/>
              <w:left w:val="nil"/>
              <w:right w:val="nil"/>
            </w:tcBorders>
          </w:tcPr>
          <w:p w14:paraId="18C9A7B0" w14:textId="37243FE5" w:rsidR="000A30D4" w:rsidRDefault="00ED5628" w:rsidP="000A30D4">
            <w:pPr>
              <w:pStyle w:val="a3"/>
              <w:jc w:val="center"/>
            </w:pPr>
            <w:r w:rsidRPr="00ED5628">
              <w:t>99.54%</w:t>
            </w:r>
          </w:p>
        </w:tc>
        <w:tc>
          <w:tcPr>
            <w:tcW w:w="1046" w:type="dxa"/>
            <w:tcBorders>
              <w:top w:val="nil"/>
              <w:left w:val="nil"/>
              <w:right w:val="nil"/>
            </w:tcBorders>
          </w:tcPr>
          <w:p w14:paraId="0B32B9C5" w14:textId="77777777" w:rsidR="000A30D4" w:rsidRDefault="000A30D4" w:rsidP="000A30D4">
            <w:pPr>
              <w:pStyle w:val="a3"/>
              <w:jc w:val="center"/>
            </w:pPr>
            <w:r w:rsidRPr="00CC3F49">
              <w:t>-</w:t>
            </w:r>
          </w:p>
        </w:tc>
      </w:tr>
    </w:tbl>
    <w:p w14:paraId="60893DE4" w14:textId="77777777" w:rsidR="00641557" w:rsidRDefault="00641557" w:rsidP="0010496D">
      <w:pPr>
        <w:pStyle w:val="a3"/>
        <w:jc w:val="center"/>
      </w:pPr>
    </w:p>
    <w:p w14:paraId="5449900F" w14:textId="429C28DB" w:rsidR="00BD75B9" w:rsidRDefault="00AB506E" w:rsidP="005B27D8">
      <w:pPr>
        <w:pStyle w:val="a3"/>
      </w:pPr>
      <w:r w:rsidRPr="00AB506E">
        <w:rPr>
          <w:b/>
        </w:rPr>
        <w:t>系统整体检测性能</w:t>
      </w:r>
      <w:r>
        <w:t>：</w:t>
      </w:r>
      <w:r w:rsidR="00547232">
        <w:t>表</w:t>
      </w:r>
      <w:r w:rsidR="00547232">
        <w:t>3-</w:t>
      </w:r>
      <w:r w:rsidR="001B14AC">
        <w:rPr>
          <w:rFonts w:hint="eastAsia"/>
        </w:rPr>
        <w:t>8</w:t>
      </w:r>
      <w:r w:rsidR="00547232">
        <w:t>列出了</w:t>
      </w:r>
      <w:r w:rsidR="00547232">
        <w:rPr>
          <w:rFonts w:hint="eastAsia"/>
        </w:rPr>
        <w:t>系统</w:t>
      </w:r>
      <w:r w:rsidR="00547232">
        <w:t>对</w:t>
      </w:r>
      <w:r w:rsidR="0072648C">
        <w:t>于测试集中</w:t>
      </w:r>
      <w:r w:rsidR="00547232">
        <w:t>服务器</w:t>
      </w:r>
      <w:r w:rsidR="00E206BA">
        <w:rPr>
          <w:rFonts w:hint="eastAsia"/>
        </w:rPr>
        <w:t>类型</w:t>
      </w:r>
      <w:r w:rsidR="0002319C">
        <w:t>的最终</w:t>
      </w:r>
      <w:r w:rsidR="00E206BA">
        <w:t>检测</w:t>
      </w:r>
      <w:r w:rsidR="00547232">
        <w:t>结果性能。</w:t>
      </w:r>
      <w:r w:rsidR="00792E99">
        <w:t>由</w:t>
      </w:r>
      <w:r w:rsidR="00303831">
        <w:t>表</w:t>
      </w:r>
      <w:r w:rsidR="00792E99">
        <w:t>可知</w:t>
      </w:r>
      <w:r w:rsidR="00303831">
        <w:t>，我们的系统</w:t>
      </w:r>
      <w:r w:rsidR="001B14AC">
        <w:rPr>
          <w:rFonts w:hint="eastAsia"/>
        </w:rPr>
        <w:t>对</w:t>
      </w:r>
      <w:r w:rsidR="00B11854">
        <w:t>于</w:t>
      </w:r>
      <w:r w:rsidR="008A310D">
        <w:t>调度服务器、</w:t>
      </w:r>
      <w:r w:rsidR="008A310D">
        <w:rPr>
          <w:rFonts w:hint="eastAsia"/>
        </w:rPr>
        <w:t>资源</w:t>
      </w:r>
      <w:r w:rsidR="008A310D">
        <w:t>服务器</w:t>
      </w:r>
      <w:r w:rsidR="001B14AC">
        <w:rPr>
          <w:rFonts w:hint="eastAsia"/>
        </w:rPr>
        <w:t>和</w:t>
      </w:r>
      <w:r w:rsidR="008A310D">
        <w:t>其他服务器</w:t>
      </w:r>
      <w:r w:rsidR="001B14AC">
        <w:rPr>
          <w:rFonts w:hint="eastAsia"/>
        </w:rPr>
        <w:t>三种类别</w:t>
      </w:r>
      <w:r w:rsidR="00303831">
        <w:t>，在性能指标</w:t>
      </w:r>
      <w:r w:rsidR="00B65D26">
        <w:t>（</w:t>
      </w:r>
      <w:r w:rsidR="00303831">
        <w:t>精度和召回率</w:t>
      </w:r>
      <w:r w:rsidR="00B65D26">
        <w:t>）</w:t>
      </w:r>
      <w:r w:rsidR="00303831">
        <w:t>上都同时十分优秀。</w:t>
      </w:r>
      <w:r w:rsidR="00C53ACB">
        <w:t>其中</w:t>
      </w:r>
      <w:r w:rsidR="00E55661">
        <w:rPr>
          <w:rFonts w:hint="eastAsia"/>
        </w:rPr>
        <w:t>，各类别的</w:t>
      </w:r>
      <w:r w:rsidR="00C53ACB">
        <w:t>检测精度都接近</w:t>
      </w:r>
      <w:r w:rsidR="00C53ACB">
        <w:t>100%</w:t>
      </w:r>
      <w:r w:rsidR="00C53ACB">
        <w:t>，</w:t>
      </w:r>
      <w:r w:rsidR="00C53ACB">
        <w:rPr>
          <w:rFonts w:hint="eastAsia"/>
        </w:rPr>
        <w:t>而</w:t>
      </w:r>
      <w:r w:rsidR="00C53ACB">
        <w:t>召回率都在</w:t>
      </w:r>
      <w:r w:rsidR="00C53ACB">
        <w:t>85%</w:t>
      </w:r>
      <w:r w:rsidR="00C53ACB">
        <w:t>以上。</w:t>
      </w:r>
      <w:r w:rsidR="00A41BAD">
        <w:t>图</w:t>
      </w:r>
      <w:r w:rsidR="00A41BAD">
        <w:t>3-</w:t>
      </w:r>
      <w:r w:rsidR="00E55661">
        <w:rPr>
          <w:rFonts w:hint="eastAsia"/>
        </w:rPr>
        <w:t>7</w:t>
      </w:r>
      <w:r w:rsidR="00A41BAD">
        <w:t>给出了优酷</w:t>
      </w:r>
      <w:r w:rsidR="00BA17FD">
        <w:rPr>
          <w:rFonts w:hint="eastAsia"/>
        </w:rPr>
        <w:t>视频</w:t>
      </w:r>
      <w:r w:rsidR="004433A3">
        <w:rPr>
          <w:rFonts w:hint="eastAsia"/>
        </w:rPr>
        <w:t>检测结果的</w:t>
      </w:r>
      <w:r w:rsidR="00A41BAD">
        <w:t>调度服务器与资源服务器之间的拓扑关系。其中，</w:t>
      </w:r>
      <w:r w:rsidR="00A41BAD">
        <w:rPr>
          <w:rFonts w:hint="eastAsia"/>
        </w:rPr>
        <w:t>圆圈</w:t>
      </w:r>
      <w:r w:rsidR="00A41BAD">
        <w:t>代表调度服务器，</w:t>
      </w:r>
      <w:r w:rsidR="00A41BAD">
        <w:rPr>
          <w:rFonts w:hint="eastAsia"/>
        </w:rPr>
        <w:t>三角</w:t>
      </w:r>
      <w:r w:rsidR="00A41BAD">
        <w:t>代表资源服务器。</w:t>
      </w:r>
      <w:r w:rsidR="00A335B9">
        <w:t>圆圈与三角之间的边表示</w:t>
      </w:r>
      <w:r w:rsidR="00982109">
        <w:rPr>
          <w:rFonts w:hint="eastAsia"/>
        </w:rPr>
        <w:t>调度</w:t>
      </w:r>
      <w:r w:rsidR="00982109">
        <w:t>服务器与资源服务器的对应关系，</w:t>
      </w:r>
      <w:r w:rsidR="00982109">
        <w:rPr>
          <w:rFonts w:hint="eastAsia"/>
        </w:rPr>
        <w:t>即</w:t>
      </w:r>
      <w:r w:rsidR="00982109">
        <w:t>该调度服务器发送了该资源服务器上的视频地址</w:t>
      </w:r>
      <w:r w:rsidR="00982109">
        <w:t>URL</w:t>
      </w:r>
      <w:r w:rsidR="00982109">
        <w:t>给用户。</w:t>
      </w:r>
      <w:r w:rsidR="007F4EA1">
        <w:t>从图中，</w:t>
      </w:r>
      <w:r w:rsidR="007F4EA1">
        <w:rPr>
          <w:rFonts w:hint="eastAsia"/>
        </w:rPr>
        <w:t>我们</w:t>
      </w:r>
      <w:r w:rsidR="007F4EA1">
        <w:t>可以清晰的看到</w:t>
      </w:r>
      <w:r w:rsidR="007F4EA1">
        <w:rPr>
          <w:rFonts w:hint="eastAsia"/>
        </w:rPr>
        <w:t>两种</w:t>
      </w:r>
      <w:r w:rsidR="004433A3">
        <w:rPr>
          <w:rFonts w:hint="eastAsia"/>
        </w:rPr>
        <w:t>分发</w:t>
      </w:r>
      <w:r w:rsidR="007F4EA1">
        <w:t>服务器</w:t>
      </w:r>
      <w:r w:rsidR="004433A3">
        <w:rPr>
          <w:rFonts w:hint="eastAsia"/>
        </w:rPr>
        <w:t>之间存在着</w:t>
      </w:r>
      <w:r w:rsidR="00664852">
        <w:t>多</w:t>
      </w:r>
      <w:r w:rsidR="009E3C3A">
        <w:t>对多</w:t>
      </w:r>
      <w:r w:rsidR="007F4EA1">
        <w:t>关系</w:t>
      </w:r>
      <w:r w:rsidR="005F2E6B">
        <w:t>：</w:t>
      </w:r>
      <w:r w:rsidR="00664852">
        <w:t>大多数的资源</w:t>
      </w:r>
      <w:r w:rsidR="005F2E6B">
        <w:t>服务器</w:t>
      </w:r>
      <w:r w:rsidR="00664852">
        <w:t>都</w:t>
      </w:r>
      <w:r w:rsidR="005F2E6B">
        <w:t>对应着多个</w:t>
      </w:r>
      <w:r w:rsidR="00664852">
        <w:t>调度</w:t>
      </w:r>
      <w:r w:rsidR="005F2E6B">
        <w:t>服务器。</w:t>
      </w:r>
      <w:r w:rsidR="00DD122E">
        <w:t>这样，</w:t>
      </w:r>
      <w:r w:rsidR="00DD122E">
        <w:rPr>
          <w:rFonts w:hint="eastAsia"/>
        </w:rPr>
        <w:t>即使</w:t>
      </w:r>
      <w:r w:rsidR="00DD122E">
        <w:t>某个调度服务器未被系统检测出来，其对应的资源服务器也能通过其它的被检出调度服务器</w:t>
      </w:r>
      <w:r w:rsidR="00DD122E">
        <w:rPr>
          <w:rFonts w:hint="eastAsia"/>
        </w:rPr>
        <w:t>而</w:t>
      </w:r>
      <w:r w:rsidR="00DD122E">
        <w:t>被识别出来。因此，</w:t>
      </w:r>
      <w:r w:rsidR="00577214">
        <w:t>在</w:t>
      </w:r>
      <w:r w:rsidR="00DD122E">
        <w:rPr>
          <w:rFonts w:hint="eastAsia"/>
        </w:rPr>
        <w:t>最终</w:t>
      </w:r>
      <w:r w:rsidR="00DD122E">
        <w:t>结果中，</w:t>
      </w:r>
      <w:r w:rsidR="00DD122E">
        <w:rPr>
          <w:rFonts w:hint="eastAsia"/>
        </w:rPr>
        <w:t>未检出</w:t>
      </w:r>
      <w:r w:rsidR="00DD122E">
        <w:t>的资源服务器比例要远小于未检出的调度服务器比例。</w:t>
      </w:r>
    </w:p>
    <w:p w14:paraId="203BA86A" w14:textId="37A99D90" w:rsidR="00107933" w:rsidRDefault="00162E9D" w:rsidP="00D95D58">
      <w:pPr>
        <w:pStyle w:val="a3"/>
        <w:ind w:firstLine="420"/>
      </w:pPr>
      <w:r>
        <w:t>更进一步，我们对于检测结果中的错误实例进行了分析。我们发现错误实例主要包含两种</w:t>
      </w:r>
      <w:r w:rsidR="009B4A3F">
        <w:rPr>
          <w:rFonts w:hint="eastAsia"/>
        </w:rPr>
        <w:t>情况</w:t>
      </w:r>
      <w:r>
        <w:t>：</w:t>
      </w:r>
      <w:r>
        <w:t>1</w:t>
      </w:r>
      <w:r>
        <w:t>）</w:t>
      </w:r>
      <w:r>
        <w:rPr>
          <w:rFonts w:hint="eastAsia"/>
        </w:rPr>
        <w:t>调度</w:t>
      </w:r>
      <w:r>
        <w:t>服务器被判断为其他服务器；</w:t>
      </w:r>
      <w:r>
        <w:rPr>
          <w:rFonts w:hint="eastAsia"/>
        </w:rPr>
        <w:t>和</w:t>
      </w:r>
      <w:r>
        <w:t>2</w:t>
      </w:r>
      <w:r>
        <w:t>）资源服务器被判断为其他服务器。对于</w:t>
      </w:r>
      <w:r>
        <w:rPr>
          <w:rFonts w:hint="eastAsia"/>
        </w:rPr>
        <w:t>情形</w:t>
      </w:r>
      <w:r>
        <w:t>1</w:t>
      </w:r>
      <w:r w:rsidR="007D173D">
        <w:rPr>
          <w:rFonts w:hint="eastAsia"/>
        </w:rPr>
        <w:t>）</w:t>
      </w:r>
      <w:r>
        <w:t>，</w:t>
      </w:r>
      <w:r>
        <w:rPr>
          <w:rFonts w:hint="eastAsia"/>
        </w:rPr>
        <w:t>我们</w:t>
      </w:r>
      <w:r>
        <w:t>发现其出现的原因是有些调度服务器在</w:t>
      </w:r>
    </w:p>
    <w:p w14:paraId="252870DC" w14:textId="0EEF3BAB" w:rsidR="00BD75B9" w:rsidRDefault="00BD75B9" w:rsidP="005B27D8">
      <w:pPr>
        <w:pStyle w:val="a6"/>
      </w:pPr>
      <w:r>
        <w:lastRenderedPageBreak/>
        <w:t>表</w:t>
      </w:r>
      <w:r>
        <w:t>3-</w:t>
      </w:r>
      <w:r w:rsidR="008D36ED">
        <w:t>8</w:t>
      </w:r>
      <w:r>
        <w:t xml:space="preserve"> </w:t>
      </w:r>
      <w:r>
        <w:t>系统对分发服务器的最终检测性能</w:t>
      </w:r>
    </w:p>
    <w:tbl>
      <w:tblPr>
        <w:tblStyle w:val="a7"/>
        <w:tblW w:w="8222" w:type="dxa"/>
        <w:jc w:val="center"/>
        <w:tblLook w:val="04A0" w:firstRow="1" w:lastRow="0" w:firstColumn="1" w:lastColumn="0" w:noHBand="0" w:noVBand="1"/>
      </w:tblPr>
      <w:tblGrid>
        <w:gridCol w:w="809"/>
        <w:gridCol w:w="1559"/>
        <w:gridCol w:w="1489"/>
        <w:gridCol w:w="1489"/>
        <w:gridCol w:w="1490"/>
        <w:gridCol w:w="1386"/>
      </w:tblGrid>
      <w:tr w:rsidR="00463C4B" w14:paraId="14640262" w14:textId="77777777" w:rsidTr="00463C4B">
        <w:trPr>
          <w:jc w:val="center"/>
        </w:trPr>
        <w:tc>
          <w:tcPr>
            <w:tcW w:w="2368" w:type="dxa"/>
            <w:gridSpan w:val="2"/>
            <w:vMerge w:val="restart"/>
            <w:tcBorders>
              <w:left w:val="nil"/>
            </w:tcBorders>
          </w:tcPr>
          <w:p w14:paraId="1B7E607F" w14:textId="77777777" w:rsidR="00BD75B9" w:rsidRDefault="00BD75B9" w:rsidP="000222F3">
            <w:pPr>
              <w:pStyle w:val="a3"/>
              <w:jc w:val="center"/>
            </w:pPr>
          </w:p>
        </w:tc>
        <w:tc>
          <w:tcPr>
            <w:tcW w:w="4468" w:type="dxa"/>
            <w:gridSpan w:val="3"/>
            <w:tcBorders>
              <w:bottom w:val="single" w:sz="4" w:space="0" w:color="auto"/>
            </w:tcBorders>
          </w:tcPr>
          <w:p w14:paraId="5A48A0EE" w14:textId="77777777" w:rsidR="00BD75B9" w:rsidRPr="0066299F" w:rsidRDefault="00BD75B9" w:rsidP="000222F3">
            <w:pPr>
              <w:pStyle w:val="a3"/>
              <w:jc w:val="center"/>
              <w:rPr>
                <w:b/>
              </w:rPr>
            </w:pPr>
            <w:r>
              <w:rPr>
                <w:b/>
              </w:rPr>
              <w:t>真实类型</w:t>
            </w:r>
          </w:p>
        </w:tc>
        <w:tc>
          <w:tcPr>
            <w:tcW w:w="1386" w:type="dxa"/>
            <w:vMerge w:val="restart"/>
            <w:tcBorders>
              <w:right w:val="nil"/>
            </w:tcBorders>
          </w:tcPr>
          <w:p w14:paraId="2F52BE87" w14:textId="77777777" w:rsidR="00BD75B9" w:rsidRPr="0066299F" w:rsidRDefault="00BD75B9" w:rsidP="000222F3">
            <w:pPr>
              <w:pStyle w:val="a3"/>
              <w:jc w:val="center"/>
              <w:rPr>
                <w:b/>
              </w:rPr>
            </w:pPr>
            <w:r>
              <w:rPr>
                <w:b/>
              </w:rPr>
              <w:t>精度</w:t>
            </w:r>
          </w:p>
        </w:tc>
      </w:tr>
      <w:tr w:rsidR="00463C4B" w14:paraId="5759D5CF" w14:textId="77777777" w:rsidTr="00463C4B">
        <w:trPr>
          <w:jc w:val="center"/>
        </w:trPr>
        <w:tc>
          <w:tcPr>
            <w:tcW w:w="2368" w:type="dxa"/>
            <w:gridSpan w:val="2"/>
            <w:vMerge/>
            <w:tcBorders>
              <w:left w:val="nil"/>
            </w:tcBorders>
          </w:tcPr>
          <w:p w14:paraId="5BBC2C10" w14:textId="77777777" w:rsidR="00BD75B9" w:rsidRDefault="00BD75B9" w:rsidP="000222F3">
            <w:pPr>
              <w:pStyle w:val="a3"/>
              <w:jc w:val="center"/>
            </w:pPr>
          </w:p>
        </w:tc>
        <w:tc>
          <w:tcPr>
            <w:tcW w:w="1489" w:type="dxa"/>
            <w:tcBorders>
              <w:bottom w:val="single" w:sz="4" w:space="0" w:color="auto"/>
              <w:right w:val="nil"/>
            </w:tcBorders>
          </w:tcPr>
          <w:p w14:paraId="5CF34012" w14:textId="77777777" w:rsidR="00BD75B9" w:rsidRPr="0066299F" w:rsidRDefault="00BD75B9" w:rsidP="000222F3">
            <w:pPr>
              <w:pStyle w:val="a3"/>
              <w:jc w:val="center"/>
              <w:rPr>
                <w:b/>
              </w:rPr>
            </w:pPr>
            <w:r>
              <w:rPr>
                <w:b/>
              </w:rPr>
              <w:t>调度服务器</w:t>
            </w:r>
          </w:p>
        </w:tc>
        <w:tc>
          <w:tcPr>
            <w:tcW w:w="1489" w:type="dxa"/>
            <w:tcBorders>
              <w:left w:val="nil"/>
              <w:bottom w:val="single" w:sz="4" w:space="0" w:color="auto"/>
              <w:right w:val="nil"/>
            </w:tcBorders>
          </w:tcPr>
          <w:p w14:paraId="7AEDDFB5" w14:textId="77777777" w:rsidR="00BD75B9" w:rsidRPr="0066299F" w:rsidRDefault="00BD75B9" w:rsidP="000222F3">
            <w:pPr>
              <w:pStyle w:val="a3"/>
              <w:jc w:val="center"/>
              <w:rPr>
                <w:b/>
              </w:rPr>
            </w:pPr>
            <w:r>
              <w:rPr>
                <w:rFonts w:hint="eastAsia"/>
                <w:b/>
              </w:rPr>
              <w:t>资源</w:t>
            </w:r>
            <w:r>
              <w:rPr>
                <w:b/>
              </w:rPr>
              <w:t>服务器</w:t>
            </w:r>
          </w:p>
        </w:tc>
        <w:tc>
          <w:tcPr>
            <w:tcW w:w="1490" w:type="dxa"/>
            <w:tcBorders>
              <w:left w:val="nil"/>
              <w:bottom w:val="single" w:sz="4" w:space="0" w:color="auto"/>
            </w:tcBorders>
          </w:tcPr>
          <w:p w14:paraId="12AC158C" w14:textId="77777777" w:rsidR="00BD75B9" w:rsidRPr="0066299F" w:rsidRDefault="00BD75B9" w:rsidP="000222F3">
            <w:pPr>
              <w:pStyle w:val="a3"/>
              <w:jc w:val="center"/>
              <w:rPr>
                <w:b/>
              </w:rPr>
            </w:pPr>
            <w:r>
              <w:rPr>
                <w:b/>
              </w:rPr>
              <w:t>其他服务器</w:t>
            </w:r>
          </w:p>
        </w:tc>
        <w:tc>
          <w:tcPr>
            <w:tcW w:w="1386" w:type="dxa"/>
            <w:vMerge/>
            <w:tcBorders>
              <w:bottom w:val="single" w:sz="4" w:space="0" w:color="auto"/>
              <w:right w:val="nil"/>
            </w:tcBorders>
          </w:tcPr>
          <w:p w14:paraId="6EC359D3" w14:textId="77777777" w:rsidR="00BD75B9" w:rsidRDefault="00BD75B9" w:rsidP="000222F3">
            <w:pPr>
              <w:pStyle w:val="a3"/>
              <w:jc w:val="center"/>
            </w:pPr>
          </w:p>
        </w:tc>
      </w:tr>
      <w:tr w:rsidR="00463C4B" w14:paraId="29AD6584" w14:textId="77777777" w:rsidTr="00463C4B">
        <w:trPr>
          <w:jc w:val="center"/>
        </w:trPr>
        <w:tc>
          <w:tcPr>
            <w:tcW w:w="809" w:type="dxa"/>
            <w:vMerge w:val="restart"/>
            <w:tcBorders>
              <w:left w:val="nil"/>
            </w:tcBorders>
          </w:tcPr>
          <w:p w14:paraId="2C6C3E3E" w14:textId="77777777" w:rsidR="00BD75B9" w:rsidRPr="0066299F" w:rsidRDefault="00BD75B9" w:rsidP="000222F3">
            <w:pPr>
              <w:pStyle w:val="a3"/>
              <w:jc w:val="center"/>
              <w:rPr>
                <w:b/>
              </w:rPr>
            </w:pPr>
            <w:r>
              <w:rPr>
                <w:b/>
              </w:rPr>
              <w:t>判决结果</w:t>
            </w:r>
          </w:p>
        </w:tc>
        <w:tc>
          <w:tcPr>
            <w:tcW w:w="1559" w:type="dxa"/>
            <w:tcBorders>
              <w:bottom w:val="nil"/>
            </w:tcBorders>
          </w:tcPr>
          <w:p w14:paraId="4F9C9468" w14:textId="77777777" w:rsidR="00BD75B9" w:rsidRPr="0066299F" w:rsidRDefault="00BD75B9" w:rsidP="000222F3">
            <w:pPr>
              <w:pStyle w:val="a3"/>
              <w:jc w:val="center"/>
              <w:rPr>
                <w:b/>
              </w:rPr>
            </w:pPr>
            <w:r>
              <w:rPr>
                <w:rFonts w:hint="eastAsia"/>
                <w:b/>
              </w:rPr>
              <w:t>调度服务器</w:t>
            </w:r>
          </w:p>
        </w:tc>
        <w:tc>
          <w:tcPr>
            <w:tcW w:w="1489" w:type="dxa"/>
            <w:tcBorders>
              <w:bottom w:val="nil"/>
              <w:right w:val="nil"/>
            </w:tcBorders>
          </w:tcPr>
          <w:p w14:paraId="44F64959" w14:textId="77777777" w:rsidR="00BD75B9" w:rsidRDefault="00BD75B9" w:rsidP="000222F3">
            <w:pPr>
              <w:pStyle w:val="a3"/>
              <w:jc w:val="center"/>
            </w:pPr>
            <w:r>
              <w:t>19</w:t>
            </w:r>
          </w:p>
        </w:tc>
        <w:tc>
          <w:tcPr>
            <w:tcW w:w="1489" w:type="dxa"/>
            <w:tcBorders>
              <w:left w:val="nil"/>
              <w:bottom w:val="nil"/>
              <w:right w:val="nil"/>
            </w:tcBorders>
          </w:tcPr>
          <w:p w14:paraId="3768C6EE" w14:textId="77777777" w:rsidR="00BD75B9" w:rsidRDefault="00BD75B9" w:rsidP="000222F3">
            <w:pPr>
              <w:pStyle w:val="a3"/>
              <w:jc w:val="center"/>
            </w:pPr>
            <w:r>
              <w:t>0</w:t>
            </w:r>
          </w:p>
        </w:tc>
        <w:tc>
          <w:tcPr>
            <w:tcW w:w="1490" w:type="dxa"/>
            <w:tcBorders>
              <w:left w:val="nil"/>
              <w:bottom w:val="nil"/>
              <w:right w:val="nil"/>
            </w:tcBorders>
          </w:tcPr>
          <w:p w14:paraId="49A46C01" w14:textId="77777777" w:rsidR="00BD75B9" w:rsidRDefault="00BD75B9" w:rsidP="000222F3">
            <w:pPr>
              <w:pStyle w:val="a3"/>
              <w:jc w:val="center"/>
            </w:pPr>
            <w:r>
              <w:t>0</w:t>
            </w:r>
          </w:p>
        </w:tc>
        <w:tc>
          <w:tcPr>
            <w:tcW w:w="1386" w:type="dxa"/>
            <w:tcBorders>
              <w:left w:val="nil"/>
              <w:bottom w:val="nil"/>
              <w:right w:val="nil"/>
            </w:tcBorders>
          </w:tcPr>
          <w:p w14:paraId="43D05082" w14:textId="77777777" w:rsidR="00BD75B9" w:rsidRDefault="00BD75B9" w:rsidP="000222F3">
            <w:pPr>
              <w:pStyle w:val="a3"/>
              <w:jc w:val="center"/>
            </w:pPr>
            <w:r>
              <w:t>100%</w:t>
            </w:r>
          </w:p>
        </w:tc>
      </w:tr>
      <w:tr w:rsidR="00463C4B" w14:paraId="51D89BB5" w14:textId="77777777" w:rsidTr="00463C4B">
        <w:trPr>
          <w:jc w:val="center"/>
        </w:trPr>
        <w:tc>
          <w:tcPr>
            <w:tcW w:w="809" w:type="dxa"/>
            <w:vMerge/>
            <w:tcBorders>
              <w:left w:val="nil"/>
            </w:tcBorders>
          </w:tcPr>
          <w:p w14:paraId="7C1C4E11" w14:textId="77777777" w:rsidR="00BD75B9" w:rsidRPr="0066299F" w:rsidRDefault="00BD75B9" w:rsidP="000222F3">
            <w:pPr>
              <w:pStyle w:val="a3"/>
              <w:jc w:val="center"/>
              <w:rPr>
                <w:b/>
              </w:rPr>
            </w:pPr>
          </w:p>
        </w:tc>
        <w:tc>
          <w:tcPr>
            <w:tcW w:w="1559" w:type="dxa"/>
            <w:tcBorders>
              <w:top w:val="nil"/>
              <w:bottom w:val="nil"/>
            </w:tcBorders>
          </w:tcPr>
          <w:p w14:paraId="64EBEF90" w14:textId="77777777" w:rsidR="00BD75B9" w:rsidRPr="0066299F" w:rsidRDefault="00BD75B9" w:rsidP="000222F3">
            <w:pPr>
              <w:pStyle w:val="a3"/>
              <w:jc w:val="center"/>
              <w:rPr>
                <w:b/>
              </w:rPr>
            </w:pPr>
            <w:r>
              <w:rPr>
                <w:rFonts w:hint="eastAsia"/>
                <w:b/>
              </w:rPr>
              <w:t>资源</w:t>
            </w:r>
            <w:r>
              <w:rPr>
                <w:b/>
              </w:rPr>
              <w:t>服务器</w:t>
            </w:r>
          </w:p>
        </w:tc>
        <w:tc>
          <w:tcPr>
            <w:tcW w:w="1489" w:type="dxa"/>
            <w:tcBorders>
              <w:top w:val="nil"/>
              <w:bottom w:val="nil"/>
              <w:right w:val="nil"/>
            </w:tcBorders>
          </w:tcPr>
          <w:p w14:paraId="4A525E39" w14:textId="77777777" w:rsidR="00BD75B9" w:rsidRDefault="00BD75B9" w:rsidP="000222F3">
            <w:pPr>
              <w:pStyle w:val="a3"/>
              <w:jc w:val="center"/>
            </w:pPr>
            <w:r>
              <w:t>0</w:t>
            </w:r>
          </w:p>
        </w:tc>
        <w:tc>
          <w:tcPr>
            <w:tcW w:w="1489" w:type="dxa"/>
            <w:tcBorders>
              <w:top w:val="nil"/>
              <w:left w:val="nil"/>
              <w:bottom w:val="nil"/>
              <w:right w:val="nil"/>
            </w:tcBorders>
          </w:tcPr>
          <w:p w14:paraId="54F594A9" w14:textId="77777777" w:rsidR="00BD75B9" w:rsidRDefault="00BD75B9" w:rsidP="000222F3">
            <w:pPr>
              <w:pStyle w:val="a3"/>
              <w:jc w:val="center"/>
            </w:pPr>
            <w:r>
              <w:t>840</w:t>
            </w:r>
          </w:p>
        </w:tc>
        <w:tc>
          <w:tcPr>
            <w:tcW w:w="1490" w:type="dxa"/>
            <w:tcBorders>
              <w:top w:val="nil"/>
              <w:left w:val="nil"/>
              <w:bottom w:val="nil"/>
              <w:right w:val="nil"/>
            </w:tcBorders>
          </w:tcPr>
          <w:p w14:paraId="6C54FD12" w14:textId="77777777" w:rsidR="00BD75B9" w:rsidRDefault="00BD75B9" w:rsidP="000222F3">
            <w:pPr>
              <w:pStyle w:val="a3"/>
              <w:jc w:val="center"/>
            </w:pPr>
            <w:r>
              <w:t>0</w:t>
            </w:r>
          </w:p>
        </w:tc>
        <w:tc>
          <w:tcPr>
            <w:tcW w:w="1386" w:type="dxa"/>
            <w:tcBorders>
              <w:top w:val="nil"/>
              <w:left w:val="nil"/>
              <w:bottom w:val="nil"/>
              <w:right w:val="nil"/>
            </w:tcBorders>
          </w:tcPr>
          <w:p w14:paraId="137D880A" w14:textId="77777777" w:rsidR="00BD75B9" w:rsidRDefault="00BD75B9" w:rsidP="000222F3">
            <w:pPr>
              <w:pStyle w:val="a3"/>
              <w:jc w:val="center"/>
            </w:pPr>
            <w:r>
              <w:t>100%</w:t>
            </w:r>
          </w:p>
        </w:tc>
      </w:tr>
      <w:tr w:rsidR="00463C4B" w14:paraId="51B0C99B" w14:textId="77777777" w:rsidTr="00463C4B">
        <w:trPr>
          <w:jc w:val="center"/>
        </w:trPr>
        <w:tc>
          <w:tcPr>
            <w:tcW w:w="809" w:type="dxa"/>
            <w:vMerge/>
            <w:tcBorders>
              <w:left w:val="nil"/>
            </w:tcBorders>
          </w:tcPr>
          <w:p w14:paraId="7DDA51CE" w14:textId="77777777" w:rsidR="00BD75B9" w:rsidRPr="0066299F" w:rsidRDefault="00BD75B9" w:rsidP="000222F3">
            <w:pPr>
              <w:pStyle w:val="a3"/>
              <w:jc w:val="center"/>
              <w:rPr>
                <w:b/>
              </w:rPr>
            </w:pPr>
          </w:p>
        </w:tc>
        <w:tc>
          <w:tcPr>
            <w:tcW w:w="1559" w:type="dxa"/>
            <w:tcBorders>
              <w:top w:val="nil"/>
            </w:tcBorders>
          </w:tcPr>
          <w:p w14:paraId="3B8150FC" w14:textId="77777777" w:rsidR="00BD75B9" w:rsidRPr="0066299F" w:rsidRDefault="00BD75B9" w:rsidP="000222F3">
            <w:pPr>
              <w:pStyle w:val="a3"/>
              <w:jc w:val="center"/>
              <w:rPr>
                <w:b/>
              </w:rPr>
            </w:pPr>
            <w:r>
              <w:rPr>
                <w:rFonts w:hint="eastAsia"/>
                <w:b/>
              </w:rPr>
              <w:t>其他服务器</w:t>
            </w:r>
          </w:p>
        </w:tc>
        <w:tc>
          <w:tcPr>
            <w:tcW w:w="1489" w:type="dxa"/>
            <w:tcBorders>
              <w:top w:val="nil"/>
              <w:bottom w:val="nil"/>
              <w:right w:val="nil"/>
            </w:tcBorders>
          </w:tcPr>
          <w:p w14:paraId="6B0CA4D7" w14:textId="77777777" w:rsidR="00BD75B9" w:rsidRDefault="00BD75B9" w:rsidP="000222F3">
            <w:pPr>
              <w:pStyle w:val="a3"/>
              <w:jc w:val="center"/>
            </w:pPr>
            <w:r>
              <w:t>3</w:t>
            </w:r>
          </w:p>
        </w:tc>
        <w:tc>
          <w:tcPr>
            <w:tcW w:w="1489" w:type="dxa"/>
            <w:tcBorders>
              <w:top w:val="nil"/>
              <w:left w:val="nil"/>
              <w:bottom w:val="nil"/>
              <w:right w:val="nil"/>
            </w:tcBorders>
          </w:tcPr>
          <w:p w14:paraId="5F1CCF61" w14:textId="77777777" w:rsidR="00BD75B9" w:rsidRDefault="00BD75B9" w:rsidP="000222F3">
            <w:pPr>
              <w:pStyle w:val="a3"/>
              <w:jc w:val="center"/>
            </w:pPr>
            <w:r>
              <w:t>43</w:t>
            </w:r>
          </w:p>
        </w:tc>
        <w:tc>
          <w:tcPr>
            <w:tcW w:w="1490" w:type="dxa"/>
            <w:tcBorders>
              <w:top w:val="nil"/>
              <w:left w:val="nil"/>
              <w:bottom w:val="nil"/>
              <w:right w:val="nil"/>
            </w:tcBorders>
          </w:tcPr>
          <w:p w14:paraId="6F4C9F11" w14:textId="77777777" w:rsidR="00BD75B9" w:rsidRDefault="00BD75B9" w:rsidP="000222F3">
            <w:pPr>
              <w:pStyle w:val="a3"/>
              <w:jc w:val="center"/>
            </w:pPr>
            <w:r>
              <w:t>8,856</w:t>
            </w:r>
          </w:p>
        </w:tc>
        <w:tc>
          <w:tcPr>
            <w:tcW w:w="1386" w:type="dxa"/>
            <w:tcBorders>
              <w:top w:val="nil"/>
              <w:left w:val="nil"/>
              <w:bottom w:val="nil"/>
              <w:right w:val="nil"/>
            </w:tcBorders>
          </w:tcPr>
          <w:p w14:paraId="697F3F6B" w14:textId="77777777" w:rsidR="00BD75B9" w:rsidRDefault="00BD75B9" w:rsidP="000222F3">
            <w:pPr>
              <w:pStyle w:val="a3"/>
              <w:jc w:val="center"/>
            </w:pPr>
            <w:r>
              <w:t>99.48%</w:t>
            </w:r>
          </w:p>
        </w:tc>
      </w:tr>
      <w:tr w:rsidR="00463C4B" w14:paraId="067F3F34" w14:textId="77777777" w:rsidTr="00463C4B">
        <w:trPr>
          <w:jc w:val="center"/>
        </w:trPr>
        <w:tc>
          <w:tcPr>
            <w:tcW w:w="2368" w:type="dxa"/>
            <w:gridSpan w:val="2"/>
            <w:tcBorders>
              <w:left w:val="nil"/>
            </w:tcBorders>
          </w:tcPr>
          <w:p w14:paraId="06332211" w14:textId="77777777" w:rsidR="00BD75B9" w:rsidRPr="0066299F" w:rsidRDefault="00BD75B9" w:rsidP="000222F3">
            <w:pPr>
              <w:pStyle w:val="a3"/>
              <w:jc w:val="center"/>
              <w:rPr>
                <w:b/>
              </w:rPr>
            </w:pPr>
            <w:r>
              <w:rPr>
                <w:b/>
              </w:rPr>
              <w:t>召回率</w:t>
            </w:r>
          </w:p>
        </w:tc>
        <w:tc>
          <w:tcPr>
            <w:tcW w:w="1489" w:type="dxa"/>
            <w:tcBorders>
              <w:top w:val="nil"/>
              <w:right w:val="nil"/>
            </w:tcBorders>
          </w:tcPr>
          <w:p w14:paraId="72AEA915" w14:textId="77777777" w:rsidR="00BD75B9" w:rsidRDefault="00BD75B9" w:rsidP="000222F3">
            <w:pPr>
              <w:pStyle w:val="a3"/>
              <w:jc w:val="center"/>
            </w:pPr>
            <w:r>
              <w:t>86.36%</w:t>
            </w:r>
          </w:p>
        </w:tc>
        <w:tc>
          <w:tcPr>
            <w:tcW w:w="1489" w:type="dxa"/>
            <w:tcBorders>
              <w:top w:val="nil"/>
              <w:left w:val="nil"/>
              <w:right w:val="nil"/>
            </w:tcBorders>
          </w:tcPr>
          <w:p w14:paraId="319992B3" w14:textId="77777777" w:rsidR="00BD75B9" w:rsidRDefault="00BD75B9" w:rsidP="000222F3">
            <w:pPr>
              <w:pStyle w:val="a3"/>
              <w:jc w:val="center"/>
            </w:pPr>
            <w:r>
              <w:t>95.13%</w:t>
            </w:r>
          </w:p>
        </w:tc>
        <w:tc>
          <w:tcPr>
            <w:tcW w:w="1490" w:type="dxa"/>
            <w:tcBorders>
              <w:top w:val="nil"/>
              <w:left w:val="nil"/>
              <w:right w:val="nil"/>
            </w:tcBorders>
          </w:tcPr>
          <w:p w14:paraId="6B9DB178" w14:textId="77777777" w:rsidR="00BD75B9" w:rsidRDefault="00BD75B9" w:rsidP="000222F3">
            <w:pPr>
              <w:pStyle w:val="a3"/>
              <w:jc w:val="center"/>
            </w:pPr>
            <w:r>
              <w:t>100%</w:t>
            </w:r>
          </w:p>
        </w:tc>
        <w:tc>
          <w:tcPr>
            <w:tcW w:w="1386" w:type="dxa"/>
            <w:tcBorders>
              <w:top w:val="nil"/>
              <w:left w:val="nil"/>
              <w:right w:val="nil"/>
            </w:tcBorders>
          </w:tcPr>
          <w:p w14:paraId="1BAE3DA2" w14:textId="77777777" w:rsidR="00BD75B9" w:rsidRDefault="00BD75B9" w:rsidP="000222F3">
            <w:pPr>
              <w:pStyle w:val="a3"/>
              <w:jc w:val="center"/>
            </w:pPr>
            <w:r>
              <w:t>-</w:t>
            </w:r>
          </w:p>
        </w:tc>
      </w:tr>
    </w:tbl>
    <w:p w14:paraId="5AA86F14" w14:textId="77777777" w:rsidR="00BD75B9" w:rsidRDefault="00BD75B9" w:rsidP="00BD75B9">
      <w:pPr>
        <w:pStyle w:val="a3"/>
        <w:jc w:val="center"/>
      </w:pPr>
    </w:p>
    <w:p w14:paraId="2B8FE78B" w14:textId="5D3630B8" w:rsidR="00BD75B9" w:rsidRDefault="00CA0795" w:rsidP="00CA0795">
      <w:pPr>
        <w:pStyle w:val="a3"/>
        <w:spacing w:line="240" w:lineRule="auto"/>
        <w:jc w:val="center"/>
      </w:pPr>
      <w:r>
        <w:rPr>
          <w:noProof/>
        </w:rPr>
        <w:drawing>
          <wp:inline distT="0" distB="0" distL="0" distR="0" wp14:anchorId="02F7F1D1" wp14:editId="568BD973">
            <wp:extent cx="3420000" cy="2581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rs_youk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20000" cy="2581200"/>
                    </a:xfrm>
                    <a:prstGeom prst="rect">
                      <a:avLst/>
                    </a:prstGeom>
                  </pic:spPr>
                </pic:pic>
              </a:graphicData>
            </a:graphic>
          </wp:inline>
        </w:drawing>
      </w:r>
    </w:p>
    <w:p w14:paraId="5F45BB8D" w14:textId="38C1F4FC" w:rsidR="00CA0795" w:rsidRDefault="00CA0795" w:rsidP="00FF1FD4">
      <w:pPr>
        <w:pStyle w:val="a6"/>
      </w:pPr>
      <w:r>
        <w:t>图</w:t>
      </w:r>
      <w:r>
        <w:t>3-</w:t>
      </w:r>
      <w:r w:rsidR="000B226B">
        <w:rPr>
          <w:rFonts w:hint="eastAsia"/>
        </w:rPr>
        <w:t>7</w:t>
      </w:r>
      <w:r w:rsidR="00E55661">
        <w:rPr>
          <w:rFonts w:hint="eastAsia"/>
        </w:rPr>
        <w:t xml:space="preserve"> </w:t>
      </w:r>
      <w:r w:rsidR="00E55661">
        <w:rPr>
          <w:rFonts w:hint="eastAsia"/>
        </w:rPr>
        <w:t>检测结果中调度服务器与资源服务器</w:t>
      </w:r>
      <w:r w:rsidR="00C1773D">
        <w:rPr>
          <w:rFonts w:hint="eastAsia"/>
        </w:rPr>
        <w:t>的</w:t>
      </w:r>
      <w:r w:rsidR="00E55661">
        <w:rPr>
          <w:rFonts w:hint="eastAsia"/>
        </w:rPr>
        <w:t>拓扑结构示意图。</w:t>
      </w:r>
    </w:p>
    <w:p w14:paraId="61E37D38" w14:textId="7AC78C96" w:rsidR="00061137" w:rsidRDefault="00E90B5F" w:rsidP="00D3288E">
      <w:pPr>
        <w:pStyle w:val="a3"/>
      </w:pPr>
      <w:r>
        <w:rPr>
          <w:rFonts w:hint="eastAsia"/>
        </w:rPr>
        <w:t>我们</w:t>
      </w:r>
      <w:r w:rsidR="00DA77EA">
        <w:t>数据集中出现</w:t>
      </w:r>
      <w:r w:rsidR="00DA77EA">
        <w:rPr>
          <w:rFonts w:hint="eastAsia"/>
        </w:rPr>
        <w:t>的</w:t>
      </w:r>
      <w:r w:rsidR="00DA77EA">
        <w:t>次数过小，</w:t>
      </w:r>
      <w:r w:rsidR="00DA77EA">
        <w:rPr>
          <w:rFonts w:hint="eastAsia"/>
        </w:rPr>
        <w:t>有的</w:t>
      </w:r>
      <w:r w:rsidR="00DA77EA">
        <w:t>甚至</w:t>
      </w:r>
      <w:r w:rsidR="00DA77EA">
        <w:rPr>
          <w:rFonts w:hint="eastAsia"/>
        </w:rPr>
        <w:t>只</w:t>
      </w:r>
      <w:r w:rsidR="00DA77EA">
        <w:t>出现过</w:t>
      </w:r>
      <w:r w:rsidR="00DA77EA">
        <w:t>1</w:t>
      </w:r>
      <w:r w:rsidR="00DA77EA">
        <w:t>、</w:t>
      </w:r>
      <w:r w:rsidR="00DA77EA">
        <w:t>2</w:t>
      </w:r>
      <w:r w:rsidR="00DA77EA">
        <w:rPr>
          <w:rFonts w:hint="eastAsia"/>
        </w:rPr>
        <w:t>次</w:t>
      </w:r>
      <w:r w:rsidR="003C46E6">
        <w:t>。</w:t>
      </w:r>
      <w:r w:rsidR="003C46E6">
        <w:rPr>
          <w:rFonts w:hint="eastAsia"/>
        </w:rPr>
        <w:t>这样</w:t>
      </w:r>
      <w:r w:rsidR="003C46E6">
        <w:t>，在</w:t>
      </w:r>
      <w:r w:rsidR="003C46E6">
        <w:rPr>
          <w:rFonts w:hint="eastAsia"/>
        </w:rPr>
        <w:t>预选择</w:t>
      </w:r>
      <w:r w:rsidR="001528F8">
        <w:t>阶段</w:t>
      </w:r>
      <w:r w:rsidR="003C46E6">
        <w:t>，</w:t>
      </w:r>
      <w:r w:rsidR="003C46E6">
        <w:rPr>
          <w:rFonts w:hint="eastAsia"/>
        </w:rPr>
        <w:t>这些</w:t>
      </w:r>
      <w:r w:rsidR="003C46E6">
        <w:t>调度服务器虽然能被成功检出，</w:t>
      </w:r>
      <w:r w:rsidR="003C46E6">
        <w:rPr>
          <w:rFonts w:hint="eastAsia"/>
        </w:rPr>
        <w:t>但</w:t>
      </w:r>
      <w:r w:rsidR="003C46E6">
        <w:t>其检出次数</w:t>
      </w:r>
      <w:r w:rsidR="005277D8">
        <w:t>无法</w:t>
      </w:r>
      <w:r w:rsidR="003C46E6">
        <w:t>超过阈值</w:t>
      </w:r>
      <w:r w:rsidR="003C46E6">
        <w:t>DTT</w:t>
      </w:r>
      <w:r w:rsidR="003C46E6">
        <w:t>，</w:t>
      </w:r>
      <w:r w:rsidR="00D40D0A">
        <w:rPr>
          <w:rFonts w:hint="eastAsia"/>
        </w:rPr>
        <w:t>因</w:t>
      </w:r>
      <w:r w:rsidR="003C46E6">
        <w:rPr>
          <w:rFonts w:hint="eastAsia"/>
        </w:rPr>
        <w:t>而</w:t>
      </w:r>
      <w:r w:rsidR="005277D8">
        <w:t>在综合判决阶段</w:t>
      </w:r>
      <w:r w:rsidR="003C46E6">
        <w:t>被判决成了其他服务器。</w:t>
      </w:r>
      <w:r w:rsidR="003E631A">
        <w:rPr>
          <w:rFonts w:hint="eastAsia"/>
        </w:rPr>
        <w:t>而</w:t>
      </w:r>
      <w:r w:rsidR="002C5151">
        <w:rPr>
          <w:rFonts w:hint="eastAsia"/>
        </w:rPr>
        <w:t>数据集中一部分</w:t>
      </w:r>
      <w:r w:rsidR="003E631A">
        <w:t>资源服务器仅仅</w:t>
      </w:r>
      <w:r w:rsidR="003E631A">
        <w:rPr>
          <w:rFonts w:hint="eastAsia"/>
        </w:rPr>
        <w:t>和</w:t>
      </w:r>
      <w:r w:rsidR="003E631A">
        <w:t>这些未检出的</w:t>
      </w:r>
      <w:r w:rsidR="0054016C">
        <w:rPr>
          <w:rFonts w:hint="eastAsia"/>
        </w:rPr>
        <w:t>调度</w:t>
      </w:r>
      <w:r w:rsidR="003E631A">
        <w:t>服务器</w:t>
      </w:r>
      <w:r w:rsidR="000E5D83">
        <w:rPr>
          <w:rFonts w:hint="eastAsia"/>
        </w:rPr>
        <w:t>有</w:t>
      </w:r>
      <w:r w:rsidR="000E5D83">
        <w:t>对应关系</w:t>
      </w:r>
      <w:r w:rsidR="003E631A">
        <w:t>。</w:t>
      </w:r>
      <w:r w:rsidR="00AC0349">
        <w:t>根据</w:t>
      </w:r>
      <w:r w:rsidR="003E631A">
        <w:t>我们的检测机制，</w:t>
      </w:r>
      <w:r w:rsidR="003E631A">
        <w:rPr>
          <w:rFonts w:hint="eastAsia"/>
        </w:rPr>
        <w:t>资源服务器</w:t>
      </w:r>
      <w:r w:rsidR="003E631A">
        <w:t>的检测要依靠</w:t>
      </w:r>
      <w:r w:rsidR="003228EB">
        <w:t>已检出的</w:t>
      </w:r>
      <w:r w:rsidR="003E631A">
        <w:t>调度服务器，</w:t>
      </w:r>
      <w:r w:rsidR="003E631A">
        <w:rPr>
          <w:rFonts w:hint="eastAsia"/>
        </w:rPr>
        <w:t>故</w:t>
      </w:r>
      <w:r w:rsidR="003E631A">
        <w:t>这些资源服务器也同时无法被检测出来，</w:t>
      </w:r>
      <w:r w:rsidR="003E631A">
        <w:rPr>
          <w:rFonts w:hint="eastAsia"/>
        </w:rPr>
        <w:t>从而</w:t>
      </w:r>
      <w:r w:rsidR="003E631A">
        <w:t>造成了情形</w:t>
      </w:r>
      <w:r w:rsidR="003E631A">
        <w:t>2</w:t>
      </w:r>
      <w:r w:rsidR="003E631A">
        <w:t>）。</w:t>
      </w:r>
    </w:p>
    <w:p w14:paraId="7CB0D704" w14:textId="77777777" w:rsidR="000233A8" w:rsidRDefault="000233A8" w:rsidP="00D3288E">
      <w:pPr>
        <w:pStyle w:val="a3"/>
      </w:pPr>
    </w:p>
    <w:p w14:paraId="4B0068E0" w14:textId="1381358E" w:rsidR="00D86A97" w:rsidRPr="006F5778" w:rsidRDefault="00F1179A" w:rsidP="006F5778">
      <w:pPr>
        <w:pStyle w:val="-1"/>
      </w:pPr>
      <w:bookmarkStart w:id="36" w:name="_Toc480495833"/>
      <w:r w:rsidRPr="006F5778">
        <w:t>实验讨论</w:t>
      </w:r>
      <w:bookmarkEnd w:id="36"/>
    </w:p>
    <w:p w14:paraId="20B549D7" w14:textId="72C66FF6" w:rsidR="0071784A" w:rsidRDefault="006E0184" w:rsidP="00EE4B0D">
      <w:pPr>
        <w:pStyle w:val="a3"/>
      </w:pPr>
      <w:r w:rsidRPr="006E0184">
        <w:rPr>
          <w:b/>
        </w:rPr>
        <w:t>检测器</w:t>
      </w:r>
      <w:r w:rsidR="00E606D2">
        <w:rPr>
          <w:b/>
        </w:rPr>
        <w:t>选择</w:t>
      </w:r>
      <w:r>
        <w:t>：</w:t>
      </w:r>
      <w:r w:rsidR="00B562BF">
        <w:t>在检测系统的预选择模块中，</w:t>
      </w:r>
      <w:r w:rsidR="00B562BF">
        <w:rPr>
          <w:rFonts w:hint="eastAsia"/>
        </w:rPr>
        <w:t>我们</w:t>
      </w:r>
      <w:r w:rsidR="00B562BF">
        <w:t>尝试使用了不同的机器</w:t>
      </w:r>
      <w:r w:rsidR="00B562BF">
        <w:rPr>
          <w:rFonts w:hint="eastAsia"/>
        </w:rPr>
        <w:t>学习</w:t>
      </w:r>
      <w:r w:rsidR="00B562BF">
        <w:t>分类算法作为检测器，</w:t>
      </w:r>
      <w:r w:rsidR="00B562BF">
        <w:rPr>
          <w:rFonts w:hint="eastAsia"/>
        </w:rPr>
        <w:t>来</w:t>
      </w:r>
      <w:r w:rsidR="00F3651A">
        <w:rPr>
          <w:rFonts w:hint="eastAsia"/>
        </w:rPr>
        <w:t>判断</w:t>
      </w:r>
      <w:r w:rsidR="00F3651A">
        <w:rPr>
          <w:rFonts w:hint="eastAsia"/>
        </w:rPr>
        <w:t>HTTP</w:t>
      </w:r>
      <w:r w:rsidR="00F3651A">
        <w:rPr>
          <w:rFonts w:hint="eastAsia"/>
        </w:rPr>
        <w:t>记录对应的</w:t>
      </w:r>
      <w:r w:rsidR="00B562BF">
        <w:t>服务器</w:t>
      </w:r>
      <w:r w:rsidR="00F3651A">
        <w:rPr>
          <w:rFonts w:hint="eastAsia"/>
        </w:rPr>
        <w:t>类别</w:t>
      </w:r>
      <w:r w:rsidR="00B562BF">
        <w:t>。</w:t>
      </w:r>
      <w:r w:rsidR="002D177A">
        <w:t>我们分别</w:t>
      </w:r>
      <w:r w:rsidR="002D177A">
        <w:rPr>
          <w:rFonts w:hint="eastAsia"/>
        </w:rPr>
        <w:t>比较了</w:t>
      </w:r>
      <w:r w:rsidR="007A43BC">
        <w:t>朴素贝叶斯（</w:t>
      </w:r>
      <w:r w:rsidR="007A43BC">
        <w:t>naive Bayes</w:t>
      </w:r>
      <w:r w:rsidR="007A43BC">
        <w:t>）</w:t>
      </w:r>
      <w:r w:rsidR="008E7046">
        <w:fldChar w:fldCharType="begin"/>
      </w:r>
      <w:r w:rsidR="00D87DB0">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name="Book"&gt;6&lt;/ref-type&gt;&lt;contributors&gt;&lt;authors&gt;&lt;author&gt;Russell, Stuart&lt;/author&gt;&lt;author&gt;Norvig, Peter&lt;/author&gt;&lt;/authors&gt;&lt;/contributors&gt;&lt;titles&gt;&lt;title&gt;Artificial Intelligence: A modern approach&lt;/title&gt;&lt;/titles&gt;&lt;dates&gt;&lt;year&gt;1995&lt;/year&gt;&lt;/dates&gt;&lt;pub-location&gt;Harlow&lt;/pub-location&gt;&lt;publisher&gt;Pearson&lt;/publisher&gt;&lt;urls&gt;&lt;/urls&gt;&lt;/record&gt;&lt;/Cite&gt;&lt;/EndNote&gt;</w:instrText>
      </w:r>
      <w:r w:rsidR="008E7046">
        <w:fldChar w:fldCharType="separate"/>
      </w:r>
      <w:r w:rsidR="006F15E6" w:rsidRPr="006F15E6">
        <w:rPr>
          <w:noProof/>
          <w:vertAlign w:val="superscript"/>
        </w:rPr>
        <w:t>[69]</w:t>
      </w:r>
      <w:r w:rsidR="008E7046">
        <w:fldChar w:fldCharType="end"/>
      </w:r>
      <w:r w:rsidR="007A43BC">
        <w:t>、</w:t>
      </w:r>
      <w:r w:rsidR="00A522B8">
        <w:t>线性核（</w:t>
      </w:r>
      <w:r w:rsidR="00A522B8">
        <w:t>linear kernel</w:t>
      </w:r>
      <w:r w:rsidR="00A522B8">
        <w:t>）</w:t>
      </w:r>
      <w:r w:rsidR="000C48E1">
        <w:rPr>
          <w:rFonts w:hint="eastAsia"/>
        </w:rPr>
        <w:t>的</w:t>
      </w:r>
      <w:r w:rsidR="007A43BC">
        <w:t>支持向量机（</w:t>
      </w:r>
      <w:r w:rsidR="007A43BC">
        <w:t>support vector machine, SVM</w:t>
      </w:r>
      <w:r w:rsidR="007A43BC">
        <w:t>）</w:t>
      </w:r>
      <w:r w:rsidR="00C50730">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7A43BC">
        <w:rPr>
          <w:rFonts w:hint="eastAsia"/>
        </w:rPr>
        <w:t>和</w:t>
      </w:r>
      <w:r w:rsidR="007A43BC">
        <w:t>决策树</w:t>
      </w:r>
      <w:r w:rsidR="000C4F36">
        <w:rPr>
          <w:rFonts w:hint="eastAsia"/>
        </w:rPr>
        <w:t>（</w:t>
      </w:r>
      <w:r w:rsidR="000C4F36">
        <w:t>decision</w:t>
      </w:r>
      <w:r w:rsidR="000C4F36">
        <w:rPr>
          <w:rFonts w:hint="eastAsia"/>
        </w:rPr>
        <w:t xml:space="preserve"> tree</w:t>
      </w:r>
      <w:r w:rsidR="000C4F36">
        <w:rPr>
          <w:rFonts w:hint="eastAsia"/>
        </w:rPr>
        <w:t>）</w:t>
      </w:r>
      <w:r w:rsidR="007A43BC">
        <w:t>方法</w:t>
      </w:r>
      <w:r w:rsidR="00C50730">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7A43BC">
        <w:t>。</w:t>
      </w:r>
      <w:r w:rsidR="00143C35">
        <w:t>对于每种方法，</w:t>
      </w:r>
      <w:r w:rsidR="00143C35">
        <w:rPr>
          <w:rFonts w:hint="eastAsia"/>
        </w:rPr>
        <w:t>我们</w:t>
      </w:r>
      <w:r w:rsidR="00143C35">
        <w:t>在</w:t>
      </w:r>
      <w:r w:rsidR="00CF7735">
        <w:t>训练集上使用</w:t>
      </w:r>
      <w:r w:rsidR="003C4013">
        <w:t>5</w:t>
      </w:r>
      <w:r w:rsidR="00CF7735">
        <w:rPr>
          <w:rFonts w:hint="eastAsia"/>
        </w:rPr>
        <w:t>折</w:t>
      </w:r>
      <w:r w:rsidR="00CF7735">
        <w:t>交叉验证来进行检测性能评价。</w:t>
      </w:r>
      <w:r w:rsidR="00CF7735">
        <w:rPr>
          <w:rFonts w:hint="eastAsia"/>
        </w:rPr>
        <w:t>各</w:t>
      </w:r>
      <w:r w:rsidR="00CF7735">
        <w:t>方法</w:t>
      </w:r>
      <w:r w:rsidR="00CF7735">
        <w:rPr>
          <w:rFonts w:hint="eastAsia"/>
        </w:rPr>
        <w:t>的</w:t>
      </w:r>
      <w:r w:rsidR="00CF7735">
        <w:t>平均检测精度</w:t>
      </w:r>
      <w:r w:rsidR="00CF7735">
        <w:rPr>
          <w:rFonts w:hint="eastAsia"/>
        </w:rPr>
        <w:t>与</w:t>
      </w:r>
      <w:r w:rsidR="00CF7735">
        <w:t>平均召回率如表</w:t>
      </w:r>
      <w:r w:rsidR="00CF7735">
        <w:t>3-</w:t>
      </w:r>
      <w:r w:rsidR="000C48E1">
        <w:rPr>
          <w:rFonts w:hint="eastAsia"/>
        </w:rPr>
        <w:t>9</w:t>
      </w:r>
      <w:r w:rsidR="00CF7735">
        <w:rPr>
          <w:rFonts w:hint="eastAsia"/>
        </w:rPr>
        <w:t>所示</w:t>
      </w:r>
      <w:r w:rsidR="00CF7735">
        <w:t>。</w:t>
      </w:r>
      <w:r w:rsidR="00D74745">
        <w:t>由表可知，</w:t>
      </w:r>
      <w:r w:rsidR="00A57CD8">
        <w:t>各个分类方法对于资源服务器和其它服务器</w:t>
      </w:r>
      <w:r w:rsidR="00A57CD8">
        <w:rPr>
          <w:rFonts w:hint="eastAsia"/>
        </w:rPr>
        <w:t>的</w:t>
      </w:r>
      <w:r w:rsidR="00A57CD8">
        <w:t>检测性能相</w:t>
      </w:r>
      <w:r w:rsidR="00A57CD8">
        <w:lastRenderedPageBreak/>
        <w:t>差不大。但对于调度服务器等检测来说，</w:t>
      </w:r>
      <w:r w:rsidR="00A57CD8">
        <w:rPr>
          <w:rFonts w:hint="eastAsia"/>
        </w:rPr>
        <w:t>朴素</w:t>
      </w:r>
      <w:r w:rsidR="00A57CD8">
        <w:t>贝叶斯方法</w:t>
      </w:r>
      <w:r w:rsidR="00A57CD8">
        <w:rPr>
          <w:rFonts w:hint="eastAsia"/>
        </w:rPr>
        <w:t>的</w:t>
      </w:r>
      <w:r w:rsidR="00A57CD8">
        <w:t>精度仅有</w:t>
      </w:r>
      <w:r w:rsidR="00A57CD8">
        <w:t>64.5%</w:t>
      </w:r>
      <w:r w:rsidR="00A57CD8">
        <w:t>，</w:t>
      </w:r>
      <w:r w:rsidR="00A57CD8">
        <w:rPr>
          <w:rFonts w:hint="eastAsia"/>
        </w:rPr>
        <w:t>而</w:t>
      </w:r>
      <w:r w:rsidR="00A57CD8">
        <w:t>支持向量机方法</w:t>
      </w:r>
      <w:r w:rsidR="00A57CD8">
        <w:rPr>
          <w:rFonts w:hint="eastAsia"/>
        </w:rPr>
        <w:t>的</w:t>
      </w:r>
      <w:r w:rsidR="00A57CD8">
        <w:t>召回率仅有</w:t>
      </w:r>
      <w:r w:rsidR="00A57CD8">
        <w:t>68.2%</w:t>
      </w:r>
      <w:r w:rsidR="00A57CD8">
        <w:t>。</w:t>
      </w:r>
      <w:r w:rsidR="00A57CD8">
        <w:rPr>
          <w:rFonts w:hint="eastAsia"/>
        </w:rPr>
        <w:t>综合</w:t>
      </w:r>
      <w:r w:rsidR="00A57CD8">
        <w:t>来看，</w:t>
      </w:r>
      <w:r w:rsidR="00A57CD8">
        <w:rPr>
          <w:rFonts w:hint="eastAsia"/>
        </w:rPr>
        <w:t>决策树</w:t>
      </w:r>
      <w:r w:rsidR="00A57CD8">
        <w:t>方法能够将检测精度和召回率同时平衡</w:t>
      </w:r>
      <w:r w:rsidR="00A57CD8">
        <w:rPr>
          <w:rFonts w:hint="eastAsia"/>
        </w:rPr>
        <w:t>在</w:t>
      </w:r>
      <w:r w:rsidR="00A57CD8">
        <w:t>较高的水平上。</w:t>
      </w:r>
      <w:r w:rsidR="0071784A">
        <w:t>除此之外，</w:t>
      </w:r>
      <w:r w:rsidR="0071784A">
        <w:rPr>
          <w:rFonts w:hint="eastAsia"/>
        </w:rPr>
        <w:t>决策树</w:t>
      </w:r>
      <w:r w:rsidR="0071784A">
        <w:t>方法还具有不要求</w:t>
      </w:r>
      <w:r w:rsidR="0071784A">
        <w:rPr>
          <w:rFonts w:hint="eastAsia"/>
        </w:rPr>
        <w:t>特征之间</w:t>
      </w:r>
      <w:r w:rsidR="0071784A">
        <w:t>的独立性，及树的结构可以</w:t>
      </w:r>
      <w:r w:rsidR="0071784A">
        <w:rPr>
          <w:rFonts w:hint="eastAsia"/>
        </w:rPr>
        <w:t>体现各</w:t>
      </w:r>
      <w:r w:rsidR="0071784A">
        <w:t>特征的重要程度等优点。</w:t>
      </w:r>
    </w:p>
    <w:p w14:paraId="257F35EC" w14:textId="498EF8A2" w:rsidR="00C76594" w:rsidRDefault="0071784A" w:rsidP="00D078E2">
      <w:pPr>
        <w:pStyle w:val="a3"/>
        <w:ind w:firstLine="420"/>
      </w:pPr>
      <w:r>
        <w:t>因此，</w:t>
      </w:r>
      <w:r w:rsidR="00A57CD8">
        <w:t>在我们的方法中，</w:t>
      </w:r>
      <w:r w:rsidR="00A57CD8">
        <w:rPr>
          <w:rFonts w:hint="eastAsia"/>
        </w:rPr>
        <w:t>我们</w:t>
      </w:r>
      <w:r w:rsidR="00A57CD8">
        <w:t>选择</w:t>
      </w:r>
      <w:r w:rsidR="00590122">
        <w:t>了</w:t>
      </w:r>
      <w:r w:rsidR="00A57CD8">
        <w:t>决策树分类方法作为预选择模块中的分类器。</w:t>
      </w:r>
    </w:p>
    <w:p w14:paraId="427F2A01" w14:textId="08F3B4A9" w:rsidR="00D74745" w:rsidRDefault="00D74745" w:rsidP="00D078E2">
      <w:pPr>
        <w:pStyle w:val="a6"/>
      </w:pPr>
      <w:r>
        <w:t>表</w:t>
      </w:r>
      <w:r>
        <w:t>3-</w:t>
      </w:r>
      <w:r w:rsidR="008D36ED">
        <w:t>9</w:t>
      </w:r>
      <w:r>
        <w:t xml:space="preserve"> </w:t>
      </w:r>
      <w:r>
        <w:t>预选择模块中不同分类器性能比较</w:t>
      </w:r>
    </w:p>
    <w:tbl>
      <w:tblPr>
        <w:tblStyle w:val="a7"/>
        <w:tblW w:w="8222" w:type="dxa"/>
        <w:jc w:val="center"/>
        <w:tblLook w:val="04A0" w:firstRow="1" w:lastRow="0" w:firstColumn="1" w:lastColumn="0" w:noHBand="0" w:noVBand="1"/>
      </w:tblPr>
      <w:tblGrid>
        <w:gridCol w:w="1677"/>
        <w:gridCol w:w="1091"/>
        <w:gridCol w:w="1092"/>
        <w:gridCol w:w="1086"/>
        <w:gridCol w:w="1092"/>
        <w:gridCol w:w="1092"/>
        <w:gridCol w:w="1092"/>
      </w:tblGrid>
      <w:tr w:rsidR="00A61D0C" w14:paraId="4690D357" w14:textId="77777777" w:rsidTr="00D85DA5">
        <w:trPr>
          <w:jc w:val="center"/>
        </w:trPr>
        <w:tc>
          <w:tcPr>
            <w:tcW w:w="1809" w:type="dxa"/>
            <w:tcBorders>
              <w:left w:val="nil"/>
              <w:bottom w:val="single" w:sz="4" w:space="0" w:color="auto"/>
            </w:tcBorders>
          </w:tcPr>
          <w:p w14:paraId="413408E2" w14:textId="77777777" w:rsidR="00A61D0C" w:rsidRDefault="00A61D0C" w:rsidP="00D74745">
            <w:pPr>
              <w:pStyle w:val="a3"/>
              <w:jc w:val="center"/>
            </w:pPr>
          </w:p>
        </w:tc>
        <w:tc>
          <w:tcPr>
            <w:tcW w:w="2237" w:type="dxa"/>
            <w:gridSpan w:val="2"/>
            <w:tcBorders>
              <w:bottom w:val="single" w:sz="4" w:space="0" w:color="auto"/>
            </w:tcBorders>
          </w:tcPr>
          <w:p w14:paraId="7EFBA7DF" w14:textId="3B868647" w:rsidR="00A61D0C" w:rsidRPr="00A61D0C" w:rsidRDefault="00A61D0C" w:rsidP="00D74745">
            <w:pPr>
              <w:pStyle w:val="a3"/>
              <w:jc w:val="center"/>
              <w:rPr>
                <w:b/>
              </w:rPr>
            </w:pPr>
            <w:r w:rsidRPr="00A61D0C">
              <w:rPr>
                <w:b/>
              </w:rPr>
              <w:t>调度服务器</w:t>
            </w:r>
          </w:p>
        </w:tc>
        <w:tc>
          <w:tcPr>
            <w:tcW w:w="2238" w:type="dxa"/>
            <w:gridSpan w:val="2"/>
            <w:tcBorders>
              <w:bottom w:val="single" w:sz="4" w:space="0" w:color="auto"/>
            </w:tcBorders>
          </w:tcPr>
          <w:p w14:paraId="77F9B39A" w14:textId="1AB3B546" w:rsidR="00A61D0C" w:rsidRPr="00A61D0C" w:rsidRDefault="00A61D0C" w:rsidP="00D74745">
            <w:pPr>
              <w:pStyle w:val="a3"/>
              <w:jc w:val="center"/>
              <w:rPr>
                <w:b/>
              </w:rPr>
            </w:pPr>
            <w:r w:rsidRPr="00A61D0C">
              <w:rPr>
                <w:b/>
              </w:rPr>
              <w:t>资源服务器</w:t>
            </w:r>
          </w:p>
        </w:tc>
        <w:tc>
          <w:tcPr>
            <w:tcW w:w="2238" w:type="dxa"/>
            <w:gridSpan w:val="2"/>
            <w:tcBorders>
              <w:bottom w:val="single" w:sz="4" w:space="0" w:color="auto"/>
              <w:right w:val="nil"/>
            </w:tcBorders>
          </w:tcPr>
          <w:p w14:paraId="684F5586" w14:textId="54518FDA" w:rsidR="00A61D0C" w:rsidRPr="00A61D0C" w:rsidRDefault="00A61D0C" w:rsidP="00D74745">
            <w:pPr>
              <w:pStyle w:val="a3"/>
              <w:jc w:val="center"/>
              <w:rPr>
                <w:b/>
              </w:rPr>
            </w:pPr>
            <w:r w:rsidRPr="00A61D0C">
              <w:rPr>
                <w:b/>
              </w:rPr>
              <w:t>其它服务器</w:t>
            </w:r>
          </w:p>
        </w:tc>
      </w:tr>
      <w:tr w:rsidR="00A61D0C" w14:paraId="073AB0A7" w14:textId="77777777" w:rsidTr="00D85DA5">
        <w:trPr>
          <w:jc w:val="center"/>
        </w:trPr>
        <w:tc>
          <w:tcPr>
            <w:tcW w:w="1809" w:type="dxa"/>
            <w:tcBorders>
              <w:left w:val="nil"/>
              <w:bottom w:val="single" w:sz="4" w:space="0" w:color="auto"/>
              <w:right w:val="nil"/>
            </w:tcBorders>
          </w:tcPr>
          <w:p w14:paraId="3D088C65" w14:textId="77777777" w:rsidR="00D74745" w:rsidRDefault="00D74745" w:rsidP="00D74745">
            <w:pPr>
              <w:pStyle w:val="a3"/>
              <w:jc w:val="center"/>
            </w:pPr>
          </w:p>
        </w:tc>
        <w:tc>
          <w:tcPr>
            <w:tcW w:w="1118" w:type="dxa"/>
            <w:tcBorders>
              <w:left w:val="nil"/>
              <w:bottom w:val="single" w:sz="4" w:space="0" w:color="auto"/>
              <w:right w:val="nil"/>
            </w:tcBorders>
          </w:tcPr>
          <w:p w14:paraId="0BFEC5BA" w14:textId="5808800D"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F42B8A" w14:textId="3735A854"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7D372518" w14:textId="686F217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97135D" w14:textId="719AE673"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09CEA431" w14:textId="0A63F18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577D9144" w14:textId="5E87BFF0" w:rsidR="00D74745" w:rsidRPr="00A61D0C" w:rsidRDefault="00A61D0C" w:rsidP="00D74745">
            <w:pPr>
              <w:pStyle w:val="a3"/>
              <w:jc w:val="center"/>
              <w:rPr>
                <w:b/>
              </w:rPr>
            </w:pPr>
            <w:r w:rsidRPr="00A61D0C">
              <w:rPr>
                <w:b/>
              </w:rPr>
              <w:t>召回率</w:t>
            </w:r>
          </w:p>
        </w:tc>
      </w:tr>
      <w:tr w:rsidR="00A61D0C" w14:paraId="302C286D" w14:textId="77777777" w:rsidTr="00D85DA5">
        <w:trPr>
          <w:jc w:val="center"/>
        </w:trPr>
        <w:tc>
          <w:tcPr>
            <w:tcW w:w="1809" w:type="dxa"/>
            <w:tcBorders>
              <w:left w:val="nil"/>
              <w:bottom w:val="nil"/>
              <w:right w:val="nil"/>
            </w:tcBorders>
          </w:tcPr>
          <w:p w14:paraId="7197AD10" w14:textId="2EFCE479" w:rsidR="00D74745" w:rsidRPr="00A61D0C" w:rsidRDefault="00A61D0C" w:rsidP="00D74745">
            <w:pPr>
              <w:pStyle w:val="a3"/>
              <w:jc w:val="center"/>
              <w:rPr>
                <w:b/>
              </w:rPr>
            </w:pPr>
            <w:r w:rsidRPr="00A61D0C">
              <w:rPr>
                <w:b/>
              </w:rPr>
              <w:t>朴素贝叶斯</w:t>
            </w:r>
          </w:p>
        </w:tc>
        <w:tc>
          <w:tcPr>
            <w:tcW w:w="1118" w:type="dxa"/>
            <w:tcBorders>
              <w:left w:val="nil"/>
              <w:bottom w:val="nil"/>
              <w:right w:val="nil"/>
            </w:tcBorders>
          </w:tcPr>
          <w:p w14:paraId="62D73A11" w14:textId="5E6E6D14" w:rsidR="00D74745" w:rsidRDefault="00BE1043" w:rsidP="00BE1043">
            <w:pPr>
              <w:pStyle w:val="a3"/>
              <w:jc w:val="center"/>
            </w:pPr>
            <w:r>
              <w:t>64.5</w:t>
            </w:r>
            <w:r w:rsidR="00A61D0C" w:rsidRPr="00A61D0C">
              <w:t xml:space="preserve">% </w:t>
            </w:r>
          </w:p>
        </w:tc>
        <w:tc>
          <w:tcPr>
            <w:tcW w:w="1119" w:type="dxa"/>
            <w:tcBorders>
              <w:left w:val="nil"/>
              <w:bottom w:val="nil"/>
              <w:right w:val="nil"/>
            </w:tcBorders>
          </w:tcPr>
          <w:p w14:paraId="75DB96BC" w14:textId="05DE4109" w:rsidR="00D74745" w:rsidRDefault="00A61D0C" w:rsidP="00D74745">
            <w:pPr>
              <w:pStyle w:val="a3"/>
              <w:jc w:val="center"/>
            </w:pPr>
            <w:r>
              <w:t>90.9</w:t>
            </w:r>
            <w:r w:rsidRPr="00A61D0C">
              <w:t>%</w:t>
            </w:r>
          </w:p>
        </w:tc>
        <w:tc>
          <w:tcPr>
            <w:tcW w:w="1119" w:type="dxa"/>
            <w:tcBorders>
              <w:left w:val="nil"/>
              <w:bottom w:val="nil"/>
              <w:right w:val="nil"/>
            </w:tcBorders>
          </w:tcPr>
          <w:p w14:paraId="04328E1B" w14:textId="3A576FAF" w:rsidR="00D74745" w:rsidRDefault="00A61D0C" w:rsidP="00D74745">
            <w:pPr>
              <w:pStyle w:val="a3"/>
              <w:jc w:val="center"/>
            </w:pPr>
            <w:r>
              <w:t>100</w:t>
            </w:r>
            <w:r w:rsidRPr="00A61D0C">
              <w:t>%</w:t>
            </w:r>
          </w:p>
        </w:tc>
        <w:tc>
          <w:tcPr>
            <w:tcW w:w="1119" w:type="dxa"/>
            <w:tcBorders>
              <w:left w:val="nil"/>
              <w:bottom w:val="nil"/>
              <w:right w:val="nil"/>
            </w:tcBorders>
          </w:tcPr>
          <w:p w14:paraId="22825330" w14:textId="51944C8C" w:rsidR="00D74745" w:rsidRDefault="00A61D0C" w:rsidP="00D74745">
            <w:pPr>
              <w:pStyle w:val="a3"/>
              <w:jc w:val="center"/>
            </w:pPr>
            <w:r>
              <w:t>95.5</w:t>
            </w:r>
            <w:r w:rsidRPr="00A61D0C">
              <w:t>%</w:t>
            </w:r>
          </w:p>
        </w:tc>
        <w:tc>
          <w:tcPr>
            <w:tcW w:w="1119" w:type="dxa"/>
            <w:tcBorders>
              <w:left w:val="nil"/>
              <w:bottom w:val="nil"/>
              <w:right w:val="nil"/>
            </w:tcBorders>
          </w:tcPr>
          <w:p w14:paraId="7CBE26CF" w14:textId="293437E0" w:rsidR="00D74745" w:rsidRDefault="00A61D0C" w:rsidP="00D74745">
            <w:pPr>
              <w:pStyle w:val="a3"/>
              <w:jc w:val="center"/>
            </w:pPr>
            <w:r>
              <w:t>99.5</w:t>
            </w:r>
            <w:r w:rsidRPr="00A61D0C">
              <w:t>%</w:t>
            </w:r>
          </w:p>
        </w:tc>
        <w:tc>
          <w:tcPr>
            <w:tcW w:w="1119" w:type="dxa"/>
            <w:tcBorders>
              <w:left w:val="nil"/>
              <w:bottom w:val="nil"/>
              <w:right w:val="nil"/>
            </w:tcBorders>
          </w:tcPr>
          <w:p w14:paraId="25E3D341" w14:textId="4F23D783" w:rsidR="00D74745" w:rsidRDefault="00A61D0C" w:rsidP="00D74745">
            <w:pPr>
              <w:pStyle w:val="a3"/>
              <w:jc w:val="center"/>
            </w:pPr>
            <w:r>
              <w:t>99.9</w:t>
            </w:r>
            <w:r w:rsidRPr="00A61D0C">
              <w:t>%</w:t>
            </w:r>
          </w:p>
        </w:tc>
      </w:tr>
      <w:tr w:rsidR="00A61D0C" w14:paraId="59805304" w14:textId="77777777" w:rsidTr="00D85DA5">
        <w:trPr>
          <w:jc w:val="center"/>
        </w:trPr>
        <w:tc>
          <w:tcPr>
            <w:tcW w:w="1809" w:type="dxa"/>
            <w:tcBorders>
              <w:top w:val="nil"/>
              <w:left w:val="nil"/>
              <w:bottom w:val="nil"/>
              <w:right w:val="nil"/>
            </w:tcBorders>
          </w:tcPr>
          <w:p w14:paraId="29179FD6" w14:textId="3F6FC660" w:rsidR="00D74745" w:rsidRPr="00A61D0C" w:rsidRDefault="00A61D0C" w:rsidP="00D74745">
            <w:pPr>
              <w:pStyle w:val="a3"/>
              <w:jc w:val="center"/>
              <w:rPr>
                <w:b/>
              </w:rPr>
            </w:pPr>
            <w:r w:rsidRPr="00A61D0C">
              <w:rPr>
                <w:b/>
              </w:rPr>
              <w:t>支持向量机</w:t>
            </w:r>
          </w:p>
        </w:tc>
        <w:tc>
          <w:tcPr>
            <w:tcW w:w="1118" w:type="dxa"/>
            <w:tcBorders>
              <w:top w:val="nil"/>
              <w:left w:val="nil"/>
              <w:bottom w:val="nil"/>
              <w:right w:val="nil"/>
            </w:tcBorders>
          </w:tcPr>
          <w:p w14:paraId="0A5B9E1A" w14:textId="0A95ED3C" w:rsidR="00D74745" w:rsidRDefault="00F338FF" w:rsidP="00F338FF">
            <w:pPr>
              <w:pStyle w:val="a3"/>
              <w:jc w:val="center"/>
            </w:pPr>
            <w:r>
              <w:t>83.3</w:t>
            </w:r>
            <w:r w:rsidRPr="00F338FF">
              <w:t xml:space="preserve">% </w:t>
            </w:r>
          </w:p>
        </w:tc>
        <w:tc>
          <w:tcPr>
            <w:tcW w:w="1119" w:type="dxa"/>
            <w:tcBorders>
              <w:top w:val="nil"/>
              <w:left w:val="nil"/>
              <w:bottom w:val="nil"/>
              <w:right w:val="nil"/>
            </w:tcBorders>
          </w:tcPr>
          <w:p w14:paraId="77CCF840" w14:textId="0EDDD399" w:rsidR="00D74745" w:rsidRDefault="00F338FF" w:rsidP="00D74745">
            <w:pPr>
              <w:pStyle w:val="a3"/>
              <w:jc w:val="center"/>
            </w:pPr>
            <w:r>
              <w:t>68.2</w:t>
            </w:r>
            <w:r w:rsidRPr="00F338FF">
              <w:t>%</w:t>
            </w:r>
          </w:p>
        </w:tc>
        <w:tc>
          <w:tcPr>
            <w:tcW w:w="1119" w:type="dxa"/>
            <w:tcBorders>
              <w:top w:val="nil"/>
              <w:left w:val="nil"/>
              <w:bottom w:val="nil"/>
              <w:right w:val="nil"/>
            </w:tcBorders>
          </w:tcPr>
          <w:p w14:paraId="0D5CA0EB" w14:textId="0DCD63AD" w:rsidR="00D74745" w:rsidRDefault="00F338FF" w:rsidP="00D74745">
            <w:pPr>
              <w:pStyle w:val="a3"/>
              <w:jc w:val="center"/>
            </w:pPr>
            <w:r>
              <w:t>100</w:t>
            </w:r>
            <w:r w:rsidRPr="00F338FF">
              <w:t>%</w:t>
            </w:r>
          </w:p>
        </w:tc>
        <w:tc>
          <w:tcPr>
            <w:tcW w:w="1119" w:type="dxa"/>
            <w:tcBorders>
              <w:top w:val="nil"/>
              <w:left w:val="nil"/>
              <w:bottom w:val="nil"/>
              <w:right w:val="nil"/>
            </w:tcBorders>
          </w:tcPr>
          <w:p w14:paraId="35961FFA" w14:textId="71A2BA76" w:rsidR="00D74745" w:rsidRDefault="00F338FF" w:rsidP="00D74745">
            <w:pPr>
              <w:pStyle w:val="a3"/>
              <w:jc w:val="center"/>
            </w:pPr>
            <w:r>
              <w:t>88.7</w:t>
            </w:r>
            <w:r w:rsidRPr="00F338FF">
              <w:t>%</w:t>
            </w:r>
          </w:p>
        </w:tc>
        <w:tc>
          <w:tcPr>
            <w:tcW w:w="1119" w:type="dxa"/>
            <w:tcBorders>
              <w:top w:val="nil"/>
              <w:left w:val="nil"/>
              <w:bottom w:val="nil"/>
              <w:right w:val="nil"/>
            </w:tcBorders>
          </w:tcPr>
          <w:p w14:paraId="5B559408" w14:textId="7BC9C1EB" w:rsidR="00D74745" w:rsidRDefault="00F338FF" w:rsidP="00D74745">
            <w:pPr>
              <w:pStyle w:val="a3"/>
              <w:jc w:val="center"/>
            </w:pPr>
            <w:r>
              <w:t>98.8</w:t>
            </w:r>
            <w:r w:rsidRPr="00F338FF">
              <w:t>%</w:t>
            </w:r>
          </w:p>
        </w:tc>
        <w:tc>
          <w:tcPr>
            <w:tcW w:w="1119" w:type="dxa"/>
            <w:tcBorders>
              <w:top w:val="nil"/>
              <w:left w:val="nil"/>
              <w:bottom w:val="nil"/>
              <w:right w:val="nil"/>
            </w:tcBorders>
          </w:tcPr>
          <w:p w14:paraId="7D1CEB6B" w14:textId="7055BE10" w:rsidR="00D74745" w:rsidRDefault="00F338FF" w:rsidP="00D74745">
            <w:pPr>
              <w:pStyle w:val="a3"/>
              <w:jc w:val="center"/>
            </w:pPr>
            <w:r>
              <w:t>100</w:t>
            </w:r>
            <w:r w:rsidRPr="00F338FF">
              <w:t>%</w:t>
            </w:r>
          </w:p>
        </w:tc>
      </w:tr>
      <w:tr w:rsidR="00A61D0C" w14:paraId="51A4C712" w14:textId="77777777" w:rsidTr="00D85DA5">
        <w:trPr>
          <w:jc w:val="center"/>
        </w:trPr>
        <w:tc>
          <w:tcPr>
            <w:tcW w:w="1809" w:type="dxa"/>
            <w:tcBorders>
              <w:top w:val="nil"/>
              <w:left w:val="nil"/>
              <w:right w:val="nil"/>
            </w:tcBorders>
          </w:tcPr>
          <w:p w14:paraId="2AFDB711" w14:textId="0A225FF8" w:rsidR="00D74745" w:rsidRPr="00A61D0C" w:rsidRDefault="00A61D0C" w:rsidP="00D74745">
            <w:pPr>
              <w:pStyle w:val="a3"/>
              <w:jc w:val="center"/>
              <w:rPr>
                <w:b/>
              </w:rPr>
            </w:pPr>
            <w:r w:rsidRPr="00A61D0C">
              <w:rPr>
                <w:b/>
              </w:rPr>
              <w:t>决策树</w:t>
            </w:r>
          </w:p>
        </w:tc>
        <w:tc>
          <w:tcPr>
            <w:tcW w:w="1118" w:type="dxa"/>
            <w:tcBorders>
              <w:top w:val="nil"/>
              <w:left w:val="nil"/>
              <w:right w:val="nil"/>
            </w:tcBorders>
          </w:tcPr>
          <w:p w14:paraId="6264CF41" w14:textId="127BD3A9" w:rsidR="00D74745" w:rsidRDefault="006C3DE4" w:rsidP="006C3DE4">
            <w:pPr>
              <w:pStyle w:val="a3"/>
              <w:jc w:val="center"/>
            </w:pPr>
            <w:r>
              <w:t>100</w:t>
            </w:r>
            <w:r w:rsidRPr="006C3DE4">
              <w:t>%</w:t>
            </w:r>
          </w:p>
        </w:tc>
        <w:tc>
          <w:tcPr>
            <w:tcW w:w="1119" w:type="dxa"/>
            <w:tcBorders>
              <w:top w:val="nil"/>
              <w:left w:val="nil"/>
              <w:right w:val="nil"/>
            </w:tcBorders>
          </w:tcPr>
          <w:p w14:paraId="506FE6C6" w14:textId="791887B7" w:rsidR="00D74745" w:rsidRDefault="006C3DE4" w:rsidP="00D74745">
            <w:pPr>
              <w:pStyle w:val="a3"/>
              <w:jc w:val="center"/>
            </w:pPr>
            <w:r>
              <w:t>86.4</w:t>
            </w:r>
            <w:r w:rsidRPr="006C3DE4">
              <w:t>%</w:t>
            </w:r>
          </w:p>
        </w:tc>
        <w:tc>
          <w:tcPr>
            <w:tcW w:w="1119" w:type="dxa"/>
            <w:tcBorders>
              <w:top w:val="nil"/>
              <w:left w:val="nil"/>
              <w:right w:val="nil"/>
            </w:tcBorders>
          </w:tcPr>
          <w:p w14:paraId="6FF524ED" w14:textId="5E44AEEE" w:rsidR="00D74745" w:rsidRDefault="006C3DE4" w:rsidP="00D74745">
            <w:pPr>
              <w:pStyle w:val="a3"/>
              <w:jc w:val="center"/>
            </w:pPr>
            <w:r>
              <w:t>100</w:t>
            </w:r>
            <w:r w:rsidRPr="006C3DE4">
              <w:t>%</w:t>
            </w:r>
          </w:p>
        </w:tc>
        <w:tc>
          <w:tcPr>
            <w:tcW w:w="1119" w:type="dxa"/>
            <w:tcBorders>
              <w:top w:val="nil"/>
              <w:left w:val="nil"/>
              <w:right w:val="nil"/>
            </w:tcBorders>
          </w:tcPr>
          <w:p w14:paraId="2A9680A0" w14:textId="3920543E" w:rsidR="00D74745" w:rsidRDefault="006C3DE4" w:rsidP="00D74745">
            <w:pPr>
              <w:pStyle w:val="a3"/>
              <w:jc w:val="center"/>
            </w:pPr>
            <w:r>
              <w:t>95.1</w:t>
            </w:r>
            <w:r w:rsidRPr="006C3DE4">
              <w:t>%</w:t>
            </w:r>
          </w:p>
        </w:tc>
        <w:tc>
          <w:tcPr>
            <w:tcW w:w="1119" w:type="dxa"/>
            <w:tcBorders>
              <w:top w:val="nil"/>
              <w:left w:val="nil"/>
              <w:right w:val="nil"/>
            </w:tcBorders>
          </w:tcPr>
          <w:p w14:paraId="6AD13C96" w14:textId="1CD30CC4" w:rsidR="00D74745" w:rsidRDefault="006C3DE4" w:rsidP="00D74745">
            <w:pPr>
              <w:pStyle w:val="a3"/>
              <w:jc w:val="center"/>
            </w:pPr>
            <w:r>
              <w:t>99.5</w:t>
            </w:r>
            <w:r w:rsidRPr="006C3DE4">
              <w:t>%</w:t>
            </w:r>
          </w:p>
        </w:tc>
        <w:tc>
          <w:tcPr>
            <w:tcW w:w="1119" w:type="dxa"/>
            <w:tcBorders>
              <w:top w:val="nil"/>
              <w:left w:val="nil"/>
              <w:right w:val="nil"/>
            </w:tcBorders>
          </w:tcPr>
          <w:p w14:paraId="780E24C0" w14:textId="1F7AA610" w:rsidR="00D74745" w:rsidRDefault="006C3DE4" w:rsidP="00D74745">
            <w:pPr>
              <w:pStyle w:val="a3"/>
              <w:jc w:val="center"/>
            </w:pPr>
            <w:r>
              <w:t>100</w:t>
            </w:r>
            <w:r w:rsidRPr="006C3DE4">
              <w:t>%</w:t>
            </w:r>
          </w:p>
        </w:tc>
      </w:tr>
    </w:tbl>
    <w:p w14:paraId="1EB36C7D" w14:textId="77777777" w:rsidR="00D74745" w:rsidRDefault="00D74745" w:rsidP="00D078E2">
      <w:pPr>
        <w:pStyle w:val="a3"/>
      </w:pPr>
    </w:p>
    <w:p w14:paraId="21B4B807" w14:textId="010E6B18" w:rsidR="00DA0DD7" w:rsidRDefault="002A5621" w:rsidP="00757576">
      <w:pPr>
        <w:pStyle w:val="a3"/>
      </w:pPr>
      <w:r w:rsidRPr="002A5621">
        <w:rPr>
          <w:b/>
        </w:rPr>
        <w:t>特征重要性</w:t>
      </w:r>
      <w:r>
        <w:t>：</w:t>
      </w:r>
      <w:r w:rsidR="00370D58">
        <w:t>我们进一步分析了调度服务器检测中各特征的相关重要程度。</w:t>
      </w:r>
      <w:r w:rsidR="00370D58">
        <w:rPr>
          <w:rFonts w:hint="eastAsia"/>
        </w:rPr>
        <w:t>我们</w:t>
      </w:r>
      <w:r w:rsidR="00370D58">
        <w:t>基于构造决策树模型时，</w:t>
      </w:r>
      <w:r w:rsidR="00823C29">
        <w:t>计算</w:t>
      </w:r>
      <w:r w:rsidR="00370D58">
        <w:rPr>
          <w:rFonts w:hint="eastAsia"/>
        </w:rPr>
        <w:t>节点</w:t>
      </w:r>
      <w:r w:rsidR="00823C29">
        <w:t>分裂时基尼系数（</w:t>
      </w:r>
      <w:r w:rsidR="008D3CB0" w:rsidRPr="008D3CB0">
        <w:t>Gini index</w:t>
      </w:r>
      <w:r w:rsidR="00823C29">
        <w:t>）</w:t>
      </w:r>
      <w:r w:rsidR="00885995">
        <w:rPr>
          <w:rFonts w:hint="eastAsia"/>
        </w:rPr>
        <w:t>的平均下降</w:t>
      </w:r>
      <w:r w:rsidR="00823C29">
        <w:rPr>
          <w:rFonts w:hint="eastAsia"/>
        </w:rPr>
        <w:t>来</w:t>
      </w:r>
      <w:r w:rsidR="00823C29">
        <w:t>衡量特征重要性，</w:t>
      </w:r>
      <w:r w:rsidR="00823C29">
        <w:rPr>
          <w:rFonts w:hint="eastAsia"/>
        </w:rPr>
        <w:t>如</w:t>
      </w:r>
      <w:r w:rsidR="00823C29">
        <w:t>表</w:t>
      </w:r>
      <w:r w:rsidR="00823C29">
        <w:t>3-</w:t>
      </w:r>
      <w:r w:rsidR="00E77CFD">
        <w:rPr>
          <w:rFonts w:hint="eastAsia"/>
        </w:rPr>
        <w:t>10</w:t>
      </w:r>
      <w:r w:rsidR="00823C29">
        <w:rPr>
          <w:rFonts w:hint="eastAsia"/>
        </w:rPr>
        <w:t>所示</w:t>
      </w:r>
      <w:r w:rsidR="00823C29">
        <w:t>。</w:t>
      </w:r>
      <w:r w:rsidR="00467512">
        <w:t>其中，</w:t>
      </w:r>
      <w:r w:rsidR="00C56B7B">
        <w:t>“URI</w:t>
      </w:r>
      <w:r w:rsidR="00C56B7B">
        <w:t>相似性</w:t>
      </w:r>
      <w:r w:rsidR="00C56B7B">
        <w:t>”</w:t>
      </w:r>
      <w:r w:rsidR="00C56B7B">
        <w:t>是最具有区分度的特征。</w:t>
      </w:r>
      <w:r w:rsidR="00C56B7B">
        <w:rPr>
          <w:rFonts w:hint="eastAsia"/>
        </w:rPr>
        <w:t>接下来</w:t>
      </w:r>
      <w:r w:rsidR="00C56B7B">
        <w:t>是</w:t>
      </w:r>
      <w:r w:rsidR="00C56B7B">
        <w:t>“HTTP</w:t>
      </w:r>
      <w:r w:rsidR="00C56B7B">
        <w:t>重定向行为</w:t>
      </w:r>
      <w:r w:rsidR="00C56B7B">
        <w:t>”</w:t>
      </w:r>
      <w:r w:rsidR="00C56B7B">
        <w:t>和</w:t>
      </w:r>
      <w:r w:rsidR="00C56B7B">
        <w:t>“</w:t>
      </w:r>
      <w:r w:rsidR="00C56B7B">
        <w:t>相同的</w:t>
      </w:r>
      <w:r w:rsidR="00FE4C8C">
        <w:t>SWF</w:t>
      </w:r>
      <w:r w:rsidR="00FE4C8C">
        <w:t>后缀</w:t>
      </w:r>
      <w:r w:rsidR="00FE4C8C">
        <w:t>referer</w:t>
      </w:r>
      <w:r w:rsidR="00FE4C8C">
        <w:t>头</w:t>
      </w:r>
      <w:r w:rsidR="00C56B7B">
        <w:t>”</w:t>
      </w:r>
      <w:r w:rsidR="00FE4C8C">
        <w:t>两个特征。当一个服务器与一个传输视频文件的服务器出现了上述这些通信行为，</w:t>
      </w:r>
      <w:r w:rsidR="00FE4C8C">
        <w:rPr>
          <w:rFonts w:hint="eastAsia"/>
        </w:rPr>
        <w:t>很大</w:t>
      </w:r>
      <w:r w:rsidR="00FE4C8C">
        <w:t>可能</w:t>
      </w:r>
      <w:r w:rsidR="00FE4C8C">
        <w:rPr>
          <w:rFonts w:hint="eastAsia"/>
        </w:rPr>
        <w:t>性上</w:t>
      </w:r>
      <w:r w:rsidR="00FE4C8C">
        <w:t>这两个服务器就是网络视频业务的调度服务器和资源服务器。</w:t>
      </w:r>
      <w:r w:rsidR="003B6769">
        <w:t>但是，</w:t>
      </w:r>
      <w:r w:rsidR="003B6769">
        <w:rPr>
          <w:rFonts w:hint="eastAsia"/>
        </w:rPr>
        <w:t>并非</w:t>
      </w:r>
      <w:r w:rsidR="003B6769">
        <w:t>所有的调度服务器和资源服务器之间的通信都会出现上述特征。所以，</w:t>
      </w:r>
      <w:r w:rsidR="003B6769">
        <w:rPr>
          <w:rFonts w:hint="eastAsia"/>
        </w:rPr>
        <w:t>后面</w:t>
      </w:r>
      <w:r w:rsidR="003B6769">
        <w:t>的</w:t>
      </w:r>
      <w:r w:rsidR="003B6769">
        <w:t>6</w:t>
      </w:r>
      <w:r w:rsidR="003B6769">
        <w:rPr>
          <w:rFonts w:hint="eastAsia"/>
        </w:rPr>
        <w:t>种特征</w:t>
      </w:r>
      <w:r w:rsidR="003B6769">
        <w:t>仍具有很高的重要性。我们的方法</w:t>
      </w:r>
      <w:r w:rsidR="003B6769">
        <w:rPr>
          <w:rFonts w:hint="eastAsia"/>
        </w:rPr>
        <w:t>将</w:t>
      </w:r>
      <w:r w:rsidR="003B6769">
        <w:t>这些特征综合考虑，</w:t>
      </w:r>
      <w:r w:rsidR="003B6769">
        <w:rPr>
          <w:rFonts w:hint="eastAsia"/>
        </w:rPr>
        <w:t>能够</w:t>
      </w:r>
      <w:r w:rsidR="003B6769">
        <w:t>很好的</w:t>
      </w:r>
      <w:r w:rsidR="00105B22">
        <w:t>从无关的其他服务器中</w:t>
      </w:r>
      <w:r w:rsidR="003B6769">
        <w:t>区分出调度服务器</w:t>
      </w:r>
      <w:r w:rsidR="00105B22">
        <w:rPr>
          <w:rFonts w:hint="eastAsia"/>
        </w:rPr>
        <w:t>。</w:t>
      </w:r>
    </w:p>
    <w:p w14:paraId="1A49D644" w14:textId="59C039F8" w:rsidR="00063620" w:rsidRDefault="00063620" w:rsidP="00DA0DD7">
      <w:pPr>
        <w:pStyle w:val="a6"/>
      </w:pPr>
      <w:r>
        <w:rPr>
          <w:rFonts w:hint="eastAsia"/>
        </w:rPr>
        <w:t>表</w:t>
      </w:r>
      <w:r>
        <w:t>3-</w:t>
      </w:r>
      <w:r w:rsidR="008D36ED">
        <w:t>10</w:t>
      </w:r>
      <w:r>
        <w:t xml:space="preserve"> </w:t>
      </w:r>
      <w:r>
        <w:rPr>
          <w:rFonts w:hint="eastAsia"/>
        </w:rPr>
        <w:t>特征</w:t>
      </w:r>
      <w:r>
        <w:t>重要性排名</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718"/>
        <w:gridCol w:w="2764"/>
        <w:gridCol w:w="2740"/>
      </w:tblGrid>
      <w:tr w:rsidR="00922CFC" w14:paraId="41C179F4" w14:textId="77777777" w:rsidTr="00D85DA5">
        <w:trPr>
          <w:jc w:val="center"/>
        </w:trPr>
        <w:tc>
          <w:tcPr>
            <w:tcW w:w="2840" w:type="dxa"/>
            <w:tcBorders>
              <w:bottom w:val="single" w:sz="4" w:space="0" w:color="auto"/>
            </w:tcBorders>
          </w:tcPr>
          <w:p w14:paraId="274339EA" w14:textId="2D25BB58" w:rsidR="00107676" w:rsidRPr="00922CFC" w:rsidRDefault="00107676" w:rsidP="00107676">
            <w:pPr>
              <w:pStyle w:val="a3"/>
              <w:jc w:val="center"/>
              <w:rPr>
                <w:b/>
              </w:rPr>
            </w:pPr>
            <w:r w:rsidRPr="00922CFC">
              <w:rPr>
                <w:b/>
              </w:rPr>
              <w:t>排名</w:t>
            </w:r>
          </w:p>
        </w:tc>
        <w:tc>
          <w:tcPr>
            <w:tcW w:w="2841" w:type="dxa"/>
            <w:tcBorders>
              <w:bottom w:val="single" w:sz="4" w:space="0" w:color="auto"/>
            </w:tcBorders>
          </w:tcPr>
          <w:p w14:paraId="59119CA0" w14:textId="1B90F656" w:rsidR="00107676" w:rsidRPr="00922CFC" w:rsidRDefault="00107676" w:rsidP="00922CFC">
            <w:pPr>
              <w:pStyle w:val="a3"/>
              <w:jc w:val="left"/>
              <w:rPr>
                <w:b/>
              </w:rPr>
            </w:pPr>
            <w:r w:rsidRPr="00922CFC">
              <w:rPr>
                <w:b/>
              </w:rPr>
              <w:t>特征</w:t>
            </w:r>
          </w:p>
        </w:tc>
        <w:tc>
          <w:tcPr>
            <w:tcW w:w="2841" w:type="dxa"/>
            <w:tcBorders>
              <w:bottom w:val="single" w:sz="4" w:space="0" w:color="auto"/>
            </w:tcBorders>
          </w:tcPr>
          <w:p w14:paraId="13B27F11" w14:textId="23471324" w:rsidR="00107676" w:rsidRPr="00922CFC" w:rsidRDefault="00107676" w:rsidP="00107676">
            <w:pPr>
              <w:pStyle w:val="a3"/>
              <w:jc w:val="center"/>
              <w:rPr>
                <w:b/>
              </w:rPr>
            </w:pPr>
            <w:r w:rsidRPr="00922CFC">
              <w:rPr>
                <w:b/>
              </w:rPr>
              <w:t>重要性</w:t>
            </w:r>
          </w:p>
        </w:tc>
      </w:tr>
      <w:tr w:rsidR="00922CFC" w14:paraId="7BACADCB" w14:textId="77777777" w:rsidTr="00D85DA5">
        <w:trPr>
          <w:jc w:val="center"/>
        </w:trPr>
        <w:tc>
          <w:tcPr>
            <w:tcW w:w="2840" w:type="dxa"/>
            <w:tcBorders>
              <w:bottom w:val="nil"/>
            </w:tcBorders>
          </w:tcPr>
          <w:p w14:paraId="36706A1F" w14:textId="372272BF" w:rsidR="00107676" w:rsidRDefault="00107676" w:rsidP="00107676">
            <w:pPr>
              <w:pStyle w:val="a3"/>
              <w:jc w:val="center"/>
            </w:pPr>
            <w:r>
              <w:t>1</w:t>
            </w:r>
          </w:p>
        </w:tc>
        <w:tc>
          <w:tcPr>
            <w:tcW w:w="2841" w:type="dxa"/>
            <w:tcBorders>
              <w:bottom w:val="nil"/>
            </w:tcBorders>
          </w:tcPr>
          <w:p w14:paraId="11A3F0FF" w14:textId="7A7F5CA2" w:rsidR="00107676" w:rsidRDefault="00107676" w:rsidP="00922CFC">
            <w:pPr>
              <w:pStyle w:val="a3"/>
              <w:jc w:val="left"/>
            </w:pPr>
            <w:r w:rsidRPr="00107676">
              <w:t>URI Similarity</w:t>
            </w:r>
          </w:p>
        </w:tc>
        <w:tc>
          <w:tcPr>
            <w:tcW w:w="2841" w:type="dxa"/>
            <w:tcBorders>
              <w:bottom w:val="nil"/>
            </w:tcBorders>
          </w:tcPr>
          <w:p w14:paraId="59610FEC" w14:textId="626DFDF5" w:rsidR="00107676" w:rsidRDefault="00107676" w:rsidP="00107676">
            <w:pPr>
              <w:pStyle w:val="a3"/>
              <w:jc w:val="center"/>
            </w:pPr>
            <w:r w:rsidRPr="00107676">
              <w:t>829.10</w:t>
            </w:r>
          </w:p>
        </w:tc>
      </w:tr>
      <w:tr w:rsidR="00922CFC" w14:paraId="00174C79" w14:textId="77777777" w:rsidTr="00D85DA5">
        <w:trPr>
          <w:jc w:val="center"/>
        </w:trPr>
        <w:tc>
          <w:tcPr>
            <w:tcW w:w="2840" w:type="dxa"/>
            <w:tcBorders>
              <w:top w:val="nil"/>
              <w:bottom w:val="nil"/>
            </w:tcBorders>
          </w:tcPr>
          <w:p w14:paraId="2A943584" w14:textId="3F98D943" w:rsidR="00107676" w:rsidRDefault="00107676" w:rsidP="00107676">
            <w:pPr>
              <w:pStyle w:val="a3"/>
              <w:jc w:val="center"/>
            </w:pPr>
            <w:r>
              <w:t>2</w:t>
            </w:r>
          </w:p>
        </w:tc>
        <w:tc>
          <w:tcPr>
            <w:tcW w:w="2841" w:type="dxa"/>
            <w:tcBorders>
              <w:top w:val="nil"/>
              <w:bottom w:val="nil"/>
            </w:tcBorders>
          </w:tcPr>
          <w:p w14:paraId="12D5CAAB" w14:textId="71681738" w:rsidR="00107676" w:rsidRDefault="00107676" w:rsidP="00922CFC">
            <w:pPr>
              <w:pStyle w:val="a3"/>
              <w:jc w:val="left"/>
            </w:pPr>
            <w:r w:rsidRPr="00107676">
              <w:t>HTTP Redirection</w:t>
            </w:r>
          </w:p>
        </w:tc>
        <w:tc>
          <w:tcPr>
            <w:tcW w:w="2841" w:type="dxa"/>
            <w:tcBorders>
              <w:top w:val="nil"/>
              <w:bottom w:val="nil"/>
            </w:tcBorders>
          </w:tcPr>
          <w:p w14:paraId="2ECCC110" w14:textId="64469FB2" w:rsidR="00107676" w:rsidRDefault="00107676" w:rsidP="00107676">
            <w:pPr>
              <w:pStyle w:val="a3"/>
              <w:jc w:val="center"/>
            </w:pPr>
            <w:r w:rsidRPr="00107676">
              <w:t>700.58</w:t>
            </w:r>
          </w:p>
        </w:tc>
      </w:tr>
      <w:tr w:rsidR="00922CFC" w14:paraId="14644CD3" w14:textId="77777777" w:rsidTr="00D85DA5">
        <w:trPr>
          <w:jc w:val="center"/>
        </w:trPr>
        <w:tc>
          <w:tcPr>
            <w:tcW w:w="2840" w:type="dxa"/>
            <w:tcBorders>
              <w:top w:val="nil"/>
              <w:bottom w:val="nil"/>
            </w:tcBorders>
          </w:tcPr>
          <w:p w14:paraId="18DD6047" w14:textId="65D3AAF1" w:rsidR="00107676" w:rsidRDefault="00107676" w:rsidP="00107676">
            <w:pPr>
              <w:pStyle w:val="a3"/>
              <w:jc w:val="center"/>
            </w:pPr>
            <w:r>
              <w:t>3</w:t>
            </w:r>
          </w:p>
        </w:tc>
        <w:tc>
          <w:tcPr>
            <w:tcW w:w="2841" w:type="dxa"/>
            <w:tcBorders>
              <w:top w:val="nil"/>
              <w:bottom w:val="nil"/>
            </w:tcBorders>
          </w:tcPr>
          <w:p w14:paraId="7FC33E9C" w14:textId="3FD4A54D" w:rsidR="00107676" w:rsidRDefault="00107676" w:rsidP="00922CFC">
            <w:pPr>
              <w:pStyle w:val="a3"/>
              <w:jc w:val="left"/>
            </w:pPr>
            <w:r w:rsidRPr="00107676">
              <w:t>Same SWF Referer</w:t>
            </w:r>
          </w:p>
        </w:tc>
        <w:tc>
          <w:tcPr>
            <w:tcW w:w="2841" w:type="dxa"/>
            <w:tcBorders>
              <w:top w:val="nil"/>
              <w:bottom w:val="nil"/>
            </w:tcBorders>
          </w:tcPr>
          <w:p w14:paraId="0045E4B9" w14:textId="055FB74E" w:rsidR="00107676" w:rsidRDefault="00107676" w:rsidP="00107676">
            <w:pPr>
              <w:pStyle w:val="a3"/>
              <w:jc w:val="center"/>
            </w:pPr>
            <w:r w:rsidRPr="00107676">
              <w:t>456.89</w:t>
            </w:r>
          </w:p>
        </w:tc>
      </w:tr>
      <w:tr w:rsidR="00922CFC" w14:paraId="3C9A58D9" w14:textId="77777777" w:rsidTr="00D85DA5">
        <w:trPr>
          <w:jc w:val="center"/>
        </w:trPr>
        <w:tc>
          <w:tcPr>
            <w:tcW w:w="2840" w:type="dxa"/>
            <w:tcBorders>
              <w:top w:val="nil"/>
              <w:bottom w:val="nil"/>
            </w:tcBorders>
          </w:tcPr>
          <w:p w14:paraId="66E3F64B" w14:textId="0451C3F5" w:rsidR="00107676" w:rsidRDefault="00107676" w:rsidP="00107676">
            <w:pPr>
              <w:pStyle w:val="a3"/>
              <w:jc w:val="center"/>
            </w:pPr>
            <w:r>
              <w:t>4</w:t>
            </w:r>
          </w:p>
        </w:tc>
        <w:tc>
          <w:tcPr>
            <w:tcW w:w="2841" w:type="dxa"/>
            <w:tcBorders>
              <w:top w:val="nil"/>
              <w:bottom w:val="nil"/>
            </w:tcBorders>
          </w:tcPr>
          <w:p w14:paraId="526C99EE" w14:textId="581430C1" w:rsidR="00107676" w:rsidRDefault="00107676" w:rsidP="00922CFC">
            <w:pPr>
              <w:pStyle w:val="a3"/>
              <w:jc w:val="left"/>
            </w:pPr>
            <w:r w:rsidRPr="00107676">
              <w:t>Transfer Encoding</w:t>
            </w:r>
          </w:p>
        </w:tc>
        <w:tc>
          <w:tcPr>
            <w:tcW w:w="2841" w:type="dxa"/>
            <w:tcBorders>
              <w:top w:val="nil"/>
              <w:bottom w:val="nil"/>
            </w:tcBorders>
          </w:tcPr>
          <w:p w14:paraId="2B5A2717" w14:textId="13877A5E" w:rsidR="00107676" w:rsidRDefault="00107676" w:rsidP="00107676">
            <w:pPr>
              <w:pStyle w:val="a3"/>
              <w:jc w:val="center"/>
            </w:pPr>
            <w:r w:rsidRPr="00107676">
              <w:t>290.12</w:t>
            </w:r>
          </w:p>
        </w:tc>
      </w:tr>
      <w:tr w:rsidR="00922CFC" w14:paraId="73300412" w14:textId="77777777" w:rsidTr="00D85DA5">
        <w:trPr>
          <w:jc w:val="center"/>
        </w:trPr>
        <w:tc>
          <w:tcPr>
            <w:tcW w:w="2840" w:type="dxa"/>
            <w:tcBorders>
              <w:top w:val="nil"/>
              <w:bottom w:val="nil"/>
            </w:tcBorders>
          </w:tcPr>
          <w:p w14:paraId="084F5F37" w14:textId="4FD750C4" w:rsidR="00107676" w:rsidRDefault="00107676" w:rsidP="00107676">
            <w:pPr>
              <w:pStyle w:val="a3"/>
              <w:jc w:val="center"/>
            </w:pPr>
            <w:r>
              <w:t>5</w:t>
            </w:r>
          </w:p>
        </w:tc>
        <w:tc>
          <w:tcPr>
            <w:tcW w:w="2841" w:type="dxa"/>
            <w:tcBorders>
              <w:top w:val="nil"/>
              <w:bottom w:val="nil"/>
            </w:tcBorders>
          </w:tcPr>
          <w:p w14:paraId="68048769" w14:textId="41A656B2" w:rsidR="00107676" w:rsidRDefault="00107676" w:rsidP="00922CFC">
            <w:pPr>
              <w:pStyle w:val="a3"/>
              <w:jc w:val="left"/>
            </w:pPr>
            <w:r w:rsidRPr="00107676">
              <w:t>Content Type</w:t>
            </w:r>
          </w:p>
        </w:tc>
        <w:tc>
          <w:tcPr>
            <w:tcW w:w="2841" w:type="dxa"/>
            <w:tcBorders>
              <w:top w:val="nil"/>
              <w:bottom w:val="nil"/>
            </w:tcBorders>
          </w:tcPr>
          <w:p w14:paraId="10CBBD76" w14:textId="0473B649" w:rsidR="00107676" w:rsidRDefault="00107676" w:rsidP="00107676">
            <w:pPr>
              <w:pStyle w:val="a3"/>
              <w:jc w:val="center"/>
            </w:pPr>
            <w:r w:rsidRPr="00107676">
              <w:t>108.61</w:t>
            </w:r>
          </w:p>
        </w:tc>
      </w:tr>
      <w:tr w:rsidR="00922CFC" w14:paraId="4172C8A4" w14:textId="77777777" w:rsidTr="00D85DA5">
        <w:trPr>
          <w:jc w:val="center"/>
        </w:trPr>
        <w:tc>
          <w:tcPr>
            <w:tcW w:w="2840" w:type="dxa"/>
            <w:tcBorders>
              <w:top w:val="nil"/>
              <w:bottom w:val="nil"/>
            </w:tcBorders>
          </w:tcPr>
          <w:p w14:paraId="14192D30" w14:textId="124242FA" w:rsidR="00107676" w:rsidRDefault="00107676" w:rsidP="00107676">
            <w:pPr>
              <w:pStyle w:val="a3"/>
              <w:jc w:val="center"/>
            </w:pPr>
            <w:r>
              <w:t>6</w:t>
            </w:r>
          </w:p>
        </w:tc>
        <w:tc>
          <w:tcPr>
            <w:tcW w:w="2841" w:type="dxa"/>
            <w:tcBorders>
              <w:top w:val="nil"/>
              <w:bottom w:val="nil"/>
            </w:tcBorders>
          </w:tcPr>
          <w:p w14:paraId="24E74DA6" w14:textId="59EDFE20" w:rsidR="00107676" w:rsidRDefault="00107676" w:rsidP="00922CFC">
            <w:pPr>
              <w:pStyle w:val="a3"/>
              <w:jc w:val="left"/>
            </w:pPr>
            <w:r w:rsidRPr="00107676">
              <w:t>Request Method</w:t>
            </w:r>
          </w:p>
        </w:tc>
        <w:tc>
          <w:tcPr>
            <w:tcW w:w="2841" w:type="dxa"/>
            <w:tcBorders>
              <w:top w:val="nil"/>
              <w:bottom w:val="nil"/>
            </w:tcBorders>
          </w:tcPr>
          <w:p w14:paraId="589AB085" w14:textId="6A0FB46E" w:rsidR="00107676" w:rsidRDefault="00107676" w:rsidP="00107676">
            <w:pPr>
              <w:pStyle w:val="a3"/>
              <w:jc w:val="center"/>
            </w:pPr>
            <w:r w:rsidRPr="00107676">
              <w:t>53.72</w:t>
            </w:r>
          </w:p>
        </w:tc>
      </w:tr>
      <w:tr w:rsidR="00922CFC" w14:paraId="4250B467" w14:textId="77777777" w:rsidTr="00D85DA5">
        <w:trPr>
          <w:jc w:val="center"/>
        </w:trPr>
        <w:tc>
          <w:tcPr>
            <w:tcW w:w="2840" w:type="dxa"/>
            <w:tcBorders>
              <w:top w:val="nil"/>
              <w:bottom w:val="nil"/>
            </w:tcBorders>
          </w:tcPr>
          <w:p w14:paraId="6B880BC0" w14:textId="13102725" w:rsidR="00107676" w:rsidRDefault="00107676" w:rsidP="00107676">
            <w:pPr>
              <w:pStyle w:val="a3"/>
              <w:jc w:val="center"/>
            </w:pPr>
            <w:r>
              <w:t>7</w:t>
            </w:r>
          </w:p>
        </w:tc>
        <w:tc>
          <w:tcPr>
            <w:tcW w:w="2841" w:type="dxa"/>
            <w:tcBorders>
              <w:top w:val="nil"/>
              <w:bottom w:val="nil"/>
            </w:tcBorders>
          </w:tcPr>
          <w:p w14:paraId="5D37AC39" w14:textId="7DB36F7C" w:rsidR="00107676" w:rsidRDefault="00107676" w:rsidP="00922CFC">
            <w:pPr>
              <w:pStyle w:val="a3"/>
              <w:jc w:val="left"/>
            </w:pPr>
            <w:r w:rsidRPr="00107676">
              <w:t>Content Length</w:t>
            </w:r>
          </w:p>
        </w:tc>
        <w:tc>
          <w:tcPr>
            <w:tcW w:w="2841" w:type="dxa"/>
            <w:tcBorders>
              <w:top w:val="nil"/>
              <w:bottom w:val="nil"/>
            </w:tcBorders>
          </w:tcPr>
          <w:p w14:paraId="3BD70111" w14:textId="5101F900" w:rsidR="00107676" w:rsidRDefault="00107676" w:rsidP="00107676">
            <w:pPr>
              <w:pStyle w:val="a3"/>
              <w:jc w:val="center"/>
            </w:pPr>
            <w:r w:rsidRPr="00107676">
              <w:t>44.02</w:t>
            </w:r>
          </w:p>
        </w:tc>
      </w:tr>
      <w:tr w:rsidR="00922CFC" w14:paraId="0D106EEE" w14:textId="77777777" w:rsidTr="00D85DA5">
        <w:trPr>
          <w:jc w:val="center"/>
        </w:trPr>
        <w:tc>
          <w:tcPr>
            <w:tcW w:w="2840" w:type="dxa"/>
            <w:tcBorders>
              <w:top w:val="nil"/>
              <w:bottom w:val="nil"/>
            </w:tcBorders>
          </w:tcPr>
          <w:p w14:paraId="2FD090AD" w14:textId="6DBA845D" w:rsidR="00107676" w:rsidRDefault="00107676" w:rsidP="00107676">
            <w:pPr>
              <w:pStyle w:val="a3"/>
              <w:jc w:val="center"/>
            </w:pPr>
            <w:r>
              <w:t>8</w:t>
            </w:r>
          </w:p>
        </w:tc>
        <w:tc>
          <w:tcPr>
            <w:tcW w:w="2841" w:type="dxa"/>
            <w:tcBorders>
              <w:top w:val="nil"/>
              <w:bottom w:val="nil"/>
            </w:tcBorders>
          </w:tcPr>
          <w:p w14:paraId="6F4B091F" w14:textId="6492A944" w:rsidR="00107676" w:rsidRDefault="00B815FB" w:rsidP="00922CFC">
            <w:pPr>
              <w:pStyle w:val="a3"/>
              <w:jc w:val="left"/>
            </w:pPr>
            <w:r w:rsidRPr="008A0B5F">
              <w:t xml:space="preserve">Number </w:t>
            </w:r>
            <w:r>
              <w:t xml:space="preserve">of </w:t>
            </w:r>
            <w:r w:rsidRPr="008A0B5F">
              <w:t>Packet</w:t>
            </w:r>
            <w:r>
              <w:t>s</w:t>
            </w:r>
          </w:p>
        </w:tc>
        <w:tc>
          <w:tcPr>
            <w:tcW w:w="2841" w:type="dxa"/>
            <w:tcBorders>
              <w:top w:val="nil"/>
              <w:bottom w:val="nil"/>
            </w:tcBorders>
          </w:tcPr>
          <w:p w14:paraId="2CA9E705" w14:textId="2F1D67B9" w:rsidR="00107676" w:rsidRDefault="00107676" w:rsidP="00107676">
            <w:pPr>
              <w:pStyle w:val="a3"/>
              <w:jc w:val="center"/>
            </w:pPr>
            <w:r w:rsidRPr="00107676">
              <w:t>42.54</w:t>
            </w:r>
          </w:p>
        </w:tc>
      </w:tr>
      <w:tr w:rsidR="00922CFC" w14:paraId="27BF6D61" w14:textId="77777777" w:rsidTr="00D85DA5">
        <w:trPr>
          <w:jc w:val="center"/>
        </w:trPr>
        <w:tc>
          <w:tcPr>
            <w:tcW w:w="2840" w:type="dxa"/>
            <w:tcBorders>
              <w:top w:val="nil"/>
            </w:tcBorders>
          </w:tcPr>
          <w:p w14:paraId="16FC3AD9" w14:textId="2774E065" w:rsidR="00107676" w:rsidRDefault="00107676" w:rsidP="00107676">
            <w:pPr>
              <w:pStyle w:val="a3"/>
              <w:jc w:val="center"/>
            </w:pPr>
            <w:r>
              <w:t>9</w:t>
            </w:r>
          </w:p>
        </w:tc>
        <w:tc>
          <w:tcPr>
            <w:tcW w:w="2841" w:type="dxa"/>
            <w:tcBorders>
              <w:top w:val="nil"/>
            </w:tcBorders>
          </w:tcPr>
          <w:p w14:paraId="656A59BE" w14:textId="29205987" w:rsidR="00107676" w:rsidRDefault="00B815FB" w:rsidP="00922CFC">
            <w:pPr>
              <w:pStyle w:val="a3"/>
              <w:jc w:val="left"/>
            </w:pPr>
            <w:r>
              <w:t xml:space="preserve">Time </w:t>
            </w:r>
            <w:r>
              <w:rPr>
                <w:rFonts w:hint="eastAsia"/>
              </w:rPr>
              <w:t>Interval</w:t>
            </w:r>
          </w:p>
        </w:tc>
        <w:tc>
          <w:tcPr>
            <w:tcW w:w="2841" w:type="dxa"/>
            <w:tcBorders>
              <w:top w:val="nil"/>
            </w:tcBorders>
          </w:tcPr>
          <w:p w14:paraId="3C01AFBB" w14:textId="591748B0" w:rsidR="00107676" w:rsidRDefault="00B815FB" w:rsidP="00107676">
            <w:pPr>
              <w:pStyle w:val="a3"/>
              <w:jc w:val="center"/>
            </w:pPr>
            <w:r>
              <w:t>41.38</w:t>
            </w:r>
          </w:p>
        </w:tc>
      </w:tr>
    </w:tbl>
    <w:p w14:paraId="6F47AD2D" w14:textId="77777777" w:rsidR="00061137" w:rsidRPr="001F5755" w:rsidRDefault="00061137" w:rsidP="00DA0DD7">
      <w:pPr>
        <w:pStyle w:val="a3"/>
      </w:pPr>
    </w:p>
    <w:p w14:paraId="7044BA5D" w14:textId="54AD49A7" w:rsidR="00F96B4B" w:rsidRDefault="00F96B4B" w:rsidP="006F5778">
      <w:pPr>
        <w:pStyle w:val="-0"/>
      </w:pPr>
      <w:bookmarkStart w:id="37" w:name="_Toc480495834"/>
      <w:r w:rsidRPr="006F5778">
        <w:lastRenderedPageBreak/>
        <w:t>本章</w:t>
      </w:r>
      <w:r w:rsidRPr="006F5778">
        <w:rPr>
          <w:rFonts w:hint="eastAsia"/>
        </w:rPr>
        <w:t>小结</w:t>
      </w:r>
      <w:bookmarkEnd w:id="37"/>
    </w:p>
    <w:p w14:paraId="2247D65F" w14:textId="77777777" w:rsidR="00061137" w:rsidRPr="00061137" w:rsidRDefault="00061137" w:rsidP="00061137">
      <w:pPr>
        <w:pStyle w:val="a3"/>
      </w:pPr>
    </w:p>
    <w:p w14:paraId="10B78012" w14:textId="17516547" w:rsidR="00FA42E5" w:rsidRDefault="008928E4" w:rsidP="00777F4C">
      <w:pPr>
        <w:pStyle w:val="a3"/>
        <w:ind w:firstLine="420"/>
      </w:pPr>
      <w:r>
        <w:rPr>
          <w:rFonts w:hint="eastAsia"/>
        </w:rPr>
        <w:t>在</w:t>
      </w:r>
      <w:r>
        <w:t>本章中，</w:t>
      </w:r>
      <w:r w:rsidR="007A58AB">
        <w:t>我们关注于网络视频业务</w:t>
      </w:r>
      <w:r w:rsidR="007A58AB">
        <w:rPr>
          <w:rFonts w:hint="eastAsia"/>
        </w:rPr>
        <w:t>中</w:t>
      </w:r>
      <w:r w:rsidR="007A58AB">
        <w:t>分发服务器的检测问题。</w:t>
      </w:r>
      <w:r w:rsidR="00387B53">
        <w:t>能够从互联网中</w:t>
      </w:r>
      <w:r w:rsidR="00102900">
        <w:rPr>
          <w:rFonts w:hint="eastAsia"/>
        </w:rPr>
        <w:t>海量</w:t>
      </w:r>
      <w:r w:rsidR="00387B53">
        <w:t>的服务器中自动、</w:t>
      </w:r>
      <w:r w:rsidR="00387B53">
        <w:rPr>
          <w:rFonts w:hint="eastAsia"/>
        </w:rPr>
        <w:t>准确</w:t>
      </w:r>
      <w:r w:rsidR="00387B53">
        <w:t>、</w:t>
      </w:r>
      <w:r w:rsidR="00387B53">
        <w:rPr>
          <w:rFonts w:hint="eastAsia"/>
        </w:rPr>
        <w:t>及时</w:t>
      </w:r>
      <w:r w:rsidR="00387B53">
        <w:t>的定位</w:t>
      </w:r>
      <w:r w:rsidR="00102900">
        <w:t>网络视频业务中的调度服务器与资源服务器，</w:t>
      </w:r>
      <w:r w:rsidR="002D1F09">
        <w:t>有助于</w:t>
      </w:r>
      <w:r w:rsidR="00E8028C">
        <w:t>网络运营商解决</w:t>
      </w:r>
      <w:r w:rsidR="004402E1">
        <w:t>管控</w:t>
      </w:r>
      <w:r w:rsidR="00E8028C">
        <w:t>过顶业务流量、优化网络设施部署、减少非必要开销等问题。</w:t>
      </w:r>
      <w:r w:rsidR="00756790">
        <w:rPr>
          <w:rFonts w:hint="eastAsia"/>
        </w:rPr>
        <w:t>为此</w:t>
      </w:r>
      <w:r w:rsidR="002A715F">
        <w:t>，</w:t>
      </w:r>
      <w:r w:rsidR="004F1BB7">
        <w:t>我们</w:t>
      </w:r>
      <w:r w:rsidR="00756790">
        <w:t>首先</w:t>
      </w:r>
      <w:r w:rsidR="002878EB">
        <w:t>深入的</w:t>
      </w:r>
      <w:r w:rsidR="00461F67">
        <w:t>分析了用户与视频服务器之间</w:t>
      </w:r>
      <w:r w:rsidR="00230305">
        <w:t>是如何</w:t>
      </w:r>
      <w:r w:rsidR="00EE69DE">
        <w:t>进行</w:t>
      </w:r>
      <w:r w:rsidR="00461F67">
        <w:t>通信</w:t>
      </w:r>
      <w:r w:rsidR="00230305">
        <w:t>的</w:t>
      </w:r>
      <w:r w:rsidR="004F1BB7">
        <w:t>。</w:t>
      </w:r>
      <w:r w:rsidR="003270FE">
        <w:t>我们利用实验环境，对不同</w:t>
      </w:r>
      <w:r w:rsidR="003270FE">
        <w:rPr>
          <w:rFonts w:hint="eastAsia"/>
        </w:rPr>
        <w:t>的</w:t>
      </w:r>
      <w:r w:rsidR="003270FE">
        <w:t>网络视频业务提供商进行</w:t>
      </w:r>
      <w:r w:rsidR="00880157">
        <w:t>了</w:t>
      </w:r>
      <w:r w:rsidR="003270FE">
        <w:t>主动播测</w:t>
      </w:r>
      <w:r w:rsidR="00902DBD">
        <w:t>，</w:t>
      </w:r>
      <w:r w:rsidR="00880157">
        <w:rPr>
          <w:rFonts w:hint="eastAsia"/>
        </w:rPr>
        <w:t>并</w:t>
      </w:r>
      <w:r w:rsidR="00880157">
        <w:t>捕获</w:t>
      </w:r>
      <w:r w:rsidR="00902DBD">
        <w:t>了</w:t>
      </w:r>
      <w:r w:rsidR="00880157">
        <w:t>传输报文。</w:t>
      </w:r>
      <w:r w:rsidR="009B62F0">
        <w:t>基于</w:t>
      </w:r>
      <w:r w:rsidR="00ED3AAB">
        <w:t>报文分析，</w:t>
      </w:r>
      <w:r w:rsidR="00ED3AAB">
        <w:rPr>
          <w:rFonts w:hint="eastAsia"/>
        </w:rPr>
        <w:t>我们</w:t>
      </w:r>
      <w:r w:rsidR="00677D9B">
        <w:rPr>
          <w:rFonts w:hint="eastAsia"/>
        </w:rPr>
        <w:t>揭示了</w:t>
      </w:r>
      <w:r w:rsidR="00FA42E5">
        <w:t>通用的</w:t>
      </w:r>
      <w:r w:rsidR="00677D9B">
        <w:rPr>
          <w:rFonts w:hint="eastAsia"/>
        </w:rPr>
        <w:t>网络视频业务</w:t>
      </w:r>
      <w:r w:rsidR="00FA42E5">
        <w:t>用户</w:t>
      </w:r>
      <w:r w:rsidR="00FA42E5">
        <w:t>-</w:t>
      </w:r>
      <w:r w:rsidR="00FA42E5">
        <w:rPr>
          <w:rFonts w:hint="eastAsia"/>
        </w:rPr>
        <w:t>服务器</w:t>
      </w:r>
      <w:r w:rsidR="00FA42E5">
        <w:t>通信流程。</w:t>
      </w:r>
      <w:r w:rsidR="00A03216">
        <w:rPr>
          <w:rFonts w:hint="eastAsia"/>
        </w:rPr>
        <w:t>然后</w:t>
      </w:r>
      <w:r w:rsidR="00A03216">
        <w:t>，</w:t>
      </w:r>
      <w:r w:rsidR="00A03216">
        <w:rPr>
          <w:rFonts w:hint="eastAsia"/>
        </w:rPr>
        <w:t>基于</w:t>
      </w:r>
      <w:r w:rsidR="00A03216">
        <w:t>从我国东南某省固网中采集到的超过五</w:t>
      </w:r>
      <w:r w:rsidR="00A03216">
        <w:rPr>
          <w:rFonts w:hint="eastAsia"/>
        </w:rPr>
        <w:t>百万</w:t>
      </w:r>
      <w:r w:rsidR="00A03216">
        <w:t>条互联网流量数据，</w:t>
      </w:r>
      <w:r w:rsidR="00A03216">
        <w:rPr>
          <w:rFonts w:hint="eastAsia"/>
        </w:rPr>
        <w:t>我们</w:t>
      </w:r>
      <w:r w:rsidR="00A03216">
        <w:t>对视频分发阶段</w:t>
      </w:r>
      <w:r w:rsidR="002816F1">
        <w:t>中</w:t>
      </w:r>
      <w:r w:rsidR="00A03216">
        <w:t>用户与服务器之间</w:t>
      </w:r>
      <w:r w:rsidR="00A03216">
        <w:rPr>
          <w:rFonts w:hint="eastAsia"/>
        </w:rPr>
        <w:t>的</w:t>
      </w:r>
      <w:r w:rsidR="00A03216">
        <w:t>通信行为</w:t>
      </w:r>
      <w:r w:rsidR="00406603">
        <w:t>特性</w:t>
      </w:r>
      <w:r w:rsidR="00A03216">
        <w:t>进行了分析。</w:t>
      </w:r>
      <w:r w:rsidR="00406603">
        <w:t>根据通信特性，</w:t>
      </w:r>
      <w:r w:rsidR="00406603">
        <w:rPr>
          <w:rFonts w:hint="eastAsia"/>
        </w:rPr>
        <w:t>我们</w:t>
      </w:r>
      <w:r w:rsidR="00406603">
        <w:t>定义了</w:t>
      </w:r>
      <w:r w:rsidR="00FB2B81">
        <w:rPr>
          <w:rFonts w:hint="eastAsia"/>
        </w:rPr>
        <w:t>一系列</w:t>
      </w:r>
      <w:r w:rsidR="00FB2B81">
        <w:t>具</w:t>
      </w:r>
      <w:r w:rsidR="0010605B">
        <w:t>有</w:t>
      </w:r>
      <w:r w:rsidR="0010605B">
        <w:rPr>
          <w:rFonts w:hint="eastAsia"/>
        </w:rPr>
        <w:t>区分度的</w:t>
      </w:r>
      <w:r w:rsidR="0010605B">
        <w:t>特征，并结合机器学习</w:t>
      </w:r>
      <w:r w:rsidR="00DD20DB">
        <w:t>技术</w:t>
      </w:r>
      <w:r w:rsidR="0010605B">
        <w:t>分类算法，</w:t>
      </w:r>
      <w:r w:rsidR="0010605B">
        <w:rPr>
          <w:rFonts w:hint="eastAsia"/>
        </w:rPr>
        <w:t>提出</w:t>
      </w:r>
      <w:r w:rsidR="0010605B">
        <w:t>了一个网络视频业务分发服务器检测系统。</w:t>
      </w:r>
      <w:r w:rsidR="00672AB3">
        <w:t>我们使用真实数据对</w:t>
      </w:r>
      <w:r w:rsidR="00513A83">
        <w:t>该</w:t>
      </w:r>
      <w:r w:rsidR="002570DD">
        <w:t>检测</w:t>
      </w:r>
      <w:r w:rsidR="00672AB3">
        <w:t>系统进行了验证。</w:t>
      </w:r>
      <w:r w:rsidR="00677D9B">
        <w:rPr>
          <w:rFonts w:hint="eastAsia"/>
        </w:rPr>
        <w:t>最终</w:t>
      </w:r>
      <w:r w:rsidR="00672AB3">
        <w:rPr>
          <w:rFonts w:hint="eastAsia"/>
        </w:rPr>
        <w:t>实验</w:t>
      </w:r>
      <w:r w:rsidR="00672AB3">
        <w:t>结果显示</w:t>
      </w:r>
      <w:r w:rsidR="00C96576">
        <w:t>，</w:t>
      </w:r>
      <w:r w:rsidR="00654421">
        <w:t>我们提出</w:t>
      </w:r>
      <w:r w:rsidR="00654421">
        <w:rPr>
          <w:rFonts w:hint="eastAsia"/>
        </w:rPr>
        <w:t>的</w:t>
      </w:r>
      <w:r w:rsidR="00654421">
        <w:t>系统检测性能优异：检测精度接近</w:t>
      </w:r>
      <w:r w:rsidR="00654421">
        <w:t>100%</w:t>
      </w:r>
      <w:r w:rsidR="00654421">
        <w:t>，</w:t>
      </w:r>
      <w:r w:rsidR="00654421">
        <w:rPr>
          <w:rFonts w:hint="eastAsia"/>
        </w:rPr>
        <w:t>同时</w:t>
      </w:r>
      <w:r w:rsidR="00654421">
        <w:t>召回率超过</w:t>
      </w:r>
      <w:r w:rsidR="00654421">
        <w:t>85%</w:t>
      </w:r>
      <w:r w:rsidR="00654421">
        <w:t>。</w:t>
      </w:r>
      <w:r w:rsidR="00C96576">
        <w:t>此外，</w:t>
      </w:r>
      <w:r w:rsidR="00777F4C">
        <w:t>我们还对系统中使用的分类器</w:t>
      </w:r>
      <w:r w:rsidR="00777F4C">
        <w:rPr>
          <w:rFonts w:hint="eastAsia"/>
        </w:rPr>
        <w:t>的</w:t>
      </w:r>
      <w:r w:rsidR="00777F4C">
        <w:t>选择，</w:t>
      </w:r>
      <w:r w:rsidR="00777F4C">
        <w:rPr>
          <w:rFonts w:hint="eastAsia"/>
        </w:rPr>
        <w:t>以及</w:t>
      </w:r>
      <w:r w:rsidR="00777F4C">
        <w:t>分类问题</w:t>
      </w:r>
      <w:r w:rsidR="00A016CD">
        <w:rPr>
          <w:rFonts w:hint="eastAsia"/>
        </w:rPr>
        <w:t>中各特征的</w:t>
      </w:r>
      <w:r w:rsidR="00777F4C">
        <w:t>重要性进行了讨论。</w:t>
      </w:r>
    </w:p>
    <w:p w14:paraId="2FBC80E5" w14:textId="7A2E2B95" w:rsidR="008A7BD5" w:rsidRDefault="00777F4C" w:rsidP="00345EBA">
      <w:pPr>
        <w:pStyle w:val="a3"/>
        <w:ind w:firstLine="420"/>
      </w:pPr>
      <w:r>
        <w:t>在未来工作中，</w:t>
      </w:r>
      <w:r>
        <w:rPr>
          <w:rFonts w:hint="eastAsia"/>
        </w:rPr>
        <w:t>我们</w:t>
      </w:r>
      <w:r>
        <w:t>希望采集不同种类的数据源，</w:t>
      </w:r>
      <w:r>
        <w:rPr>
          <w:rFonts w:hint="eastAsia"/>
        </w:rPr>
        <w:t>如</w:t>
      </w:r>
      <w:r>
        <w:t>移动网络数据</w:t>
      </w:r>
      <w:r w:rsidR="00DE67F6">
        <w:rPr>
          <w:rFonts w:hint="eastAsia"/>
        </w:rPr>
        <w:t>、</w:t>
      </w:r>
      <w:r>
        <w:rPr>
          <w:rFonts w:hint="eastAsia"/>
        </w:rPr>
        <w:t>其他</w:t>
      </w:r>
      <w:r>
        <w:t>网络视频业务提供商数据</w:t>
      </w:r>
      <w:r w:rsidR="00FB5252">
        <w:rPr>
          <w:rFonts w:hint="eastAsia"/>
        </w:rPr>
        <w:t>、</w:t>
      </w:r>
      <w:r>
        <w:t>其他地域或国家用户数据，</w:t>
      </w:r>
      <w:r>
        <w:rPr>
          <w:rFonts w:hint="eastAsia"/>
        </w:rPr>
        <w:t>来</w:t>
      </w:r>
      <w:r>
        <w:t>进一步验证并提高我们的检测方法。</w:t>
      </w:r>
    </w:p>
    <w:p w14:paraId="67DF7D93" w14:textId="03E157F5" w:rsidR="00C12479" w:rsidRPr="00C12479" w:rsidRDefault="00C12479" w:rsidP="00C12479">
      <w:pPr>
        <w:widowControl/>
        <w:jc w:val="left"/>
        <w:rPr>
          <w:rFonts w:ascii="Times New Roman" w:eastAsia="宋体" w:hAnsi="Times New Roman"/>
          <w:sz w:val="24"/>
        </w:rPr>
      </w:pPr>
      <w:r>
        <w:br w:type="page"/>
      </w:r>
    </w:p>
    <w:p w14:paraId="519D6F43" w14:textId="77777777" w:rsidR="00123EC1" w:rsidRPr="006F5778" w:rsidRDefault="00123EC1" w:rsidP="006F5778">
      <w:pPr>
        <w:pStyle w:val="-"/>
        <w:sectPr w:rsidR="00123EC1" w:rsidRPr="006F5778" w:rsidSect="00B22DA7">
          <w:headerReference w:type="default" r:id="rId37"/>
          <w:type w:val="continuous"/>
          <w:pgSz w:w="11906" w:h="16838"/>
          <w:pgMar w:top="1440" w:right="1800" w:bottom="1440" w:left="1800" w:header="851" w:footer="992" w:gutter="0"/>
          <w:cols w:space="425"/>
          <w:docGrid w:type="lines" w:linePitch="312"/>
        </w:sectPr>
      </w:pPr>
    </w:p>
    <w:p w14:paraId="1F5CB0CA" w14:textId="3CACF0C4" w:rsidR="0006357B" w:rsidRDefault="002C4CD0" w:rsidP="006F5778">
      <w:pPr>
        <w:pStyle w:val="-"/>
      </w:pPr>
      <w:bookmarkStart w:id="38" w:name="_Toc480495835"/>
      <w:r w:rsidRPr="006F5778">
        <w:lastRenderedPageBreak/>
        <w:t>移动网络中</w:t>
      </w:r>
      <w:r w:rsidR="00E3053A" w:rsidRPr="006F5778">
        <w:t>网络</w:t>
      </w:r>
      <w:r w:rsidR="002C4EA4" w:rsidRPr="006F5778">
        <w:t>视频</w:t>
      </w:r>
      <w:r w:rsidRPr="006F5778">
        <w:t>业务</w:t>
      </w:r>
      <w:r w:rsidR="002C4EA4" w:rsidRPr="006F5778">
        <w:rPr>
          <w:rFonts w:hint="eastAsia"/>
        </w:rPr>
        <w:t>用户</w:t>
      </w:r>
      <w:r w:rsidR="00DD6695" w:rsidRPr="006F5778">
        <w:t>行为</w:t>
      </w:r>
      <w:r w:rsidR="0006357B" w:rsidRPr="006F5778">
        <w:rPr>
          <w:rFonts w:hint="eastAsia"/>
        </w:rPr>
        <w:t>特性</w:t>
      </w:r>
      <w:r w:rsidR="006A796F" w:rsidRPr="006F5778">
        <w:rPr>
          <w:rFonts w:hint="eastAsia"/>
        </w:rPr>
        <w:t>分析</w:t>
      </w:r>
      <w:bookmarkEnd w:id="38"/>
    </w:p>
    <w:p w14:paraId="4BB84596" w14:textId="77777777" w:rsidR="00D758CC" w:rsidRDefault="00D758CC" w:rsidP="00D758CC">
      <w:pPr>
        <w:pStyle w:val="a3"/>
      </w:pPr>
    </w:p>
    <w:p w14:paraId="77525811" w14:textId="77777777" w:rsidR="00D758CC" w:rsidRPr="00D758CC" w:rsidRDefault="00D758CC" w:rsidP="00D758CC">
      <w:pPr>
        <w:pStyle w:val="a3"/>
      </w:pPr>
    </w:p>
    <w:p w14:paraId="6A434394" w14:textId="4270513C" w:rsidR="006C14D2" w:rsidRDefault="0006357B" w:rsidP="006F5778">
      <w:pPr>
        <w:pStyle w:val="-0"/>
      </w:pPr>
      <w:bookmarkStart w:id="39" w:name="_Toc480495836"/>
      <w:r w:rsidRPr="006F5778">
        <w:rPr>
          <w:rFonts w:hint="eastAsia"/>
        </w:rPr>
        <w:t>概述</w:t>
      </w:r>
      <w:bookmarkEnd w:id="39"/>
    </w:p>
    <w:p w14:paraId="578FBDAB" w14:textId="77777777" w:rsidR="00D758CC" w:rsidRPr="00D758CC" w:rsidRDefault="00D758CC" w:rsidP="00D758CC">
      <w:pPr>
        <w:pStyle w:val="a3"/>
      </w:pPr>
    </w:p>
    <w:p w14:paraId="57773A07" w14:textId="0DCA686C" w:rsidR="0048656D" w:rsidRDefault="0048656D" w:rsidP="0048656D">
      <w:pPr>
        <w:pStyle w:val="a3"/>
        <w:ind w:firstLine="420"/>
      </w:pPr>
      <w:r>
        <w:t>基于</w:t>
      </w:r>
      <w:r w:rsidR="0024344D">
        <w:t>大规模数据的互联网业务用户行为特性分析是一个十分重要的研究领域，</w:t>
      </w:r>
      <w:r>
        <w:rPr>
          <w:rFonts w:hint="eastAsia"/>
        </w:rPr>
        <w:t>其</w:t>
      </w:r>
      <w:r>
        <w:t>有助于网络运营商和业务提供商</w:t>
      </w:r>
      <w:r>
        <w:rPr>
          <w:rFonts w:hint="eastAsia"/>
        </w:rPr>
        <w:t>更好的</w:t>
      </w:r>
      <w:r w:rsidR="00D064A4">
        <w:rPr>
          <w:rFonts w:hint="eastAsia"/>
        </w:rPr>
        <w:t>进行</w:t>
      </w:r>
      <w:r>
        <w:t>网络</w:t>
      </w:r>
      <w:r>
        <w:rPr>
          <w:rFonts w:hint="eastAsia"/>
        </w:rPr>
        <w:t>设施</w:t>
      </w:r>
      <w:r w:rsidR="00D064A4">
        <w:t>部署</w:t>
      </w:r>
      <w:r>
        <w:t>和业务</w:t>
      </w:r>
      <w:r>
        <w:rPr>
          <w:rFonts w:hint="eastAsia"/>
        </w:rPr>
        <w:t>设计</w:t>
      </w:r>
      <w:r w:rsidR="00D064A4">
        <w:t>调整</w:t>
      </w:r>
      <w:r w:rsidR="000C6944">
        <w:t>，</w:t>
      </w:r>
      <w:r w:rsidR="000C6944">
        <w:rPr>
          <w:rFonts w:hint="eastAsia"/>
        </w:rPr>
        <w:t>从而</w:t>
      </w:r>
      <w:r w:rsidR="000C6944">
        <w:t>进一步提高用户体验</w:t>
      </w:r>
      <w:r>
        <w:t>。目前，互联网中主流的业务主要包括：网络</w:t>
      </w:r>
      <w:r>
        <w:rPr>
          <w:rFonts w:hint="eastAsia"/>
        </w:rPr>
        <w:t>视频</w:t>
      </w:r>
      <w:r>
        <w:t>业务、网络</w:t>
      </w:r>
      <w:r>
        <w:rPr>
          <w:rFonts w:hint="eastAsia"/>
        </w:rPr>
        <w:t>社交</w:t>
      </w:r>
      <w:r>
        <w:t>业务、</w:t>
      </w:r>
      <w:r>
        <w:rPr>
          <w:rFonts w:hint="eastAsia"/>
        </w:rPr>
        <w:t>电子</w:t>
      </w:r>
      <w:r>
        <w:t>商务业务、网络游戏业务、</w:t>
      </w:r>
      <w:r>
        <w:rPr>
          <w:rFonts w:hint="eastAsia"/>
        </w:rPr>
        <w:t>网络</w:t>
      </w:r>
      <w:r>
        <w:t>音乐业务等等。从流量的角度来看，</w:t>
      </w:r>
      <w:r>
        <w:rPr>
          <w:rFonts w:hint="eastAsia"/>
        </w:rPr>
        <w:t>网络</w:t>
      </w:r>
      <w:r>
        <w:t>视频业务</w:t>
      </w:r>
      <w:r w:rsidR="00A64426">
        <w:t>是</w:t>
      </w:r>
      <w:r w:rsidR="00656CB7">
        <w:t>现今的</w:t>
      </w:r>
      <w:r w:rsidR="00A64426">
        <w:t>互联网中最大的组成部分</w:t>
      </w:r>
      <w:r w:rsidR="00E9317A">
        <w:t>，</w:t>
      </w:r>
      <w:r w:rsidR="00E9317A">
        <w:rPr>
          <w:rFonts w:hint="eastAsia"/>
        </w:rPr>
        <w:t>并将</w:t>
      </w:r>
      <w:r w:rsidR="00E9317A">
        <w:t>在未来占据更大的比例</w:t>
      </w:r>
      <w:r w:rsidR="00A64426">
        <w:t>。</w:t>
      </w:r>
      <w:r w:rsidR="004B7855">
        <w:t>思科公司的白皮书</w:t>
      </w:r>
      <w:r w:rsidR="00354E74">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354E74">
        <w:fldChar w:fldCharType="separate"/>
      </w:r>
      <w:r w:rsidR="00F72D29" w:rsidRPr="00F72D29">
        <w:rPr>
          <w:noProof/>
          <w:vertAlign w:val="superscript"/>
        </w:rPr>
        <w:t>[3]</w:t>
      </w:r>
      <w:r w:rsidR="00354E74">
        <w:fldChar w:fldCharType="end"/>
      </w:r>
      <w:r w:rsidR="004B7855">
        <w:t>中指出，</w:t>
      </w:r>
      <w:r w:rsidR="004B7855">
        <w:t>201</w:t>
      </w:r>
      <w:r w:rsidR="00A11723">
        <w:t>5</w:t>
      </w:r>
      <w:r w:rsidR="004B7855">
        <w:t>年全球的网络视频流量</w:t>
      </w:r>
      <w:r w:rsidR="00DC4836">
        <w:rPr>
          <w:rFonts w:hint="eastAsia"/>
        </w:rPr>
        <w:t>已</w:t>
      </w:r>
      <w:r w:rsidR="004B7855">
        <w:t>占据互联网流量的</w:t>
      </w:r>
      <w:r w:rsidR="001863A7">
        <w:t>70</w:t>
      </w:r>
      <w:r w:rsidR="004B7855">
        <w:t>%</w:t>
      </w:r>
      <w:r w:rsidR="004B7855">
        <w:t>，</w:t>
      </w:r>
      <w:r w:rsidR="004B7855">
        <w:rPr>
          <w:rFonts w:hint="eastAsia"/>
        </w:rPr>
        <w:t>并</w:t>
      </w:r>
      <w:r w:rsidR="004B7855">
        <w:t>将</w:t>
      </w:r>
      <w:r w:rsidR="004B7855">
        <w:rPr>
          <w:rFonts w:hint="eastAsia"/>
        </w:rPr>
        <w:t>于</w:t>
      </w:r>
      <w:r w:rsidR="004B7855">
        <w:t>20</w:t>
      </w:r>
      <w:r w:rsidR="00A11723">
        <w:t>20</w:t>
      </w:r>
      <w:r w:rsidR="004B7855">
        <w:t>年突破</w:t>
      </w:r>
      <w:r w:rsidR="001863A7">
        <w:t>8</w:t>
      </w:r>
      <w:r w:rsidR="00840B16">
        <w:t>2</w:t>
      </w:r>
      <w:r w:rsidR="004B7855">
        <w:t>%</w:t>
      </w:r>
      <w:r w:rsidR="004B7855">
        <w:t>。</w:t>
      </w:r>
      <w:r>
        <w:t>因此，</w:t>
      </w:r>
      <w:r>
        <w:rPr>
          <w:rFonts w:hint="eastAsia"/>
        </w:rPr>
        <w:t>对</w:t>
      </w:r>
      <w:r>
        <w:t>网络视频业务的用户行为进行专门的深入的分析研究，</w:t>
      </w:r>
      <w:r>
        <w:rPr>
          <w:rFonts w:hint="eastAsia"/>
        </w:rPr>
        <w:t>是</w:t>
      </w:r>
      <w:r>
        <w:t>十分必要的。</w:t>
      </w:r>
    </w:p>
    <w:p w14:paraId="60B455B1" w14:textId="08408481" w:rsidR="00714ACB" w:rsidRDefault="0048656D" w:rsidP="00714ACB">
      <w:pPr>
        <w:pStyle w:val="a3"/>
        <w:ind w:firstLine="420"/>
      </w:pPr>
      <w:r>
        <w:t>通常来讲，</w:t>
      </w:r>
      <w:r>
        <w:rPr>
          <w:rFonts w:hint="eastAsia"/>
        </w:rPr>
        <w:t>用户</w:t>
      </w:r>
      <w:r>
        <w:t>有</w:t>
      </w:r>
      <w:r w:rsidR="00912AF6">
        <w:rPr>
          <w:rFonts w:hint="eastAsia"/>
        </w:rPr>
        <w:t>两种</w:t>
      </w:r>
      <w:r w:rsidR="00912AF6">
        <w:t>方式接入互联网来使用视频业务：</w:t>
      </w:r>
      <w:r w:rsidR="00912AF6">
        <w:rPr>
          <w:rFonts w:hint="eastAsia"/>
        </w:rPr>
        <w:t>通过</w:t>
      </w:r>
      <w:r w:rsidR="00912AF6">
        <w:t>固定网络</w:t>
      </w:r>
      <w:r w:rsidR="00912AF6">
        <w:rPr>
          <w:rFonts w:hint="eastAsia"/>
        </w:rPr>
        <w:t>和</w:t>
      </w:r>
      <w:r w:rsidR="00912AF6">
        <w:t>通过移动网络。目前学术界对于固定网络中网路视频业务用户行为特性已经有了一定的研究。但</w:t>
      </w:r>
      <w:r w:rsidR="00A86F39">
        <w:rPr>
          <w:rFonts w:hint="eastAsia"/>
        </w:rPr>
        <w:t>近年来</w:t>
      </w:r>
      <w:r w:rsidR="00912AF6">
        <w:t>，</w:t>
      </w:r>
      <w:r w:rsidR="00DD7324">
        <w:t>由于大屏幕智能手机</w:t>
      </w:r>
      <w:r w:rsidR="00F769FA">
        <w:rPr>
          <w:rFonts w:hint="eastAsia"/>
        </w:rPr>
        <w:t>和</w:t>
      </w:r>
      <w:r w:rsidR="00F769FA">
        <w:t>专用视频业务</w:t>
      </w:r>
      <w:r w:rsidR="00F769FA">
        <w:t>APP</w:t>
      </w:r>
      <w:r w:rsidR="00F769FA">
        <w:t>的普及，</w:t>
      </w:r>
      <w:r w:rsidR="00A86F39">
        <w:t>以及更快速的无线通信标准</w:t>
      </w:r>
      <w:r w:rsidR="00DD7324">
        <w:t>的实现</w:t>
      </w:r>
      <w:r w:rsidR="00A86F39">
        <w:t>，</w:t>
      </w:r>
      <w:r w:rsidR="00912AF6">
        <w:t>越来越多的用户开始转向通过移动网络</w:t>
      </w:r>
      <w:r w:rsidR="00AE2457">
        <w:t>来</w:t>
      </w:r>
      <w:r w:rsidR="00912AF6">
        <w:t>使用网络视频业务</w:t>
      </w:r>
      <w:r w:rsidR="000501AF">
        <w:fldChar w:fldCharType="begin"/>
      </w:r>
      <w:r w:rsidR="00D87DB0">
        <w:instrText xml:space="preserve"> ADDIN EN.CITE &lt;EndNote&gt;&lt;Cite&gt;&lt;Author&gt;Erman&lt;/Author&gt;&lt;Year&gt;2011&lt;/Year&gt;&lt;RecNum&gt;14&lt;/RecNum&gt;&lt;DisplayText&gt;&lt;style face="superscript"&gt;[54]&lt;/style&gt;&lt;/DisplayText&gt;&lt;record&gt;&lt;rec-number&gt;14&lt;/rec-number&gt;&lt;foreign-keys&gt;&lt;key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networks&lt;/title&gt;&lt;secondary-title&gt;2011 ACM SIGCOMM Conference on Internet Measurement&lt;/secondary-title&gt;&lt;/titles&gt;&lt;pages&gt;127-136&lt;/pages&gt;&lt;dates&gt;&lt;year&gt;2011&lt;/year&gt;&lt;/dates&gt;&lt;pub-location&gt;Berlin&lt;/pub-location&gt;&lt;publisher&gt;ACM&lt;/publisher&gt;&lt;isbn&gt;1450310133&lt;/isbn&gt;&lt;urls&gt;&lt;/urls&gt;&lt;/record&gt;&lt;/Cite&gt;&lt;/EndNote&gt;</w:instrText>
      </w:r>
      <w:r w:rsidR="000501AF">
        <w:fldChar w:fldCharType="separate"/>
      </w:r>
      <w:r w:rsidR="0069467E" w:rsidRPr="0069467E">
        <w:rPr>
          <w:noProof/>
          <w:vertAlign w:val="superscript"/>
        </w:rPr>
        <w:t>[54]</w:t>
      </w:r>
      <w:r w:rsidR="000501AF">
        <w:fldChar w:fldCharType="end"/>
      </w:r>
      <w:r w:rsidR="00912AF6">
        <w:t>。</w:t>
      </w:r>
      <w:r w:rsidR="00ED02E2">
        <w:rPr>
          <w:rFonts w:hint="eastAsia"/>
        </w:rPr>
        <w:t>在</w:t>
      </w:r>
      <w:r w:rsidR="00912AF6">
        <w:t>201</w:t>
      </w:r>
      <w:r w:rsidR="000654BB">
        <w:t>5</w:t>
      </w:r>
      <w:r w:rsidR="00912AF6">
        <w:t>年全球整体</w:t>
      </w:r>
      <w:r w:rsidR="00785F52">
        <w:t>的</w:t>
      </w:r>
      <w:r w:rsidR="00912AF6">
        <w:t>IP</w:t>
      </w:r>
      <w:r w:rsidR="00912AF6">
        <w:t>流量中，</w:t>
      </w:r>
      <w:r w:rsidR="00F769FA">
        <w:rPr>
          <w:rFonts w:hint="eastAsia"/>
        </w:rPr>
        <w:t>移动网络的</w:t>
      </w:r>
      <w:r w:rsidR="00F769FA">
        <w:t>流量</w:t>
      </w:r>
      <w:r w:rsidR="00F769FA">
        <w:rPr>
          <w:rFonts w:hint="eastAsia"/>
        </w:rPr>
        <w:t>就</w:t>
      </w:r>
      <w:r w:rsidR="00F769FA">
        <w:t>占据</w:t>
      </w:r>
      <w:r w:rsidR="00F769FA">
        <w:rPr>
          <w:rFonts w:hint="eastAsia"/>
        </w:rPr>
        <w:t>了</w:t>
      </w:r>
      <w:r w:rsidR="00F769FA">
        <w:t>48%</w:t>
      </w:r>
      <w:r w:rsidR="00912AF6">
        <w:t>。</w:t>
      </w:r>
      <w:r w:rsidR="00205B52">
        <w:rPr>
          <w:rFonts w:hint="eastAsia"/>
        </w:rPr>
        <w:t>而</w:t>
      </w:r>
      <w:r w:rsidR="00912AF6">
        <w:rPr>
          <w:rFonts w:hint="eastAsia"/>
        </w:rPr>
        <w:t>预计</w:t>
      </w:r>
      <w:r w:rsidR="00D40876">
        <w:rPr>
          <w:rFonts w:hint="eastAsia"/>
        </w:rPr>
        <w:t>到</w:t>
      </w:r>
      <w:r w:rsidR="00912AF6">
        <w:t>20</w:t>
      </w:r>
      <w:r w:rsidR="00D71778">
        <w:t>20</w:t>
      </w:r>
      <w:r w:rsidR="00912AF6">
        <w:t>年，</w:t>
      </w:r>
      <w:r w:rsidR="00912AF6">
        <w:rPr>
          <w:rFonts w:hint="eastAsia"/>
        </w:rPr>
        <w:t>移动</w:t>
      </w:r>
      <w:r w:rsidR="00912AF6">
        <w:t>网络流量的比例</w:t>
      </w:r>
      <w:r w:rsidR="00912AF6">
        <w:rPr>
          <w:rFonts w:hint="eastAsia"/>
        </w:rPr>
        <w:t>将</w:t>
      </w:r>
      <w:r w:rsidR="00912AF6">
        <w:t>超过</w:t>
      </w:r>
      <w:r w:rsidR="00D71778">
        <w:rPr>
          <w:rFonts w:hint="eastAsia"/>
        </w:rPr>
        <w:t>三分之二</w:t>
      </w:r>
      <w:r w:rsidR="0066143B">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6143B">
        <w:fldChar w:fldCharType="separate"/>
      </w:r>
      <w:r w:rsidR="00F72D29" w:rsidRPr="00F72D29">
        <w:rPr>
          <w:noProof/>
          <w:vertAlign w:val="superscript"/>
        </w:rPr>
        <w:t>[3]</w:t>
      </w:r>
      <w:r w:rsidR="0066143B">
        <w:fldChar w:fldCharType="end"/>
      </w:r>
      <w:r w:rsidR="00912AF6">
        <w:t>。</w:t>
      </w:r>
      <w:r w:rsidR="00C23885">
        <w:t>因此，</w:t>
      </w:r>
      <w:r w:rsidR="00C23885">
        <w:rPr>
          <w:rFonts w:hint="eastAsia"/>
        </w:rPr>
        <w:t>对</w:t>
      </w:r>
      <w:r w:rsidR="00241378">
        <w:t>于</w:t>
      </w:r>
      <w:r w:rsidR="00C23885">
        <w:t>网络视频业务用户行为的研究，</w:t>
      </w:r>
      <w:r w:rsidR="00C23885">
        <w:rPr>
          <w:rFonts w:hint="eastAsia"/>
        </w:rPr>
        <w:t>应该</w:t>
      </w:r>
      <w:r w:rsidR="00C23885">
        <w:t>转向之前分析</w:t>
      </w:r>
      <w:r w:rsidR="00017C70">
        <w:rPr>
          <w:rFonts w:hint="eastAsia"/>
        </w:rPr>
        <w:t>较少</w:t>
      </w:r>
      <w:r w:rsidR="00C23885">
        <w:t>的移动网络环境。</w:t>
      </w:r>
      <w:r w:rsidR="00B8325F">
        <w:rPr>
          <w:rFonts w:hint="eastAsia"/>
        </w:rPr>
        <w:t>而</w:t>
      </w:r>
      <w:r w:rsidR="00A93AE7">
        <w:t>当用户</w:t>
      </w:r>
      <w:r w:rsidR="00714ACB">
        <w:t>使用</w:t>
      </w:r>
      <w:r w:rsidR="00714ACB">
        <w:rPr>
          <w:rFonts w:hint="eastAsia"/>
        </w:rPr>
        <w:t>移动</w:t>
      </w:r>
      <w:r w:rsidR="00714ACB">
        <w:t>终端</w:t>
      </w:r>
      <w:r w:rsidR="00354D25">
        <w:t>、</w:t>
      </w:r>
      <w:r w:rsidR="00A93AE7">
        <w:t>通过移动网络</w:t>
      </w:r>
      <w:r w:rsidR="00714ACB">
        <w:t>来</w:t>
      </w:r>
      <w:r w:rsidR="00A93AE7">
        <w:t>使用网络视频业务时，</w:t>
      </w:r>
      <w:r w:rsidR="00354D25">
        <w:t>其</w:t>
      </w:r>
      <w:r w:rsidR="00B30791">
        <w:rPr>
          <w:rFonts w:hint="eastAsia"/>
        </w:rPr>
        <w:t>往往</w:t>
      </w:r>
      <w:r w:rsidR="00714ACB">
        <w:t>会</w:t>
      </w:r>
      <w:r w:rsidR="00A93AE7">
        <w:rPr>
          <w:rFonts w:hint="eastAsia"/>
        </w:rPr>
        <w:t>受到</w:t>
      </w:r>
      <w:r w:rsidR="00714ACB">
        <w:t>无线信号强度、</w:t>
      </w:r>
      <w:r w:rsidR="00714ACB">
        <w:rPr>
          <w:rFonts w:hint="eastAsia"/>
        </w:rPr>
        <w:t>终端</w:t>
      </w:r>
      <w:r w:rsidR="00714ACB">
        <w:t>电池电量、</w:t>
      </w:r>
      <w:r w:rsidR="00714ACB">
        <w:rPr>
          <w:rFonts w:hint="eastAsia"/>
        </w:rPr>
        <w:t>数据</w:t>
      </w:r>
      <w:r w:rsidR="00714ACB">
        <w:t>流量计费</w:t>
      </w:r>
      <w:r w:rsidR="00A93AE7">
        <w:t>等</w:t>
      </w:r>
      <w:r w:rsidR="0017375E">
        <w:t>新</w:t>
      </w:r>
      <w:r w:rsidR="00A93AE7">
        <w:t>因素</w:t>
      </w:r>
      <w:r w:rsidR="00FE51B6">
        <w:rPr>
          <w:rFonts w:hint="eastAsia"/>
        </w:rPr>
        <w:t>的</w:t>
      </w:r>
      <w:r w:rsidR="00A93AE7">
        <w:t>影响</w:t>
      </w:r>
      <w:r w:rsidR="00714ACB">
        <w:t>。</w:t>
      </w:r>
      <w:r w:rsidR="004A3F1A">
        <w:rPr>
          <w:rFonts w:hint="eastAsia"/>
        </w:rPr>
        <w:t>因此</w:t>
      </w:r>
      <w:r w:rsidR="00714ACB">
        <w:t>，</w:t>
      </w:r>
      <w:r w:rsidR="00714ACB">
        <w:rPr>
          <w:rFonts w:hint="eastAsia"/>
        </w:rPr>
        <w:t>用户</w:t>
      </w:r>
      <w:r w:rsidR="004A3F1A">
        <w:rPr>
          <w:rFonts w:hint="eastAsia"/>
        </w:rPr>
        <w:t>在移动网络中使用网络视频业务</w:t>
      </w:r>
      <w:r w:rsidR="00714ACB">
        <w:t>的</w:t>
      </w:r>
      <w:r w:rsidR="00A93AE7">
        <w:t>行为</w:t>
      </w:r>
      <w:r w:rsidR="004A3F1A">
        <w:rPr>
          <w:rFonts w:hint="eastAsia"/>
        </w:rPr>
        <w:t>，</w:t>
      </w:r>
      <w:r w:rsidR="00A93AE7">
        <w:rPr>
          <w:rFonts w:hint="eastAsia"/>
        </w:rPr>
        <w:t>将</w:t>
      </w:r>
      <w:r w:rsidR="00714ACB">
        <w:t>与其在固定网络中</w:t>
      </w:r>
      <w:r w:rsidR="004A3F1A">
        <w:rPr>
          <w:rFonts w:hint="eastAsia"/>
        </w:rPr>
        <w:t>使用网络视频业务</w:t>
      </w:r>
      <w:r w:rsidR="00714ACB">
        <w:t>的</w:t>
      </w:r>
      <w:r w:rsidR="000227B7">
        <w:t>行为</w:t>
      </w:r>
      <w:r w:rsidR="00CB5A9B">
        <w:rPr>
          <w:rFonts w:hint="eastAsia"/>
        </w:rPr>
        <w:t>存在</w:t>
      </w:r>
      <w:r w:rsidR="00714ACB">
        <w:t>很大的不同</w:t>
      </w:r>
      <w:r w:rsidR="00E83937">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83937">
        <w:fldChar w:fldCharType="separate"/>
      </w:r>
      <w:r w:rsidR="008E7046" w:rsidRPr="008E7046">
        <w:rPr>
          <w:noProof/>
          <w:vertAlign w:val="superscript"/>
        </w:rPr>
        <w:t>[71]</w:t>
      </w:r>
      <w:r w:rsidR="00E83937">
        <w:fldChar w:fldCharType="end"/>
      </w:r>
      <w:r w:rsidR="00714ACB">
        <w:t>。</w:t>
      </w:r>
    </w:p>
    <w:p w14:paraId="19C9ADC4" w14:textId="0C107677" w:rsidR="00D55C77" w:rsidRDefault="00E024C0" w:rsidP="006C14D2">
      <w:pPr>
        <w:pStyle w:val="a3"/>
      </w:pPr>
      <w:r>
        <w:tab/>
      </w:r>
      <w:r>
        <w:rPr>
          <w:rFonts w:hint="eastAsia"/>
        </w:rPr>
        <w:t>在</w:t>
      </w:r>
      <w:r>
        <w:t>本章中，</w:t>
      </w:r>
      <w:r>
        <w:rPr>
          <w:rFonts w:hint="eastAsia"/>
        </w:rPr>
        <w:t>我们</w:t>
      </w:r>
      <w:r w:rsidR="008A0A2E">
        <w:t>从中国东北某省的移动网络中采集超过</w:t>
      </w:r>
      <w:r w:rsidR="008A0A2E">
        <w:t>170</w:t>
      </w:r>
      <w:r w:rsidR="008A0A2E">
        <w:rPr>
          <w:rFonts w:hint="eastAsia"/>
        </w:rPr>
        <w:t>亿条</w:t>
      </w:r>
      <w:r w:rsidR="008A0A2E">
        <w:t>流量话单数据，</w:t>
      </w:r>
      <w:r w:rsidR="00972D5A">
        <w:t>从中</w:t>
      </w:r>
      <w:r w:rsidR="00487B72">
        <w:t>提取</w:t>
      </w:r>
      <w:r w:rsidR="00972D5A">
        <w:t>了</w:t>
      </w:r>
      <w:r w:rsidR="00995D99">
        <w:t>数据传输级别</w:t>
      </w:r>
      <w:r w:rsidR="004436BD">
        <w:t>、</w:t>
      </w:r>
      <w:r w:rsidR="00487B72">
        <w:t>无线接入级别和的</w:t>
      </w:r>
      <w:r w:rsidR="00995D99">
        <w:t>业务级别</w:t>
      </w:r>
      <w:r w:rsidR="009547CE">
        <w:rPr>
          <w:rFonts w:hint="eastAsia"/>
        </w:rPr>
        <w:t>的</w:t>
      </w:r>
      <w:r w:rsidR="00487B72">
        <w:t>用户信息，</w:t>
      </w:r>
      <w:r w:rsidR="00EF2BC7">
        <w:t>对</w:t>
      </w:r>
      <w:r w:rsidR="00EF2BC7">
        <w:rPr>
          <w:rFonts w:hint="eastAsia"/>
        </w:rPr>
        <w:t>优酷</w:t>
      </w:r>
      <w:r w:rsidR="00EF2BC7">
        <w:t>视频用户</w:t>
      </w:r>
      <w:r w:rsidR="004436BD">
        <w:t>的</w:t>
      </w:r>
      <w:r w:rsidR="00EF2BC7">
        <w:t>行为特性进行了</w:t>
      </w:r>
      <w:r w:rsidR="00972D5A">
        <w:t>深入的</w:t>
      </w:r>
      <w:r w:rsidR="00EF2BC7">
        <w:t>分析。</w:t>
      </w:r>
      <w:r w:rsidR="00F8276F" w:rsidRPr="00F8276F">
        <w:rPr>
          <w:rFonts w:hint="eastAsia"/>
        </w:rPr>
        <w:t>本章研究内容的主要贡献与创新点在于</w:t>
      </w:r>
      <w:r w:rsidR="00F8276F">
        <w:t>：</w:t>
      </w:r>
      <w:r w:rsidR="00F8276F">
        <w:t>1</w:t>
      </w:r>
      <w:r w:rsidR="00F8276F">
        <w:t>）新颖的研究对象</w:t>
      </w:r>
      <w:r w:rsidR="00465D0B">
        <w:t>。</w:t>
      </w:r>
      <w:r w:rsidR="008D70F9">
        <w:rPr>
          <w:rFonts w:hint="eastAsia"/>
        </w:rPr>
        <w:t>我</w:t>
      </w:r>
      <w:r w:rsidR="008D70F9" w:rsidRPr="00465D0B">
        <w:rPr>
          <w:rFonts w:hint="eastAsia"/>
        </w:rPr>
        <w:t>们</w:t>
      </w:r>
      <w:r w:rsidR="008D70F9">
        <w:t>关注于移动网络中网络视频业务的用户行为特性。</w:t>
      </w:r>
      <w:r w:rsidR="00D3669F">
        <w:t>对于视频用户</w:t>
      </w:r>
      <w:r w:rsidR="005D0DD9">
        <w:t>的行为分析</w:t>
      </w:r>
      <w:r w:rsidR="00D3669F">
        <w:t>，现存的研究工作多集中于固定网络环境中，我们的工作很好的弥补了</w:t>
      </w:r>
      <w:r w:rsidR="005D0DD9">
        <w:t>在</w:t>
      </w:r>
      <w:r w:rsidR="00647098">
        <w:t>这</w:t>
      </w:r>
      <w:r w:rsidR="00D3669F">
        <w:t>新兴的移动网络</w:t>
      </w:r>
      <w:r w:rsidR="00D3669F">
        <w:rPr>
          <w:rFonts w:hint="eastAsia"/>
        </w:rPr>
        <w:t>环境</w:t>
      </w:r>
      <w:r w:rsidR="00D3669F">
        <w:t>中</w:t>
      </w:r>
      <w:r w:rsidR="006148E6">
        <w:t>的</w:t>
      </w:r>
      <w:r w:rsidR="00D3669F">
        <w:t>研究空白。</w:t>
      </w:r>
      <w:r w:rsidR="00D154C2">
        <w:t>2</w:t>
      </w:r>
      <w:r w:rsidR="00D154C2">
        <w:t>）</w:t>
      </w:r>
      <w:r w:rsidR="00D154C2">
        <w:rPr>
          <w:rFonts w:hint="eastAsia"/>
        </w:rPr>
        <w:t>独特</w:t>
      </w:r>
      <w:r w:rsidR="00D154C2">
        <w:t>的分析角度。基于大规模的移动流量数据，</w:t>
      </w:r>
      <w:r w:rsidR="00D154C2">
        <w:rPr>
          <w:rFonts w:hint="eastAsia"/>
        </w:rPr>
        <w:t>我们对</w:t>
      </w:r>
      <w:r w:rsidR="00D154C2">
        <w:t>视频</w:t>
      </w:r>
      <w:r w:rsidR="00D154C2">
        <w:rPr>
          <w:rFonts w:hint="eastAsia"/>
        </w:rPr>
        <w:t>用户</w:t>
      </w:r>
      <w:r w:rsidR="00D154C2">
        <w:t>行为的分析着眼于</w:t>
      </w:r>
      <w:r w:rsidR="00694699">
        <w:rPr>
          <w:rFonts w:hint="eastAsia"/>
        </w:rPr>
        <w:t>数据消耗、位置移动和业务使用三个分析</w:t>
      </w:r>
      <w:r w:rsidR="00D154C2">
        <w:t>角度，</w:t>
      </w:r>
      <w:r w:rsidR="00694699">
        <w:rPr>
          <w:rFonts w:hint="eastAsia"/>
        </w:rPr>
        <w:t>分别对应着</w:t>
      </w:r>
      <w:r w:rsidR="00334287">
        <w:t>用户在</w:t>
      </w:r>
      <w:r w:rsidR="00694699">
        <w:rPr>
          <w:rFonts w:hint="eastAsia"/>
        </w:rPr>
        <w:t>核心网、无线接入网以及</w:t>
      </w:r>
      <w:r w:rsidR="00334287">
        <w:t>业务提供商的资源</w:t>
      </w:r>
      <w:r w:rsidR="00B9587C">
        <w:rPr>
          <w:rFonts w:hint="eastAsia"/>
        </w:rPr>
        <w:t>消耗</w:t>
      </w:r>
      <w:r w:rsidR="00D154C2">
        <w:t>。</w:t>
      </w:r>
      <w:r w:rsidR="00647098">
        <w:t>尤其</w:t>
      </w:r>
      <w:r w:rsidR="00B37E19">
        <w:t>是</w:t>
      </w:r>
      <w:r w:rsidR="00647098">
        <w:t>，</w:t>
      </w:r>
      <w:r w:rsidR="000574EA">
        <w:t>基于</w:t>
      </w:r>
      <w:r w:rsidR="00647098">
        <w:t>移动网络中</w:t>
      </w:r>
      <w:r w:rsidR="0068216F">
        <w:t>的</w:t>
      </w:r>
      <w:r w:rsidR="00647098">
        <w:t>位置信息</w:t>
      </w:r>
      <w:r w:rsidR="00157154">
        <w:t>，</w:t>
      </w:r>
      <w:r w:rsidR="00AF50CE">
        <w:rPr>
          <w:rFonts w:hint="eastAsia"/>
        </w:rPr>
        <w:t>我们</w:t>
      </w:r>
      <w:r w:rsidR="00B37E19">
        <w:t>对用户</w:t>
      </w:r>
      <w:r w:rsidR="00E17947">
        <w:rPr>
          <w:rFonts w:hint="eastAsia"/>
        </w:rPr>
        <w:t>行为</w:t>
      </w:r>
      <w:r w:rsidR="00B7781A">
        <w:rPr>
          <w:rFonts w:hint="eastAsia"/>
        </w:rPr>
        <w:t>模式</w:t>
      </w:r>
      <w:r w:rsidR="00157154">
        <w:t>从</w:t>
      </w:r>
      <w:r w:rsidR="00647098">
        <w:t>空间</w:t>
      </w:r>
      <w:r w:rsidR="00B37E19">
        <w:t>的</w:t>
      </w:r>
      <w:r w:rsidR="00647098">
        <w:t>维度</w:t>
      </w:r>
      <w:r w:rsidR="00B37E19">
        <w:t>上</w:t>
      </w:r>
      <w:r w:rsidR="00157154">
        <w:t>展开</w:t>
      </w:r>
      <w:r w:rsidR="00B37E19">
        <w:t>了</w:t>
      </w:r>
      <w:r w:rsidR="0068216F">
        <w:t>研究</w:t>
      </w:r>
      <w:r w:rsidR="00956BC1">
        <w:rPr>
          <w:rFonts w:hint="eastAsia"/>
        </w:rPr>
        <w:t>，</w:t>
      </w:r>
      <w:r w:rsidR="005F714F">
        <w:rPr>
          <w:rFonts w:hint="eastAsia"/>
        </w:rPr>
        <w:t>这</w:t>
      </w:r>
      <w:r w:rsidR="000574EA">
        <w:rPr>
          <w:rFonts w:hint="eastAsia"/>
        </w:rPr>
        <w:t>在</w:t>
      </w:r>
      <w:r w:rsidR="00781150">
        <w:rPr>
          <w:rFonts w:hint="eastAsia"/>
        </w:rPr>
        <w:t>网络</w:t>
      </w:r>
      <w:r w:rsidR="00781150">
        <w:t>视频业务</w:t>
      </w:r>
      <w:r w:rsidR="00647098">
        <w:t>用户行为</w:t>
      </w:r>
      <w:r w:rsidR="0068216F">
        <w:t>分析</w:t>
      </w:r>
      <w:r w:rsidR="006F4DB7">
        <w:t>中</w:t>
      </w:r>
      <w:r w:rsidR="00647098">
        <w:t>上尚属首次。</w:t>
      </w:r>
      <w:r w:rsidR="00306E36">
        <w:t>3</w:t>
      </w:r>
      <w:r w:rsidR="00306E36">
        <w:t>）</w:t>
      </w:r>
      <w:r w:rsidR="003F6718">
        <w:lastRenderedPageBreak/>
        <w:t>对</w:t>
      </w:r>
      <w:r w:rsidR="00306E36">
        <w:t>重度用户</w:t>
      </w:r>
      <w:r w:rsidR="003F6718">
        <w:t>的关注</w:t>
      </w:r>
      <w:r w:rsidR="00306E36">
        <w:t>。</w:t>
      </w:r>
      <w:r w:rsidR="00F246C7">
        <w:t>在对用户的</w:t>
      </w:r>
      <w:r w:rsidR="00E17947">
        <w:rPr>
          <w:rFonts w:hint="eastAsia"/>
        </w:rPr>
        <w:t>行为强度</w:t>
      </w:r>
      <w:r w:rsidR="00F246C7">
        <w:t>分析中，</w:t>
      </w:r>
      <w:r w:rsidR="00F246C7">
        <w:rPr>
          <w:rFonts w:hint="eastAsia"/>
        </w:rPr>
        <w:t>我们</w:t>
      </w:r>
      <w:r w:rsidR="00F246C7">
        <w:t>发现了</w:t>
      </w:r>
      <w:r w:rsidR="00946BEA">
        <w:t>某些</w:t>
      </w:r>
      <w:r w:rsidR="00F246C7">
        <w:rPr>
          <w:rFonts w:hint="eastAsia"/>
        </w:rPr>
        <w:t>重度用户</w:t>
      </w:r>
      <w:r w:rsidR="00F246C7">
        <w:t>的存在。</w:t>
      </w:r>
      <w:r w:rsidR="00F246C7">
        <w:rPr>
          <w:rFonts w:hint="eastAsia"/>
        </w:rPr>
        <w:t>我们</w:t>
      </w:r>
      <w:r w:rsidR="00F246C7">
        <w:t>提出了一个非参数</w:t>
      </w:r>
      <w:r w:rsidR="005015D8">
        <w:t>的重度用户</w:t>
      </w:r>
      <w:r w:rsidR="0084680A">
        <w:t>自动</w:t>
      </w:r>
      <w:r w:rsidR="00F246C7">
        <w:t>检测</w:t>
      </w:r>
      <w:r w:rsidR="005015D8">
        <w:t>方法，有效的避免了参数方法</w:t>
      </w:r>
      <w:r w:rsidR="009A1B64">
        <w:t>所</w:t>
      </w:r>
      <w:r w:rsidR="005015D8">
        <w:t>造成的独断性的偏差。</w:t>
      </w:r>
      <w:r w:rsidR="005E2615">
        <w:t>我们进一步分析了重度用户</w:t>
      </w:r>
      <w:r w:rsidR="005E2615">
        <w:rPr>
          <w:rFonts w:hint="eastAsia"/>
        </w:rPr>
        <w:t>与</w:t>
      </w:r>
      <w:r w:rsidR="005E2615">
        <w:t>非重度用户、</w:t>
      </w:r>
      <w:r w:rsidR="005E2615">
        <w:rPr>
          <w:rFonts w:hint="eastAsia"/>
        </w:rPr>
        <w:t>以及</w:t>
      </w:r>
      <w:r w:rsidR="005E2615">
        <w:t>不同类别的重度用户之间的行为特性区别。</w:t>
      </w:r>
    </w:p>
    <w:p w14:paraId="406C3E76" w14:textId="77777777" w:rsidR="00D758CC" w:rsidRDefault="00D758CC" w:rsidP="006C14D2">
      <w:pPr>
        <w:pStyle w:val="a3"/>
      </w:pPr>
    </w:p>
    <w:p w14:paraId="3C2165A0" w14:textId="547EBC91" w:rsidR="0006357B" w:rsidRDefault="0006357B" w:rsidP="006F5778">
      <w:pPr>
        <w:pStyle w:val="-0"/>
      </w:pPr>
      <w:bookmarkStart w:id="40" w:name="_Toc480495837"/>
      <w:r w:rsidRPr="006F5778">
        <w:rPr>
          <w:rFonts w:hint="eastAsia"/>
        </w:rPr>
        <w:t>研究现状</w:t>
      </w:r>
      <w:bookmarkEnd w:id="40"/>
    </w:p>
    <w:p w14:paraId="250293F5" w14:textId="77777777" w:rsidR="00D758CC" w:rsidRPr="00D758CC" w:rsidRDefault="00D758CC" w:rsidP="00D758CC">
      <w:pPr>
        <w:pStyle w:val="a3"/>
      </w:pPr>
    </w:p>
    <w:p w14:paraId="33A5A2D5" w14:textId="1B75421E" w:rsidR="008375A5" w:rsidRDefault="0024454F" w:rsidP="000F5275">
      <w:pPr>
        <w:pStyle w:val="a3"/>
        <w:ind w:firstLine="420"/>
      </w:pPr>
      <w:r w:rsidRPr="0024454F">
        <w:rPr>
          <w:rFonts w:hint="eastAsia"/>
        </w:rPr>
        <w:t>对于网络视频业务</w:t>
      </w:r>
      <w:r>
        <w:rPr>
          <w:rFonts w:hint="eastAsia"/>
        </w:rPr>
        <w:t>用户行为</w:t>
      </w:r>
      <w:r w:rsidR="00603CF2">
        <w:rPr>
          <w:rFonts w:hint="eastAsia"/>
        </w:rPr>
        <w:t>的</w:t>
      </w:r>
      <w:r w:rsidR="008A0A42">
        <w:rPr>
          <w:rFonts w:hint="eastAsia"/>
        </w:rPr>
        <w:t>分析</w:t>
      </w:r>
      <w:r w:rsidRPr="0024454F">
        <w:rPr>
          <w:rFonts w:hint="eastAsia"/>
        </w:rPr>
        <w:t>，</w:t>
      </w:r>
      <w:r w:rsidR="00603CF2" w:rsidRPr="0024454F">
        <w:rPr>
          <w:rFonts w:hint="eastAsia"/>
        </w:rPr>
        <w:t>目前</w:t>
      </w:r>
      <w:r w:rsidRPr="0024454F">
        <w:rPr>
          <w:rFonts w:hint="eastAsia"/>
        </w:rPr>
        <w:t>学术界</w:t>
      </w:r>
      <w:r w:rsidR="003A7F9D">
        <w:rPr>
          <w:rFonts w:hint="eastAsia"/>
        </w:rPr>
        <w:t>中已存在</w:t>
      </w:r>
      <w:r w:rsidRPr="0024454F">
        <w:rPr>
          <w:rFonts w:hint="eastAsia"/>
        </w:rPr>
        <w:t>一些工作。</w:t>
      </w:r>
      <w:r w:rsidR="006376B6">
        <w:rPr>
          <w:rFonts w:hint="eastAsia"/>
        </w:rPr>
        <w:t>其中，</w:t>
      </w:r>
      <w:r w:rsidR="006376B6">
        <w:t>早期</w:t>
      </w:r>
      <w:r w:rsidR="006376B6">
        <w:rPr>
          <w:rFonts w:hint="eastAsia"/>
        </w:rPr>
        <w:t>的</w:t>
      </w:r>
      <w:r w:rsidR="006376B6">
        <w:t>研究</w:t>
      </w:r>
      <w:r w:rsidR="006376B6">
        <w:rPr>
          <w:rFonts w:hint="eastAsia"/>
        </w:rPr>
        <w:t>工作主要</w:t>
      </w:r>
      <w:r w:rsidR="00CE688C">
        <w:rPr>
          <w:rFonts w:hint="eastAsia"/>
        </w:rPr>
        <w:t>基于从固定网络环境中采集的数据，</w:t>
      </w:r>
      <w:r w:rsidR="00F03F3D">
        <w:rPr>
          <w:rFonts w:hint="eastAsia"/>
        </w:rPr>
        <w:t>分析网络视频业务是如何被固网用户所使用的</w:t>
      </w:r>
      <w:r w:rsidR="00B46455">
        <w:rPr>
          <w:rFonts w:hint="eastAsia"/>
        </w:rPr>
        <w:t>。</w:t>
      </w:r>
      <w:r w:rsidR="006376B6">
        <w:rPr>
          <w:rFonts w:hint="eastAsia"/>
        </w:rPr>
        <w:t>例如</w:t>
      </w:r>
      <w:r w:rsidR="001F45B1">
        <w:rPr>
          <w:rFonts w:hint="eastAsia"/>
        </w:rPr>
        <w:t>，</w:t>
      </w:r>
      <w:r w:rsidR="002B232C">
        <w:rPr>
          <w:rFonts w:hint="eastAsia"/>
        </w:rPr>
        <w:t>作者</w:t>
      </w:r>
      <w:r w:rsidR="002B232C" w:rsidRPr="006376B6">
        <w:t>Yu</w:t>
      </w:r>
      <w:r w:rsidR="002B232C">
        <w:rPr>
          <w:rFonts w:hint="eastAsia"/>
        </w:rPr>
        <w:t>等人在文献</w:t>
      </w:r>
      <w:r w:rsidR="002B232C">
        <w:fldChar w:fldCharType="begin"/>
      </w:r>
      <w:r w:rsidR="005D0EF4">
        <w:instrText xml:space="preserve"> ADDIN EN.CITE &lt;EndNote&gt;&lt;Cite&gt;&lt;Author&gt;Yu&lt;/Author&gt;&lt;Year&gt;2006&lt;/Year&gt;&lt;RecNum&gt;18&lt;/RecNum&gt;&lt;DisplayText&gt;&lt;style face="superscript"&gt;[27]&lt;/style&gt;&lt;/DisplayText&gt;&lt;record&gt;&lt;rec-number&gt;18&lt;/rec-number&gt;&lt;foreign-keys&gt;&lt;key app="EN" db-id="vzedw2tf3ftax2exwf5x9d5sze00wxrerxad" timestamp="1488179156"&gt;18&lt;/key&gt;&lt;/foreign-keys&gt;&lt;ref-type name="Conference Proceedings"&gt;10&lt;/ref-type&gt;&lt;contributors&gt;&lt;authors&gt;&lt;author&gt;Yu, Hongliang&lt;/author&gt;&lt;author&gt;Zheng, Dongdong&lt;/author&gt;&lt;author&gt;Zhao, Ben Y&lt;/author&gt;&lt;author&gt;Zheng, Weimin&lt;/author&gt;&lt;/authors&gt;&lt;/contributors&gt;&lt;titles&gt;&lt;title&gt;Understanding user behavior in large-scale video-on-demand systems&lt;/title&gt;&lt;secondary-title&gt;the 1st ACM SIGOPS/EuroSys European Conference on Computer Systems&lt;/secondary-title&gt;&lt;/titles&gt;&lt;pages&gt;333-344&lt;/pages&gt;&lt;volume&gt;40&lt;/volume&gt;&lt;number&gt;4&lt;/number&gt;&lt;dates&gt;&lt;year&gt;2006&lt;/year&gt;&lt;/dates&gt;&lt;pub-location&gt;Leuven&lt;/pub-location&gt;&lt;publisher&gt;ACM&lt;/publisher&gt;&lt;isbn&gt;1595933220&lt;/isbn&gt;&lt;urls&gt;&lt;/urls&gt;&lt;/record&gt;&lt;/Cite&gt;&lt;/EndNote&gt;</w:instrText>
      </w:r>
      <w:r w:rsidR="002B232C">
        <w:fldChar w:fldCharType="separate"/>
      </w:r>
      <w:r w:rsidR="004045E1" w:rsidRPr="004045E1">
        <w:rPr>
          <w:noProof/>
          <w:vertAlign w:val="superscript"/>
        </w:rPr>
        <w:t>[27]</w:t>
      </w:r>
      <w:r w:rsidR="002B232C">
        <w:fldChar w:fldCharType="end"/>
      </w:r>
      <w:r w:rsidR="002B232C">
        <w:rPr>
          <w:rFonts w:hint="eastAsia"/>
        </w:rPr>
        <w:t>中从某固网运营商处获取数据，对该运营商旗下的某大型网络视频点播系统进行了深入研究，分析了视频用户的访问模式、到达率、会话长度以及播放数量等内容。</w:t>
      </w:r>
      <w:r w:rsidR="007949BC">
        <w:rPr>
          <w:rFonts w:hint="eastAsia"/>
        </w:rPr>
        <w:t>在文献</w:t>
      </w:r>
      <w:r w:rsidR="00685DD8">
        <w:fldChar w:fldCharType="begin"/>
      </w:r>
      <w:r w:rsidR="00D87DB0">
        <w:instrText xml:space="preserve"> ADDIN EN.CITE &lt;EndNote&gt;&lt;Cite&gt;&lt;Author&gt;Gill&lt;/Author&gt;&lt;Year&gt;2007&lt;/Year&gt;&lt;RecNum&gt;16&lt;/RecNum&gt;&lt;DisplayText&gt;&lt;style face="superscript"&gt;[25]&lt;/style&gt;&lt;/DisplayText&gt;&lt;record&gt;&lt;rec-number&gt;16&lt;/rec-number&gt;&lt;foreign-keys&gt;&lt;key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Diego&lt;/pub-location&gt;&lt;publisher&gt;ACM&lt;/publisher&gt;&lt;isbn&gt;1595939083&lt;/isbn&gt;&lt;urls&gt;&lt;/urls&gt;&lt;/record&gt;&lt;/Cite&gt;&lt;/EndNote&gt;</w:instrText>
      </w:r>
      <w:r w:rsidR="00685DD8">
        <w:fldChar w:fldCharType="separate"/>
      </w:r>
      <w:r w:rsidR="004045E1" w:rsidRPr="004045E1">
        <w:rPr>
          <w:noProof/>
          <w:vertAlign w:val="superscript"/>
        </w:rPr>
        <w:t>[25]</w:t>
      </w:r>
      <w:r w:rsidR="00685DD8">
        <w:fldChar w:fldCharType="end"/>
      </w:r>
      <w:r w:rsidR="00685DD8">
        <w:rPr>
          <w:rFonts w:hint="eastAsia"/>
        </w:rPr>
        <w:t>中，作者</w:t>
      </w:r>
      <w:r w:rsidR="00685DD8">
        <w:t>Gill</w:t>
      </w:r>
      <w:r w:rsidR="00685DD8">
        <w:rPr>
          <w:rFonts w:hint="eastAsia"/>
        </w:rPr>
        <w:t>等人</w:t>
      </w:r>
      <w:r w:rsidR="00E714B2">
        <w:rPr>
          <w:rFonts w:hint="eastAsia"/>
        </w:rPr>
        <w:t>在</w:t>
      </w:r>
      <w:r w:rsidR="00685DD8">
        <w:rPr>
          <w:rFonts w:hint="eastAsia"/>
        </w:rPr>
        <w:t>某校园</w:t>
      </w:r>
      <w:r w:rsidR="00E714B2">
        <w:rPr>
          <w:rFonts w:hint="eastAsia"/>
        </w:rPr>
        <w:t>的</w:t>
      </w:r>
      <w:r w:rsidR="00685DD8">
        <w:rPr>
          <w:rFonts w:hint="eastAsia"/>
        </w:rPr>
        <w:t>网络出口</w:t>
      </w:r>
      <w:r w:rsidR="00E714B2">
        <w:rPr>
          <w:rFonts w:hint="eastAsia"/>
        </w:rPr>
        <w:t>处</w:t>
      </w:r>
      <w:r w:rsidR="00685DD8">
        <w:rPr>
          <w:rFonts w:hint="eastAsia"/>
        </w:rPr>
        <w:t>采集流量数据，</w:t>
      </w:r>
      <w:r w:rsidR="00DB64C4">
        <w:rPr>
          <w:rFonts w:hint="eastAsia"/>
        </w:rPr>
        <w:t>并</w:t>
      </w:r>
      <w:r w:rsidR="004A4564">
        <w:rPr>
          <w:rFonts w:hint="eastAsia"/>
        </w:rPr>
        <w:t>分析</w:t>
      </w:r>
      <w:r w:rsidR="009430A8">
        <w:rPr>
          <w:rFonts w:hint="eastAsia"/>
        </w:rPr>
        <w:t>了</w:t>
      </w:r>
      <w:r w:rsidR="00E714B2">
        <w:rPr>
          <w:rFonts w:hint="eastAsia"/>
        </w:rPr>
        <w:t>校园用户使用</w:t>
      </w:r>
      <w:r w:rsidR="00685DD8">
        <w:rPr>
          <w:rFonts w:hint="eastAsia"/>
        </w:rPr>
        <w:t>YouTube</w:t>
      </w:r>
      <w:r w:rsidR="00685DD8">
        <w:rPr>
          <w:rFonts w:hint="eastAsia"/>
        </w:rPr>
        <w:t>视频</w:t>
      </w:r>
      <w:r w:rsidR="00E714B2">
        <w:rPr>
          <w:rFonts w:hint="eastAsia"/>
        </w:rPr>
        <w:t>业务</w:t>
      </w:r>
      <w:r w:rsidR="00C5377E">
        <w:rPr>
          <w:rFonts w:hint="eastAsia"/>
        </w:rPr>
        <w:t>时</w:t>
      </w:r>
      <w:r w:rsidR="00685DD8">
        <w:rPr>
          <w:rFonts w:hint="eastAsia"/>
        </w:rPr>
        <w:t>的</w:t>
      </w:r>
      <w:r w:rsidR="00E714B2">
        <w:rPr>
          <w:rFonts w:hint="eastAsia"/>
        </w:rPr>
        <w:t>访问模式、文件属性、引用关系以及</w:t>
      </w:r>
      <w:r w:rsidR="00AD70FD">
        <w:rPr>
          <w:rFonts w:hint="eastAsia"/>
        </w:rPr>
        <w:t>传输行为的特性。</w:t>
      </w:r>
      <w:r w:rsidR="007D0469">
        <w:rPr>
          <w:rFonts w:hint="eastAsia"/>
        </w:rPr>
        <w:t>在文献</w:t>
      </w:r>
      <w:r w:rsidR="007D0469">
        <w:fldChar w:fldCharType="begin"/>
      </w:r>
      <w:r w:rsidR="00D87DB0">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7D0469">
        <w:fldChar w:fldCharType="separate"/>
      </w:r>
      <w:r w:rsidR="004045E1" w:rsidRPr="004045E1">
        <w:rPr>
          <w:noProof/>
          <w:vertAlign w:val="superscript"/>
        </w:rPr>
        <w:t>[29]</w:t>
      </w:r>
      <w:r w:rsidR="007D0469">
        <w:fldChar w:fldCharType="end"/>
      </w:r>
      <w:r w:rsidR="007D0469">
        <w:rPr>
          <w:rFonts w:hint="eastAsia"/>
        </w:rPr>
        <w:t>中，作者</w:t>
      </w:r>
      <w:r w:rsidR="007D0469" w:rsidRPr="003A7F9D">
        <w:t>Zink</w:t>
      </w:r>
      <w:r w:rsidR="007D0469">
        <w:rPr>
          <w:rFonts w:hint="eastAsia"/>
        </w:rPr>
        <w:t>等人</w:t>
      </w:r>
      <w:r w:rsidR="004E6068">
        <w:rPr>
          <w:rFonts w:hint="eastAsia"/>
        </w:rPr>
        <w:t>也</w:t>
      </w:r>
      <w:r w:rsidR="007D0469">
        <w:rPr>
          <w:rFonts w:hint="eastAsia"/>
        </w:rPr>
        <w:t>从某高校的校园网中采集</w:t>
      </w:r>
      <w:r w:rsidR="004E6068">
        <w:rPr>
          <w:rFonts w:hint="eastAsia"/>
        </w:rPr>
        <w:t>了</w:t>
      </w:r>
      <w:r w:rsidR="004E6068">
        <w:rPr>
          <w:rFonts w:hint="eastAsia"/>
        </w:rPr>
        <w:t>HTTP</w:t>
      </w:r>
      <w:r w:rsidR="007D0469">
        <w:rPr>
          <w:rFonts w:hint="eastAsia"/>
        </w:rPr>
        <w:t>流量数据，并对</w:t>
      </w:r>
      <w:r w:rsidR="004E6068">
        <w:rPr>
          <w:rFonts w:hint="eastAsia"/>
        </w:rPr>
        <w:t>其中用户访问</w:t>
      </w:r>
      <w:r w:rsidR="007D0469">
        <w:rPr>
          <w:rFonts w:hint="eastAsia"/>
        </w:rPr>
        <w:t>YouTube</w:t>
      </w:r>
      <w:r w:rsidR="004E6068">
        <w:rPr>
          <w:rFonts w:hint="eastAsia"/>
        </w:rPr>
        <w:t>的</w:t>
      </w:r>
      <w:r w:rsidR="00EA1B2D">
        <w:rPr>
          <w:rFonts w:hint="eastAsia"/>
        </w:rPr>
        <w:t>文件属性</w:t>
      </w:r>
      <w:r w:rsidR="00AC4BCF">
        <w:rPr>
          <w:rFonts w:hint="eastAsia"/>
        </w:rPr>
        <w:t>、播放数量</w:t>
      </w:r>
      <w:r w:rsidR="00EA1B2D">
        <w:rPr>
          <w:rFonts w:hint="eastAsia"/>
        </w:rPr>
        <w:t>及访问模式进行了分析。</w:t>
      </w:r>
      <w:r w:rsidR="00FC036F">
        <w:rPr>
          <w:rFonts w:hint="eastAsia"/>
        </w:rPr>
        <w:t>作者</w:t>
      </w:r>
      <w:r w:rsidR="00FC036F">
        <w:t>Arvidsson</w:t>
      </w:r>
      <w:r w:rsidR="00FC036F">
        <w:rPr>
          <w:rFonts w:hint="eastAsia"/>
        </w:rPr>
        <w:t>等人在文献</w:t>
      </w:r>
      <w:r w:rsidR="00E44745">
        <w:fldChar w:fldCharType="begin"/>
      </w:r>
      <w:r w:rsidR="005D0EF4">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E44745">
        <w:fldChar w:fldCharType="separate"/>
      </w:r>
      <w:r w:rsidR="004045E1" w:rsidRPr="004045E1">
        <w:rPr>
          <w:noProof/>
          <w:vertAlign w:val="superscript"/>
        </w:rPr>
        <w:t>[28]</w:t>
      </w:r>
      <w:r w:rsidR="00E44745">
        <w:fldChar w:fldCharType="end"/>
      </w:r>
      <w:r w:rsidR="00FC036F">
        <w:rPr>
          <w:rFonts w:hint="eastAsia"/>
        </w:rPr>
        <w:t>中</w:t>
      </w:r>
      <w:r w:rsidR="003F73D6">
        <w:rPr>
          <w:rFonts w:hint="eastAsia"/>
        </w:rPr>
        <w:t>基于</w:t>
      </w:r>
      <w:r w:rsidR="00711DAB">
        <w:rPr>
          <w:rFonts w:hint="eastAsia"/>
        </w:rPr>
        <w:t>从瑞典</w:t>
      </w:r>
      <w:r w:rsidR="003F73D6">
        <w:rPr>
          <w:rFonts w:hint="eastAsia"/>
        </w:rPr>
        <w:t>某</w:t>
      </w:r>
      <w:r w:rsidR="00711DAB">
        <w:rPr>
          <w:rFonts w:hint="eastAsia"/>
        </w:rPr>
        <w:t>两个城市的网络出口处采集</w:t>
      </w:r>
      <w:r w:rsidR="00260854">
        <w:rPr>
          <w:rFonts w:hint="eastAsia"/>
        </w:rPr>
        <w:t>的</w:t>
      </w:r>
      <w:r w:rsidR="00711DAB">
        <w:rPr>
          <w:rFonts w:hint="eastAsia"/>
        </w:rPr>
        <w:t>网络流量数据，对</w:t>
      </w:r>
      <w:r w:rsidR="00BB7B15">
        <w:rPr>
          <w:rFonts w:hint="eastAsia"/>
        </w:rPr>
        <w:t>YouTube</w:t>
      </w:r>
      <w:r w:rsidR="00BB7B15">
        <w:rPr>
          <w:rFonts w:hint="eastAsia"/>
        </w:rPr>
        <w:t>视频业务的用户请求、视频调度、</w:t>
      </w:r>
      <w:r w:rsidR="003F73D6">
        <w:rPr>
          <w:rFonts w:hint="eastAsia"/>
        </w:rPr>
        <w:t>流量消耗、终端类型以及缓存部署进行了详细的分析。</w:t>
      </w:r>
      <w:r w:rsidR="008375A5">
        <w:rPr>
          <w:rFonts w:hint="eastAsia"/>
        </w:rPr>
        <w:t>而在本章中，我们</w:t>
      </w:r>
      <w:r w:rsidR="001C76DD">
        <w:rPr>
          <w:rFonts w:hint="eastAsia"/>
        </w:rPr>
        <w:t>面向</w:t>
      </w:r>
      <w:r w:rsidR="008375A5">
        <w:rPr>
          <w:rFonts w:hint="eastAsia"/>
        </w:rPr>
        <w:t>移动网络中视频业务的研究，是对上述这些工作很好的补充与拓展。</w:t>
      </w:r>
    </w:p>
    <w:p w14:paraId="6EF2E568" w14:textId="488359FD" w:rsidR="00D758CC" w:rsidRPr="00AF321F" w:rsidRDefault="00E77432" w:rsidP="00ED02E2">
      <w:pPr>
        <w:pStyle w:val="a3"/>
        <w:ind w:firstLine="420"/>
      </w:pPr>
      <w:r>
        <w:rPr>
          <w:rFonts w:hint="eastAsia"/>
        </w:rPr>
        <w:t>近年</w:t>
      </w:r>
      <w:r w:rsidR="00626FF1">
        <w:rPr>
          <w:rFonts w:hint="eastAsia"/>
        </w:rPr>
        <w:t>来，</w:t>
      </w:r>
      <w:r w:rsidR="008375A5">
        <w:rPr>
          <w:rFonts w:hint="eastAsia"/>
        </w:rPr>
        <w:t>随着移动视频的快速发展，研究者们开始将注意力转向对移动网络中网络视频业务的流量分析，</w:t>
      </w:r>
      <w:r>
        <w:rPr>
          <w:rFonts w:hint="eastAsia"/>
        </w:rPr>
        <w:t>并</w:t>
      </w:r>
      <w:r w:rsidR="008375A5">
        <w:rPr>
          <w:rFonts w:hint="eastAsia"/>
        </w:rPr>
        <w:t>取得</w:t>
      </w:r>
      <w:r>
        <w:rPr>
          <w:rFonts w:hint="eastAsia"/>
        </w:rPr>
        <w:t>了若干研究</w:t>
      </w:r>
      <w:r w:rsidR="008375A5">
        <w:rPr>
          <w:rFonts w:hint="eastAsia"/>
        </w:rPr>
        <w:t>成果</w:t>
      </w:r>
      <w:r>
        <w:rPr>
          <w:rFonts w:hint="eastAsia"/>
        </w:rPr>
        <w:t>，例如：</w:t>
      </w:r>
      <w:r w:rsidR="00137D2E">
        <w:rPr>
          <w:rFonts w:hint="eastAsia"/>
        </w:rPr>
        <w:t>在文献</w:t>
      </w:r>
      <w:r w:rsidR="00E44745">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44745">
        <w:fldChar w:fldCharType="separate"/>
      </w:r>
      <w:r w:rsidR="008E7046" w:rsidRPr="008E7046">
        <w:rPr>
          <w:noProof/>
          <w:vertAlign w:val="superscript"/>
        </w:rPr>
        <w:t>[71]</w:t>
      </w:r>
      <w:r w:rsidR="00E44745">
        <w:fldChar w:fldCharType="end"/>
      </w:r>
      <w:r w:rsidR="00137D2E">
        <w:rPr>
          <w:rFonts w:hint="eastAsia"/>
        </w:rPr>
        <w:t>中，作者</w:t>
      </w:r>
      <w:r w:rsidR="00137D2E">
        <w:t>Ramos-Muñoz</w:t>
      </w:r>
      <w:r w:rsidR="00137D2E">
        <w:rPr>
          <w:rFonts w:hint="eastAsia"/>
        </w:rPr>
        <w:t>等人</w:t>
      </w:r>
      <w:r w:rsidR="00235F07">
        <w:rPr>
          <w:rFonts w:hint="eastAsia"/>
        </w:rPr>
        <w:t>分析了</w:t>
      </w:r>
      <w:r w:rsidR="008F0F86">
        <w:rPr>
          <w:rFonts w:hint="eastAsia"/>
        </w:rPr>
        <w:t>用户</w:t>
      </w:r>
      <w:r w:rsidR="00235F07">
        <w:rPr>
          <w:rFonts w:hint="eastAsia"/>
        </w:rPr>
        <w:t>在</w:t>
      </w:r>
      <w:r w:rsidR="00235F07">
        <w:rPr>
          <w:rFonts w:hint="eastAsia"/>
        </w:rPr>
        <w:t>3G</w:t>
      </w:r>
      <w:r w:rsidR="00235F07">
        <w:rPr>
          <w:rFonts w:hint="eastAsia"/>
        </w:rPr>
        <w:t>网络中</w:t>
      </w:r>
      <w:r w:rsidR="00235F07">
        <w:rPr>
          <w:rFonts w:hint="eastAsia"/>
        </w:rPr>
        <w:t>YouTube</w:t>
      </w:r>
      <w:r w:rsidR="00235F07">
        <w:rPr>
          <w:rFonts w:hint="eastAsia"/>
        </w:rPr>
        <w:t>流量</w:t>
      </w:r>
      <w:r w:rsidR="008F0F86">
        <w:rPr>
          <w:rFonts w:hint="eastAsia"/>
        </w:rPr>
        <w:t>的</w:t>
      </w:r>
      <w:r w:rsidR="008F0F86">
        <w:rPr>
          <w:rFonts w:hint="eastAsia"/>
        </w:rPr>
        <w:t>TCP</w:t>
      </w:r>
      <w:r w:rsidR="008F0F86">
        <w:rPr>
          <w:rFonts w:hint="eastAsia"/>
        </w:rPr>
        <w:t>连接与传输等方面的</w:t>
      </w:r>
      <w:r w:rsidR="00235F07">
        <w:rPr>
          <w:rFonts w:hint="eastAsia"/>
        </w:rPr>
        <w:t>特性，并与固定网络中的</w:t>
      </w:r>
      <w:r w:rsidR="00235F07">
        <w:rPr>
          <w:rFonts w:hint="eastAsia"/>
        </w:rPr>
        <w:t>YouTube</w:t>
      </w:r>
      <w:r w:rsidR="00235F07">
        <w:rPr>
          <w:rFonts w:hint="eastAsia"/>
        </w:rPr>
        <w:t>流量特性进行</w:t>
      </w:r>
      <w:r w:rsidR="006F5460">
        <w:rPr>
          <w:rFonts w:hint="eastAsia"/>
        </w:rPr>
        <w:t>了</w:t>
      </w:r>
      <w:r w:rsidR="00235F07">
        <w:rPr>
          <w:rFonts w:hint="eastAsia"/>
        </w:rPr>
        <w:t>对比。</w:t>
      </w:r>
      <w:r w:rsidR="00A4317E">
        <w:rPr>
          <w:rFonts w:hint="eastAsia"/>
        </w:rPr>
        <w:t>在文献</w:t>
      </w:r>
      <w:r w:rsidR="00E44745">
        <w:fldChar w:fldCharType="begin"/>
      </w:r>
      <w:r w:rsidR="005D0EF4">
        <w:instrText xml:space="preserve"> ADDIN EN.CITE &lt;EndNote&gt;&lt;Cite&gt;&lt;Author&gt;Casas&lt;/Author&gt;&lt;Year&gt;2014&lt;/Year&gt;&lt;RecNum&gt;22&lt;/RecNum&gt;&lt;DisplayText&gt;&lt;style face="superscript"&gt;[26]&lt;/style&gt;&lt;/DisplayText&gt;&lt;record&gt;&lt;rec-number&gt;22&lt;/rec-number&gt;&lt;foreign-keys&gt;&lt;key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points&lt;/title&gt;&lt;secondary-title&gt;2014 European Conference on Networks and Communications&lt;/secondary-title&gt;&lt;/titles&gt;&lt;pages&gt;1-5&lt;/pages&gt;&lt;dates&gt;&lt;year&gt;2014&lt;/year&gt;&lt;/dates&gt;&lt;pub-location&gt;Bologna&lt;/pub-location&gt;&lt;publisher&gt;IEEE&lt;/publisher&gt;&lt;isbn&gt;147995280X&lt;/isbn&gt;&lt;urls&gt;&lt;/urls&gt;&lt;/record&gt;&lt;/Cite&gt;&lt;/EndNote&gt;</w:instrText>
      </w:r>
      <w:r w:rsidR="00E44745">
        <w:fldChar w:fldCharType="separate"/>
      </w:r>
      <w:r w:rsidR="004045E1" w:rsidRPr="004045E1">
        <w:rPr>
          <w:noProof/>
          <w:vertAlign w:val="superscript"/>
        </w:rPr>
        <w:t>[26]</w:t>
      </w:r>
      <w:r w:rsidR="00E44745">
        <w:fldChar w:fldCharType="end"/>
      </w:r>
      <w:r w:rsidR="00286ACE">
        <w:rPr>
          <w:rFonts w:hint="eastAsia"/>
        </w:rPr>
        <w:t>中，作者</w:t>
      </w:r>
      <w:r w:rsidR="00286ACE" w:rsidRPr="006376B6">
        <w:t>Casas</w:t>
      </w:r>
      <w:r w:rsidR="00286ACE">
        <w:rPr>
          <w:rFonts w:hint="eastAsia"/>
        </w:rPr>
        <w:t>等人从移动网络和固定网络中同时采集了用户使用</w:t>
      </w:r>
      <w:r w:rsidR="00286ACE">
        <w:rPr>
          <w:rFonts w:hint="eastAsia"/>
        </w:rPr>
        <w:t>YouTube</w:t>
      </w:r>
      <w:r w:rsidR="00286ACE">
        <w:rPr>
          <w:rFonts w:hint="eastAsia"/>
        </w:rPr>
        <w:t>视频业务</w:t>
      </w:r>
      <w:r w:rsidR="001C65C6">
        <w:rPr>
          <w:rFonts w:hint="eastAsia"/>
        </w:rPr>
        <w:t>所产生</w:t>
      </w:r>
      <w:r w:rsidR="00286ACE">
        <w:rPr>
          <w:rFonts w:hint="eastAsia"/>
        </w:rPr>
        <w:t>的流量，并对服务器、流量及缓存特性进行了详细的分析。</w:t>
      </w:r>
      <w:r w:rsidR="00E931A8">
        <w:rPr>
          <w:rFonts w:hint="eastAsia"/>
        </w:rPr>
        <w:t>作者</w:t>
      </w:r>
      <w:r w:rsidR="00E931A8">
        <w:rPr>
          <w:rFonts w:hint="eastAsia"/>
        </w:rPr>
        <w:t>Li</w:t>
      </w:r>
      <w:r w:rsidR="00E931A8">
        <w:rPr>
          <w:rFonts w:hint="eastAsia"/>
        </w:rPr>
        <w:t>等人在文献</w:t>
      </w:r>
      <w:r w:rsidR="00E44745">
        <w:fldChar w:fldCharType="begin"/>
      </w:r>
      <w:r w:rsidR="005D0EF4">
        <w:instrText xml:space="preserve"> ADDIN EN.CITE &lt;EndNote&gt;&lt;Cite&gt;&lt;Author&gt;Li&lt;/Author&gt;&lt;Year&gt;2015&lt;/Year&gt;&lt;RecNum&gt;20&lt;/RecNum&gt;&lt;DisplayText&gt;&lt;style face="superscript"&gt;[72]&lt;/style&gt;&lt;/DisplayText&gt;&lt;record&gt;&lt;rec-number&gt;20&lt;/rec-number&gt;&lt;foreign-keys&gt;&lt;key app="EN" db-id="vzedw2tf3ftax2exwf5x9d5sze00wxrerxad" timestamp="1488180544"&gt;20&lt;/key&gt;&lt;/foreign-keys&gt;&lt;ref-type name="Conference Proceedings"&gt;10&lt;/ref-type&gt;&lt;contributors&gt;&lt;authors&gt;&lt;author&gt;Li, Zhenyu&lt;/author&gt;&lt;author&gt;Xie, Gaogang&lt;/author&gt;&lt;author&gt;Kaafar, Mohamed Ali&lt;/author&gt;&lt;author&gt;Salamatian, Kave&lt;/author&gt;&lt;/authors&gt;&lt;/contributors&gt;&lt;titles&gt;&lt;title&gt;User behavior characterization of a large-scale mobile live streaming system&lt;/title&gt;&lt;secondary-title&gt;the 24th International Conference on World Wide Web&lt;/secondary-title&gt;&lt;/titles&gt;&lt;pages&gt;307-313&lt;/pages&gt;&lt;dates&gt;&lt;year&gt;2015&lt;/year&gt;&lt;/dates&gt;&lt;pub-location&gt;Florence&lt;/pub-location&gt;&lt;publisher&gt;ACM&lt;/publisher&gt;&lt;isbn&gt;1450334733&lt;/isbn&gt;&lt;urls&gt;&lt;/urls&gt;&lt;/record&gt;&lt;/Cite&gt;&lt;/EndNote&gt;</w:instrText>
      </w:r>
      <w:r w:rsidR="00E44745">
        <w:fldChar w:fldCharType="separate"/>
      </w:r>
      <w:r w:rsidR="008E7046" w:rsidRPr="008E7046">
        <w:rPr>
          <w:noProof/>
          <w:vertAlign w:val="superscript"/>
        </w:rPr>
        <w:t>[72]</w:t>
      </w:r>
      <w:r w:rsidR="00E44745">
        <w:fldChar w:fldCharType="end"/>
      </w:r>
      <w:r w:rsidR="00E931A8">
        <w:rPr>
          <w:rFonts w:hint="eastAsia"/>
        </w:rPr>
        <w:t>中基于从网络视频业务提供商</w:t>
      </w:r>
      <w:r w:rsidR="00E931A8">
        <w:rPr>
          <w:rFonts w:hint="eastAsia"/>
        </w:rPr>
        <w:t>PPTV</w:t>
      </w:r>
      <w:r w:rsidR="00E931A8">
        <w:rPr>
          <w:rFonts w:hint="eastAsia"/>
        </w:rPr>
        <w:t>处获取的用户访问日志，对使用移动设备和非移动设备的用户的播放行为和活跃度模式进行了对比性的分析。</w:t>
      </w:r>
      <w:r w:rsidR="005D6719">
        <w:rPr>
          <w:rFonts w:hint="eastAsia"/>
        </w:rPr>
        <w:t>相较于上述这些</w:t>
      </w:r>
      <w:r w:rsidR="00E44745">
        <w:rPr>
          <w:rFonts w:hint="eastAsia"/>
        </w:rPr>
        <w:t>研究</w:t>
      </w:r>
      <w:r w:rsidR="005D6719">
        <w:rPr>
          <w:rFonts w:hint="eastAsia"/>
        </w:rPr>
        <w:t>工作，</w:t>
      </w:r>
      <w:r w:rsidR="00E44745">
        <w:rPr>
          <w:rFonts w:hint="eastAsia"/>
        </w:rPr>
        <w:t>在本章中</w:t>
      </w:r>
      <w:r w:rsidR="005D6719">
        <w:rPr>
          <w:rFonts w:hint="eastAsia"/>
        </w:rPr>
        <w:t>我们的研究</w:t>
      </w:r>
      <w:r w:rsidR="004F5380">
        <w:rPr>
          <w:rFonts w:hint="eastAsia"/>
        </w:rPr>
        <w:t>覆盖了</w:t>
      </w:r>
      <w:r w:rsidR="00D04985">
        <w:rPr>
          <w:rFonts w:hint="eastAsia"/>
        </w:rPr>
        <w:t>更广泛深入的分析角度。我们不仅分析了网络传输级别</w:t>
      </w:r>
      <w:r w:rsidR="003639AF">
        <w:rPr>
          <w:rFonts w:hint="eastAsia"/>
        </w:rPr>
        <w:t>（</w:t>
      </w:r>
      <w:r w:rsidR="003639AF">
        <w:rPr>
          <w:rFonts w:hint="eastAsia"/>
        </w:rPr>
        <w:t>Network Level</w:t>
      </w:r>
      <w:r w:rsidR="003639AF">
        <w:rPr>
          <w:rFonts w:hint="eastAsia"/>
        </w:rPr>
        <w:t>）</w:t>
      </w:r>
      <w:r w:rsidR="00D04985">
        <w:rPr>
          <w:rFonts w:hint="eastAsia"/>
        </w:rPr>
        <w:t>的特性，还从应用级别</w:t>
      </w:r>
      <w:r w:rsidR="003639AF">
        <w:rPr>
          <w:rFonts w:hint="eastAsia"/>
        </w:rPr>
        <w:t>（</w:t>
      </w:r>
      <w:r w:rsidR="003639AF">
        <w:rPr>
          <w:rFonts w:hint="eastAsia"/>
        </w:rPr>
        <w:t>Application Level</w:t>
      </w:r>
      <w:r w:rsidR="003639AF">
        <w:rPr>
          <w:rFonts w:hint="eastAsia"/>
        </w:rPr>
        <w:t>）</w:t>
      </w:r>
      <w:r w:rsidR="00D04985">
        <w:rPr>
          <w:rFonts w:hint="eastAsia"/>
        </w:rPr>
        <w:t>对用户</w:t>
      </w:r>
      <w:r w:rsidR="003639AF">
        <w:rPr>
          <w:rFonts w:hint="eastAsia"/>
        </w:rPr>
        <w:t>的业务使用情况</w:t>
      </w:r>
      <w:r w:rsidR="00D04985">
        <w:rPr>
          <w:rFonts w:hint="eastAsia"/>
        </w:rPr>
        <w:t>进行了分析。</w:t>
      </w:r>
      <w:r w:rsidR="003639AF">
        <w:rPr>
          <w:rFonts w:hint="eastAsia"/>
        </w:rPr>
        <w:t>此外，我们的研究是基于大规模海量互联网流量的数据集，对上述使用小规模数据的研究工作</w:t>
      </w:r>
      <w:r w:rsidR="00E47254">
        <w:rPr>
          <w:rFonts w:hint="eastAsia"/>
        </w:rPr>
        <w:t>形成了</w:t>
      </w:r>
      <w:r w:rsidR="003639AF">
        <w:rPr>
          <w:rFonts w:hint="eastAsia"/>
        </w:rPr>
        <w:t>很好的补充与拓展。</w:t>
      </w:r>
    </w:p>
    <w:p w14:paraId="249A2CD7" w14:textId="46F8D8D7" w:rsidR="0006357B" w:rsidRDefault="0006357B" w:rsidP="006F5778">
      <w:pPr>
        <w:pStyle w:val="-0"/>
      </w:pPr>
      <w:bookmarkStart w:id="41" w:name="_Toc480495838"/>
      <w:r w:rsidRPr="006F5778">
        <w:rPr>
          <w:rFonts w:hint="eastAsia"/>
        </w:rPr>
        <w:lastRenderedPageBreak/>
        <w:t>数据集</w:t>
      </w:r>
      <w:bookmarkEnd w:id="41"/>
    </w:p>
    <w:p w14:paraId="3EDC7937" w14:textId="77777777" w:rsidR="00D758CC" w:rsidRPr="00D758CC" w:rsidRDefault="00D758CC" w:rsidP="00D758CC">
      <w:pPr>
        <w:pStyle w:val="a3"/>
      </w:pPr>
    </w:p>
    <w:p w14:paraId="719E0C0C" w14:textId="5AA88180" w:rsidR="00F07F8C" w:rsidRDefault="003E3182" w:rsidP="007E6A07">
      <w:pPr>
        <w:pStyle w:val="a3"/>
        <w:ind w:firstLine="420"/>
      </w:pPr>
      <w:r>
        <w:rPr>
          <w:rFonts w:hint="eastAsia"/>
        </w:rPr>
        <w:t>本章</w:t>
      </w:r>
      <w:r w:rsidR="007115B8">
        <w:rPr>
          <w:rFonts w:hint="eastAsia"/>
        </w:rPr>
        <w:t>使用</w:t>
      </w:r>
      <w:r>
        <w:rPr>
          <w:rFonts w:hint="eastAsia"/>
        </w:rPr>
        <w:t>的</w:t>
      </w:r>
      <w:r w:rsidR="00350E87">
        <w:rPr>
          <w:rFonts w:hint="eastAsia"/>
        </w:rPr>
        <w:t>大规模</w:t>
      </w:r>
      <w:r w:rsidR="00755BE7">
        <w:rPr>
          <w:rFonts w:hint="eastAsia"/>
        </w:rPr>
        <w:t>网络</w:t>
      </w:r>
      <w:r>
        <w:rPr>
          <w:rFonts w:hint="eastAsia"/>
        </w:rPr>
        <w:t>数据采集于</w:t>
      </w:r>
      <w:r w:rsidR="00D426FD" w:rsidRPr="00D426FD">
        <w:rPr>
          <w:rFonts w:hint="eastAsia"/>
        </w:rPr>
        <w:t>某</w:t>
      </w:r>
      <w:r w:rsidR="00755BE7">
        <w:rPr>
          <w:rFonts w:hint="eastAsia"/>
        </w:rPr>
        <w:t>移动</w:t>
      </w:r>
      <w:r w:rsidR="00D426FD">
        <w:rPr>
          <w:rFonts w:hint="eastAsia"/>
        </w:rPr>
        <w:t>网络运营商</w:t>
      </w:r>
      <w:r w:rsidR="00D426FD" w:rsidRPr="00D426FD">
        <w:rPr>
          <w:rFonts w:hint="eastAsia"/>
        </w:rPr>
        <w:t>在</w:t>
      </w:r>
      <w:r w:rsidR="00D426FD">
        <w:rPr>
          <w:rFonts w:hint="eastAsia"/>
        </w:rPr>
        <w:t>我国东北某省的</w:t>
      </w:r>
      <w:r w:rsidR="00D426FD">
        <w:rPr>
          <w:rFonts w:hint="eastAsia"/>
        </w:rPr>
        <w:t>2G</w:t>
      </w:r>
      <w:r w:rsidR="00D426FD">
        <w:t>/3G</w:t>
      </w:r>
      <w:r w:rsidR="00D426FD">
        <w:rPr>
          <w:rFonts w:hint="eastAsia"/>
        </w:rPr>
        <w:t>移动</w:t>
      </w:r>
      <w:r w:rsidR="00350E87">
        <w:rPr>
          <w:rFonts w:hint="eastAsia"/>
        </w:rPr>
        <w:t>通信</w:t>
      </w:r>
      <w:r w:rsidR="00D426FD">
        <w:rPr>
          <w:rFonts w:hint="eastAsia"/>
        </w:rPr>
        <w:t>网络中。</w:t>
      </w:r>
      <w:r w:rsidR="00FC6C89">
        <w:rPr>
          <w:rFonts w:hint="eastAsia"/>
        </w:rPr>
        <w:t>图</w:t>
      </w:r>
      <w:r w:rsidR="00FC6C89">
        <w:rPr>
          <w:rFonts w:hint="eastAsia"/>
        </w:rPr>
        <w:t>4-1</w:t>
      </w:r>
      <w:r w:rsidR="00FC6C89">
        <w:rPr>
          <w:rFonts w:hint="eastAsia"/>
        </w:rPr>
        <w:t>显示了</w:t>
      </w:r>
      <w:r w:rsidR="00B419F6">
        <w:rPr>
          <w:rFonts w:hint="eastAsia"/>
        </w:rPr>
        <w:t>用户</w:t>
      </w:r>
      <w:r w:rsidR="00367380">
        <w:rPr>
          <w:rFonts w:hint="eastAsia"/>
        </w:rPr>
        <w:t>使用</w:t>
      </w:r>
      <w:r w:rsidR="00B419F6">
        <w:rPr>
          <w:rFonts w:hint="eastAsia"/>
        </w:rPr>
        <w:t>移动视频业务</w:t>
      </w:r>
      <w:r w:rsidR="00367380">
        <w:rPr>
          <w:rFonts w:hint="eastAsia"/>
        </w:rPr>
        <w:t>时的</w:t>
      </w:r>
      <w:r w:rsidR="00FC6C89">
        <w:rPr>
          <w:rFonts w:hint="eastAsia"/>
        </w:rPr>
        <w:t>整体</w:t>
      </w:r>
      <w:r w:rsidR="00367380">
        <w:rPr>
          <w:rFonts w:hint="eastAsia"/>
        </w:rPr>
        <w:t>网络结构</w:t>
      </w:r>
      <w:r w:rsidR="00FC6C89">
        <w:rPr>
          <w:rFonts w:hint="eastAsia"/>
        </w:rPr>
        <w:t>示意图。</w:t>
      </w:r>
      <w:r w:rsidR="007573C7">
        <w:rPr>
          <w:rFonts w:hint="eastAsia"/>
        </w:rPr>
        <w:t>从</w:t>
      </w:r>
      <w:r w:rsidR="00A44D20">
        <w:rPr>
          <w:rFonts w:hint="eastAsia"/>
        </w:rPr>
        <w:t>中我们可以看出，该网络中主要有四个关键组件：</w:t>
      </w:r>
      <w:r w:rsidR="00B3149D">
        <w:rPr>
          <w:rFonts w:hint="eastAsia"/>
        </w:rPr>
        <w:t>用户设备、无线接入网、核心网和业务提供商。</w:t>
      </w:r>
      <w:r w:rsidR="001F40FE">
        <w:rPr>
          <w:rFonts w:hint="eastAsia"/>
        </w:rPr>
        <w:t>当使用移动网络视频业务时，在无线接入网中用户的移动终端设备将直接与</w:t>
      </w:r>
      <w:r w:rsidR="0030282F">
        <w:rPr>
          <w:rFonts w:hint="eastAsia"/>
        </w:rPr>
        <w:t>BTS</w:t>
      </w:r>
      <w:r w:rsidR="0030282F">
        <w:rPr>
          <w:rFonts w:hint="eastAsia"/>
        </w:rPr>
        <w:t>（</w:t>
      </w:r>
      <w:r w:rsidR="0030282F">
        <w:t>Base Transceiver Station</w:t>
      </w:r>
      <w:r w:rsidR="0030282F">
        <w:rPr>
          <w:rFonts w:hint="eastAsia"/>
        </w:rPr>
        <w:t>）或</w:t>
      </w:r>
      <w:r w:rsidR="0030282F">
        <w:rPr>
          <w:rFonts w:hint="eastAsia"/>
        </w:rPr>
        <w:t>Node B</w:t>
      </w:r>
      <w:r w:rsidR="0030282F">
        <w:rPr>
          <w:rFonts w:hint="eastAsia"/>
        </w:rPr>
        <w:t>进行通信。网络流量信息进</w:t>
      </w:r>
      <w:r w:rsidR="00732BD8">
        <w:rPr>
          <w:rFonts w:hint="eastAsia"/>
        </w:rPr>
        <w:t>而</w:t>
      </w:r>
      <w:r w:rsidR="0030282F">
        <w:rPr>
          <w:rFonts w:hint="eastAsia"/>
        </w:rPr>
        <w:t>被</w:t>
      </w:r>
      <w:r w:rsidR="00732BD8">
        <w:rPr>
          <w:rFonts w:hint="eastAsia"/>
        </w:rPr>
        <w:t>传输</w:t>
      </w:r>
      <w:r w:rsidR="0030282F">
        <w:rPr>
          <w:rFonts w:hint="eastAsia"/>
        </w:rPr>
        <w:t>至</w:t>
      </w:r>
      <w:r w:rsidR="0030282F">
        <w:rPr>
          <w:rFonts w:hint="eastAsia"/>
        </w:rPr>
        <w:t>BSC</w:t>
      </w:r>
      <w:r w:rsidR="0030282F">
        <w:rPr>
          <w:rFonts w:hint="eastAsia"/>
        </w:rPr>
        <w:t>（</w:t>
      </w:r>
      <w:r w:rsidR="0030282F">
        <w:t>Base Station Controller</w:t>
      </w:r>
      <w:r w:rsidR="0030282F">
        <w:rPr>
          <w:rFonts w:hint="eastAsia"/>
        </w:rPr>
        <w:t>）或</w:t>
      </w:r>
      <w:r w:rsidR="0030282F">
        <w:rPr>
          <w:rFonts w:hint="eastAsia"/>
        </w:rPr>
        <w:t>RNC</w:t>
      </w:r>
      <w:r w:rsidR="0030282F">
        <w:rPr>
          <w:rFonts w:hint="eastAsia"/>
        </w:rPr>
        <w:t>（</w:t>
      </w:r>
      <w:r w:rsidR="0030282F">
        <w:t>Radio Network Controller</w:t>
      </w:r>
      <w:r w:rsidR="0030282F">
        <w:rPr>
          <w:rFonts w:hint="eastAsia"/>
        </w:rPr>
        <w:t>）处。</w:t>
      </w:r>
      <w:r w:rsidR="00732BD8">
        <w:rPr>
          <w:rFonts w:hint="eastAsia"/>
        </w:rPr>
        <w:t>这两种控制器将数据发送至核心网中的</w:t>
      </w:r>
      <w:r w:rsidR="00732BD8">
        <w:rPr>
          <w:rFonts w:hint="eastAsia"/>
        </w:rPr>
        <w:t>SGSN</w:t>
      </w:r>
      <w:r w:rsidR="00732BD8">
        <w:rPr>
          <w:rFonts w:hint="eastAsia"/>
        </w:rPr>
        <w:t>（</w:t>
      </w:r>
      <w:r w:rsidR="00732BD8">
        <w:t>Serving GPRS Support Node</w:t>
      </w:r>
      <w:r w:rsidR="00732BD8">
        <w:rPr>
          <w:rFonts w:hint="eastAsia"/>
        </w:rPr>
        <w:t>）</w:t>
      </w:r>
      <w:r w:rsidR="00AF21FE">
        <w:rPr>
          <w:rFonts w:hint="eastAsia"/>
        </w:rPr>
        <w:t>节点。</w:t>
      </w:r>
      <w:r w:rsidR="00AF21FE">
        <w:rPr>
          <w:rFonts w:hint="eastAsia"/>
        </w:rPr>
        <w:t>SGSN</w:t>
      </w:r>
      <w:r w:rsidR="00AF21FE">
        <w:rPr>
          <w:rFonts w:hint="eastAsia"/>
        </w:rPr>
        <w:t>通过</w:t>
      </w:r>
      <w:r w:rsidR="00AF21FE">
        <w:rPr>
          <w:rFonts w:hint="eastAsia"/>
        </w:rPr>
        <w:t>Gn</w:t>
      </w:r>
      <w:r w:rsidR="00AF21FE">
        <w:rPr>
          <w:rFonts w:hint="eastAsia"/>
        </w:rPr>
        <w:t>接口与</w:t>
      </w:r>
      <w:r w:rsidR="00AF21FE">
        <w:rPr>
          <w:rFonts w:hint="eastAsia"/>
        </w:rPr>
        <w:t>GGSN</w:t>
      </w:r>
      <w:r w:rsidR="00AF21FE">
        <w:rPr>
          <w:rFonts w:hint="eastAsia"/>
        </w:rPr>
        <w:t>（</w:t>
      </w:r>
      <w:r w:rsidR="00AF21FE">
        <w:t>Gateway GPRS Support Node</w:t>
      </w:r>
      <w:r w:rsidR="00AF21FE">
        <w:rPr>
          <w:rFonts w:hint="eastAsia"/>
        </w:rPr>
        <w:t>）建立连接，并将流量数据传输至</w:t>
      </w:r>
      <w:r w:rsidR="00AF21FE">
        <w:rPr>
          <w:rFonts w:hint="eastAsia"/>
        </w:rPr>
        <w:t>GGSN</w:t>
      </w:r>
      <w:r w:rsidR="00AF21FE">
        <w:rPr>
          <w:rFonts w:hint="eastAsia"/>
        </w:rPr>
        <w:t>。通过</w:t>
      </w:r>
      <w:r w:rsidR="00AF21FE">
        <w:rPr>
          <w:rFonts w:hint="eastAsia"/>
        </w:rPr>
        <w:t>GGSN</w:t>
      </w:r>
      <w:r w:rsidR="00AF21FE">
        <w:rPr>
          <w:rFonts w:hint="eastAsia"/>
        </w:rPr>
        <w:t>，数据</w:t>
      </w:r>
      <w:r w:rsidR="00BF1B6E">
        <w:rPr>
          <w:rFonts w:hint="eastAsia"/>
        </w:rPr>
        <w:t>得以</w:t>
      </w:r>
      <w:r w:rsidR="00AF21FE">
        <w:rPr>
          <w:rFonts w:hint="eastAsia"/>
        </w:rPr>
        <w:t>进入了互联网</w:t>
      </w:r>
      <w:r w:rsidR="00BF1B6E">
        <w:rPr>
          <w:rFonts w:hint="eastAsia"/>
        </w:rPr>
        <w:t>，</w:t>
      </w:r>
      <w:r w:rsidR="00AF21FE">
        <w:rPr>
          <w:rFonts w:hint="eastAsia"/>
        </w:rPr>
        <w:t>并最终到达互联网业务提供商处。</w:t>
      </w:r>
    </w:p>
    <w:p w14:paraId="3199924C" w14:textId="7D944776" w:rsidR="00B321FD" w:rsidRDefault="004D4DF6" w:rsidP="004D4DF6">
      <w:pPr>
        <w:pStyle w:val="a3"/>
        <w:spacing w:line="240" w:lineRule="auto"/>
        <w:jc w:val="center"/>
      </w:pPr>
      <w:r>
        <w:rPr>
          <w:rFonts w:hint="eastAsia"/>
          <w:noProof/>
        </w:rPr>
        <w:drawing>
          <wp:inline distT="0" distB="0" distL="0" distR="0" wp14:anchorId="3C868409" wp14:editId="3D692558">
            <wp:extent cx="5220000" cy="2019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twork_architectur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20000" cy="2019600"/>
                    </a:xfrm>
                    <a:prstGeom prst="rect">
                      <a:avLst/>
                    </a:prstGeom>
                  </pic:spPr>
                </pic:pic>
              </a:graphicData>
            </a:graphic>
          </wp:inline>
        </w:drawing>
      </w:r>
    </w:p>
    <w:p w14:paraId="4ACB2A4C" w14:textId="0D7CFD18" w:rsidR="00B321FD" w:rsidRDefault="00B321FD" w:rsidP="007E6A07">
      <w:pPr>
        <w:pStyle w:val="a6"/>
      </w:pPr>
      <w:r>
        <w:rPr>
          <w:rFonts w:hint="eastAsia"/>
        </w:rPr>
        <w:t>图</w:t>
      </w:r>
      <w:r>
        <w:rPr>
          <w:rFonts w:hint="eastAsia"/>
        </w:rPr>
        <w:t xml:space="preserve">4-1 </w:t>
      </w:r>
      <w:r w:rsidR="00B74553">
        <w:rPr>
          <w:rFonts w:hint="eastAsia"/>
        </w:rPr>
        <w:t>移动网络结构及数据采集部署</w:t>
      </w:r>
      <w:r>
        <w:rPr>
          <w:rFonts w:hint="eastAsia"/>
        </w:rPr>
        <w:t>示意图</w:t>
      </w:r>
      <w:r w:rsidR="00B74553">
        <w:rPr>
          <w:rFonts w:hint="eastAsia"/>
        </w:rPr>
        <w:t>。</w:t>
      </w:r>
    </w:p>
    <w:p w14:paraId="312BFB1A" w14:textId="67D63C31" w:rsidR="008B7EAC" w:rsidRPr="00E94E23" w:rsidRDefault="008B7EAC" w:rsidP="00350E87">
      <w:pPr>
        <w:pStyle w:val="a3"/>
        <w:ind w:firstLine="420"/>
      </w:pPr>
      <w:r>
        <w:rPr>
          <w:rFonts w:hint="eastAsia"/>
        </w:rPr>
        <w:t>我们的</w:t>
      </w:r>
      <w:r w:rsidR="008817BC">
        <w:rPr>
          <w:rFonts w:hint="eastAsia"/>
        </w:rPr>
        <w:t>网络</w:t>
      </w:r>
      <w:r w:rsidR="008817BC">
        <w:t>流量监测系统</w:t>
      </w:r>
      <w:r>
        <w:rPr>
          <w:rFonts w:hint="eastAsia"/>
        </w:rPr>
        <w:t>部署于</w:t>
      </w:r>
      <w:r w:rsidR="00A225AA">
        <w:rPr>
          <w:rFonts w:hint="eastAsia"/>
        </w:rPr>
        <w:t>该</w:t>
      </w:r>
      <w:r w:rsidRPr="008B7EAC">
        <w:rPr>
          <w:rFonts w:hint="eastAsia"/>
        </w:rPr>
        <w:t>移动通信网络</w:t>
      </w:r>
      <w:r>
        <w:rPr>
          <w:rFonts w:hint="eastAsia"/>
        </w:rPr>
        <w:t>运营商</w:t>
      </w:r>
      <w:r w:rsidRPr="00D426FD">
        <w:rPr>
          <w:rFonts w:hint="eastAsia"/>
        </w:rPr>
        <w:t>在</w:t>
      </w:r>
      <w:r>
        <w:rPr>
          <w:rFonts w:hint="eastAsia"/>
        </w:rPr>
        <w:t>东北某省的核心网</w:t>
      </w:r>
      <w:r>
        <w:rPr>
          <w:rFonts w:hint="eastAsia"/>
        </w:rPr>
        <w:t>Gn</w:t>
      </w:r>
      <w:r>
        <w:rPr>
          <w:rFonts w:hint="eastAsia"/>
        </w:rPr>
        <w:t>接口处。网络流量被实时镜像至采集器处。采集器高速解析报文，并</w:t>
      </w:r>
      <w:r w:rsidR="00E94E23">
        <w:rPr>
          <w:rFonts w:hint="eastAsia"/>
        </w:rPr>
        <w:t>生成话单。我们进一步匹配</w:t>
      </w:r>
      <w:r w:rsidR="00E94E23">
        <w:rPr>
          <w:rFonts w:hint="eastAsia"/>
        </w:rPr>
        <w:t>HTTP</w:t>
      </w:r>
      <w:r w:rsidR="00E94E23">
        <w:rPr>
          <w:rFonts w:hint="eastAsia"/>
        </w:rPr>
        <w:t>协议的请求应答对，并对每一次</w:t>
      </w:r>
      <w:r w:rsidR="00E94E23">
        <w:rPr>
          <w:rFonts w:hint="eastAsia"/>
        </w:rPr>
        <w:t>HTTP</w:t>
      </w:r>
      <w:r w:rsidR="00E94E23">
        <w:rPr>
          <w:rFonts w:hint="eastAsia"/>
        </w:rPr>
        <w:t>交互生成一条记录。我们使用</w:t>
      </w:r>
      <w:r w:rsidR="00E94E23">
        <w:rPr>
          <w:rFonts w:hint="eastAsia"/>
        </w:rPr>
        <w:t>Hadoop</w:t>
      </w:r>
      <w:r w:rsidR="00DA2ECE">
        <w:rPr>
          <w:rFonts w:hint="eastAsia"/>
        </w:rPr>
        <w:t>框架</w:t>
      </w:r>
      <w:r w:rsidR="00E71472">
        <w:fldChar w:fldCharType="begin"/>
      </w:r>
      <w:r w:rsidR="00E32EE4">
        <w:instrText xml:space="preserve"> ADDIN EN.CITE &lt;EndNote&gt;&lt;Cite ExcludeYear="1"&gt;&lt;Author&gt;Apache&lt;/Author&gt;&lt;RecNum&gt;23&lt;/RecNum&gt;&lt;DisplayText&gt;&lt;style face="superscript"&gt;[52]&lt;/style&gt;&lt;/DisplayText&gt;&lt;record&gt;&lt;rec-number&gt;23&lt;/rec-number&gt;&lt;foreign-keys&gt;&lt;key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Hadoop&lt;/title&gt;&lt;/titles&gt;&lt;dates&gt;&lt;/dates&gt;&lt;urls&gt;&lt;related-urls&gt;&lt;url&gt;http://hadoop.apache.org/&lt;/url&gt;&lt;/related-urls&gt;&lt;/urls&gt;&lt;/record&gt;&lt;/Cite&gt;&lt;/EndNote&gt;</w:instrText>
      </w:r>
      <w:r w:rsidR="00E71472">
        <w:fldChar w:fldCharType="separate"/>
      </w:r>
      <w:r w:rsidR="00E32EE4" w:rsidRPr="00E32EE4">
        <w:rPr>
          <w:noProof/>
          <w:vertAlign w:val="superscript"/>
        </w:rPr>
        <w:t>[52]</w:t>
      </w:r>
      <w:r w:rsidR="00E71472">
        <w:fldChar w:fldCharType="end"/>
      </w:r>
      <w:r w:rsidR="000F2F37">
        <w:rPr>
          <w:rFonts w:hint="eastAsia"/>
        </w:rPr>
        <w:t>的</w:t>
      </w:r>
      <w:r w:rsidR="000F2F37">
        <w:rPr>
          <w:rFonts w:hint="eastAsia"/>
        </w:rPr>
        <w:t>HDFS</w:t>
      </w:r>
      <w:r w:rsidR="000F2F37">
        <w:rPr>
          <w:rFonts w:hint="eastAsia"/>
        </w:rPr>
        <w:t>来存储大规模的话单记录数据。</w:t>
      </w:r>
      <w:r w:rsidR="000F2F37">
        <w:rPr>
          <w:rFonts w:hint="eastAsia"/>
        </w:rPr>
        <w:t>HTTP</w:t>
      </w:r>
      <w:r w:rsidR="000F2F37">
        <w:rPr>
          <w:rFonts w:hint="eastAsia"/>
        </w:rPr>
        <w:t>记录的字段包括：时间戳、</w:t>
      </w:r>
      <w:r w:rsidR="000F2F37">
        <w:rPr>
          <w:rFonts w:hint="eastAsia"/>
        </w:rPr>
        <w:t>HTTP</w:t>
      </w:r>
      <w:r w:rsidR="000F2F37">
        <w:rPr>
          <w:rFonts w:hint="eastAsia"/>
        </w:rPr>
        <w:t>请求</w:t>
      </w:r>
      <w:r w:rsidR="000F2F37">
        <w:rPr>
          <w:rFonts w:hint="eastAsia"/>
        </w:rPr>
        <w:t>URL</w:t>
      </w:r>
      <w:r w:rsidR="000F2F37">
        <w:rPr>
          <w:rFonts w:hint="eastAsia"/>
        </w:rPr>
        <w:t>、经过匿名处理的用户标识、移动</w:t>
      </w:r>
      <w:r w:rsidR="004141CC">
        <w:rPr>
          <w:rFonts w:hint="eastAsia"/>
        </w:rPr>
        <w:t>通信</w:t>
      </w:r>
      <w:r w:rsidR="000F2F37">
        <w:rPr>
          <w:rFonts w:hint="eastAsia"/>
        </w:rPr>
        <w:t>网络</w:t>
      </w:r>
      <w:r w:rsidR="004141CC">
        <w:rPr>
          <w:rFonts w:hint="eastAsia"/>
        </w:rPr>
        <w:t>的</w:t>
      </w:r>
      <w:r w:rsidR="000F2F37">
        <w:rPr>
          <w:rFonts w:hint="eastAsia"/>
        </w:rPr>
        <w:t>小区标识（</w:t>
      </w:r>
      <w:r w:rsidR="000F2F37">
        <w:rPr>
          <w:rFonts w:hint="eastAsia"/>
        </w:rPr>
        <w:t>LAC-CI</w:t>
      </w:r>
      <w:r w:rsidR="000F2F37">
        <w:rPr>
          <w:rFonts w:hint="eastAsia"/>
        </w:rPr>
        <w:t>）、对应</w:t>
      </w:r>
      <w:r w:rsidR="000F2F37">
        <w:rPr>
          <w:rFonts w:hint="eastAsia"/>
        </w:rPr>
        <w:t>TCP</w:t>
      </w:r>
      <w:r w:rsidR="000F2F37">
        <w:rPr>
          <w:rFonts w:hint="eastAsia"/>
        </w:rPr>
        <w:t>流的上下行字节数。除此之外，</w:t>
      </w:r>
      <w:r w:rsidR="00A225AA">
        <w:rPr>
          <w:rFonts w:hint="eastAsia"/>
        </w:rPr>
        <w:t>网络运营商还向我们提供了其移动通信网络中</w:t>
      </w:r>
      <w:r w:rsidR="000F2F37">
        <w:rPr>
          <w:rFonts w:hint="eastAsia"/>
        </w:rPr>
        <w:t>每个</w:t>
      </w:r>
      <w:r w:rsidR="004141CC">
        <w:rPr>
          <w:rFonts w:hint="eastAsia"/>
        </w:rPr>
        <w:t>小区（</w:t>
      </w:r>
      <w:r w:rsidR="004141CC">
        <w:rPr>
          <w:rFonts w:hint="eastAsia"/>
        </w:rPr>
        <w:t>cell</w:t>
      </w:r>
      <w:r w:rsidR="004141CC">
        <w:rPr>
          <w:rFonts w:hint="eastAsia"/>
        </w:rPr>
        <w:t>）</w:t>
      </w:r>
      <w:r w:rsidR="00A225AA">
        <w:rPr>
          <w:rFonts w:hint="eastAsia"/>
        </w:rPr>
        <w:t>信号发射塔</w:t>
      </w:r>
      <w:r w:rsidR="007626FD">
        <w:rPr>
          <w:rFonts w:hint="eastAsia"/>
        </w:rPr>
        <w:t>的</w:t>
      </w:r>
      <w:r w:rsidR="00A225AA">
        <w:rPr>
          <w:rFonts w:hint="eastAsia"/>
        </w:rPr>
        <w:t>经纬度。</w:t>
      </w:r>
    </w:p>
    <w:p w14:paraId="007C1E85" w14:textId="7B8287AC" w:rsidR="007648B2" w:rsidRDefault="007648B2" w:rsidP="00340D43">
      <w:pPr>
        <w:pStyle w:val="a3"/>
        <w:ind w:firstLine="420"/>
      </w:pPr>
      <w:r w:rsidRPr="007648B2">
        <w:rPr>
          <w:rFonts w:hint="eastAsia"/>
        </w:rPr>
        <w:t>整个数据采集阶段从</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sidRPr="007648B2">
        <w:rPr>
          <w:rFonts w:hint="eastAsia"/>
        </w:rPr>
        <w:t>日起至</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Pr>
          <w:rFonts w:hint="eastAsia"/>
        </w:rPr>
        <w:t>0</w:t>
      </w:r>
      <w:r w:rsidRPr="007648B2">
        <w:rPr>
          <w:rFonts w:hint="eastAsia"/>
        </w:rPr>
        <w:t>日止，共计</w:t>
      </w:r>
      <w:r>
        <w:rPr>
          <w:rFonts w:hint="eastAsia"/>
        </w:rPr>
        <w:t>10</w:t>
      </w:r>
      <w:r w:rsidRPr="007648B2">
        <w:rPr>
          <w:rFonts w:hint="eastAsia"/>
        </w:rPr>
        <w:t>天。</w:t>
      </w:r>
      <w:r w:rsidRPr="007648B2">
        <w:rPr>
          <w:rFonts w:hint="eastAsia"/>
        </w:rPr>
        <w:t xml:space="preserve"> </w:t>
      </w:r>
      <w:r w:rsidRPr="007648B2">
        <w:rPr>
          <w:rFonts w:hint="eastAsia"/>
        </w:rPr>
        <w:t>最终，我们一共采集到</w:t>
      </w:r>
      <w:r w:rsidRPr="007648B2">
        <w:t>17,570,755,031</w:t>
      </w:r>
      <w:r w:rsidRPr="007648B2">
        <w:rPr>
          <w:rFonts w:hint="eastAsia"/>
        </w:rPr>
        <w:t>条</w:t>
      </w:r>
      <w:r w:rsidRPr="007648B2">
        <w:rPr>
          <w:rFonts w:hint="eastAsia"/>
        </w:rPr>
        <w:t xml:space="preserve"> HTTP </w:t>
      </w:r>
      <w:r w:rsidRPr="007648B2">
        <w:rPr>
          <w:rFonts w:hint="eastAsia"/>
        </w:rPr>
        <w:t>记录</w:t>
      </w:r>
      <w:r>
        <w:rPr>
          <w:rFonts w:hint="eastAsia"/>
        </w:rPr>
        <w:t>。</w:t>
      </w:r>
      <w:r w:rsidR="007C0C5B">
        <w:rPr>
          <w:rFonts w:hint="eastAsia"/>
        </w:rPr>
        <w:t>本章中，我们的研究关注于优酷视频用户。优酷是国内领先的网络视频业务提供商，其月活跃用户超过</w:t>
      </w:r>
      <w:r w:rsidR="007C0C5B">
        <w:rPr>
          <w:rFonts w:hint="eastAsia"/>
        </w:rPr>
        <w:t>5</w:t>
      </w:r>
      <w:r w:rsidR="007C0C5B">
        <w:rPr>
          <w:rFonts w:hint="eastAsia"/>
        </w:rPr>
        <w:t>亿人，平均的日播放量在</w:t>
      </w:r>
      <w:r w:rsidR="007C0C5B">
        <w:rPr>
          <w:rFonts w:hint="eastAsia"/>
        </w:rPr>
        <w:t>8</w:t>
      </w:r>
      <w:r w:rsidR="007C0C5B">
        <w:rPr>
          <w:rFonts w:hint="eastAsia"/>
        </w:rPr>
        <w:t>亿次以上</w:t>
      </w:r>
      <w:r w:rsidR="007C0C5B">
        <w:fldChar w:fldCharType="begin"/>
      </w:r>
      <w:r w:rsidR="00E32EE4">
        <w:instrText xml:space="preserve"> ADDIN EN.CITE &lt;EndNote&gt;&lt;Cite ExcludeYear="1"&gt;&lt;Author&gt;Youku&lt;/Author&gt;&lt;RecNum&gt;79&lt;/RecNum&gt;&lt;DisplayText&gt;&lt;style face="superscript"&gt;[73]&lt;/style&gt;&lt;/DisplayText&gt;&lt;record&gt;&lt;rec-number&gt;79&lt;/rec-number&gt;&lt;foreign-keys&gt;&lt;key app="EN" db-id="vzedw2tf3ftax2exwf5x9d5sze00wxrerxad" timestamp="1489136134"&gt;79&lt;/key&gt;&lt;/foreign-keys&gt;&lt;ref-type name="Web Page"&gt;12&lt;/ref-type&gt;&lt;contributors&gt;&lt;authors&gt;&lt;author&gt;Youku&lt;/author&gt;&lt;/authors&gt;&lt;/contributors&gt;&lt;titles&gt;&lt;title&gt;Youku Tudou Partners With Xiaomi to Accelerate Multi-Screen Ecosystem Development&lt;/title&gt;&lt;/titles&gt;&lt;dates&gt;&lt;/dates&gt;&lt;urls&gt;&lt;related-urls&gt;&lt;url&gt;http://ir.youku.com/phoenix.zhtml?c=241246&amp;amp;p=irol-newsArticle_print&amp;amp;ID=1988630&lt;/url&gt;&lt;/related-urls&gt;&lt;/urls&gt;&lt;/record&gt;&lt;/Cite&gt;&lt;/EndNote&gt;</w:instrText>
      </w:r>
      <w:r w:rsidR="007C0C5B">
        <w:fldChar w:fldCharType="separate"/>
      </w:r>
      <w:r w:rsidR="00E32EE4" w:rsidRPr="00E32EE4">
        <w:rPr>
          <w:noProof/>
          <w:vertAlign w:val="superscript"/>
        </w:rPr>
        <w:t>[73]</w:t>
      </w:r>
      <w:r w:rsidR="007C0C5B">
        <w:fldChar w:fldCharType="end"/>
      </w:r>
      <w:r w:rsidR="007C0C5B">
        <w:rPr>
          <w:rFonts w:hint="eastAsia"/>
        </w:rPr>
        <w:t>。</w:t>
      </w:r>
      <w:r>
        <w:rPr>
          <w:rFonts w:hint="eastAsia"/>
        </w:rPr>
        <w:t>基于</w:t>
      </w:r>
      <w:r w:rsidRPr="007648B2">
        <w:rPr>
          <w:rFonts w:hint="eastAsia"/>
        </w:rPr>
        <w:t>前文</w:t>
      </w:r>
      <w:r w:rsidR="003A15FB">
        <w:rPr>
          <w:rFonts w:hint="eastAsia"/>
        </w:rPr>
        <w:t>2.3</w:t>
      </w:r>
      <w:r w:rsidR="003A15FB">
        <w:rPr>
          <w:rFonts w:hint="eastAsia"/>
        </w:rPr>
        <w:t>节的</w:t>
      </w:r>
      <w:r w:rsidRPr="007648B2">
        <w:rPr>
          <w:rFonts w:hint="eastAsia"/>
        </w:rPr>
        <w:t>分析</w:t>
      </w:r>
      <w:r>
        <w:rPr>
          <w:rFonts w:hint="eastAsia"/>
        </w:rPr>
        <w:t>结果</w:t>
      </w:r>
      <w:r w:rsidRPr="007648B2">
        <w:rPr>
          <w:rFonts w:hint="eastAsia"/>
        </w:rPr>
        <w:t>，</w:t>
      </w:r>
      <w:r>
        <w:rPr>
          <w:rFonts w:hint="eastAsia"/>
        </w:rPr>
        <w:t>我们通过</w:t>
      </w:r>
      <w:r>
        <w:rPr>
          <w:rFonts w:hint="eastAsia"/>
        </w:rPr>
        <w:t>HTTP</w:t>
      </w:r>
      <w:r>
        <w:rPr>
          <w:rFonts w:hint="eastAsia"/>
        </w:rPr>
        <w:t>请求</w:t>
      </w:r>
      <w:r>
        <w:rPr>
          <w:rFonts w:hint="eastAsia"/>
        </w:rPr>
        <w:t>URL</w:t>
      </w:r>
      <w:r>
        <w:rPr>
          <w:rFonts w:hint="eastAsia"/>
        </w:rPr>
        <w:t>进一步</w:t>
      </w:r>
      <w:r w:rsidR="007C0C5B">
        <w:rPr>
          <w:rFonts w:hint="eastAsia"/>
        </w:rPr>
        <w:t>从采集数据中</w:t>
      </w:r>
      <w:r>
        <w:rPr>
          <w:rFonts w:hint="eastAsia"/>
        </w:rPr>
        <w:t>过滤出优酷视频对应的</w:t>
      </w:r>
      <w:r>
        <w:rPr>
          <w:rFonts w:hint="eastAsia"/>
        </w:rPr>
        <w:t>HTTP</w:t>
      </w:r>
      <w:r>
        <w:rPr>
          <w:rFonts w:hint="eastAsia"/>
        </w:rPr>
        <w:t>记录，共计</w:t>
      </w:r>
      <w:r w:rsidRPr="007648B2">
        <w:t>37,570,167</w:t>
      </w:r>
      <w:r>
        <w:rPr>
          <w:rFonts w:hint="eastAsia"/>
        </w:rPr>
        <w:t>条。</w:t>
      </w:r>
      <w:r w:rsidR="00AB4B8E">
        <w:rPr>
          <w:rFonts w:hint="eastAsia"/>
        </w:rPr>
        <w:t>对于每条视频请求，我们可以从其</w:t>
      </w:r>
      <w:r w:rsidR="00AB4B8E">
        <w:rPr>
          <w:rFonts w:hint="eastAsia"/>
        </w:rPr>
        <w:t>URL</w:t>
      </w:r>
      <w:r w:rsidR="00AB4B8E">
        <w:rPr>
          <w:rFonts w:hint="eastAsia"/>
        </w:rPr>
        <w:t>中提取出视频</w:t>
      </w:r>
      <w:r w:rsidR="00AB4B8E">
        <w:rPr>
          <w:rFonts w:hint="eastAsia"/>
        </w:rPr>
        <w:t>ID</w:t>
      </w:r>
      <w:r w:rsidR="00AB4B8E">
        <w:rPr>
          <w:rFonts w:hint="eastAsia"/>
        </w:rPr>
        <w:t>。我</w:t>
      </w:r>
      <w:r w:rsidR="00AB4B8E">
        <w:rPr>
          <w:rFonts w:hint="eastAsia"/>
        </w:rPr>
        <w:lastRenderedPageBreak/>
        <w:t>们将视频</w:t>
      </w:r>
      <w:r w:rsidR="00AB4B8E">
        <w:rPr>
          <w:rFonts w:hint="eastAsia"/>
        </w:rPr>
        <w:t>ID</w:t>
      </w:r>
      <w:r w:rsidR="00AB4B8E">
        <w:rPr>
          <w:rFonts w:hint="eastAsia"/>
        </w:rPr>
        <w:t>作为优酷视频的唯一标识，计算去重后的视频数。最终，</w:t>
      </w:r>
      <w:r>
        <w:rPr>
          <w:rFonts w:hint="eastAsia"/>
        </w:rPr>
        <w:t>我们数据集的概览如表</w:t>
      </w:r>
      <w:r>
        <w:rPr>
          <w:rFonts w:hint="eastAsia"/>
        </w:rPr>
        <w:t>4-1</w:t>
      </w:r>
      <w:r>
        <w:rPr>
          <w:rFonts w:hint="eastAsia"/>
        </w:rPr>
        <w:t>所示。</w:t>
      </w:r>
    </w:p>
    <w:p w14:paraId="216246A2" w14:textId="6065C9B4" w:rsidR="00B746F3" w:rsidRDefault="00B746F3" w:rsidP="00340D43">
      <w:pPr>
        <w:pStyle w:val="a6"/>
      </w:pPr>
      <w:r>
        <w:rPr>
          <w:rFonts w:hint="eastAsia"/>
        </w:rPr>
        <w:t>表</w:t>
      </w:r>
      <w:r>
        <w:rPr>
          <w:rFonts w:hint="eastAsia"/>
        </w:rPr>
        <w:t xml:space="preserve">4-1 </w:t>
      </w:r>
      <w:r>
        <w:rPr>
          <w:rFonts w:hint="eastAsia"/>
        </w:rPr>
        <w:t>优酷视频</w:t>
      </w:r>
      <w:r>
        <w:rPr>
          <w:rFonts w:hint="eastAsia"/>
        </w:rPr>
        <w:t>HTTP</w:t>
      </w:r>
      <w:r>
        <w:rPr>
          <w:rFonts w:hint="eastAsia"/>
        </w:rPr>
        <w:t>记录数据集</w:t>
      </w:r>
      <w:r w:rsidR="003A15FB">
        <w:rPr>
          <w:rFonts w:hint="eastAsia"/>
        </w:rPr>
        <w:t>统计</w:t>
      </w:r>
      <w:r>
        <w:rPr>
          <w:rFonts w:hint="eastAsia"/>
        </w:rPr>
        <w:t>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672"/>
        <w:gridCol w:w="1659"/>
        <w:gridCol w:w="1623"/>
        <w:gridCol w:w="1634"/>
        <w:gridCol w:w="1634"/>
      </w:tblGrid>
      <w:tr w:rsidR="00B746F3" w14:paraId="74DB2A37" w14:textId="77777777" w:rsidTr="00D85DA5">
        <w:trPr>
          <w:jc w:val="center"/>
        </w:trPr>
        <w:tc>
          <w:tcPr>
            <w:tcW w:w="1704" w:type="dxa"/>
            <w:tcBorders>
              <w:bottom w:val="single" w:sz="4" w:space="0" w:color="auto"/>
            </w:tcBorders>
          </w:tcPr>
          <w:p w14:paraId="00951A08" w14:textId="1ACC9D7A" w:rsidR="00B746F3" w:rsidRPr="00846313" w:rsidRDefault="00846313" w:rsidP="00B746F3">
            <w:pPr>
              <w:pStyle w:val="a3"/>
              <w:jc w:val="center"/>
              <w:rPr>
                <w:b/>
              </w:rPr>
            </w:pPr>
            <w:r w:rsidRPr="00846313">
              <w:rPr>
                <w:rFonts w:hint="eastAsia"/>
                <w:b/>
              </w:rPr>
              <w:t>日期</w:t>
            </w:r>
          </w:p>
        </w:tc>
        <w:tc>
          <w:tcPr>
            <w:tcW w:w="1704" w:type="dxa"/>
            <w:tcBorders>
              <w:bottom w:val="single" w:sz="4" w:space="0" w:color="auto"/>
            </w:tcBorders>
          </w:tcPr>
          <w:p w14:paraId="73145263" w14:textId="36C20F83" w:rsidR="00B746F3" w:rsidRPr="00846313" w:rsidRDefault="00846313" w:rsidP="00B746F3">
            <w:pPr>
              <w:pStyle w:val="a3"/>
              <w:jc w:val="center"/>
              <w:rPr>
                <w:b/>
              </w:rPr>
            </w:pPr>
            <w:r w:rsidRPr="00846313">
              <w:rPr>
                <w:rFonts w:hint="eastAsia"/>
                <w:b/>
              </w:rPr>
              <w:t>记录数</w:t>
            </w:r>
          </w:p>
        </w:tc>
        <w:tc>
          <w:tcPr>
            <w:tcW w:w="1704" w:type="dxa"/>
            <w:tcBorders>
              <w:bottom w:val="single" w:sz="4" w:space="0" w:color="auto"/>
            </w:tcBorders>
          </w:tcPr>
          <w:p w14:paraId="6DA9839E" w14:textId="3B3E1369" w:rsidR="00B746F3" w:rsidRPr="00846313" w:rsidRDefault="00846313" w:rsidP="00B746F3">
            <w:pPr>
              <w:pStyle w:val="a3"/>
              <w:jc w:val="center"/>
              <w:rPr>
                <w:b/>
              </w:rPr>
            </w:pPr>
            <w:r w:rsidRPr="00846313">
              <w:rPr>
                <w:rFonts w:hint="eastAsia"/>
                <w:b/>
              </w:rPr>
              <w:t>用户数</w:t>
            </w:r>
          </w:p>
        </w:tc>
        <w:tc>
          <w:tcPr>
            <w:tcW w:w="1705" w:type="dxa"/>
            <w:tcBorders>
              <w:bottom w:val="single" w:sz="4" w:space="0" w:color="auto"/>
            </w:tcBorders>
          </w:tcPr>
          <w:p w14:paraId="1B2B401C" w14:textId="0A47957D" w:rsidR="00B746F3" w:rsidRPr="00846313" w:rsidRDefault="00846313" w:rsidP="00B746F3">
            <w:pPr>
              <w:pStyle w:val="a3"/>
              <w:jc w:val="center"/>
              <w:rPr>
                <w:b/>
              </w:rPr>
            </w:pPr>
            <w:r w:rsidRPr="00846313">
              <w:rPr>
                <w:rFonts w:hint="eastAsia"/>
                <w:b/>
              </w:rPr>
              <w:t>视频请求数</w:t>
            </w:r>
          </w:p>
        </w:tc>
        <w:tc>
          <w:tcPr>
            <w:tcW w:w="1705" w:type="dxa"/>
            <w:tcBorders>
              <w:bottom w:val="single" w:sz="4" w:space="0" w:color="auto"/>
            </w:tcBorders>
          </w:tcPr>
          <w:p w14:paraId="65472173" w14:textId="0CEC45E4" w:rsidR="00B746F3" w:rsidRPr="00846313" w:rsidRDefault="00846313" w:rsidP="00B746F3">
            <w:pPr>
              <w:pStyle w:val="a3"/>
              <w:jc w:val="center"/>
              <w:rPr>
                <w:b/>
              </w:rPr>
            </w:pPr>
            <w:r w:rsidRPr="00846313">
              <w:rPr>
                <w:rFonts w:hint="eastAsia"/>
                <w:b/>
              </w:rPr>
              <w:t>去重视频数</w:t>
            </w:r>
          </w:p>
        </w:tc>
      </w:tr>
      <w:tr w:rsidR="00B746F3" w14:paraId="219781B3" w14:textId="77777777" w:rsidTr="00D85DA5">
        <w:trPr>
          <w:jc w:val="center"/>
        </w:trPr>
        <w:tc>
          <w:tcPr>
            <w:tcW w:w="1704" w:type="dxa"/>
            <w:tcBorders>
              <w:bottom w:val="nil"/>
            </w:tcBorders>
          </w:tcPr>
          <w:p w14:paraId="16EF8056" w14:textId="171D16BE" w:rsidR="00B746F3" w:rsidRDefault="00247814" w:rsidP="00B746F3">
            <w:pPr>
              <w:pStyle w:val="a3"/>
              <w:jc w:val="center"/>
            </w:pPr>
            <w:r>
              <w:t>2015-08-01</w:t>
            </w:r>
          </w:p>
        </w:tc>
        <w:tc>
          <w:tcPr>
            <w:tcW w:w="1704" w:type="dxa"/>
            <w:tcBorders>
              <w:bottom w:val="nil"/>
            </w:tcBorders>
          </w:tcPr>
          <w:p w14:paraId="7D1B1C8F" w14:textId="22CE51DD" w:rsidR="00B746F3" w:rsidRDefault="00247814" w:rsidP="00247814">
            <w:pPr>
              <w:pStyle w:val="a3"/>
              <w:jc w:val="center"/>
            </w:pPr>
            <w:r>
              <w:t xml:space="preserve">3,904,472 </w:t>
            </w:r>
          </w:p>
        </w:tc>
        <w:tc>
          <w:tcPr>
            <w:tcW w:w="1704" w:type="dxa"/>
            <w:tcBorders>
              <w:bottom w:val="nil"/>
            </w:tcBorders>
          </w:tcPr>
          <w:p w14:paraId="1423986E" w14:textId="66A63356" w:rsidR="00B746F3" w:rsidRDefault="00247814" w:rsidP="00B746F3">
            <w:pPr>
              <w:pStyle w:val="a3"/>
              <w:jc w:val="center"/>
            </w:pPr>
            <w:r>
              <w:t>8,952</w:t>
            </w:r>
          </w:p>
        </w:tc>
        <w:tc>
          <w:tcPr>
            <w:tcW w:w="1705" w:type="dxa"/>
            <w:tcBorders>
              <w:bottom w:val="nil"/>
            </w:tcBorders>
          </w:tcPr>
          <w:p w14:paraId="349B7ED1" w14:textId="5B2A67D3" w:rsidR="00B746F3" w:rsidRDefault="00247814" w:rsidP="00B746F3">
            <w:pPr>
              <w:pStyle w:val="a3"/>
              <w:jc w:val="center"/>
            </w:pPr>
            <w:r>
              <w:t>28,209</w:t>
            </w:r>
          </w:p>
        </w:tc>
        <w:tc>
          <w:tcPr>
            <w:tcW w:w="1705" w:type="dxa"/>
            <w:tcBorders>
              <w:bottom w:val="nil"/>
            </w:tcBorders>
          </w:tcPr>
          <w:p w14:paraId="4C5CDD02" w14:textId="4F3AEE21" w:rsidR="00B746F3" w:rsidRDefault="00247814" w:rsidP="00B746F3">
            <w:pPr>
              <w:pStyle w:val="a3"/>
              <w:jc w:val="center"/>
            </w:pPr>
            <w:r>
              <w:t>10,278</w:t>
            </w:r>
          </w:p>
        </w:tc>
      </w:tr>
      <w:tr w:rsidR="00B746F3" w14:paraId="5A3562C8" w14:textId="77777777" w:rsidTr="00D85DA5">
        <w:trPr>
          <w:jc w:val="center"/>
        </w:trPr>
        <w:tc>
          <w:tcPr>
            <w:tcW w:w="1704" w:type="dxa"/>
            <w:tcBorders>
              <w:top w:val="nil"/>
              <w:bottom w:val="nil"/>
            </w:tcBorders>
          </w:tcPr>
          <w:p w14:paraId="4C57800D" w14:textId="76B5A847" w:rsidR="00B746F3" w:rsidRDefault="00247814" w:rsidP="00247814">
            <w:pPr>
              <w:pStyle w:val="a3"/>
              <w:jc w:val="center"/>
            </w:pPr>
            <w:r>
              <w:t>2015-08-02</w:t>
            </w:r>
          </w:p>
        </w:tc>
        <w:tc>
          <w:tcPr>
            <w:tcW w:w="1704" w:type="dxa"/>
            <w:tcBorders>
              <w:top w:val="nil"/>
              <w:bottom w:val="nil"/>
            </w:tcBorders>
          </w:tcPr>
          <w:p w14:paraId="53D84C43" w14:textId="45A9237D" w:rsidR="00B746F3" w:rsidRDefault="00247814" w:rsidP="00B746F3">
            <w:pPr>
              <w:pStyle w:val="a3"/>
              <w:jc w:val="center"/>
            </w:pPr>
            <w:r>
              <w:t>4,051,733</w:t>
            </w:r>
          </w:p>
        </w:tc>
        <w:tc>
          <w:tcPr>
            <w:tcW w:w="1704" w:type="dxa"/>
            <w:tcBorders>
              <w:top w:val="nil"/>
              <w:bottom w:val="nil"/>
            </w:tcBorders>
          </w:tcPr>
          <w:p w14:paraId="2BF28281" w14:textId="7371CAA7" w:rsidR="00B746F3" w:rsidRDefault="00247814" w:rsidP="00B746F3">
            <w:pPr>
              <w:pStyle w:val="a3"/>
              <w:jc w:val="center"/>
            </w:pPr>
            <w:r>
              <w:t>8,755</w:t>
            </w:r>
          </w:p>
        </w:tc>
        <w:tc>
          <w:tcPr>
            <w:tcW w:w="1705" w:type="dxa"/>
            <w:tcBorders>
              <w:top w:val="nil"/>
              <w:bottom w:val="nil"/>
            </w:tcBorders>
          </w:tcPr>
          <w:p w14:paraId="11855260" w14:textId="4A7D2FE0" w:rsidR="00B746F3" w:rsidRDefault="00247814" w:rsidP="00B746F3">
            <w:pPr>
              <w:pStyle w:val="a3"/>
              <w:jc w:val="center"/>
            </w:pPr>
            <w:r>
              <w:t>29,041</w:t>
            </w:r>
          </w:p>
        </w:tc>
        <w:tc>
          <w:tcPr>
            <w:tcW w:w="1705" w:type="dxa"/>
            <w:tcBorders>
              <w:top w:val="nil"/>
              <w:bottom w:val="nil"/>
            </w:tcBorders>
          </w:tcPr>
          <w:p w14:paraId="42B5F99A" w14:textId="639FB6D2" w:rsidR="00B746F3" w:rsidRDefault="00247814" w:rsidP="00B746F3">
            <w:pPr>
              <w:pStyle w:val="a3"/>
              <w:jc w:val="center"/>
            </w:pPr>
            <w:r>
              <w:t>10,639</w:t>
            </w:r>
          </w:p>
        </w:tc>
      </w:tr>
      <w:tr w:rsidR="00B746F3" w14:paraId="59B9FDE0" w14:textId="77777777" w:rsidTr="00D85DA5">
        <w:trPr>
          <w:jc w:val="center"/>
        </w:trPr>
        <w:tc>
          <w:tcPr>
            <w:tcW w:w="1704" w:type="dxa"/>
            <w:tcBorders>
              <w:top w:val="nil"/>
              <w:bottom w:val="nil"/>
            </w:tcBorders>
          </w:tcPr>
          <w:p w14:paraId="4D1B8AB1" w14:textId="4C265C74" w:rsidR="00B746F3" w:rsidRDefault="00247814" w:rsidP="00247814">
            <w:pPr>
              <w:pStyle w:val="a3"/>
              <w:jc w:val="center"/>
            </w:pPr>
            <w:r>
              <w:t>2015-08-03</w:t>
            </w:r>
          </w:p>
        </w:tc>
        <w:tc>
          <w:tcPr>
            <w:tcW w:w="1704" w:type="dxa"/>
            <w:tcBorders>
              <w:top w:val="nil"/>
              <w:bottom w:val="nil"/>
            </w:tcBorders>
          </w:tcPr>
          <w:p w14:paraId="34A481B1" w14:textId="2D489FC1" w:rsidR="00B746F3" w:rsidRDefault="00247814" w:rsidP="00B746F3">
            <w:pPr>
              <w:pStyle w:val="a3"/>
              <w:jc w:val="center"/>
            </w:pPr>
            <w:r>
              <w:t>3,958,286</w:t>
            </w:r>
          </w:p>
        </w:tc>
        <w:tc>
          <w:tcPr>
            <w:tcW w:w="1704" w:type="dxa"/>
            <w:tcBorders>
              <w:top w:val="nil"/>
              <w:bottom w:val="nil"/>
            </w:tcBorders>
          </w:tcPr>
          <w:p w14:paraId="26103187" w14:textId="3D23DAFC" w:rsidR="00B746F3" w:rsidRDefault="00247814" w:rsidP="00B746F3">
            <w:pPr>
              <w:pStyle w:val="a3"/>
              <w:jc w:val="center"/>
            </w:pPr>
            <w:r>
              <w:t>9,673</w:t>
            </w:r>
          </w:p>
        </w:tc>
        <w:tc>
          <w:tcPr>
            <w:tcW w:w="1705" w:type="dxa"/>
            <w:tcBorders>
              <w:top w:val="nil"/>
              <w:bottom w:val="nil"/>
            </w:tcBorders>
          </w:tcPr>
          <w:p w14:paraId="5648D3CB" w14:textId="1384842B" w:rsidR="00B746F3" w:rsidRDefault="00247814" w:rsidP="00B746F3">
            <w:pPr>
              <w:pStyle w:val="a3"/>
              <w:jc w:val="center"/>
            </w:pPr>
            <w:r>
              <w:t>30,127</w:t>
            </w:r>
          </w:p>
        </w:tc>
        <w:tc>
          <w:tcPr>
            <w:tcW w:w="1705" w:type="dxa"/>
            <w:tcBorders>
              <w:top w:val="nil"/>
              <w:bottom w:val="nil"/>
            </w:tcBorders>
          </w:tcPr>
          <w:p w14:paraId="42F20516" w14:textId="5AE88937" w:rsidR="00B746F3" w:rsidRDefault="00247814" w:rsidP="00B746F3">
            <w:pPr>
              <w:pStyle w:val="a3"/>
              <w:jc w:val="center"/>
            </w:pPr>
            <w:r>
              <w:t>10,240</w:t>
            </w:r>
          </w:p>
        </w:tc>
      </w:tr>
      <w:tr w:rsidR="00B746F3" w14:paraId="31D0D892" w14:textId="77777777" w:rsidTr="00D85DA5">
        <w:trPr>
          <w:jc w:val="center"/>
        </w:trPr>
        <w:tc>
          <w:tcPr>
            <w:tcW w:w="1704" w:type="dxa"/>
            <w:tcBorders>
              <w:top w:val="nil"/>
              <w:bottom w:val="nil"/>
            </w:tcBorders>
          </w:tcPr>
          <w:p w14:paraId="4F4D4EE5" w14:textId="3BABE2BE" w:rsidR="00B746F3" w:rsidRDefault="00247814" w:rsidP="00247814">
            <w:pPr>
              <w:pStyle w:val="a3"/>
              <w:jc w:val="center"/>
            </w:pPr>
            <w:r>
              <w:t>2015-08-04</w:t>
            </w:r>
          </w:p>
        </w:tc>
        <w:tc>
          <w:tcPr>
            <w:tcW w:w="1704" w:type="dxa"/>
            <w:tcBorders>
              <w:top w:val="nil"/>
              <w:bottom w:val="nil"/>
            </w:tcBorders>
          </w:tcPr>
          <w:p w14:paraId="63D87CD5" w14:textId="1C06AD1C" w:rsidR="00B746F3" w:rsidRDefault="00247814" w:rsidP="00B746F3">
            <w:pPr>
              <w:pStyle w:val="a3"/>
              <w:jc w:val="center"/>
            </w:pPr>
            <w:r>
              <w:t>3,954,113</w:t>
            </w:r>
          </w:p>
        </w:tc>
        <w:tc>
          <w:tcPr>
            <w:tcW w:w="1704" w:type="dxa"/>
            <w:tcBorders>
              <w:top w:val="nil"/>
              <w:bottom w:val="nil"/>
            </w:tcBorders>
          </w:tcPr>
          <w:p w14:paraId="0339E8D3" w14:textId="6429DDA7" w:rsidR="00B746F3" w:rsidRDefault="00247814" w:rsidP="00B746F3">
            <w:pPr>
              <w:pStyle w:val="a3"/>
              <w:jc w:val="center"/>
            </w:pPr>
            <w:r>
              <w:t>8,981</w:t>
            </w:r>
          </w:p>
        </w:tc>
        <w:tc>
          <w:tcPr>
            <w:tcW w:w="1705" w:type="dxa"/>
            <w:tcBorders>
              <w:top w:val="nil"/>
              <w:bottom w:val="nil"/>
            </w:tcBorders>
          </w:tcPr>
          <w:p w14:paraId="5FA59A47" w14:textId="65754B02" w:rsidR="00B746F3" w:rsidRDefault="00247814" w:rsidP="00B746F3">
            <w:pPr>
              <w:pStyle w:val="a3"/>
              <w:jc w:val="center"/>
            </w:pPr>
            <w:r>
              <w:t>26,631</w:t>
            </w:r>
          </w:p>
        </w:tc>
        <w:tc>
          <w:tcPr>
            <w:tcW w:w="1705" w:type="dxa"/>
            <w:tcBorders>
              <w:top w:val="nil"/>
              <w:bottom w:val="nil"/>
            </w:tcBorders>
          </w:tcPr>
          <w:p w14:paraId="6F1C7567" w14:textId="596979D9" w:rsidR="00B746F3" w:rsidRDefault="00247814" w:rsidP="00B746F3">
            <w:pPr>
              <w:pStyle w:val="a3"/>
              <w:jc w:val="center"/>
            </w:pPr>
            <w:r>
              <w:t>9,541</w:t>
            </w:r>
          </w:p>
        </w:tc>
      </w:tr>
      <w:tr w:rsidR="00B746F3" w14:paraId="3F1E4C01" w14:textId="77777777" w:rsidTr="00D85DA5">
        <w:trPr>
          <w:jc w:val="center"/>
        </w:trPr>
        <w:tc>
          <w:tcPr>
            <w:tcW w:w="1704" w:type="dxa"/>
            <w:tcBorders>
              <w:top w:val="nil"/>
              <w:bottom w:val="nil"/>
            </w:tcBorders>
          </w:tcPr>
          <w:p w14:paraId="34111F19" w14:textId="1EE46964" w:rsidR="00B746F3" w:rsidRDefault="00247814" w:rsidP="00247814">
            <w:pPr>
              <w:pStyle w:val="a3"/>
              <w:jc w:val="center"/>
            </w:pPr>
            <w:r>
              <w:t>2015-08-05</w:t>
            </w:r>
          </w:p>
        </w:tc>
        <w:tc>
          <w:tcPr>
            <w:tcW w:w="1704" w:type="dxa"/>
            <w:tcBorders>
              <w:top w:val="nil"/>
              <w:bottom w:val="nil"/>
            </w:tcBorders>
          </w:tcPr>
          <w:p w14:paraId="0FE2D58E" w14:textId="04127B77" w:rsidR="00B746F3" w:rsidRDefault="00247814" w:rsidP="00B746F3">
            <w:pPr>
              <w:pStyle w:val="a3"/>
              <w:jc w:val="center"/>
            </w:pPr>
            <w:r>
              <w:t>3,705,146</w:t>
            </w:r>
          </w:p>
        </w:tc>
        <w:tc>
          <w:tcPr>
            <w:tcW w:w="1704" w:type="dxa"/>
            <w:tcBorders>
              <w:top w:val="nil"/>
              <w:bottom w:val="nil"/>
            </w:tcBorders>
          </w:tcPr>
          <w:p w14:paraId="0C276967" w14:textId="736329E0" w:rsidR="00B746F3" w:rsidRDefault="00247814" w:rsidP="00B746F3">
            <w:pPr>
              <w:pStyle w:val="a3"/>
              <w:jc w:val="center"/>
            </w:pPr>
            <w:r>
              <w:t>9,267</w:t>
            </w:r>
          </w:p>
        </w:tc>
        <w:tc>
          <w:tcPr>
            <w:tcW w:w="1705" w:type="dxa"/>
            <w:tcBorders>
              <w:top w:val="nil"/>
              <w:bottom w:val="nil"/>
            </w:tcBorders>
          </w:tcPr>
          <w:p w14:paraId="5F034C76" w14:textId="673C4072" w:rsidR="00B746F3" w:rsidRDefault="00247814" w:rsidP="00B746F3">
            <w:pPr>
              <w:pStyle w:val="a3"/>
              <w:jc w:val="center"/>
            </w:pPr>
            <w:r>
              <w:t>28,203</w:t>
            </w:r>
          </w:p>
        </w:tc>
        <w:tc>
          <w:tcPr>
            <w:tcW w:w="1705" w:type="dxa"/>
            <w:tcBorders>
              <w:top w:val="nil"/>
              <w:bottom w:val="nil"/>
            </w:tcBorders>
          </w:tcPr>
          <w:p w14:paraId="1C9945FA" w14:textId="6EBAF65B" w:rsidR="00B746F3" w:rsidRDefault="00247814" w:rsidP="00B746F3">
            <w:pPr>
              <w:pStyle w:val="a3"/>
              <w:jc w:val="center"/>
            </w:pPr>
            <w:r>
              <w:t>9,639</w:t>
            </w:r>
          </w:p>
        </w:tc>
      </w:tr>
      <w:tr w:rsidR="00B746F3" w14:paraId="69CD3EDF" w14:textId="77777777" w:rsidTr="00D85DA5">
        <w:trPr>
          <w:jc w:val="center"/>
        </w:trPr>
        <w:tc>
          <w:tcPr>
            <w:tcW w:w="1704" w:type="dxa"/>
            <w:tcBorders>
              <w:top w:val="nil"/>
              <w:bottom w:val="nil"/>
            </w:tcBorders>
          </w:tcPr>
          <w:p w14:paraId="0856A772" w14:textId="5798E05E" w:rsidR="00B746F3" w:rsidRDefault="00247814" w:rsidP="00247814">
            <w:pPr>
              <w:pStyle w:val="a3"/>
              <w:jc w:val="center"/>
            </w:pPr>
            <w:r>
              <w:t>2015-08-06</w:t>
            </w:r>
          </w:p>
        </w:tc>
        <w:tc>
          <w:tcPr>
            <w:tcW w:w="1704" w:type="dxa"/>
            <w:tcBorders>
              <w:top w:val="nil"/>
              <w:bottom w:val="nil"/>
            </w:tcBorders>
          </w:tcPr>
          <w:p w14:paraId="7F627529" w14:textId="48790E72" w:rsidR="00B746F3" w:rsidRDefault="00247814" w:rsidP="00B746F3">
            <w:pPr>
              <w:pStyle w:val="a3"/>
              <w:jc w:val="center"/>
            </w:pPr>
            <w:r>
              <w:t>3,481,995</w:t>
            </w:r>
          </w:p>
        </w:tc>
        <w:tc>
          <w:tcPr>
            <w:tcW w:w="1704" w:type="dxa"/>
            <w:tcBorders>
              <w:top w:val="nil"/>
              <w:bottom w:val="nil"/>
            </w:tcBorders>
          </w:tcPr>
          <w:p w14:paraId="7F35A14C" w14:textId="370DBF1B" w:rsidR="00B746F3" w:rsidRDefault="00247814" w:rsidP="00B746F3">
            <w:pPr>
              <w:pStyle w:val="a3"/>
              <w:jc w:val="center"/>
            </w:pPr>
            <w:r>
              <w:t>8,316</w:t>
            </w:r>
          </w:p>
        </w:tc>
        <w:tc>
          <w:tcPr>
            <w:tcW w:w="1705" w:type="dxa"/>
            <w:tcBorders>
              <w:top w:val="nil"/>
              <w:bottom w:val="nil"/>
            </w:tcBorders>
          </w:tcPr>
          <w:p w14:paraId="4779E71B" w14:textId="5BE01533" w:rsidR="00B746F3" w:rsidRDefault="00247814" w:rsidP="00B746F3">
            <w:pPr>
              <w:pStyle w:val="a3"/>
              <w:jc w:val="center"/>
            </w:pPr>
            <w:r>
              <w:t>25,547</w:t>
            </w:r>
          </w:p>
        </w:tc>
        <w:tc>
          <w:tcPr>
            <w:tcW w:w="1705" w:type="dxa"/>
            <w:tcBorders>
              <w:top w:val="nil"/>
              <w:bottom w:val="nil"/>
            </w:tcBorders>
          </w:tcPr>
          <w:p w14:paraId="2AA3D273" w14:textId="4FAA98B6" w:rsidR="00B746F3" w:rsidRDefault="00247814" w:rsidP="00B746F3">
            <w:pPr>
              <w:pStyle w:val="a3"/>
              <w:jc w:val="center"/>
            </w:pPr>
            <w:r>
              <w:t>9,301</w:t>
            </w:r>
          </w:p>
        </w:tc>
      </w:tr>
      <w:tr w:rsidR="00247814" w14:paraId="6A774548" w14:textId="77777777" w:rsidTr="00D85DA5">
        <w:trPr>
          <w:jc w:val="center"/>
        </w:trPr>
        <w:tc>
          <w:tcPr>
            <w:tcW w:w="1704" w:type="dxa"/>
            <w:tcBorders>
              <w:top w:val="nil"/>
              <w:bottom w:val="nil"/>
            </w:tcBorders>
          </w:tcPr>
          <w:p w14:paraId="3AE3C29A" w14:textId="484DBB54" w:rsidR="00247814" w:rsidRDefault="00247814" w:rsidP="00247814">
            <w:pPr>
              <w:pStyle w:val="a3"/>
              <w:jc w:val="center"/>
            </w:pPr>
            <w:r>
              <w:t>2015-08-07</w:t>
            </w:r>
          </w:p>
        </w:tc>
        <w:tc>
          <w:tcPr>
            <w:tcW w:w="1704" w:type="dxa"/>
            <w:tcBorders>
              <w:top w:val="nil"/>
              <w:bottom w:val="nil"/>
            </w:tcBorders>
          </w:tcPr>
          <w:p w14:paraId="4EAD5534" w14:textId="7EE548C7" w:rsidR="00247814" w:rsidRDefault="00247814" w:rsidP="00B746F3">
            <w:pPr>
              <w:pStyle w:val="a3"/>
              <w:jc w:val="center"/>
            </w:pPr>
            <w:r>
              <w:t>3,539,899</w:t>
            </w:r>
          </w:p>
        </w:tc>
        <w:tc>
          <w:tcPr>
            <w:tcW w:w="1704" w:type="dxa"/>
            <w:tcBorders>
              <w:top w:val="nil"/>
              <w:bottom w:val="nil"/>
            </w:tcBorders>
          </w:tcPr>
          <w:p w14:paraId="6AAA7BC3" w14:textId="7783065E" w:rsidR="00247814" w:rsidRDefault="00247814" w:rsidP="00B746F3">
            <w:pPr>
              <w:pStyle w:val="a3"/>
              <w:jc w:val="center"/>
            </w:pPr>
            <w:r>
              <w:t>8,553</w:t>
            </w:r>
          </w:p>
        </w:tc>
        <w:tc>
          <w:tcPr>
            <w:tcW w:w="1705" w:type="dxa"/>
            <w:tcBorders>
              <w:top w:val="nil"/>
              <w:bottom w:val="nil"/>
            </w:tcBorders>
          </w:tcPr>
          <w:p w14:paraId="295AD9CF" w14:textId="1F727F0F" w:rsidR="00247814" w:rsidRDefault="00247814" w:rsidP="00B746F3">
            <w:pPr>
              <w:pStyle w:val="a3"/>
              <w:jc w:val="center"/>
            </w:pPr>
            <w:r>
              <w:t>27,034</w:t>
            </w:r>
          </w:p>
        </w:tc>
        <w:tc>
          <w:tcPr>
            <w:tcW w:w="1705" w:type="dxa"/>
            <w:tcBorders>
              <w:top w:val="nil"/>
              <w:bottom w:val="nil"/>
            </w:tcBorders>
          </w:tcPr>
          <w:p w14:paraId="1D62983E" w14:textId="23375EA9" w:rsidR="00247814" w:rsidRDefault="00247814" w:rsidP="00B746F3">
            <w:pPr>
              <w:pStyle w:val="a3"/>
              <w:jc w:val="center"/>
            </w:pPr>
            <w:r>
              <w:t>9,976</w:t>
            </w:r>
          </w:p>
        </w:tc>
      </w:tr>
      <w:tr w:rsidR="00247814" w14:paraId="6D4733BD" w14:textId="77777777" w:rsidTr="00D85DA5">
        <w:trPr>
          <w:jc w:val="center"/>
        </w:trPr>
        <w:tc>
          <w:tcPr>
            <w:tcW w:w="1704" w:type="dxa"/>
            <w:tcBorders>
              <w:top w:val="nil"/>
              <w:bottom w:val="nil"/>
            </w:tcBorders>
          </w:tcPr>
          <w:p w14:paraId="132CBDF6" w14:textId="18990F19" w:rsidR="00247814" w:rsidRDefault="00247814" w:rsidP="00247814">
            <w:pPr>
              <w:pStyle w:val="a3"/>
              <w:jc w:val="center"/>
            </w:pPr>
            <w:r>
              <w:t>2015-08-08</w:t>
            </w:r>
          </w:p>
        </w:tc>
        <w:tc>
          <w:tcPr>
            <w:tcW w:w="1704" w:type="dxa"/>
            <w:tcBorders>
              <w:top w:val="nil"/>
              <w:bottom w:val="nil"/>
            </w:tcBorders>
          </w:tcPr>
          <w:p w14:paraId="36803F17" w14:textId="396EF57B" w:rsidR="00247814" w:rsidRDefault="00247814" w:rsidP="00B746F3">
            <w:pPr>
              <w:pStyle w:val="a3"/>
              <w:jc w:val="center"/>
            </w:pPr>
            <w:r>
              <w:t>3,622,581</w:t>
            </w:r>
          </w:p>
        </w:tc>
        <w:tc>
          <w:tcPr>
            <w:tcW w:w="1704" w:type="dxa"/>
            <w:tcBorders>
              <w:top w:val="nil"/>
              <w:bottom w:val="nil"/>
            </w:tcBorders>
          </w:tcPr>
          <w:p w14:paraId="71011C16" w14:textId="64B550F7" w:rsidR="00247814" w:rsidRDefault="00247814" w:rsidP="00B746F3">
            <w:pPr>
              <w:pStyle w:val="a3"/>
              <w:jc w:val="center"/>
            </w:pPr>
            <w:r>
              <w:t>8,542</w:t>
            </w:r>
          </w:p>
        </w:tc>
        <w:tc>
          <w:tcPr>
            <w:tcW w:w="1705" w:type="dxa"/>
            <w:tcBorders>
              <w:top w:val="nil"/>
              <w:bottom w:val="nil"/>
            </w:tcBorders>
          </w:tcPr>
          <w:p w14:paraId="529F63D0" w14:textId="278F6914" w:rsidR="00247814" w:rsidRDefault="00247814" w:rsidP="00B746F3">
            <w:pPr>
              <w:pStyle w:val="a3"/>
              <w:jc w:val="center"/>
            </w:pPr>
            <w:r>
              <w:t>26,486</w:t>
            </w:r>
          </w:p>
        </w:tc>
        <w:tc>
          <w:tcPr>
            <w:tcW w:w="1705" w:type="dxa"/>
            <w:tcBorders>
              <w:top w:val="nil"/>
              <w:bottom w:val="nil"/>
            </w:tcBorders>
          </w:tcPr>
          <w:p w14:paraId="47C50B16" w14:textId="5DFF4864" w:rsidR="00247814" w:rsidRDefault="00247814" w:rsidP="00B746F3">
            <w:pPr>
              <w:pStyle w:val="a3"/>
              <w:jc w:val="center"/>
            </w:pPr>
            <w:r>
              <w:t>9,988</w:t>
            </w:r>
          </w:p>
        </w:tc>
      </w:tr>
      <w:tr w:rsidR="00247814" w14:paraId="697827E6" w14:textId="77777777" w:rsidTr="00D85DA5">
        <w:trPr>
          <w:jc w:val="center"/>
        </w:trPr>
        <w:tc>
          <w:tcPr>
            <w:tcW w:w="1704" w:type="dxa"/>
            <w:tcBorders>
              <w:top w:val="nil"/>
              <w:bottom w:val="nil"/>
            </w:tcBorders>
          </w:tcPr>
          <w:p w14:paraId="3820C706" w14:textId="278E4844" w:rsidR="00247814" w:rsidRDefault="00247814" w:rsidP="00247814">
            <w:pPr>
              <w:pStyle w:val="a3"/>
              <w:jc w:val="center"/>
            </w:pPr>
            <w:r>
              <w:t>2015-08-09</w:t>
            </w:r>
          </w:p>
        </w:tc>
        <w:tc>
          <w:tcPr>
            <w:tcW w:w="1704" w:type="dxa"/>
            <w:tcBorders>
              <w:top w:val="nil"/>
              <w:bottom w:val="nil"/>
            </w:tcBorders>
          </w:tcPr>
          <w:p w14:paraId="5C80065F" w14:textId="0062659C" w:rsidR="00247814" w:rsidRDefault="00247814" w:rsidP="00B746F3">
            <w:pPr>
              <w:pStyle w:val="a3"/>
              <w:jc w:val="center"/>
            </w:pPr>
            <w:r>
              <w:t>3,542,081</w:t>
            </w:r>
          </w:p>
        </w:tc>
        <w:tc>
          <w:tcPr>
            <w:tcW w:w="1704" w:type="dxa"/>
            <w:tcBorders>
              <w:top w:val="nil"/>
              <w:bottom w:val="nil"/>
            </w:tcBorders>
          </w:tcPr>
          <w:p w14:paraId="36815882" w14:textId="622F0A85" w:rsidR="00247814" w:rsidRDefault="00247814" w:rsidP="00B746F3">
            <w:pPr>
              <w:pStyle w:val="a3"/>
              <w:jc w:val="center"/>
            </w:pPr>
            <w:r>
              <w:t>8,775</w:t>
            </w:r>
          </w:p>
        </w:tc>
        <w:tc>
          <w:tcPr>
            <w:tcW w:w="1705" w:type="dxa"/>
            <w:tcBorders>
              <w:top w:val="nil"/>
              <w:bottom w:val="nil"/>
            </w:tcBorders>
          </w:tcPr>
          <w:p w14:paraId="1B2D3F95" w14:textId="70F93A2D" w:rsidR="00247814" w:rsidRDefault="00247814" w:rsidP="00B746F3">
            <w:pPr>
              <w:pStyle w:val="a3"/>
              <w:jc w:val="center"/>
            </w:pPr>
            <w:r>
              <w:t>28,097</w:t>
            </w:r>
          </w:p>
        </w:tc>
        <w:tc>
          <w:tcPr>
            <w:tcW w:w="1705" w:type="dxa"/>
            <w:tcBorders>
              <w:top w:val="nil"/>
              <w:bottom w:val="nil"/>
            </w:tcBorders>
          </w:tcPr>
          <w:p w14:paraId="31ECEE21" w14:textId="5AEA8BF7" w:rsidR="00247814" w:rsidRDefault="00247814" w:rsidP="00B746F3">
            <w:pPr>
              <w:pStyle w:val="a3"/>
              <w:jc w:val="center"/>
            </w:pPr>
            <w:r>
              <w:t>10,379</w:t>
            </w:r>
          </w:p>
        </w:tc>
      </w:tr>
      <w:tr w:rsidR="00B746F3" w14:paraId="17AF977C" w14:textId="77777777" w:rsidTr="00D85DA5">
        <w:trPr>
          <w:jc w:val="center"/>
        </w:trPr>
        <w:tc>
          <w:tcPr>
            <w:tcW w:w="1704" w:type="dxa"/>
            <w:tcBorders>
              <w:top w:val="nil"/>
            </w:tcBorders>
          </w:tcPr>
          <w:p w14:paraId="01F1DA97" w14:textId="027A0E78" w:rsidR="00B746F3" w:rsidRDefault="00247814" w:rsidP="00247814">
            <w:pPr>
              <w:pStyle w:val="a3"/>
              <w:jc w:val="center"/>
            </w:pPr>
            <w:r>
              <w:t>2015-08-10</w:t>
            </w:r>
          </w:p>
        </w:tc>
        <w:tc>
          <w:tcPr>
            <w:tcW w:w="1704" w:type="dxa"/>
            <w:tcBorders>
              <w:top w:val="nil"/>
            </w:tcBorders>
          </w:tcPr>
          <w:p w14:paraId="365B83B6" w14:textId="7D772908" w:rsidR="00B746F3" w:rsidRDefault="00247814" w:rsidP="00B746F3">
            <w:pPr>
              <w:pStyle w:val="a3"/>
              <w:jc w:val="center"/>
            </w:pPr>
            <w:r>
              <w:t>3,809,861</w:t>
            </w:r>
          </w:p>
        </w:tc>
        <w:tc>
          <w:tcPr>
            <w:tcW w:w="1704" w:type="dxa"/>
            <w:tcBorders>
              <w:top w:val="nil"/>
            </w:tcBorders>
          </w:tcPr>
          <w:p w14:paraId="6FD8A114" w14:textId="5B5D0E42" w:rsidR="00B746F3" w:rsidRDefault="00247814" w:rsidP="00B746F3">
            <w:pPr>
              <w:pStyle w:val="a3"/>
              <w:jc w:val="center"/>
            </w:pPr>
            <w:r>
              <w:t>9,539</w:t>
            </w:r>
          </w:p>
        </w:tc>
        <w:tc>
          <w:tcPr>
            <w:tcW w:w="1705" w:type="dxa"/>
            <w:tcBorders>
              <w:top w:val="nil"/>
            </w:tcBorders>
          </w:tcPr>
          <w:p w14:paraId="64A86371" w14:textId="216395B5" w:rsidR="00B746F3" w:rsidRDefault="00247814" w:rsidP="00B746F3">
            <w:pPr>
              <w:pStyle w:val="a3"/>
              <w:jc w:val="center"/>
            </w:pPr>
            <w:r>
              <w:t>28,821</w:t>
            </w:r>
          </w:p>
        </w:tc>
        <w:tc>
          <w:tcPr>
            <w:tcW w:w="1705" w:type="dxa"/>
            <w:tcBorders>
              <w:top w:val="nil"/>
            </w:tcBorders>
          </w:tcPr>
          <w:p w14:paraId="2AFBC489" w14:textId="2C9565C9" w:rsidR="00B746F3" w:rsidRDefault="00247814" w:rsidP="00B746F3">
            <w:pPr>
              <w:pStyle w:val="a3"/>
              <w:jc w:val="center"/>
            </w:pPr>
            <w:r>
              <w:t>9,879</w:t>
            </w:r>
          </w:p>
        </w:tc>
      </w:tr>
    </w:tbl>
    <w:p w14:paraId="6F4819CD" w14:textId="77777777" w:rsidR="006D0344" w:rsidRDefault="006D0344" w:rsidP="00191F87">
      <w:pPr>
        <w:pStyle w:val="a3"/>
        <w:jc w:val="center"/>
      </w:pPr>
    </w:p>
    <w:p w14:paraId="6839DCFB" w14:textId="3D11531B" w:rsidR="00B033FB" w:rsidRDefault="00A07DEE" w:rsidP="006F5778">
      <w:pPr>
        <w:pStyle w:val="-0"/>
      </w:pPr>
      <w:bookmarkStart w:id="42" w:name="_Toc480495839"/>
      <w:r w:rsidRPr="006F5778">
        <w:rPr>
          <w:rFonts w:hint="eastAsia"/>
        </w:rPr>
        <w:t>用户</w:t>
      </w:r>
      <w:r w:rsidR="003A12EA" w:rsidRPr="006F5778">
        <w:rPr>
          <w:rFonts w:hint="eastAsia"/>
        </w:rPr>
        <w:t>数据</w:t>
      </w:r>
      <w:r w:rsidR="006C49E3" w:rsidRPr="006F5778">
        <w:t>消耗</w:t>
      </w:r>
      <w:r w:rsidRPr="006F5778">
        <w:rPr>
          <w:rFonts w:hint="eastAsia"/>
        </w:rPr>
        <w:t>特性分析</w:t>
      </w:r>
      <w:bookmarkEnd w:id="42"/>
    </w:p>
    <w:p w14:paraId="63408011" w14:textId="77777777" w:rsidR="006D0344" w:rsidRPr="006D0344" w:rsidRDefault="006D0344" w:rsidP="006D0344">
      <w:pPr>
        <w:pStyle w:val="a3"/>
      </w:pPr>
    </w:p>
    <w:p w14:paraId="2BF6E2D0" w14:textId="2C5B7082" w:rsidR="00170937" w:rsidRPr="006F5778" w:rsidRDefault="003A12EA" w:rsidP="006F5778">
      <w:pPr>
        <w:pStyle w:val="-1"/>
      </w:pPr>
      <w:bookmarkStart w:id="43" w:name="_Toc480495840"/>
      <w:r w:rsidRPr="006F5778">
        <w:rPr>
          <w:rFonts w:hint="eastAsia"/>
        </w:rPr>
        <w:t>流量字节数</w:t>
      </w:r>
      <w:bookmarkEnd w:id="43"/>
    </w:p>
    <w:p w14:paraId="67E7B81B" w14:textId="599BC10D" w:rsidR="00F17DF7" w:rsidRDefault="00E855B4" w:rsidP="00340D43">
      <w:pPr>
        <w:pStyle w:val="a3"/>
        <w:ind w:firstLine="420"/>
      </w:pPr>
      <w:r>
        <w:rPr>
          <w:rFonts w:hint="eastAsia"/>
        </w:rPr>
        <w:t>首先，</w:t>
      </w:r>
      <w:r w:rsidR="00F066FC">
        <w:rPr>
          <w:rFonts w:hint="eastAsia"/>
        </w:rPr>
        <w:t>我们</w:t>
      </w:r>
      <w:r w:rsidR="001A0D5F">
        <w:rPr>
          <w:rFonts w:hint="eastAsia"/>
        </w:rPr>
        <w:t>对</w:t>
      </w:r>
      <w:r>
        <w:rPr>
          <w:rFonts w:hint="eastAsia"/>
        </w:rPr>
        <w:t>用户</w:t>
      </w:r>
      <w:r w:rsidR="00E52683">
        <w:rPr>
          <w:rFonts w:hint="eastAsia"/>
        </w:rPr>
        <w:t>的流量字节数</w:t>
      </w:r>
      <w:r w:rsidR="001A0D5F">
        <w:rPr>
          <w:rFonts w:hint="eastAsia"/>
        </w:rPr>
        <w:t>进行分析</w:t>
      </w:r>
      <w:r>
        <w:rPr>
          <w:rFonts w:hint="eastAsia"/>
        </w:rPr>
        <w:t>。</w:t>
      </w:r>
      <w:r w:rsidR="00530978">
        <w:rPr>
          <w:rFonts w:hint="eastAsia"/>
        </w:rPr>
        <w:t>对于一个用户而言，</w:t>
      </w:r>
      <w:r w:rsidR="00142A3A">
        <w:rPr>
          <w:rFonts w:hint="eastAsia"/>
        </w:rPr>
        <w:t>其使用网络视频业务时所产生的流量大小</w:t>
      </w:r>
      <w:r w:rsidR="00530978">
        <w:rPr>
          <w:rFonts w:hint="eastAsia"/>
        </w:rPr>
        <w:t>显示</w:t>
      </w:r>
      <w:r w:rsidR="000729D4">
        <w:rPr>
          <w:rFonts w:hint="eastAsia"/>
        </w:rPr>
        <w:t>了</w:t>
      </w:r>
      <w:r w:rsidR="005301EA">
        <w:rPr>
          <w:rFonts w:hint="eastAsia"/>
        </w:rPr>
        <w:t>该用户的</w:t>
      </w:r>
      <w:r w:rsidR="00530978">
        <w:rPr>
          <w:rFonts w:hint="eastAsia"/>
        </w:rPr>
        <w:t>数据消耗强度。</w:t>
      </w:r>
      <w:r>
        <w:rPr>
          <w:rFonts w:hint="eastAsia"/>
        </w:rPr>
        <w:t>图</w:t>
      </w:r>
      <w:r>
        <w:rPr>
          <w:rFonts w:hint="eastAsia"/>
        </w:rPr>
        <w:t>4-2</w:t>
      </w:r>
      <w:r w:rsidR="00B613BD">
        <w:rPr>
          <w:rFonts w:hint="eastAsia"/>
        </w:rPr>
        <w:t>给出</w:t>
      </w:r>
      <w:r>
        <w:rPr>
          <w:rFonts w:hint="eastAsia"/>
        </w:rPr>
        <w:t>了我们数据集中</w:t>
      </w:r>
      <w:r w:rsidR="0032310A">
        <w:rPr>
          <w:rFonts w:hint="eastAsia"/>
        </w:rPr>
        <w:t>用户流量字节数的累积分布函数。</w:t>
      </w:r>
      <w:r w:rsidR="007D6E61">
        <w:rPr>
          <w:rFonts w:hint="eastAsia"/>
        </w:rPr>
        <w:t>为了便于阅读，</w:t>
      </w:r>
      <w:r w:rsidR="006E654B">
        <w:rPr>
          <w:rFonts w:hint="eastAsia"/>
        </w:rPr>
        <w:t>我们将</w:t>
      </w:r>
      <w:r w:rsidR="007D6E61">
        <w:rPr>
          <w:rFonts w:hint="eastAsia"/>
        </w:rPr>
        <w:t>图的横轴</w:t>
      </w:r>
      <w:r w:rsidR="006E654B">
        <w:rPr>
          <w:rFonts w:hint="eastAsia"/>
        </w:rPr>
        <w:t>设置成</w:t>
      </w:r>
      <w:r w:rsidR="007D6E61">
        <w:rPr>
          <w:rFonts w:hint="eastAsia"/>
        </w:rPr>
        <w:t>对数刻度。</w:t>
      </w:r>
      <w:r w:rsidR="00BC0B29">
        <w:rPr>
          <w:rFonts w:hint="eastAsia"/>
        </w:rPr>
        <w:t>从图中</w:t>
      </w:r>
      <w:r>
        <w:rPr>
          <w:rFonts w:hint="eastAsia"/>
        </w:rPr>
        <w:t>我们可以发现</w:t>
      </w:r>
      <w:r w:rsidR="006E654B">
        <w:rPr>
          <w:rFonts w:hint="eastAsia"/>
        </w:rPr>
        <w:t>，</w:t>
      </w:r>
      <w:r>
        <w:rPr>
          <w:rFonts w:hint="eastAsia"/>
        </w:rPr>
        <w:t>用户</w:t>
      </w:r>
      <w:r w:rsidR="00885C14">
        <w:rPr>
          <w:rFonts w:hint="eastAsia"/>
        </w:rPr>
        <w:t>流量消耗</w:t>
      </w:r>
      <w:r w:rsidR="00701EFF">
        <w:rPr>
          <w:rFonts w:hint="eastAsia"/>
        </w:rPr>
        <w:t>的</w:t>
      </w:r>
      <w:r w:rsidR="00B95BAB">
        <w:rPr>
          <w:rFonts w:hint="eastAsia"/>
        </w:rPr>
        <w:t>整体</w:t>
      </w:r>
      <w:r w:rsidR="00885C14">
        <w:rPr>
          <w:rFonts w:hint="eastAsia"/>
        </w:rPr>
        <w:t>分布是十分不均匀的。对于大多数用户而言，</w:t>
      </w:r>
      <w:r w:rsidR="00B95BAB">
        <w:rPr>
          <w:rFonts w:hint="eastAsia"/>
        </w:rPr>
        <w:t>其</w:t>
      </w:r>
      <w:r w:rsidR="00885C14">
        <w:rPr>
          <w:rFonts w:hint="eastAsia"/>
        </w:rPr>
        <w:t>消耗的数据流量是比较小的。</w:t>
      </w:r>
      <w:r w:rsidR="00885C14">
        <w:rPr>
          <w:rFonts w:hint="eastAsia"/>
        </w:rPr>
        <w:t>80%</w:t>
      </w:r>
      <w:r w:rsidR="00885C14">
        <w:rPr>
          <w:rFonts w:hint="eastAsia"/>
        </w:rPr>
        <w:t>的</w:t>
      </w:r>
      <w:r w:rsidR="00564C66">
        <w:rPr>
          <w:rFonts w:hint="eastAsia"/>
        </w:rPr>
        <w:t>视频</w:t>
      </w:r>
      <w:r w:rsidR="00885C14">
        <w:rPr>
          <w:rFonts w:hint="eastAsia"/>
        </w:rPr>
        <w:t>用户在</w:t>
      </w:r>
      <w:r w:rsidR="00885C14">
        <w:rPr>
          <w:rFonts w:hint="eastAsia"/>
        </w:rPr>
        <w:t>10</w:t>
      </w:r>
      <w:r w:rsidR="00885C14">
        <w:rPr>
          <w:rFonts w:hint="eastAsia"/>
        </w:rPr>
        <w:t>天内</w:t>
      </w:r>
      <w:r w:rsidR="00FF195E">
        <w:rPr>
          <w:rFonts w:hint="eastAsia"/>
        </w:rPr>
        <w:t>总共</w:t>
      </w:r>
      <w:r w:rsidR="00885C14">
        <w:rPr>
          <w:rFonts w:hint="eastAsia"/>
        </w:rPr>
        <w:t>仅消耗了</w:t>
      </w:r>
      <w:r w:rsidR="00B95BAB">
        <w:rPr>
          <w:rFonts w:hint="eastAsia"/>
        </w:rPr>
        <w:t>不到</w:t>
      </w:r>
      <w:r w:rsidR="00885C14">
        <w:rPr>
          <w:rFonts w:hint="eastAsia"/>
        </w:rPr>
        <w:t>2MB</w:t>
      </w:r>
      <w:r w:rsidR="00885C14">
        <w:rPr>
          <w:rFonts w:hint="eastAsia"/>
        </w:rPr>
        <w:t>的流量来观看视频。这些用户</w:t>
      </w:r>
      <w:r w:rsidR="00FF195E">
        <w:rPr>
          <w:rFonts w:hint="eastAsia"/>
        </w:rPr>
        <w:t>所</w:t>
      </w:r>
      <w:r w:rsidR="00885C14">
        <w:rPr>
          <w:rFonts w:hint="eastAsia"/>
        </w:rPr>
        <w:t>产生的流量仅占</w:t>
      </w:r>
      <w:r w:rsidR="00F61992">
        <w:rPr>
          <w:rFonts w:hint="eastAsia"/>
        </w:rPr>
        <w:t>数据集中</w:t>
      </w:r>
      <w:r w:rsidR="00885C14">
        <w:rPr>
          <w:rFonts w:hint="eastAsia"/>
        </w:rPr>
        <w:t>总</w:t>
      </w:r>
      <w:r w:rsidR="003E5535">
        <w:rPr>
          <w:rFonts w:hint="eastAsia"/>
        </w:rPr>
        <w:t>视频</w:t>
      </w:r>
      <w:r w:rsidR="00885C14">
        <w:rPr>
          <w:rFonts w:hint="eastAsia"/>
        </w:rPr>
        <w:t>流量的</w:t>
      </w:r>
      <w:r w:rsidR="00885C14">
        <w:rPr>
          <w:rFonts w:hint="eastAsia"/>
        </w:rPr>
        <w:t>6.3%</w:t>
      </w:r>
      <w:r w:rsidR="00885C14">
        <w:rPr>
          <w:rFonts w:hint="eastAsia"/>
        </w:rPr>
        <w:t>。</w:t>
      </w:r>
      <w:r w:rsidR="00AC7AFE">
        <w:rPr>
          <w:rFonts w:hint="eastAsia"/>
        </w:rPr>
        <w:t>而</w:t>
      </w:r>
      <w:r w:rsidR="0097640C">
        <w:rPr>
          <w:rFonts w:hint="eastAsia"/>
        </w:rPr>
        <w:t>与此同时，</w:t>
      </w:r>
      <w:r w:rsidR="00FE5050">
        <w:rPr>
          <w:rFonts w:hint="eastAsia"/>
        </w:rPr>
        <w:t>存在</w:t>
      </w:r>
      <w:r w:rsidR="0097640C">
        <w:rPr>
          <w:rFonts w:hint="eastAsia"/>
        </w:rPr>
        <w:t>某些用户</w:t>
      </w:r>
      <w:r w:rsidR="00197982">
        <w:rPr>
          <w:rFonts w:hint="eastAsia"/>
        </w:rPr>
        <w:t>能够</w:t>
      </w:r>
      <w:r w:rsidR="0097640C">
        <w:rPr>
          <w:rFonts w:hint="eastAsia"/>
        </w:rPr>
        <w:t>消耗</w:t>
      </w:r>
      <w:r w:rsidR="00FD3AA9">
        <w:rPr>
          <w:rFonts w:hint="eastAsia"/>
        </w:rPr>
        <w:t>多达</w:t>
      </w:r>
      <w:r w:rsidR="0097640C">
        <w:rPr>
          <w:rFonts w:hint="eastAsia"/>
        </w:rPr>
        <w:t>若干</w:t>
      </w:r>
      <w:r w:rsidR="0097640C">
        <w:rPr>
          <w:rFonts w:hint="eastAsia"/>
        </w:rPr>
        <w:t>GB</w:t>
      </w:r>
      <w:r w:rsidR="0097640C">
        <w:rPr>
          <w:rFonts w:hint="eastAsia"/>
        </w:rPr>
        <w:t>的移动数据流量来观看</w:t>
      </w:r>
      <w:r w:rsidR="00FD3AA9">
        <w:rPr>
          <w:rFonts w:hint="eastAsia"/>
        </w:rPr>
        <w:t>网络</w:t>
      </w:r>
      <w:r w:rsidR="0097640C">
        <w:rPr>
          <w:rFonts w:hint="eastAsia"/>
        </w:rPr>
        <w:t>视频。</w:t>
      </w:r>
      <w:r w:rsidR="001E7828">
        <w:rPr>
          <w:rFonts w:hint="eastAsia"/>
        </w:rPr>
        <w:t>相较而言，这些大流量用户会占据更多的网络传输资源。因此，在分配网络设施和调整业务设计时，网络运营商和业务提供商应对这些用户进行重点考虑。在此情形下，使用合适的方法检测出这些</w:t>
      </w:r>
      <w:r w:rsidR="00FB4024">
        <w:rPr>
          <w:rFonts w:hint="eastAsia"/>
        </w:rPr>
        <w:t>“</w:t>
      </w:r>
      <w:r w:rsidR="001E7828">
        <w:rPr>
          <w:rFonts w:hint="eastAsia"/>
        </w:rPr>
        <w:t>重度</w:t>
      </w:r>
      <w:r w:rsidR="00FB4024">
        <w:rPr>
          <w:rFonts w:hint="eastAsia"/>
        </w:rPr>
        <w:t>”</w:t>
      </w:r>
      <w:r w:rsidR="00936F14">
        <w:rPr>
          <w:rFonts w:hint="eastAsia"/>
        </w:rPr>
        <w:t>用户并对其进行专门的分析，</w:t>
      </w:r>
      <w:r w:rsidR="001E7828">
        <w:rPr>
          <w:rFonts w:hint="eastAsia"/>
        </w:rPr>
        <w:t>是十分重要而有实际意义的。</w:t>
      </w:r>
    </w:p>
    <w:p w14:paraId="7BB2484D" w14:textId="77777777" w:rsidR="00411B0E" w:rsidRDefault="00411B0E" w:rsidP="00411B0E">
      <w:pPr>
        <w:pStyle w:val="a3"/>
      </w:pPr>
    </w:p>
    <w:p w14:paraId="1BB52FCC" w14:textId="77777777" w:rsidR="00411B0E" w:rsidRPr="006F5778" w:rsidRDefault="00411B0E" w:rsidP="00411B0E">
      <w:pPr>
        <w:pStyle w:val="-1"/>
      </w:pPr>
      <w:bookmarkStart w:id="44" w:name="_Toc480495841"/>
      <w:r w:rsidRPr="006F5778">
        <w:rPr>
          <w:rFonts w:hint="eastAsia"/>
        </w:rPr>
        <w:t>重度</w:t>
      </w:r>
      <w:r w:rsidRPr="006F5778">
        <w:t>用户</w:t>
      </w:r>
      <w:r w:rsidRPr="006F5778">
        <w:rPr>
          <w:rFonts w:hint="eastAsia"/>
        </w:rPr>
        <w:t>检测</w:t>
      </w:r>
      <w:bookmarkEnd w:id="44"/>
    </w:p>
    <w:p w14:paraId="3B0D0E19" w14:textId="1F79A228" w:rsidR="00411B0E" w:rsidRDefault="00411B0E" w:rsidP="006A4E69">
      <w:pPr>
        <w:pStyle w:val="a3"/>
        <w:ind w:firstLine="420"/>
      </w:pPr>
      <w:r>
        <w:rPr>
          <w:rFonts w:hint="eastAsia"/>
        </w:rPr>
        <w:t>对于重度用户的检测问题，一个简单的解决方法是设置一个阈值，然后将所有考察指标超出该阈值的用户判定为重度用户。通常，阈值的具体数值是根据研究者经验来设置的，这显然存在着一定的独断性。另外，人工设置的阈值往往具</w:t>
      </w:r>
    </w:p>
    <w:p w14:paraId="3F8ED793" w14:textId="46D41020" w:rsidR="00F17DF7" w:rsidRDefault="008324D1" w:rsidP="008324D1">
      <w:pPr>
        <w:pStyle w:val="a3"/>
        <w:spacing w:line="240" w:lineRule="auto"/>
        <w:jc w:val="center"/>
      </w:pPr>
      <w:r>
        <w:rPr>
          <w:rFonts w:hint="eastAsia"/>
          <w:noProof/>
        </w:rPr>
        <w:lastRenderedPageBreak/>
        <w:drawing>
          <wp:inline distT="0" distB="0" distL="0" distR="0" wp14:anchorId="507B79CF" wp14:editId="29CE6AB5">
            <wp:extent cx="2610000" cy="2088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df_user_traffic.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C7DF081" w14:textId="2E5F5E66" w:rsidR="006D0344" w:rsidRDefault="008324D1" w:rsidP="00411B0E">
      <w:pPr>
        <w:pStyle w:val="a6"/>
      </w:pPr>
      <w:r>
        <w:rPr>
          <w:rFonts w:hint="eastAsia"/>
        </w:rPr>
        <w:t>图</w:t>
      </w:r>
      <w:r>
        <w:rPr>
          <w:rFonts w:hint="eastAsia"/>
        </w:rPr>
        <w:t xml:space="preserve">4-2 </w:t>
      </w:r>
      <w:r w:rsidR="00966962">
        <w:rPr>
          <w:rFonts w:hint="eastAsia"/>
        </w:rPr>
        <w:t>用户的流量字节数累积分布函数。</w:t>
      </w:r>
    </w:p>
    <w:p w14:paraId="5019AA5F" w14:textId="184E9154" w:rsidR="00AA5386" w:rsidRDefault="006A4E69" w:rsidP="00411B0E">
      <w:pPr>
        <w:pStyle w:val="a3"/>
      </w:pPr>
      <w:r>
        <w:rPr>
          <w:rFonts w:hint="eastAsia"/>
        </w:rPr>
        <w:t>有较</w:t>
      </w:r>
      <w:r w:rsidR="00252CF5">
        <w:rPr>
          <w:rFonts w:hint="eastAsia"/>
        </w:rPr>
        <w:t>弱的通用性，即</w:t>
      </w:r>
      <w:r w:rsidR="00215CDF">
        <w:rPr>
          <w:rFonts w:hint="eastAsia"/>
        </w:rPr>
        <w:t>对某个数据集合适的阈值可能并不适用于对其他的数据集。</w:t>
      </w:r>
      <w:r w:rsidR="0026142E">
        <w:rPr>
          <w:rFonts w:hint="eastAsia"/>
        </w:rPr>
        <w:t>为解决这些问题，我们基于洛伦兹曲线</w:t>
      </w:r>
      <w:r w:rsidR="00CF5253">
        <w:rPr>
          <w:rFonts w:hint="eastAsia"/>
        </w:rPr>
        <w:t>（</w:t>
      </w:r>
      <w:r w:rsidR="00CF5253" w:rsidRPr="00824D85">
        <w:t>Lorenz curve</w:t>
      </w:r>
      <w:r w:rsidR="00CF5253">
        <w:rPr>
          <w:rFonts w:hint="eastAsia"/>
        </w:rPr>
        <w:t>）</w:t>
      </w:r>
      <w:r w:rsidR="00446287">
        <w:fldChar w:fldCharType="begin"/>
      </w:r>
      <w:r w:rsidR="00E32EE4">
        <w:instrText xml:space="preserve"> ADDIN EN.CITE &lt;EndNote&gt;&lt;Cite&gt;&lt;Author&gt;Lorenz&lt;/Author&gt;&lt;Year&gt;1905&lt;/Year&gt;&lt;RecNum&gt;24&lt;/RecNum&gt;&lt;DisplayText&gt;&lt;style face="superscript"&gt;[74]&lt;/style&gt;&lt;/DisplayText&gt;&lt;record&gt;&lt;rec-number&gt;24&lt;/rec-number&gt;&lt;foreign-keys&gt;&lt;key app="EN" db-id="vzedw2tf3ftax2exwf5x9d5sze00wxrerxad" timestamp="1488266249"&gt;24&lt;/key&gt;&lt;/foreign-keys&gt;&lt;ref-type name="Journal Article"&gt;17&lt;/ref-type&gt;&lt;contributors&gt;&lt;authors&gt;&lt;author&gt;Lorenz, Max O&lt;/author&gt;&lt;/authors&gt;&lt;/contributors&gt;&lt;titles&gt;&lt;title&gt;Methods of measuring the concentration of wealth&lt;/title&gt;&lt;secondary-title&gt;Publications of the American Statistical Association&lt;/secondary-title&gt;&lt;/titles&gt;&lt;periodical&gt;&lt;full-title&gt;Publications of the American statistical association&lt;/full-title&gt;&lt;/periodical&gt;&lt;pages&gt;209-219&lt;/pages&gt;&lt;volume&gt;9&lt;/volume&gt;&lt;number&gt;70&lt;/number&gt;&lt;dates&gt;&lt;year&gt;1905&lt;/year&gt;&lt;/dates&gt;&lt;isbn&gt;1522-5437&lt;/isbn&gt;&lt;urls&gt;&lt;/urls&gt;&lt;/record&gt;&lt;/Cite&gt;&lt;/EndNote&gt;</w:instrText>
      </w:r>
      <w:r w:rsidR="00446287">
        <w:fldChar w:fldCharType="separate"/>
      </w:r>
      <w:r w:rsidR="00E32EE4" w:rsidRPr="00E32EE4">
        <w:rPr>
          <w:noProof/>
          <w:vertAlign w:val="superscript"/>
        </w:rPr>
        <w:t>[74]</w:t>
      </w:r>
      <w:r w:rsidR="00446287">
        <w:fldChar w:fldCharType="end"/>
      </w:r>
      <w:r w:rsidR="0026142E">
        <w:rPr>
          <w:rFonts w:hint="eastAsia"/>
        </w:rPr>
        <w:t>提出了一个通用的非参数的重度用户检测方法。</w:t>
      </w:r>
    </w:p>
    <w:p w14:paraId="6C7CD614" w14:textId="5B210AC2" w:rsidR="0026142E" w:rsidRDefault="00CF5253" w:rsidP="00B91FDF">
      <w:pPr>
        <w:pStyle w:val="a3"/>
        <w:ind w:firstLine="420"/>
      </w:pPr>
      <w:r>
        <w:rPr>
          <w:rFonts w:hint="eastAsia"/>
        </w:rPr>
        <w:t>洛伦兹曲线是对累积分布一种图形表示方法</w:t>
      </w:r>
      <w:r w:rsidR="00B964CB">
        <w:rPr>
          <w:rFonts w:hint="eastAsia"/>
        </w:rPr>
        <w:t>，其横轴为</w:t>
      </w:r>
      <w:r w:rsidR="00606022">
        <w:rPr>
          <w:rFonts w:hint="eastAsia"/>
        </w:rPr>
        <w:t>统计对象比例，纵轴为统计量累积分布占比</w:t>
      </w:r>
      <w:r>
        <w:rPr>
          <w:rFonts w:hint="eastAsia"/>
        </w:rPr>
        <w:t>。以</w:t>
      </w:r>
      <w:r w:rsidR="00326937">
        <w:rPr>
          <w:rFonts w:hint="eastAsia"/>
        </w:rPr>
        <w:t>用户的流量</w:t>
      </w:r>
      <w:r w:rsidR="00785879">
        <w:rPr>
          <w:rFonts w:hint="eastAsia"/>
        </w:rPr>
        <w:t>字节数</w:t>
      </w:r>
      <w:r w:rsidR="00326937">
        <w:rPr>
          <w:rFonts w:hint="eastAsia"/>
        </w:rPr>
        <w:t>为例</w:t>
      </w:r>
      <w:r>
        <w:rPr>
          <w:rFonts w:hint="eastAsia"/>
        </w:rPr>
        <w:t>，为了建立洛伦兹曲线</w:t>
      </w:r>
      <w:r w:rsidR="00326937">
        <w:rPr>
          <w:rFonts w:hint="eastAsia"/>
        </w:rPr>
        <w:t>，我们首先将用户按流量字节数进行升序排列。</w:t>
      </w:r>
      <w:r w:rsidR="008D37A2">
        <w:rPr>
          <w:rFonts w:hint="eastAsia"/>
        </w:rPr>
        <w:t>令</w:t>
      </w:r>
      <m:oMath>
        <m:r>
          <w:rPr>
            <w:rFonts w:ascii="Cambria Math" w:hAnsi="Cambria Math"/>
          </w:rPr>
          <m:t>n</m:t>
        </m:r>
      </m:oMath>
      <w:r w:rsidR="008D37A2">
        <w:rPr>
          <w:rFonts w:hint="eastAsia"/>
        </w:rPr>
        <w:t>为</w:t>
      </w:r>
      <w:r w:rsidR="00C534DE">
        <w:rPr>
          <w:rFonts w:hint="eastAsia"/>
        </w:rPr>
        <w:t>总用户数，</w:t>
      </w:r>
      <m:oMath>
        <m:r>
          <w:rPr>
            <w:rFonts w:ascii="Cambria Math" w:hAnsi="Cambria Math"/>
          </w:rPr>
          <m:t>i=1, 2, …, n</m:t>
        </m:r>
      </m:oMath>
      <w:r w:rsidR="00C534DE">
        <w:rPr>
          <w:rFonts w:hint="eastAsia"/>
        </w:rPr>
        <w:t>为用户排序后序号，</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C534DE">
        <w:rPr>
          <w:rFonts w:hint="eastAsia"/>
        </w:rPr>
        <w:t>表示用户</w:t>
      </w:r>
      <m:oMath>
        <m:r>
          <w:rPr>
            <w:rFonts w:ascii="Cambria Math" w:hAnsi="Cambria Math"/>
          </w:rPr>
          <m:t>i</m:t>
        </m:r>
      </m:oMath>
      <w:r w:rsidR="00C534DE">
        <w:rPr>
          <w:rFonts w:hint="eastAsia"/>
        </w:rPr>
        <w:t>消耗的流量字节数，我们有</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&lt;…&lt;</m:t>
        </m:r>
        <m:sSub>
          <m:sSubPr>
            <m:ctrlPr>
              <w:rPr>
                <w:rFonts w:ascii="Cambria Math" w:hAnsi="Cambria Math"/>
                <w:i/>
              </w:rPr>
            </m:ctrlPr>
          </m:sSubPr>
          <m:e>
            <m:r>
              <w:rPr>
                <w:rFonts w:ascii="Cambria Math" w:hAnsi="Cambria Math"/>
              </w:rPr>
              <m:t>β</m:t>
            </m:r>
          </m:e>
          <m:sub>
            <m:r>
              <w:rPr>
                <w:rFonts w:ascii="Cambria Math" w:hAnsi="Cambria Math"/>
              </w:rPr>
              <m:t>n</m:t>
            </m:r>
          </m:sub>
        </m:sSub>
      </m:oMath>
      <w:r w:rsidR="00C534DE">
        <w:rPr>
          <w:rFonts w:hint="eastAsia"/>
        </w:rPr>
        <w:t>。</w:t>
      </w:r>
      <w:r w:rsidR="00AF4AC9">
        <w:rPr>
          <w:rFonts w:hint="eastAsia"/>
        </w:rPr>
        <w:t>然后</w:t>
      </w:r>
      <w:r w:rsidR="00785879">
        <w:rPr>
          <w:rFonts w:hint="eastAsia"/>
        </w:rPr>
        <w:t>对于横坐标</w:t>
      </w:r>
      <m:oMath>
        <m:r>
          <w:rPr>
            <w:rFonts w:ascii="Cambria Math" w:hAnsi="Cambria Math"/>
          </w:rPr>
          <m:t>p=i / n, i=1, 2, …, n</m:t>
        </m:r>
      </m:oMath>
      <w:r w:rsidR="00785879">
        <w:rPr>
          <w:rFonts w:hint="eastAsia"/>
        </w:rPr>
        <w:t>的点，确定其纵坐标</w:t>
      </w:r>
      <m:oMath>
        <m:r>
          <w:rPr>
            <w:rFonts w:ascii="Cambria Math" w:hAnsi="Cambria Math"/>
          </w:rPr>
          <m:t>L(p)</m:t>
        </m:r>
      </m:oMath>
      <w:r w:rsidR="00785879">
        <w:rPr>
          <w:rFonts w:hint="eastAsia"/>
        </w:rPr>
        <w:t>，其中：</w:t>
      </w:r>
    </w:p>
    <w:p w14:paraId="12FE5668" w14:textId="670CD1C3" w:rsidR="00785879" w:rsidRPr="00AE68BA" w:rsidRDefault="00785879" w:rsidP="00A14570">
      <w:pPr>
        <w:pStyle w:val="a3"/>
        <w:wordWrap w:val="0"/>
        <w:spacing w:line="360" w:lineRule="auto"/>
        <w:jc w:val="right"/>
      </w:pPr>
      <m:oMathPara>
        <m:oMathParaPr>
          <m:jc m:val="right"/>
        </m:oMathParaPr>
        <m:oMath>
          <m:r>
            <w:rPr>
              <w:rFonts w:ascii="Cambria Math" w:hAnsi="Cambria Math"/>
            </w:rPr>
            <m:t>L</m:t>
          </m:r>
          <m:d>
            <m:dPr>
              <m:ctrlPr>
                <w:rPr>
                  <w:rFonts w:ascii="Cambria Math" w:hAnsi="Cambria Math"/>
                  <w:i/>
                </w:rPr>
              </m:ctrlPr>
            </m:dPr>
            <m:e>
              <m:r>
                <w:rPr>
                  <w:rFonts w:ascii="Cambria Math" w:hAnsi="Cambria Math"/>
                </w:rPr>
                <m:t>p</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k=1</m:t>
                  </m:r>
                </m:sub>
                <m:sup>
                  <m:r>
                    <w:rPr>
                      <w:rFonts w:ascii="Cambria Math" w:hAnsi="Cambria Math"/>
                    </w:rPr>
                    <m:t>i</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den>
          </m:f>
          <m:r>
            <m:rPr>
              <m:nor/>
            </m:rPr>
            <w:rPr>
              <w:rFonts w:ascii="Cambria Math" w:hAnsi="Cambria Math"/>
            </w:rPr>
            <m:t xml:space="preserve">                                                    (4-1)</m:t>
          </m:r>
        </m:oMath>
      </m:oMathPara>
    </w:p>
    <w:p w14:paraId="2FA7EBC5" w14:textId="281A991D" w:rsidR="0026142E" w:rsidRPr="00777B64" w:rsidRDefault="00DA1429" w:rsidP="001E7828">
      <w:pPr>
        <w:pStyle w:val="a3"/>
      </w:pPr>
      <w:r>
        <w:rPr>
          <w:rFonts w:hint="eastAsia"/>
        </w:rPr>
        <w:t>这些点形成的曲线即位洛伦兹曲线。根据定义可知，横轴与纵轴的范围都是</w:t>
      </w:r>
      <m:oMath>
        <m:r>
          <w:rPr>
            <w:rFonts w:ascii="Cambria Math" w:hAnsi="Cambria Math"/>
          </w:rPr>
          <m:t>[0, 1]</m:t>
        </m:r>
      </m:oMath>
      <w:r>
        <w:rPr>
          <w:rFonts w:hint="eastAsia"/>
        </w:rPr>
        <w:t>。而我们的重度用户</w:t>
      </w:r>
      <w:r w:rsidR="00246C00">
        <w:rPr>
          <w:rFonts w:hint="eastAsia"/>
        </w:rPr>
        <w:t>检测</w:t>
      </w:r>
      <w:r>
        <w:rPr>
          <w:rFonts w:hint="eastAsia"/>
        </w:rPr>
        <w:t>方法的思路，是希望在洛伦兹曲线横轴上找到一个合适的数值</w:t>
      </w:r>
      <m:oMath>
        <m:r>
          <w:rPr>
            <w:rFonts w:ascii="Cambria Math" w:hAnsi="Cambria Math"/>
          </w:rPr>
          <m:t>P</m:t>
        </m:r>
      </m:oMath>
      <w:r w:rsidR="00777B64">
        <w:rPr>
          <w:rFonts w:hint="eastAsia"/>
        </w:rPr>
        <w:t>，来</w:t>
      </w:r>
      <w:r w:rsidR="00ED5379">
        <w:rPr>
          <w:rFonts w:hint="eastAsia"/>
        </w:rPr>
        <w:t>划分重度与</w:t>
      </w:r>
      <w:r w:rsidR="00777B64">
        <w:rPr>
          <w:rFonts w:hint="eastAsia"/>
        </w:rPr>
        <w:t>非重度用户的</w:t>
      </w:r>
      <w:r w:rsidR="00DD1324">
        <w:rPr>
          <w:rFonts w:hint="eastAsia"/>
        </w:rPr>
        <w:t>各自</w:t>
      </w:r>
      <w:r w:rsidR="00777B64">
        <w:rPr>
          <w:rFonts w:hint="eastAsia"/>
        </w:rPr>
        <w:t>比例。</w:t>
      </w:r>
      <w:r w:rsidR="006E5B1A">
        <w:rPr>
          <w:rFonts w:hint="eastAsia"/>
        </w:rPr>
        <w:t>对于</w:t>
      </w:r>
      <m:oMath>
        <m:r>
          <w:rPr>
            <w:rFonts w:ascii="Cambria Math" w:hAnsi="Cambria Math"/>
          </w:rPr>
          <m:t>P</m:t>
        </m:r>
      </m:oMath>
      <w:r w:rsidR="006E5B1A">
        <w:rPr>
          <w:rFonts w:hint="eastAsia"/>
        </w:rPr>
        <w:t>的取值我们考虑两种极端情况：</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6E5B1A">
        <w:rPr>
          <w:rFonts w:hint="eastAsia"/>
        </w:rPr>
        <w:t>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6E5B1A">
        <w:rPr>
          <w:rFonts w:hint="eastAsia"/>
        </w:rPr>
        <w:t>。</w:t>
      </w:r>
      <w:r w:rsidR="00DB5DBA">
        <w:rPr>
          <w:rFonts w:hint="eastAsia"/>
        </w:rPr>
        <w:t>其中，</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DB5DBA">
        <w:rPr>
          <w:rFonts w:hint="eastAsia"/>
        </w:rPr>
        <w:t>是</w:t>
      </w:r>
      <w:r w:rsidR="00502E07">
        <w:rPr>
          <w:rFonts w:hint="eastAsia"/>
        </w:rPr>
        <w:t>消耗</w:t>
      </w:r>
      <w:r w:rsidR="00BF1695">
        <w:rPr>
          <w:rFonts w:hint="eastAsia"/>
        </w:rPr>
        <w:t>流量字节数等于</w:t>
      </w:r>
      <w:r w:rsidR="00502E07">
        <w:rPr>
          <w:rFonts w:hint="eastAsia"/>
        </w:rPr>
        <w:t>均值</w:t>
      </w:r>
      <w:r w:rsidR="00BF1695">
        <w:rPr>
          <w:rFonts w:hint="eastAsia"/>
        </w:rPr>
        <w:t>的用户所</w:t>
      </w:r>
      <w:r w:rsidR="00DB5DBA">
        <w:rPr>
          <w:rFonts w:hint="eastAsia"/>
        </w:rPr>
        <w:t>对应的横坐标</w:t>
      </w:r>
      <w:r w:rsidR="00BF1695">
        <w:rPr>
          <w:rFonts w:hint="eastAsia"/>
        </w:rPr>
        <w:t>值，即：</w:t>
      </w:r>
    </w:p>
    <w:p w14:paraId="7F02A04E" w14:textId="52607EBB" w:rsidR="00777B64" w:rsidRPr="00A14570" w:rsidRDefault="00D7112C" w:rsidP="00A14570">
      <w:pPr>
        <w:pStyle w:val="a3"/>
        <w:wordWrap w:val="0"/>
        <w:spacing w:line="720" w:lineRule="auto"/>
        <w:jc w:val="right"/>
      </w:pPr>
      <m:oMathPara>
        <m:oMathParaPr>
          <m:jc m:val="right"/>
        </m:oMathParaPr>
        <m:oMath>
          <m:nary>
            <m:naryPr>
              <m:chr m:val="∑"/>
              <m:limLoc m:val="subSup"/>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P</m:t>
                  </m:r>
                </m:e>
                <m:sub>
                  <m:r>
                    <m:rPr>
                      <m:nor/>
                    </m:rPr>
                    <w:rPr>
                      <w:rFonts w:ascii="Cambria Math" w:hAnsi="Cambria Math"/>
                    </w:rPr>
                    <m:t>lower</m:t>
                  </m:r>
                </m:sub>
              </m:sSub>
            </m:sup>
            <m:e>
              <m:sSub>
                <m:sSubPr>
                  <m:ctrlPr>
                    <w:rPr>
                      <w:rFonts w:ascii="Cambria Math" w:hAnsi="Cambria Math"/>
                      <w:i/>
                    </w:rPr>
                  </m:ctrlPr>
                </m:sSubPr>
                <m:e>
                  <m:r>
                    <w:rPr>
                      <w:rFonts w:ascii="Cambria Math" w:hAnsi="Cambria Math"/>
                    </w:rPr>
                    <m:t>β</m:t>
                  </m:r>
                </m:e>
                <m:sub>
                  <m:r>
                    <w:rPr>
                      <w:rFonts w:ascii="Cambria Math" w:hAnsi="Cambria Math"/>
                    </w:rPr>
                    <m:t>k</m:t>
                  </m:r>
                </m:sub>
              </m:sSub>
            </m:e>
          </m:nary>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r>
            <m:rPr>
              <m:nor/>
            </m:rPr>
            <w:rPr>
              <w:rFonts w:ascii="Cambria Math" w:hAnsi="Cambria Math"/>
            </w:rPr>
            <m:t xml:space="preserve">                                          (4-2)</m:t>
          </m:r>
        </m:oMath>
      </m:oMathPara>
    </w:p>
    <w:p w14:paraId="17CFFBFB" w14:textId="0929BC2A" w:rsidR="006603B6" w:rsidRPr="00FE13D0" w:rsidRDefault="00502E07" w:rsidP="005F20FF">
      <w:pPr>
        <w:pStyle w:val="a3"/>
      </w:pPr>
      <w:r>
        <w:rPr>
          <w:rFonts w:hint="eastAsia"/>
        </w:rPr>
        <w:t>也就是说，只要用户消耗的流量字节数大于整体的平均值，即可被判为是重度用户。</w:t>
      </w:r>
      <w:r w:rsidR="00F2687D">
        <w:rPr>
          <w:rFonts w:hint="eastAsia"/>
        </w:rPr>
        <w:t>这种划分方式的限制非常的弱，是一个用户成为重度用户所需满足的最低标准。因此，我们将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F2687D">
        <w:rPr>
          <w:rFonts w:hint="eastAsia"/>
        </w:rPr>
        <w:t>作为</w:t>
      </w:r>
      <m:oMath>
        <m:r>
          <w:rPr>
            <w:rFonts w:ascii="Cambria Math" w:hAnsi="Cambria Math"/>
          </w:rPr>
          <m:t>P</m:t>
        </m:r>
      </m:oMath>
      <w:r w:rsidR="00F2687D">
        <w:rPr>
          <w:rFonts w:hint="eastAsia"/>
        </w:rPr>
        <w:t>的取值的下界。</w:t>
      </w:r>
      <w:r w:rsidR="0024166B">
        <w:rPr>
          <w:rFonts w:hint="eastAsia"/>
        </w:rPr>
        <w:t>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D966FD">
        <w:rPr>
          <w:rFonts w:hint="eastAsia"/>
        </w:rPr>
        <w:t>则是</w:t>
      </w:r>
      <w:r w:rsidR="00E4370A">
        <w:rPr>
          <w:rFonts w:hint="eastAsia"/>
        </w:rPr>
        <w:t>洛伦兹曲线在点</w:t>
      </w:r>
      <m:oMath>
        <m:r>
          <w:rPr>
            <w:rFonts w:ascii="Cambria Math" w:hAnsi="Cambria Math"/>
          </w:rPr>
          <m:t>p=1</m:t>
        </m:r>
      </m:oMath>
      <w:r w:rsidR="00E4370A">
        <w:rPr>
          <w:rFonts w:hint="eastAsia"/>
        </w:rPr>
        <w:t>处的切线</w:t>
      </w:r>
      <w:r w:rsidR="00FE7399">
        <w:rPr>
          <w:rFonts w:hint="eastAsia"/>
        </w:rPr>
        <w:t>与</w:t>
      </w:r>
      <w:r w:rsidR="00E4370A">
        <w:rPr>
          <w:rFonts w:hint="eastAsia"/>
        </w:rPr>
        <w:t>横轴</w:t>
      </w:r>
      <w:r w:rsidR="00FE7399">
        <w:rPr>
          <w:rFonts w:hint="eastAsia"/>
        </w:rPr>
        <w:t>的交点</w:t>
      </w:r>
      <w:r w:rsidR="00D966FD">
        <w:rPr>
          <w:rFonts w:hint="eastAsia"/>
        </w:rPr>
        <w:t>，如图</w:t>
      </w:r>
      <w:r w:rsidR="00D966FD">
        <w:rPr>
          <w:rFonts w:hint="eastAsia"/>
        </w:rPr>
        <w:t>4-3</w:t>
      </w:r>
      <w:r w:rsidR="00D966FD">
        <w:rPr>
          <w:rFonts w:hint="eastAsia"/>
        </w:rPr>
        <w:t>所示。</w:t>
      </w:r>
      <w:r w:rsidR="00E4370A">
        <w:rPr>
          <w:rFonts w:hint="eastAsia"/>
        </w:rPr>
        <w:t>一般来讲，</w:t>
      </w:r>
      <w:r w:rsidR="000D27F7">
        <w:rPr>
          <w:rFonts w:hint="eastAsia"/>
        </w:rPr>
        <w:t>洛伦兹曲线是凹函数，因为用户是按消耗流量字节数升序排列的，即</w:t>
      </w:r>
      <m:oMath>
        <m:r>
          <w:rPr>
            <w:rFonts w:ascii="Cambria Math" w:hAnsi="Cambria Math"/>
          </w:rPr>
          <m:t>L(p)</m:t>
        </m:r>
      </m:oMath>
      <w:r w:rsidR="000D27F7">
        <w:rPr>
          <w:rFonts w:hint="eastAsia"/>
        </w:rPr>
        <w:t>的增长速度是越来越大的。当曲线上的点横坐标从</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0D27F7">
        <w:rPr>
          <w:rFonts w:hint="eastAsia"/>
        </w:rPr>
        <w:t>开始增长，其对应的切线的斜率也在不断增长</w:t>
      </w:r>
      <w:r w:rsidR="00097DD0">
        <w:rPr>
          <w:rFonts w:hint="eastAsia"/>
        </w:rPr>
        <w:t>，</w:t>
      </w:r>
      <w:r w:rsidR="000D27F7">
        <w:rPr>
          <w:rFonts w:hint="eastAsia"/>
        </w:rPr>
        <w:t>并在点</w:t>
      </w:r>
      <m:oMath>
        <m:r>
          <w:rPr>
            <w:rFonts w:ascii="Cambria Math" w:hAnsi="Cambria Math"/>
          </w:rPr>
          <m:t>p=1</m:t>
        </m:r>
      </m:oMath>
      <w:r w:rsidR="000D27F7">
        <w:rPr>
          <w:rFonts w:hint="eastAsia"/>
        </w:rPr>
        <w:t>处达到最大值。因此，我们将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设定为</w:t>
      </w:r>
      <m:oMath>
        <m:r>
          <w:rPr>
            <w:rFonts w:ascii="Cambria Math" w:hAnsi="Cambria Math"/>
          </w:rPr>
          <m:t>P</m:t>
        </m:r>
      </m:oMath>
      <w:r w:rsidR="000D27F7">
        <w:rPr>
          <w:rFonts w:hint="eastAsia"/>
        </w:rPr>
        <w:t>的取值的上界。</w:t>
      </w:r>
      <w:r w:rsidR="009C0AA4">
        <w:rPr>
          <w:rFonts w:hint="eastAsia"/>
        </w:rPr>
        <w:t>可以看出</w:t>
      </w:r>
      <w:r w:rsidR="000D27F7">
        <w:rPr>
          <w:rFonts w:hint="eastAsia"/>
        </w:rPr>
        <w:t>，用户的</w:t>
      </w:r>
      <w:r w:rsidR="000D27F7">
        <w:rPr>
          <w:rFonts w:hint="eastAsia"/>
        </w:rPr>
        <w:lastRenderedPageBreak/>
        <w:t>流量分布越不均匀，洛伦兹曲线就会越凹，点</w:t>
      </w:r>
      <m:oMath>
        <m:r>
          <w:rPr>
            <w:rFonts w:ascii="Cambria Math" w:hAnsi="Cambria Math"/>
          </w:rPr>
          <m:t>p=1</m:t>
        </m:r>
      </m:oMath>
      <w:r w:rsidR="000D27F7">
        <w:rPr>
          <w:rFonts w:hint="eastAsia"/>
        </w:rPr>
        <w:t>处切线的斜率就会越大，进而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的数值就会越大。</w:t>
      </w:r>
      <w:r w:rsidR="00170F50">
        <w:rPr>
          <w:rFonts w:hint="eastAsia"/>
        </w:rPr>
        <w:t>此外，如果</w:t>
      </w:r>
      <w:r w:rsidR="003B7CD4">
        <w:rPr>
          <w:rFonts w:hint="eastAsia"/>
        </w:rPr>
        <w:t>用户的流量分布是指数形式的</w:t>
      </w:r>
      <m:oMath>
        <m:sSup>
          <m:sSupPr>
            <m:ctrlPr>
              <w:rPr>
                <w:rFonts w:ascii="Cambria Math" w:hAnsi="Cambria Math"/>
                <w:i/>
              </w:rPr>
            </m:ctrlPr>
          </m:sSupPr>
          <m:e>
            <m:r>
              <w:rPr>
                <w:rFonts w:ascii="Cambria Math" w:hAnsi="Cambria Math"/>
              </w:rPr>
              <m:t>e</m:t>
            </m:r>
          </m:e>
          <m:sup>
            <m:r>
              <w:rPr>
                <w:rFonts w:ascii="Cambria Math" w:hAnsi="Cambria Math"/>
              </w:rPr>
              <m:t>-(1-p)/a</m:t>
            </m:r>
          </m:sup>
        </m:sSup>
      </m:oMath>
      <w:r w:rsidR="003B7CD4">
        <w:rPr>
          <w:rFonts w:hint="eastAsia"/>
        </w:rPr>
        <w:t>，其中</w:t>
      </w:r>
      <m:oMath>
        <m:r>
          <w:rPr>
            <w:rFonts w:ascii="Cambria Math" w:hAnsi="Cambria Math"/>
          </w:rPr>
          <m:t>a</m:t>
        </m:r>
      </m:oMath>
      <w:r w:rsidR="003B7CD4">
        <w:rPr>
          <w:rFonts w:hint="eastAsia"/>
        </w:rPr>
        <w:t>为标度参数，则我们的方法可以得到</w:t>
      </w:r>
      <m:oMath>
        <m:r>
          <w:rPr>
            <w:rFonts w:ascii="Cambria Math" w:hAnsi="Cambria Math"/>
          </w:rPr>
          <m:t>1-</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r>
          <w:rPr>
            <w:rFonts w:ascii="Cambria Math" w:hAnsi="Cambria Math"/>
          </w:rPr>
          <m:t>=a</m:t>
        </m:r>
      </m:oMath>
      <w:r w:rsidR="003B7CD4">
        <w:rPr>
          <w:rFonts w:hint="eastAsia"/>
        </w:rPr>
        <w:t>。我们综合考虑上述的两种取值限制，最终定义</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m:t>
                </m:r>
              </m:e>
              <m:sub>
                <m:r>
                  <m:rPr>
                    <m:nor/>
                  </m:rP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e>
        </m:d>
        <m:r>
          <w:rPr>
            <w:rFonts w:ascii="Cambria Math" w:hAnsi="Cambria Math"/>
          </w:rPr>
          <m:t>/ 2</m:t>
        </m:r>
      </m:oMath>
      <w:r w:rsidR="003B7CD4">
        <w:rPr>
          <w:rFonts w:hint="eastAsia"/>
        </w:rPr>
        <w:t>。我们的检测方法受文献</w:t>
      </w:r>
      <w:r w:rsidR="00891BFE">
        <w:fldChar w:fldCharType="begin"/>
      </w:r>
      <w:r w:rsidR="00E32EE4">
        <w:instrText xml:space="preserve"> ADDIN EN.CITE &lt;EndNote&gt;&lt;Cite&gt;&lt;Author&gt;Louail&lt;/Author&gt;&lt;Year&gt;2014&lt;/Year&gt;&lt;RecNum&gt;27&lt;/RecNum&gt;&lt;DisplayText&gt;&lt;style face="superscript"&gt;[75]&lt;/style&gt;&lt;/DisplayText&gt;&lt;record&gt;&lt;rec-number&gt;27&lt;/rec-number&gt;&lt;foreign-keys&gt;&lt;key app="EN" db-id="vzedw2tf3ftax2exwf5x9d5sze00wxrerxad" timestamp="1488801875"&gt;27&lt;/key&gt;&lt;/foreign-keys&gt;&lt;ref-type name="Journal Article"&gt;17&lt;/ref-type&gt;&lt;contributors&gt;&lt;authors&gt;&lt;author&gt;Louail, Thomas&lt;/author&gt;&lt;author&gt;Lenormand, Maxime&lt;/author&gt;&lt;author&gt;Cantu Ros, Oliva G.&lt;/author&gt;&lt;author&gt;Picornell, Miguel&lt;/author&gt;&lt;author&gt;Herranz, Ricardo&lt;/author&gt;&lt;author&gt;Frias-Martinez, Enrique&lt;/author&gt;&lt;author&gt;Ramasco, José J.&lt;/author&gt;&lt;author&gt;Barthelemy, Marc&lt;/author&gt;&lt;/authors&gt;&lt;/contributors&gt;&lt;titles&gt;&lt;title&gt;From mobile phone data to the spatial structure of cities&lt;/title&gt;&lt;secondary-title&gt;Scientific Reports&lt;/secondary-title&gt;&lt;/titles&gt;&lt;periodical&gt;&lt;full-title&gt;Scientific Reports&lt;/full-title&gt;&lt;/periodical&gt;&lt;pages&gt;5276&lt;/pages&gt;&lt;volume&gt;4&lt;/volume&gt;&lt;number&gt;1&lt;/number&gt;&lt;dates&gt;&lt;year&gt;2014&lt;/year&gt;&lt;pub-dates&gt;&lt;date&gt;06/13/online&lt;/date&gt;&lt;/pub-dates&gt;&lt;/dates&gt;&lt;publisher&gt;The Author(s)&lt;/publisher&gt;&lt;work-type&gt;Article&lt;/work-type&gt;&lt;urls&gt;&lt;related-urls&gt;&lt;url&gt;http://dx.doi.org/10.1038/srep05276&lt;/url&gt;&lt;/related-urls&gt;&lt;/urls&gt;&lt;electronic-resource-num&gt;10.1038/srep05276&lt;/electronic-resource-num&gt;&lt;/record&gt;&lt;/Cite&gt;&lt;/EndNote&gt;</w:instrText>
      </w:r>
      <w:r w:rsidR="00891BFE">
        <w:fldChar w:fldCharType="separate"/>
      </w:r>
      <w:r w:rsidR="00E32EE4" w:rsidRPr="00E32EE4">
        <w:rPr>
          <w:noProof/>
          <w:vertAlign w:val="superscript"/>
        </w:rPr>
        <w:t>[75]</w:t>
      </w:r>
      <w:r w:rsidR="00891BFE">
        <w:fldChar w:fldCharType="end"/>
      </w:r>
      <w:r w:rsidR="003B7CD4">
        <w:rPr>
          <w:rFonts w:hint="eastAsia"/>
        </w:rPr>
        <w:t>启发，其中作者</w:t>
      </w:r>
      <w:r w:rsidR="00DD08B1">
        <w:rPr>
          <w:rFonts w:ascii="Times" w:hAnsi="Times" w:cs="Times"/>
          <w:color w:val="000000"/>
          <w:kern w:val="0"/>
          <w:sz w:val="26"/>
          <w:szCs w:val="26"/>
        </w:rPr>
        <w:t>Thomas Louail</w:t>
      </w:r>
      <w:r w:rsidR="003B7CD4">
        <w:rPr>
          <w:rFonts w:hint="eastAsia"/>
        </w:rPr>
        <w:t>等人</w:t>
      </w:r>
      <w:r w:rsidR="00446287">
        <w:rPr>
          <w:rFonts w:hint="eastAsia"/>
        </w:rPr>
        <w:t>使用</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446287">
        <w:rPr>
          <w:rFonts w:hint="eastAsia"/>
        </w:rPr>
        <w:t>的定义方法来检测地图中的热点区域。</w:t>
      </w:r>
    </w:p>
    <w:p w14:paraId="21027A1E" w14:textId="744E7498" w:rsidR="006603B6" w:rsidRDefault="00D05DD9" w:rsidP="00D05DD9">
      <w:pPr>
        <w:pStyle w:val="a3"/>
        <w:spacing w:line="240" w:lineRule="auto"/>
        <w:jc w:val="center"/>
      </w:pPr>
      <w:r>
        <w:rPr>
          <w:noProof/>
        </w:rPr>
        <w:drawing>
          <wp:inline distT="0" distB="0" distL="0" distR="0" wp14:anchorId="00DBD565" wp14:editId="423459CD">
            <wp:extent cx="2610000" cy="2088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avy_user_identificatio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4C6F1A8" w14:textId="4EE64BF3" w:rsidR="006603B6" w:rsidRPr="003B7CD4" w:rsidRDefault="00D05DD9" w:rsidP="005F20FF">
      <w:pPr>
        <w:pStyle w:val="a6"/>
      </w:pPr>
      <w:r>
        <w:rPr>
          <w:rFonts w:hint="eastAsia"/>
        </w:rPr>
        <w:t>图</w:t>
      </w:r>
      <w:r>
        <w:rPr>
          <w:rFonts w:hint="eastAsia"/>
        </w:rPr>
        <w:t xml:space="preserve">4-3 </w:t>
      </w:r>
      <w:r w:rsidR="00325779">
        <w:rPr>
          <w:rFonts w:hint="eastAsia"/>
        </w:rPr>
        <w:t>基于</w:t>
      </w:r>
      <w:r>
        <w:rPr>
          <w:rFonts w:hint="eastAsia"/>
        </w:rPr>
        <w:t>洛伦兹曲线</w:t>
      </w:r>
      <w:r w:rsidR="00325779">
        <w:rPr>
          <w:rFonts w:hint="eastAsia"/>
        </w:rPr>
        <w:t>的</w:t>
      </w:r>
      <w:r>
        <w:rPr>
          <w:rFonts w:hint="eastAsia"/>
        </w:rPr>
        <w:t>重度用户检测准则示意图</w:t>
      </w:r>
      <w:r w:rsidR="002349EE">
        <w:rPr>
          <w:rFonts w:hint="eastAsia"/>
        </w:rPr>
        <w:t>。</w:t>
      </w:r>
    </w:p>
    <w:p w14:paraId="02581E35" w14:textId="19EB92ED" w:rsidR="001E7828" w:rsidRDefault="00446287" w:rsidP="00446287">
      <w:pPr>
        <w:pStyle w:val="a3"/>
      </w:pPr>
      <w:r>
        <w:rPr>
          <w:rFonts w:hint="eastAsia"/>
        </w:rPr>
        <w:tab/>
      </w:r>
      <w:r w:rsidR="00E13484">
        <w:rPr>
          <w:rFonts w:hint="eastAsia"/>
        </w:rPr>
        <w:t>通过</w:t>
      </w:r>
      <w:r>
        <w:rPr>
          <w:rFonts w:hint="eastAsia"/>
        </w:rPr>
        <w:t>上述方法，我们从数据集</w:t>
      </w:r>
      <w:r>
        <w:t>74,928</w:t>
      </w:r>
      <w:r>
        <w:rPr>
          <w:rFonts w:hint="eastAsia"/>
        </w:rPr>
        <w:t>位移动视频用户中</w:t>
      </w:r>
      <w:r w:rsidR="00E13484">
        <w:rPr>
          <w:rFonts w:hint="eastAsia"/>
        </w:rPr>
        <w:t>共</w:t>
      </w:r>
      <w:r w:rsidR="008C1514">
        <w:rPr>
          <w:rFonts w:hint="eastAsia"/>
        </w:rPr>
        <w:t>检测出</w:t>
      </w:r>
      <w:r w:rsidR="008C1514" w:rsidRPr="00446287">
        <w:t>3,921</w:t>
      </w:r>
      <w:r w:rsidR="008C1514">
        <w:rPr>
          <w:rFonts w:hint="eastAsia"/>
        </w:rPr>
        <w:t>位数据消耗的重度用户。这些重度用户仅占总用户数的</w:t>
      </w:r>
      <w:r w:rsidR="008C1514" w:rsidRPr="00446287">
        <w:t>5.23%</w:t>
      </w:r>
      <w:r w:rsidR="008C1514">
        <w:rPr>
          <w:rFonts w:hint="eastAsia"/>
        </w:rPr>
        <w:t>，却消耗了</w:t>
      </w:r>
      <w:r w:rsidR="008C1514" w:rsidRPr="00446287">
        <w:t>79.61%</w:t>
      </w:r>
      <w:r w:rsidR="008C1514">
        <w:rPr>
          <w:rFonts w:hint="eastAsia"/>
        </w:rPr>
        <w:t>的流量字节数。</w:t>
      </w:r>
      <w:r w:rsidR="003F39CE">
        <w:rPr>
          <w:rFonts w:hint="eastAsia"/>
        </w:rPr>
        <w:t>这进一步验证了前一小节的分析结果：移动视频用户的数据消耗是极不均匀的，大多数用户只产生了一小部分流量，而少量重度用户则产生了大部分的流量。</w:t>
      </w:r>
    </w:p>
    <w:p w14:paraId="46806705" w14:textId="77777777" w:rsidR="006D0344" w:rsidRPr="001E7828" w:rsidRDefault="006D0344" w:rsidP="00446287">
      <w:pPr>
        <w:pStyle w:val="a3"/>
      </w:pPr>
    </w:p>
    <w:p w14:paraId="573D6528" w14:textId="1F619C38" w:rsidR="00F7213D" w:rsidRPr="006F5778" w:rsidRDefault="00F7213D" w:rsidP="006F5778">
      <w:pPr>
        <w:pStyle w:val="-1"/>
      </w:pPr>
      <w:bookmarkStart w:id="45" w:name="_Toc480495842"/>
      <w:r w:rsidRPr="006F5778">
        <w:rPr>
          <w:rFonts w:hint="eastAsia"/>
        </w:rPr>
        <w:t>活跃时长</w:t>
      </w:r>
      <w:bookmarkEnd w:id="45"/>
    </w:p>
    <w:p w14:paraId="1D0C4EA0" w14:textId="77777777" w:rsidR="00C51B77" w:rsidRDefault="00505368" w:rsidP="00805796">
      <w:pPr>
        <w:pStyle w:val="a3"/>
        <w:ind w:firstLine="420"/>
      </w:pPr>
      <w:r>
        <w:rPr>
          <w:rFonts w:hint="eastAsia"/>
        </w:rPr>
        <w:t>除了</w:t>
      </w:r>
      <w:r w:rsidR="00EC7268">
        <w:rPr>
          <w:rFonts w:hint="eastAsia"/>
        </w:rPr>
        <w:t>流量字节数</w:t>
      </w:r>
      <w:r w:rsidR="004E10DD">
        <w:rPr>
          <w:rFonts w:hint="eastAsia"/>
        </w:rPr>
        <w:t>这一指标</w:t>
      </w:r>
      <w:r>
        <w:rPr>
          <w:rFonts w:hint="eastAsia"/>
        </w:rPr>
        <w:t>，了解</w:t>
      </w:r>
      <w:r w:rsidR="00EC7268">
        <w:rPr>
          <w:rFonts w:hint="eastAsia"/>
        </w:rPr>
        <w:t>一个移动用户花费多长时间</w:t>
      </w:r>
      <w:r w:rsidR="004E10DD">
        <w:rPr>
          <w:rFonts w:hint="eastAsia"/>
        </w:rPr>
        <w:t>来</w:t>
      </w:r>
      <w:r w:rsidR="00EC7268">
        <w:rPr>
          <w:rFonts w:hint="eastAsia"/>
        </w:rPr>
        <w:t>使用网络视频业务</w:t>
      </w:r>
      <w:r w:rsidR="00544309">
        <w:rPr>
          <w:rFonts w:hint="eastAsia"/>
        </w:rPr>
        <w:t>，对于用户的数据消耗分析</w:t>
      </w:r>
      <w:r w:rsidR="00EC7268">
        <w:rPr>
          <w:rFonts w:hint="eastAsia"/>
        </w:rPr>
        <w:t>也是至关重要的。</w:t>
      </w:r>
      <w:r w:rsidR="00903316">
        <w:rPr>
          <w:rFonts w:hint="eastAsia"/>
        </w:rPr>
        <w:t>在本小节中，我们</w:t>
      </w:r>
      <w:r w:rsidR="00AB63E5">
        <w:rPr>
          <w:rFonts w:hint="eastAsia"/>
        </w:rPr>
        <w:t>关注</w:t>
      </w:r>
      <w:r w:rsidR="005E2BE6">
        <w:rPr>
          <w:rFonts w:hint="eastAsia"/>
        </w:rPr>
        <w:t>于</w:t>
      </w:r>
      <w:r w:rsidR="00903316">
        <w:rPr>
          <w:rFonts w:hint="eastAsia"/>
        </w:rPr>
        <w:t>两</w:t>
      </w:r>
      <w:r w:rsidR="005E2BE6">
        <w:rPr>
          <w:rFonts w:hint="eastAsia"/>
        </w:rPr>
        <w:t>种</w:t>
      </w:r>
      <w:r w:rsidR="00903316">
        <w:rPr>
          <w:rFonts w:hint="eastAsia"/>
        </w:rPr>
        <w:t>时间维度</w:t>
      </w:r>
      <w:r w:rsidR="00622392">
        <w:rPr>
          <w:rFonts w:hint="eastAsia"/>
        </w:rPr>
        <w:t>上</w:t>
      </w:r>
      <w:r w:rsidR="00903316">
        <w:rPr>
          <w:rFonts w:hint="eastAsia"/>
        </w:rPr>
        <w:t>的</w:t>
      </w:r>
      <w:r w:rsidR="00AB63E5">
        <w:rPr>
          <w:rFonts w:hint="eastAsia"/>
        </w:rPr>
        <w:t>用户</w:t>
      </w:r>
      <w:r w:rsidR="00622392">
        <w:rPr>
          <w:rFonts w:hint="eastAsia"/>
        </w:rPr>
        <w:t>活跃</w:t>
      </w:r>
      <w:r w:rsidR="00903316">
        <w:rPr>
          <w:rFonts w:hint="eastAsia"/>
        </w:rPr>
        <w:t>指标：会话时长与业务总时长。</w:t>
      </w:r>
      <w:r w:rsidR="00983AF9">
        <w:rPr>
          <w:rFonts w:hint="eastAsia"/>
        </w:rPr>
        <w:t>会话时长</w:t>
      </w:r>
      <w:r w:rsidR="00983A20">
        <w:rPr>
          <w:rFonts w:hint="eastAsia"/>
        </w:rPr>
        <w:t>指的是</w:t>
      </w:r>
      <w:r w:rsidR="00983AF9">
        <w:rPr>
          <w:rFonts w:hint="eastAsia"/>
        </w:rPr>
        <w:t>用户</w:t>
      </w:r>
      <w:r w:rsidR="0033077B">
        <w:rPr>
          <w:rFonts w:hint="eastAsia"/>
        </w:rPr>
        <w:t>在</w:t>
      </w:r>
      <w:r w:rsidR="00983AF9">
        <w:rPr>
          <w:rFonts w:hint="eastAsia"/>
        </w:rPr>
        <w:t>某一次网络视频业</w:t>
      </w:r>
      <w:r w:rsidR="00950EF8">
        <w:rPr>
          <w:rFonts w:hint="eastAsia"/>
        </w:rPr>
        <w:t>务</w:t>
      </w:r>
      <w:r w:rsidR="009D60D5">
        <w:rPr>
          <w:rFonts w:hint="eastAsia"/>
        </w:rPr>
        <w:t>的使用中</w:t>
      </w:r>
      <w:r w:rsidR="00950EF8">
        <w:rPr>
          <w:rFonts w:hint="eastAsia"/>
        </w:rPr>
        <w:t>消耗的时间长度。</w:t>
      </w:r>
      <w:r w:rsidR="0033077B">
        <w:rPr>
          <w:rFonts w:hint="eastAsia"/>
        </w:rPr>
        <w:t>具体来讲</w:t>
      </w:r>
      <w:r w:rsidR="00950EF8">
        <w:rPr>
          <w:rFonts w:hint="eastAsia"/>
        </w:rPr>
        <w:t>，</w:t>
      </w:r>
      <w:r w:rsidR="00671BCB">
        <w:rPr>
          <w:rFonts w:hint="eastAsia"/>
        </w:rPr>
        <w:t>当</w:t>
      </w:r>
      <w:r w:rsidR="00950EF8">
        <w:rPr>
          <w:rFonts w:hint="eastAsia"/>
        </w:rPr>
        <w:t>用户</w:t>
      </w:r>
      <w:r w:rsidR="00D944CD">
        <w:rPr>
          <w:rFonts w:hint="eastAsia"/>
        </w:rPr>
        <w:t>首次</w:t>
      </w:r>
      <w:r w:rsidR="007C3391">
        <w:rPr>
          <w:rFonts w:hint="eastAsia"/>
        </w:rPr>
        <w:t>与</w:t>
      </w:r>
      <w:r w:rsidR="00D944CD">
        <w:rPr>
          <w:rFonts w:hint="eastAsia"/>
        </w:rPr>
        <w:t>优酷的服务器</w:t>
      </w:r>
      <w:r w:rsidR="007C3391">
        <w:rPr>
          <w:rFonts w:hint="eastAsia"/>
        </w:rPr>
        <w:t>产生</w:t>
      </w:r>
      <w:r w:rsidR="00D944CD">
        <w:rPr>
          <w:rFonts w:hint="eastAsia"/>
        </w:rPr>
        <w:t>通信</w:t>
      </w:r>
      <w:r w:rsidR="007C3391">
        <w:rPr>
          <w:rFonts w:hint="eastAsia"/>
        </w:rPr>
        <w:t>，我们认为该用户的（第一个）会话开始；当</w:t>
      </w:r>
      <w:r w:rsidR="0033077B">
        <w:rPr>
          <w:rFonts w:hint="eastAsia"/>
        </w:rPr>
        <w:t>该用户</w:t>
      </w:r>
      <w:r w:rsidR="007C3391">
        <w:rPr>
          <w:rFonts w:hint="eastAsia"/>
        </w:rPr>
        <w:t>在较长的时间内不再与</w:t>
      </w:r>
      <w:r w:rsidR="009C7BF9">
        <w:rPr>
          <w:rFonts w:hint="eastAsia"/>
        </w:rPr>
        <w:t>优酷服务器发生交互，则用户本次会话结束</w:t>
      </w:r>
      <w:r w:rsidR="001F01C8">
        <w:rPr>
          <w:rFonts w:hint="eastAsia"/>
        </w:rPr>
        <w:t>。我们将会话中</w:t>
      </w:r>
      <w:r w:rsidR="00C57725">
        <w:rPr>
          <w:rFonts w:hint="eastAsia"/>
        </w:rPr>
        <w:t>用户</w:t>
      </w:r>
      <w:r w:rsidR="001F01C8">
        <w:rPr>
          <w:rFonts w:hint="eastAsia"/>
        </w:rPr>
        <w:t>与优酷服务器通信的首末报文时间差作为</w:t>
      </w:r>
      <w:r w:rsidR="002D53F3">
        <w:rPr>
          <w:rFonts w:hint="eastAsia"/>
        </w:rPr>
        <w:t>本</w:t>
      </w:r>
      <w:r w:rsidR="001F01C8">
        <w:rPr>
          <w:rFonts w:hint="eastAsia"/>
        </w:rPr>
        <w:t>次会话时长。</w:t>
      </w:r>
      <w:r w:rsidR="009C7BF9">
        <w:rPr>
          <w:rFonts w:hint="eastAsia"/>
        </w:rPr>
        <w:t>若一段时间之后用户再次</w:t>
      </w:r>
      <w:r w:rsidR="00DC5850">
        <w:rPr>
          <w:rFonts w:hint="eastAsia"/>
        </w:rPr>
        <w:t>与优酷的服务器产生了通信，我们</w:t>
      </w:r>
      <w:r w:rsidR="00D52536">
        <w:rPr>
          <w:rFonts w:hint="eastAsia"/>
        </w:rPr>
        <w:t>则</w:t>
      </w:r>
      <w:r w:rsidR="00DC5850">
        <w:rPr>
          <w:rFonts w:hint="eastAsia"/>
        </w:rPr>
        <w:t>认为该用户发起了下一次会话。</w:t>
      </w:r>
      <w:r w:rsidR="00C51B77">
        <w:rPr>
          <w:rFonts w:hint="eastAsia"/>
        </w:rPr>
        <w:t>并且</w:t>
      </w:r>
      <w:r w:rsidR="002D53F3">
        <w:rPr>
          <w:rFonts w:hint="eastAsia"/>
        </w:rPr>
        <w:t>，我们将用户所有会话的时长总和定义为其业务总时长。</w:t>
      </w:r>
    </w:p>
    <w:p w14:paraId="74BE5083" w14:textId="4D73ABCF" w:rsidR="001F01C8" w:rsidRDefault="00805796" w:rsidP="007E415D">
      <w:pPr>
        <w:pStyle w:val="a3"/>
        <w:ind w:firstLine="420"/>
      </w:pPr>
      <w:r>
        <w:rPr>
          <w:rFonts w:hint="eastAsia"/>
        </w:rPr>
        <w:t>为了选择一个合适的会话超时时限，我们使用从</w:t>
      </w:r>
      <w:r>
        <w:rPr>
          <w:rFonts w:hint="eastAsia"/>
        </w:rPr>
        <w:t>1</w:t>
      </w:r>
      <w:r>
        <w:rPr>
          <w:rFonts w:hint="eastAsia"/>
        </w:rPr>
        <w:t>分钟到</w:t>
      </w:r>
      <w:r>
        <w:rPr>
          <w:rFonts w:hint="eastAsia"/>
        </w:rPr>
        <w:t>30</w:t>
      </w:r>
      <w:r>
        <w:rPr>
          <w:rFonts w:hint="eastAsia"/>
        </w:rPr>
        <w:t>分钟的不同数值来计算我们数据集中的视频会话数量，如图</w:t>
      </w:r>
      <w:r>
        <w:rPr>
          <w:rFonts w:hint="eastAsia"/>
        </w:rPr>
        <w:t>4-</w:t>
      </w:r>
      <w:r w:rsidR="00C51B77">
        <w:rPr>
          <w:rFonts w:hint="eastAsia"/>
        </w:rPr>
        <w:t>4</w:t>
      </w:r>
      <w:r>
        <w:rPr>
          <w:rFonts w:hint="eastAsia"/>
        </w:rPr>
        <w:t>所示。可以看出，随着超时时限的增大，视频会话数不断减少。当超时时限数值较小时（小于</w:t>
      </w:r>
      <w:r>
        <w:rPr>
          <w:rFonts w:hint="eastAsia"/>
        </w:rPr>
        <w:t>8</w:t>
      </w:r>
      <w:r>
        <w:rPr>
          <w:rFonts w:hint="eastAsia"/>
        </w:rPr>
        <w:t>分钟），会话数的减少十分剧烈；而当超时时限在较大</w:t>
      </w:r>
      <w:r w:rsidR="00C51B77">
        <w:rPr>
          <w:rFonts w:hint="eastAsia"/>
        </w:rPr>
        <w:t>数值</w:t>
      </w:r>
      <w:r>
        <w:rPr>
          <w:rFonts w:hint="eastAsia"/>
        </w:rPr>
        <w:t>的区间变化时，会话数的变动幅度</w:t>
      </w:r>
      <w:r>
        <w:rPr>
          <w:rFonts w:hint="eastAsia"/>
        </w:rPr>
        <w:lastRenderedPageBreak/>
        <w:t>较小。因此，在我们的研究中，我们设置超时时限为</w:t>
      </w:r>
      <w:r>
        <w:rPr>
          <w:rFonts w:hint="eastAsia"/>
        </w:rPr>
        <w:t>10</w:t>
      </w:r>
      <w:r>
        <w:rPr>
          <w:rFonts w:hint="eastAsia"/>
        </w:rPr>
        <w:t>分钟，</w:t>
      </w:r>
      <w:r w:rsidR="00040884">
        <w:rPr>
          <w:rFonts w:hint="eastAsia"/>
        </w:rPr>
        <w:t>其在图中</w:t>
      </w:r>
      <w:r>
        <w:rPr>
          <w:rFonts w:hint="eastAsia"/>
        </w:rPr>
        <w:t>对应的会话数</w:t>
      </w:r>
      <w:r w:rsidR="00040884">
        <w:rPr>
          <w:rFonts w:hint="eastAsia"/>
        </w:rPr>
        <w:t>曲线比较稳定。</w:t>
      </w:r>
    </w:p>
    <w:p w14:paraId="4DAFBC45" w14:textId="757132D5" w:rsidR="00B61888" w:rsidRDefault="00811FCC" w:rsidP="00811FCC">
      <w:pPr>
        <w:pStyle w:val="a3"/>
        <w:spacing w:line="240" w:lineRule="auto"/>
        <w:jc w:val="center"/>
      </w:pPr>
      <w:r>
        <w:rPr>
          <w:rFonts w:hint="eastAsia"/>
          <w:noProof/>
        </w:rPr>
        <w:drawing>
          <wp:inline distT="0" distB="0" distL="0" distR="0" wp14:anchorId="12B80A32" wp14:editId="22FC269B">
            <wp:extent cx="2610000" cy="2088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out_sessioncoun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390323" w14:textId="6992F87E" w:rsidR="001F01C8" w:rsidRPr="006833F3" w:rsidRDefault="00B61888" w:rsidP="007E415D">
      <w:pPr>
        <w:pStyle w:val="a6"/>
      </w:pPr>
      <w:r>
        <w:rPr>
          <w:rFonts w:hint="eastAsia"/>
        </w:rPr>
        <w:t>图</w:t>
      </w:r>
      <w:r>
        <w:rPr>
          <w:rFonts w:hint="eastAsia"/>
        </w:rPr>
        <w:t>4-</w:t>
      </w:r>
      <w:r w:rsidR="000B226B">
        <w:rPr>
          <w:rFonts w:hint="eastAsia"/>
        </w:rPr>
        <w:t>4</w:t>
      </w:r>
      <w:r>
        <w:rPr>
          <w:rFonts w:hint="eastAsia"/>
        </w:rPr>
        <w:t xml:space="preserve"> </w:t>
      </w:r>
      <w:r>
        <w:rPr>
          <w:rFonts w:hint="eastAsia"/>
        </w:rPr>
        <w:t>不同超时时限下数据集中的视频会话数</w:t>
      </w:r>
      <w:r w:rsidR="002349EE">
        <w:rPr>
          <w:rFonts w:hint="eastAsia"/>
        </w:rPr>
        <w:t>。</w:t>
      </w:r>
    </w:p>
    <w:p w14:paraId="232809E0" w14:textId="4653E0E0" w:rsidR="0033077B" w:rsidRDefault="00827383" w:rsidP="007E415D">
      <w:pPr>
        <w:pStyle w:val="a3"/>
        <w:ind w:firstLine="420"/>
      </w:pPr>
      <w:r>
        <w:rPr>
          <w:rFonts w:hint="eastAsia"/>
        </w:rPr>
        <w:t>图</w:t>
      </w:r>
      <w:r>
        <w:rPr>
          <w:rFonts w:hint="eastAsia"/>
        </w:rPr>
        <w:t>4-</w:t>
      </w:r>
      <w:r w:rsidR="00D20857">
        <w:rPr>
          <w:rFonts w:hint="eastAsia"/>
        </w:rPr>
        <w:t>5</w:t>
      </w:r>
      <w:r w:rsidR="00D20857">
        <w:t>(a)</w:t>
      </w:r>
      <w:r>
        <w:rPr>
          <w:rFonts w:hint="eastAsia"/>
        </w:rPr>
        <w:t>显示了我们数据集中所有用户和重度数据消耗用户对应的会话时长与业务总时长的累积分布函数。</w:t>
      </w:r>
      <w:r w:rsidR="005F5B44">
        <w:rPr>
          <w:rFonts w:hint="eastAsia"/>
        </w:rPr>
        <w:t>总体来看，大多数用户的会话时长较短。</w:t>
      </w:r>
      <w:r w:rsidR="005F5B44">
        <w:rPr>
          <w:rFonts w:hint="eastAsia"/>
        </w:rPr>
        <w:t>55%</w:t>
      </w:r>
      <w:r w:rsidR="005F5B44">
        <w:rPr>
          <w:rFonts w:hint="eastAsia"/>
        </w:rPr>
        <w:t>的用户会话时长少于</w:t>
      </w:r>
      <w:r w:rsidR="005F5B44">
        <w:rPr>
          <w:rFonts w:hint="eastAsia"/>
        </w:rPr>
        <w:t>5</w:t>
      </w:r>
      <w:r w:rsidR="005F5B44">
        <w:rPr>
          <w:rFonts w:hint="eastAsia"/>
        </w:rPr>
        <w:t>分钟，超过</w:t>
      </w:r>
      <w:r w:rsidR="005F5B44">
        <w:rPr>
          <w:rFonts w:hint="eastAsia"/>
        </w:rPr>
        <w:t>80%</w:t>
      </w:r>
      <w:r w:rsidR="005F5B44">
        <w:rPr>
          <w:rFonts w:hint="eastAsia"/>
        </w:rPr>
        <w:t>的用户会话时长少于</w:t>
      </w:r>
      <w:r w:rsidR="005F5B44">
        <w:rPr>
          <w:rFonts w:hint="eastAsia"/>
        </w:rPr>
        <w:t>20</w:t>
      </w:r>
      <w:r w:rsidR="005F5B44">
        <w:rPr>
          <w:rFonts w:hint="eastAsia"/>
        </w:rPr>
        <w:t>分钟。这符合我们的预期，因为多数用户观看</w:t>
      </w:r>
      <w:r w:rsidR="00416ABE">
        <w:rPr>
          <w:rFonts w:hint="eastAsia"/>
        </w:rPr>
        <w:t>移动</w:t>
      </w:r>
      <w:r w:rsidR="005F5B44">
        <w:rPr>
          <w:rFonts w:hint="eastAsia"/>
        </w:rPr>
        <w:t>视频的行为发生在他们的零散</w:t>
      </w:r>
      <w:r w:rsidR="00416ABE">
        <w:rPr>
          <w:rFonts w:hint="eastAsia"/>
        </w:rPr>
        <w:t>闲暇</w:t>
      </w:r>
      <w:r w:rsidR="005F5B44">
        <w:rPr>
          <w:rFonts w:hint="eastAsia"/>
        </w:rPr>
        <w:t>时间。此外，</w:t>
      </w:r>
      <w:r w:rsidR="00416ABE">
        <w:rPr>
          <w:rFonts w:hint="eastAsia"/>
        </w:rPr>
        <w:t>移动设备的</w:t>
      </w:r>
      <w:r w:rsidR="005F5B44">
        <w:rPr>
          <w:rFonts w:hint="eastAsia"/>
        </w:rPr>
        <w:t>电池电量与</w:t>
      </w:r>
      <w:r w:rsidR="00416ABE">
        <w:rPr>
          <w:rFonts w:hint="eastAsia"/>
        </w:rPr>
        <w:t>移动网络的</w:t>
      </w:r>
      <w:r w:rsidR="005F5B44">
        <w:rPr>
          <w:rFonts w:hint="eastAsia"/>
        </w:rPr>
        <w:t>流量计费等因素也会对移动用户观看视频的时长产生限制</w:t>
      </w:r>
      <w:r w:rsidR="00242C81">
        <w:rPr>
          <w:rFonts w:hint="eastAsia"/>
        </w:rPr>
        <w:t>影响</w:t>
      </w:r>
      <w:r w:rsidR="005F5B44">
        <w:rPr>
          <w:rFonts w:hint="eastAsia"/>
        </w:rPr>
        <w:t>。而对于业务总时长，我们可以看出其分布曲线与用户会话时长对曲线非常类似。这是由于大多数用户的会话数往往较少。图</w:t>
      </w:r>
      <w:r w:rsidR="005F5B44">
        <w:rPr>
          <w:rFonts w:hint="eastAsia"/>
        </w:rPr>
        <w:t>4-5</w:t>
      </w:r>
      <w:r w:rsidR="00D20857">
        <w:t>(b)</w:t>
      </w:r>
      <w:r w:rsidR="005F5B44">
        <w:rPr>
          <w:rFonts w:hint="eastAsia"/>
        </w:rPr>
        <w:t>显示了</w:t>
      </w:r>
      <w:r w:rsidR="0053310A">
        <w:rPr>
          <w:rFonts w:hint="eastAsia"/>
        </w:rPr>
        <w:t>用户</w:t>
      </w:r>
      <w:r w:rsidR="00C96099">
        <w:rPr>
          <w:rFonts w:hint="eastAsia"/>
        </w:rPr>
        <w:t>的</w:t>
      </w:r>
      <w:r w:rsidR="005F5B44">
        <w:rPr>
          <w:rFonts w:hint="eastAsia"/>
        </w:rPr>
        <w:t>视频会话数累积分布函数。我们可以看到，</w:t>
      </w:r>
      <w:r w:rsidR="005F5B44">
        <w:rPr>
          <w:rFonts w:hint="eastAsia"/>
        </w:rPr>
        <w:t>82%</w:t>
      </w:r>
      <w:r w:rsidR="005F5B44">
        <w:rPr>
          <w:rFonts w:hint="eastAsia"/>
        </w:rPr>
        <w:t>的用户只</w:t>
      </w:r>
      <w:r w:rsidR="00C96099">
        <w:rPr>
          <w:rFonts w:hint="eastAsia"/>
        </w:rPr>
        <w:t>发起了</w:t>
      </w:r>
      <w:r w:rsidR="005F5B44">
        <w:rPr>
          <w:rFonts w:hint="eastAsia"/>
        </w:rPr>
        <w:t>一个视频会话，</w:t>
      </w:r>
      <w:r w:rsidR="00B85781">
        <w:rPr>
          <w:rFonts w:hint="eastAsia"/>
        </w:rPr>
        <w:t>而</w:t>
      </w:r>
      <w:r w:rsidR="005F5B44">
        <w:rPr>
          <w:rFonts w:hint="eastAsia"/>
        </w:rPr>
        <w:t>96%</w:t>
      </w:r>
      <w:r w:rsidR="005F5B44">
        <w:rPr>
          <w:rFonts w:hint="eastAsia"/>
        </w:rPr>
        <w:t>的用户</w:t>
      </w:r>
      <w:r w:rsidR="00C96099">
        <w:rPr>
          <w:rFonts w:hint="eastAsia"/>
        </w:rPr>
        <w:t>会话数都小于等于</w:t>
      </w:r>
      <w:r w:rsidR="00C96099">
        <w:rPr>
          <w:rFonts w:hint="eastAsia"/>
        </w:rPr>
        <w:t>3</w:t>
      </w:r>
      <w:r w:rsidR="00C96099">
        <w:rPr>
          <w:rFonts w:hint="eastAsia"/>
        </w:rPr>
        <w:t>。</w:t>
      </w:r>
      <w:r w:rsidR="0053310A">
        <w:rPr>
          <w:rFonts w:hint="eastAsia"/>
        </w:rPr>
        <w:t>对于重度用户，我们发现其会话时长和会话数</w:t>
      </w:r>
      <w:r w:rsidR="00B85781">
        <w:rPr>
          <w:rFonts w:hint="eastAsia"/>
        </w:rPr>
        <w:t>则</w:t>
      </w:r>
      <w:r w:rsidR="0053310A">
        <w:rPr>
          <w:rFonts w:hint="eastAsia"/>
        </w:rPr>
        <w:t>往往较大。超过</w:t>
      </w:r>
      <w:r w:rsidR="0053310A">
        <w:rPr>
          <w:rFonts w:hint="eastAsia"/>
        </w:rPr>
        <w:t>40%</w:t>
      </w:r>
      <w:r w:rsidR="0053310A">
        <w:rPr>
          <w:rFonts w:hint="eastAsia"/>
        </w:rPr>
        <w:t>的重度用户会话时长都在</w:t>
      </w:r>
      <w:r w:rsidR="0053310A">
        <w:rPr>
          <w:rFonts w:hint="eastAsia"/>
        </w:rPr>
        <w:t>20</w:t>
      </w:r>
      <w:r w:rsidR="0053310A">
        <w:rPr>
          <w:rFonts w:hint="eastAsia"/>
        </w:rPr>
        <w:t>分钟以上。超过一半的重度用户具有多个视频会话，</w:t>
      </w:r>
      <w:r w:rsidR="0053310A">
        <w:rPr>
          <w:rFonts w:hint="eastAsia"/>
        </w:rPr>
        <w:t>20%</w:t>
      </w:r>
      <w:r w:rsidR="0053310A">
        <w:rPr>
          <w:rFonts w:hint="eastAsia"/>
        </w:rPr>
        <w:t>的重度用户甚至具有</w:t>
      </w:r>
      <w:r w:rsidR="0053310A">
        <w:rPr>
          <w:rFonts w:hint="eastAsia"/>
        </w:rPr>
        <w:t>4</w:t>
      </w:r>
      <w:r w:rsidR="0053310A">
        <w:rPr>
          <w:rFonts w:hint="eastAsia"/>
        </w:rPr>
        <w:t>个以上的视频会话。因此，重度用户</w:t>
      </w:r>
      <w:r w:rsidR="002B43C3">
        <w:rPr>
          <w:rFonts w:hint="eastAsia"/>
        </w:rPr>
        <w:t>最终</w:t>
      </w:r>
      <w:r w:rsidR="0053310A">
        <w:rPr>
          <w:rFonts w:hint="eastAsia"/>
        </w:rPr>
        <w:t>往往具有较大的业务总时长。</w:t>
      </w:r>
      <w:r w:rsidR="002B43C3">
        <w:rPr>
          <w:rFonts w:hint="eastAsia"/>
        </w:rPr>
        <w:t>50%</w:t>
      </w:r>
      <w:r w:rsidR="002B43C3">
        <w:rPr>
          <w:rFonts w:hint="eastAsia"/>
        </w:rPr>
        <w:t>的重度用户会</w:t>
      </w:r>
      <w:r w:rsidR="00A775E7">
        <w:rPr>
          <w:rFonts w:hint="eastAsia"/>
        </w:rPr>
        <w:t>总计</w:t>
      </w:r>
      <w:r w:rsidR="002B43C3">
        <w:rPr>
          <w:rFonts w:hint="eastAsia"/>
        </w:rPr>
        <w:t>花费超过</w:t>
      </w:r>
      <w:r w:rsidR="002B43C3">
        <w:rPr>
          <w:rFonts w:hint="eastAsia"/>
        </w:rPr>
        <w:t>40</w:t>
      </w:r>
      <w:r w:rsidR="002B43C3">
        <w:rPr>
          <w:rFonts w:hint="eastAsia"/>
        </w:rPr>
        <w:t>分钟</w:t>
      </w:r>
      <w:r w:rsidR="00A775E7">
        <w:rPr>
          <w:rFonts w:hint="eastAsia"/>
        </w:rPr>
        <w:t>的时间</w:t>
      </w:r>
      <w:r w:rsidR="002B43C3">
        <w:rPr>
          <w:rFonts w:hint="eastAsia"/>
        </w:rPr>
        <w:t>使用移动网络视频业务。对于所有重度用户，平均业务总时长高达</w:t>
      </w:r>
      <w:r w:rsidR="002B43C3">
        <w:rPr>
          <w:rFonts w:hint="eastAsia"/>
        </w:rPr>
        <w:t>70.71</w:t>
      </w:r>
      <w:r w:rsidR="002B43C3">
        <w:rPr>
          <w:rFonts w:hint="eastAsia"/>
        </w:rPr>
        <w:t>分钟。</w:t>
      </w:r>
    </w:p>
    <w:p w14:paraId="3329A913" w14:textId="77777777" w:rsidR="001F66A9" w:rsidRDefault="001F66A9" w:rsidP="001F66A9">
      <w:pPr>
        <w:pStyle w:val="a3"/>
      </w:pPr>
      <w:r>
        <w:rPr>
          <w:rFonts w:hint="eastAsia"/>
        </w:rPr>
        <w:tab/>
      </w:r>
      <w:r>
        <w:rPr>
          <w:rFonts w:hint="eastAsia"/>
        </w:rPr>
        <w:t>我们进一步对移动视频用户的活跃时长分布函数进行了研究。在比较了多种假设的分布形式，我们发现用户的会话时长分布与业务总时长分布都可以使用</w:t>
      </w:r>
      <w:r w:rsidRPr="00C8597C">
        <w:t>Pareto Type 2</w:t>
      </w:r>
      <w:r>
        <w:rPr>
          <w:rFonts w:hint="eastAsia"/>
        </w:rPr>
        <w:t>分布</w:t>
      </w:r>
      <w:r>
        <w:fldChar w:fldCharType="begin"/>
      </w:r>
      <w:r>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fldChar w:fldCharType="separate"/>
      </w:r>
      <w:r w:rsidRPr="00E32EE4">
        <w:rPr>
          <w:noProof/>
          <w:vertAlign w:val="superscript"/>
        </w:rPr>
        <w:t>[76]</w:t>
      </w:r>
      <w:r>
        <w:fldChar w:fldCharType="end"/>
      </w:r>
      <w:r>
        <w:rPr>
          <w:rFonts w:hint="eastAsia"/>
        </w:rPr>
        <w:t>来拟合。</w:t>
      </w:r>
      <w:r w:rsidRPr="00C8597C">
        <w:t>Pareto Type 2</w:t>
      </w:r>
      <w:r>
        <w:rPr>
          <w:rFonts w:hint="eastAsia"/>
        </w:rPr>
        <w:t>分布的概率密度函数形式如下：</w:t>
      </w:r>
    </w:p>
    <w:p w14:paraId="604804B5" w14:textId="77777777" w:rsidR="001F66A9" w:rsidRPr="00A14570" w:rsidRDefault="001F66A9" w:rsidP="001F66A9">
      <w:pPr>
        <w:pStyle w:val="a3"/>
        <w:wordWrap w:val="0"/>
        <w:spacing w:line="720" w:lineRule="auto"/>
        <w:jc w:val="right"/>
      </w:pPr>
      <m:oMathPara>
        <m:oMathParaPr>
          <m:jc m:val="righ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 λ)</m:t>
                  </m:r>
                </m:e>
                <m:sup>
                  <m:r>
                    <w:rPr>
                      <w:rFonts w:ascii="Cambria Math" w:hAnsi="Cambria Math"/>
                    </w:rPr>
                    <m:t>α+1</m:t>
                  </m:r>
                </m:sup>
              </m:sSup>
            </m:den>
          </m:f>
          <m:r>
            <m:rPr>
              <m:nor/>
            </m:rPr>
            <w:rPr>
              <w:rFonts w:ascii="Cambria Math" w:hAnsi="Cambria Math"/>
            </w:rPr>
            <m:t xml:space="preserve">                                             (4-3)</m:t>
          </m:r>
        </m:oMath>
      </m:oMathPara>
    </w:p>
    <w:p w14:paraId="74DFB571" w14:textId="2ADB66D4" w:rsidR="001F66A9" w:rsidRDefault="001F66A9" w:rsidP="006A4E69">
      <w:pPr>
        <w:pStyle w:val="a3"/>
      </w:pPr>
      <w:r>
        <w:rPr>
          <w:rFonts w:hint="eastAsia"/>
        </w:rPr>
        <w:t>其中形状参数</w:t>
      </w:r>
      <m:oMath>
        <m:r>
          <w:rPr>
            <w:rFonts w:ascii="Cambria Math" w:hAnsi="Cambria Math"/>
          </w:rPr>
          <m:t>α&gt;0</m:t>
        </m:r>
      </m:oMath>
      <w:r>
        <w:rPr>
          <w:rFonts w:hint="eastAsia"/>
        </w:rPr>
        <w:t>，尺度参数</w:t>
      </w:r>
      <m:oMath>
        <m:r>
          <w:rPr>
            <w:rFonts w:ascii="Cambria Math" w:hAnsi="Cambria Math"/>
          </w:rPr>
          <m:t>λ&gt;0</m:t>
        </m:r>
      </m:oMath>
      <w:r>
        <w:rPr>
          <w:rFonts w:hint="eastAsia"/>
        </w:rPr>
        <w:t>。表</w:t>
      </w:r>
      <w:r>
        <w:rPr>
          <w:rFonts w:hint="eastAsia"/>
        </w:rPr>
        <w:t>4-2</w:t>
      </w:r>
      <w:r>
        <w:rPr>
          <w:rFonts w:hint="eastAsia"/>
        </w:rPr>
        <w:t>给出了对数据集拟合的分布模型参数。图</w:t>
      </w:r>
      <w:r>
        <w:rPr>
          <w:rFonts w:hint="eastAsia"/>
        </w:rPr>
        <w:t>4-6</w:t>
      </w:r>
      <w:r>
        <w:rPr>
          <w:rFonts w:hint="eastAsia"/>
        </w:rPr>
        <w:t>和图</w:t>
      </w:r>
      <w:r>
        <w:rPr>
          <w:rFonts w:hint="eastAsia"/>
        </w:rPr>
        <w:t>4-7</w:t>
      </w:r>
      <w:r>
        <w:rPr>
          <w:rFonts w:hint="eastAsia"/>
        </w:rPr>
        <w:t>给出了对四种情形的拟合结果</w:t>
      </w:r>
      <w:r>
        <w:rPr>
          <w:rFonts w:hint="eastAsia"/>
        </w:rPr>
        <w:t>Q</w:t>
      </w:r>
      <w:r>
        <w:t>-</w:t>
      </w:r>
      <w:r>
        <w:rPr>
          <w:rFonts w:hint="eastAsia"/>
        </w:rPr>
        <w:t>Q</w:t>
      </w:r>
      <w:r>
        <w:rPr>
          <w:rFonts w:hint="eastAsia"/>
        </w:rPr>
        <w:t>图。可以看出，各图中的散点都大体分布在直线</w:t>
      </w:r>
      <m:oMath>
        <m:r>
          <w:rPr>
            <w:rFonts w:ascii="Cambria Math" w:hAnsi="Cambria Math"/>
          </w:rPr>
          <m:t>y=x</m:t>
        </m:r>
      </m:oMath>
      <w:r>
        <w:rPr>
          <w:rFonts w:hint="eastAsia"/>
        </w:rPr>
        <w:t>上，这表明</w:t>
      </w:r>
      <w:r w:rsidRPr="00C8597C">
        <w:t>Pareto Type 2</w:t>
      </w:r>
      <w:r>
        <w:rPr>
          <w:rFonts w:hint="eastAsia"/>
        </w:rPr>
        <w:t>分布是对用户活跃时长分</w:t>
      </w:r>
      <w:r>
        <w:rPr>
          <w:rFonts w:hint="eastAsia"/>
        </w:rPr>
        <w:lastRenderedPageBreak/>
        <w:t>布的一个很好的近似。</w:t>
      </w:r>
    </w:p>
    <w:p w14:paraId="180752FE" w14:textId="3EDCB350" w:rsidR="00E9298F" w:rsidRDefault="00121A0A" w:rsidP="003553FB">
      <w:pPr>
        <w:pStyle w:val="a3"/>
        <w:spacing w:line="240" w:lineRule="auto"/>
        <w:jc w:val="center"/>
      </w:pPr>
      <w:r>
        <w:rPr>
          <w:noProof/>
        </w:rPr>
        <w:drawing>
          <wp:inline distT="0" distB="0" distL="0" distR="0" wp14:anchorId="2CC5C0CB" wp14:editId="79715E36">
            <wp:extent cx="2610000" cy="2088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df_session_tim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3D7E1B9" wp14:editId="0806ADB2">
            <wp:extent cx="2610000" cy="2088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df_session_numbe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812994" w14:textId="1AE6C8D2" w:rsidR="00E9298F" w:rsidRDefault="003553FB" w:rsidP="007E415D">
      <w:pPr>
        <w:pStyle w:val="a6"/>
      </w:pPr>
      <w:r>
        <w:rPr>
          <w:rFonts w:hint="eastAsia"/>
        </w:rPr>
        <w:t>图</w:t>
      </w:r>
      <w:r>
        <w:rPr>
          <w:rFonts w:hint="eastAsia"/>
        </w:rPr>
        <w:t>4-</w:t>
      </w:r>
      <w:r w:rsidR="000B226B">
        <w:rPr>
          <w:rFonts w:hint="eastAsia"/>
        </w:rPr>
        <w:t>5</w:t>
      </w:r>
      <w:r>
        <w:rPr>
          <w:rFonts w:hint="eastAsia"/>
        </w:rPr>
        <w:t xml:space="preserve"> </w:t>
      </w:r>
      <w:r w:rsidR="008C46BA">
        <w:rPr>
          <w:rFonts w:hint="eastAsia"/>
        </w:rPr>
        <w:t>所有用户与重度数据消耗用户的</w:t>
      </w:r>
      <w:r w:rsidR="00754B3F">
        <w:rPr>
          <w:rFonts w:hint="eastAsia"/>
        </w:rPr>
        <w:t>：</w:t>
      </w:r>
      <w:r w:rsidR="00152C7F">
        <w:t>(a)</w:t>
      </w:r>
      <w:r w:rsidR="008C46BA">
        <w:rPr>
          <w:rFonts w:hint="eastAsia"/>
        </w:rPr>
        <w:t>会话时长与业务总时长累积分布函数</w:t>
      </w:r>
      <w:r w:rsidR="00C51B77">
        <w:rPr>
          <w:rFonts w:hint="eastAsia"/>
        </w:rPr>
        <w:t>；</w:t>
      </w:r>
      <w:r w:rsidR="00152C7F">
        <w:t>(b)</w:t>
      </w:r>
      <w:r w:rsidR="007D575D">
        <w:rPr>
          <w:rFonts w:hint="eastAsia"/>
        </w:rPr>
        <w:t>会话数累积分布函数。</w:t>
      </w:r>
    </w:p>
    <w:p w14:paraId="40FB956D" w14:textId="2FCE8597" w:rsidR="005F3D4C" w:rsidRPr="001F66A9" w:rsidRDefault="005F3D4C" w:rsidP="001F66A9">
      <w:pPr>
        <w:pStyle w:val="a3"/>
        <w:jc w:val="center"/>
      </w:pPr>
    </w:p>
    <w:p w14:paraId="3A95D1F3" w14:textId="4445C056" w:rsidR="00AD0422" w:rsidRDefault="00AD0422" w:rsidP="007E415D">
      <w:pPr>
        <w:pStyle w:val="a6"/>
      </w:pPr>
      <w:r>
        <w:rPr>
          <w:rFonts w:hint="eastAsia"/>
        </w:rPr>
        <w:t>表</w:t>
      </w:r>
      <w:r>
        <w:rPr>
          <w:rFonts w:hint="eastAsia"/>
        </w:rPr>
        <w:t xml:space="preserve">4-2 </w:t>
      </w:r>
      <w:r w:rsidRPr="00C8597C">
        <w:t>Pareto Type 2</w:t>
      </w:r>
      <w:r>
        <w:rPr>
          <w:rFonts w:hint="eastAsia"/>
        </w:rPr>
        <w:t>分布模型参数</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4691"/>
        <w:gridCol w:w="1755"/>
        <w:gridCol w:w="1776"/>
      </w:tblGrid>
      <w:tr w:rsidR="00AD0422" w14:paraId="3E1927C1" w14:textId="77777777" w:rsidTr="00D85DA5">
        <w:trPr>
          <w:jc w:val="center"/>
        </w:trPr>
        <w:tc>
          <w:tcPr>
            <w:tcW w:w="4929" w:type="dxa"/>
            <w:tcBorders>
              <w:bottom w:val="single" w:sz="4" w:space="0" w:color="auto"/>
            </w:tcBorders>
          </w:tcPr>
          <w:p w14:paraId="4E96E11A" w14:textId="6CCE2F9B" w:rsidR="00AD0422" w:rsidRPr="00AD0422" w:rsidRDefault="00AD0422" w:rsidP="00AD0422">
            <w:pPr>
              <w:pStyle w:val="a3"/>
              <w:jc w:val="center"/>
              <w:rPr>
                <w:b/>
              </w:rPr>
            </w:pPr>
            <w:r>
              <w:rPr>
                <w:rFonts w:hint="eastAsia"/>
                <w:b/>
              </w:rPr>
              <w:t>统计指标（</w:t>
            </w:r>
            <w:r w:rsidRPr="00AD0422">
              <w:rPr>
                <w:rFonts w:hint="eastAsia"/>
                <w:b/>
              </w:rPr>
              <w:t>用户类型</w:t>
            </w:r>
            <w:r>
              <w:rPr>
                <w:rFonts w:hint="eastAsia"/>
                <w:b/>
              </w:rPr>
              <w:t>）</w:t>
            </w:r>
          </w:p>
        </w:tc>
        <w:tc>
          <w:tcPr>
            <w:tcW w:w="1821" w:type="dxa"/>
            <w:tcBorders>
              <w:bottom w:val="single" w:sz="4" w:space="0" w:color="auto"/>
            </w:tcBorders>
          </w:tcPr>
          <w:p w14:paraId="0D468162" w14:textId="52BC0EC6" w:rsidR="00AD0422" w:rsidRPr="00AD0422" w:rsidRDefault="00AD0422" w:rsidP="00AD0422">
            <w:pPr>
              <w:pStyle w:val="a3"/>
              <w:jc w:val="center"/>
              <w:rPr>
                <w:b/>
              </w:rPr>
            </w:pPr>
            <m:oMathPara>
              <m:oMath>
                <m:r>
                  <m:rPr>
                    <m:sty m:val="bi"/>
                  </m:rPr>
                  <w:rPr>
                    <w:rFonts w:ascii="Cambria Math" w:hAnsi="Cambria Math"/>
                  </w:rPr>
                  <m:t>α</m:t>
                </m:r>
              </m:oMath>
            </m:oMathPara>
          </w:p>
        </w:tc>
        <w:tc>
          <w:tcPr>
            <w:tcW w:w="1822" w:type="dxa"/>
            <w:tcBorders>
              <w:bottom w:val="single" w:sz="4" w:space="0" w:color="auto"/>
            </w:tcBorders>
          </w:tcPr>
          <w:p w14:paraId="64DE4565" w14:textId="0B65578E" w:rsidR="00AD0422" w:rsidRPr="00AD0422" w:rsidRDefault="00AD0422" w:rsidP="00AD0422">
            <w:pPr>
              <w:pStyle w:val="a3"/>
              <w:jc w:val="center"/>
              <w:rPr>
                <w:b/>
              </w:rPr>
            </w:pPr>
            <m:oMathPara>
              <m:oMath>
                <m:r>
                  <m:rPr>
                    <m:sty m:val="bi"/>
                  </m:rPr>
                  <w:rPr>
                    <w:rFonts w:ascii="Cambria Math" w:hAnsi="Cambria Math"/>
                  </w:rPr>
                  <m:t>λ</m:t>
                </m:r>
              </m:oMath>
            </m:oMathPara>
          </w:p>
        </w:tc>
      </w:tr>
      <w:tr w:rsidR="00AD0422" w14:paraId="2C2085E1" w14:textId="77777777" w:rsidTr="00D85DA5">
        <w:trPr>
          <w:jc w:val="center"/>
        </w:trPr>
        <w:tc>
          <w:tcPr>
            <w:tcW w:w="4929" w:type="dxa"/>
            <w:tcBorders>
              <w:bottom w:val="nil"/>
            </w:tcBorders>
          </w:tcPr>
          <w:p w14:paraId="6616FED0" w14:textId="6E866CD0" w:rsidR="00AD0422" w:rsidRDefault="00AD0422" w:rsidP="00AD0422">
            <w:pPr>
              <w:pStyle w:val="a3"/>
              <w:jc w:val="center"/>
            </w:pPr>
            <w:r>
              <w:rPr>
                <w:rFonts w:hint="eastAsia"/>
              </w:rPr>
              <w:t>会话时长（所有用户）</w:t>
            </w:r>
          </w:p>
        </w:tc>
        <w:tc>
          <w:tcPr>
            <w:tcW w:w="1821" w:type="dxa"/>
            <w:tcBorders>
              <w:bottom w:val="nil"/>
            </w:tcBorders>
          </w:tcPr>
          <w:p w14:paraId="1B3A5A64" w14:textId="3609678A" w:rsidR="00AD0422" w:rsidRPr="00AD0422" w:rsidRDefault="00AD0422" w:rsidP="00AD0422">
            <w:pPr>
              <w:pStyle w:val="a3"/>
              <w:jc w:val="center"/>
            </w:pPr>
            <w:r>
              <w:rPr>
                <w:rFonts w:hint="eastAsia"/>
              </w:rPr>
              <w:t>2.50</w:t>
            </w:r>
          </w:p>
        </w:tc>
        <w:tc>
          <w:tcPr>
            <w:tcW w:w="1822" w:type="dxa"/>
            <w:tcBorders>
              <w:bottom w:val="nil"/>
            </w:tcBorders>
          </w:tcPr>
          <w:p w14:paraId="28AA663A" w14:textId="5F8FB54B" w:rsidR="00AD0422" w:rsidRDefault="00AD0422" w:rsidP="00AD0422">
            <w:pPr>
              <w:pStyle w:val="a3"/>
              <w:jc w:val="center"/>
            </w:pPr>
            <w:r>
              <w:rPr>
                <w:rFonts w:hint="eastAsia"/>
              </w:rPr>
              <w:t>1170.63</w:t>
            </w:r>
          </w:p>
        </w:tc>
      </w:tr>
      <w:tr w:rsidR="00AD0422" w14:paraId="1A841412" w14:textId="77777777" w:rsidTr="00D85DA5">
        <w:trPr>
          <w:jc w:val="center"/>
        </w:trPr>
        <w:tc>
          <w:tcPr>
            <w:tcW w:w="4929" w:type="dxa"/>
            <w:tcBorders>
              <w:top w:val="nil"/>
              <w:bottom w:val="nil"/>
            </w:tcBorders>
          </w:tcPr>
          <w:p w14:paraId="76BCD52A" w14:textId="0750C0DF" w:rsidR="00AD0422" w:rsidRPr="00AD0422" w:rsidRDefault="00AD0422" w:rsidP="00AD0422">
            <w:pPr>
              <w:pStyle w:val="a3"/>
              <w:jc w:val="center"/>
            </w:pPr>
            <w:r>
              <w:rPr>
                <w:rFonts w:hint="eastAsia"/>
              </w:rPr>
              <w:t>会话时长（重度用户）</w:t>
            </w:r>
          </w:p>
        </w:tc>
        <w:tc>
          <w:tcPr>
            <w:tcW w:w="1821" w:type="dxa"/>
            <w:tcBorders>
              <w:top w:val="nil"/>
              <w:bottom w:val="nil"/>
            </w:tcBorders>
          </w:tcPr>
          <w:p w14:paraId="454A9096" w14:textId="21D5FC44" w:rsidR="00AD0422" w:rsidRDefault="00AD0422" w:rsidP="00AD0422">
            <w:pPr>
              <w:pStyle w:val="a3"/>
              <w:jc w:val="center"/>
            </w:pPr>
            <w:r>
              <w:rPr>
                <w:rFonts w:hint="eastAsia"/>
              </w:rPr>
              <w:t>3.27</w:t>
            </w:r>
          </w:p>
        </w:tc>
        <w:tc>
          <w:tcPr>
            <w:tcW w:w="1822" w:type="dxa"/>
            <w:tcBorders>
              <w:top w:val="nil"/>
              <w:bottom w:val="nil"/>
            </w:tcBorders>
          </w:tcPr>
          <w:p w14:paraId="5899ACB9" w14:textId="36C3DB36" w:rsidR="00AD0422" w:rsidRDefault="00AD0422" w:rsidP="00AD0422">
            <w:pPr>
              <w:pStyle w:val="a3"/>
              <w:jc w:val="center"/>
            </w:pPr>
            <w:r>
              <w:rPr>
                <w:rFonts w:hint="eastAsia"/>
              </w:rPr>
              <w:t>3839.94</w:t>
            </w:r>
          </w:p>
        </w:tc>
      </w:tr>
      <w:tr w:rsidR="00AD0422" w14:paraId="2BCAC94B" w14:textId="77777777" w:rsidTr="00D85DA5">
        <w:trPr>
          <w:jc w:val="center"/>
        </w:trPr>
        <w:tc>
          <w:tcPr>
            <w:tcW w:w="4929" w:type="dxa"/>
            <w:tcBorders>
              <w:top w:val="nil"/>
              <w:bottom w:val="nil"/>
            </w:tcBorders>
          </w:tcPr>
          <w:p w14:paraId="5802A85E" w14:textId="046E4E00" w:rsidR="00AD0422" w:rsidRPr="00AD0422" w:rsidRDefault="00AD0422" w:rsidP="00AD0422">
            <w:pPr>
              <w:pStyle w:val="a3"/>
              <w:jc w:val="center"/>
            </w:pPr>
            <w:r>
              <w:rPr>
                <w:rFonts w:hint="eastAsia"/>
              </w:rPr>
              <w:t>业务总时长（所有用户）</w:t>
            </w:r>
          </w:p>
        </w:tc>
        <w:tc>
          <w:tcPr>
            <w:tcW w:w="1821" w:type="dxa"/>
            <w:tcBorders>
              <w:top w:val="nil"/>
              <w:bottom w:val="nil"/>
            </w:tcBorders>
          </w:tcPr>
          <w:p w14:paraId="7901EFF8" w14:textId="293B7C18" w:rsidR="00AD0422" w:rsidRDefault="00AD0422" w:rsidP="00AD0422">
            <w:pPr>
              <w:pStyle w:val="a3"/>
              <w:jc w:val="center"/>
            </w:pPr>
            <w:r>
              <w:rPr>
                <w:rFonts w:hint="eastAsia"/>
              </w:rPr>
              <w:t>2.21</w:t>
            </w:r>
          </w:p>
        </w:tc>
        <w:tc>
          <w:tcPr>
            <w:tcW w:w="1822" w:type="dxa"/>
            <w:tcBorders>
              <w:top w:val="nil"/>
              <w:bottom w:val="nil"/>
            </w:tcBorders>
          </w:tcPr>
          <w:p w14:paraId="5A5FE46B" w14:textId="47A4AE58" w:rsidR="00AD0422" w:rsidRDefault="00AD0422" w:rsidP="00AD0422">
            <w:pPr>
              <w:pStyle w:val="a3"/>
              <w:jc w:val="center"/>
            </w:pPr>
            <w:r>
              <w:rPr>
                <w:rFonts w:hint="eastAsia"/>
              </w:rPr>
              <w:t>1295.16</w:t>
            </w:r>
          </w:p>
        </w:tc>
      </w:tr>
      <w:tr w:rsidR="00AD0422" w14:paraId="1DE756CC" w14:textId="77777777" w:rsidTr="00D85DA5">
        <w:trPr>
          <w:jc w:val="center"/>
        </w:trPr>
        <w:tc>
          <w:tcPr>
            <w:tcW w:w="4929" w:type="dxa"/>
            <w:tcBorders>
              <w:top w:val="nil"/>
            </w:tcBorders>
          </w:tcPr>
          <w:p w14:paraId="1D9915B8" w14:textId="371B031D" w:rsidR="00AD0422" w:rsidRPr="00AD0422" w:rsidRDefault="00AD0422" w:rsidP="00AD0422">
            <w:pPr>
              <w:pStyle w:val="a3"/>
              <w:jc w:val="center"/>
            </w:pPr>
            <w:r>
              <w:rPr>
                <w:rFonts w:hint="eastAsia"/>
              </w:rPr>
              <w:t>业务总时长（重度用户）</w:t>
            </w:r>
          </w:p>
        </w:tc>
        <w:tc>
          <w:tcPr>
            <w:tcW w:w="1821" w:type="dxa"/>
            <w:tcBorders>
              <w:top w:val="nil"/>
            </w:tcBorders>
          </w:tcPr>
          <w:p w14:paraId="14E2F4A9" w14:textId="6A1471D1" w:rsidR="00AD0422" w:rsidRDefault="00AD0422" w:rsidP="00AD0422">
            <w:pPr>
              <w:pStyle w:val="a3"/>
              <w:jc w:val="center"/>
            </w:pPr>
            <w:r>
              <w:rPr>
                <w:rFonts w:hint="eastAsia"/>
              </w:rPr>
              <w:t>2.64</w:t>
            </w:r>
          </w:p>
        </w:tc>
        <w:tc>
          <w:tcPr>
            <w:tcW w:w="1822" w:type="dxa"/>
            <w:tcBorders>
              <w:top w:val="nil"/>
            </w:tcBorders>
          </w:tcPr>
          <w:p w14:paraId="61D0AF70" w14:textId="7957A73F" w:rsidR="00AD0422" w:rsidRDefault="00B01895" w:rsidP="00AD0422">
            <w:pPr>
              <w:pStyle w:val="a3"/>
              <w:jc w:val="center"/>
            </w:pPr>
            <w:r>
              <w:rPr>
                <w:rFonts w:hint="eastAsia"/>
              </w:rPr>
              <w:t>6959.81</w:t>
            </w:r>
          </w:p>
        </w:tc>
      </w:tr>
    </w:tbl>
    <w:p w14:paraId="4119A42C" w14:textId="77777777" w:rsidR="00762A26" w:rsidRDefault="00762A26" w:rsidP="00547DF2">
      <w:pPr>
        <w:pStyle w:val="a3"/>
        <w:jc w:val="center"/>
      </w:pPr>
    </w:p>
    <w:p w14:paraId="0FBC011B" w14:textId="6CF60B66" w:rsidR="00762A26" w:rsidRDefault="00EF1C60" w:rsidP="00EF1C60">
      <w:pPr>
        <w:pStyle w:val="a3"/>
        <w:spacing w:line="240" w:lineRule="auto"/>
        <w:jc w:val="center"/>
      </w:pPr>
      <w:r>
        <w:rPr>
          <w:noProof/>
        </w:rPr>
        <w:drawing>
          <wp:inline distT="0" distB="0" distL="0" distR="0" wp14:anchorId="362046D6" wp14:editId="7E32E76F">
            <wp:extent cx="2610000" cy="3132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t_active_time_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0300C9A2" w14:textId="39C79F9B" w:rsidR="00EF1C60" w:rsidRDefault="00EF1C60" w:rsidP="00DE75FD">
      <w:pPr>
        <w:pStyle w:val="a6"/>
      </w:pPr>
      <w:r>
        <w:rPr>
          <w:rFonts w:hint="eastAsia"/>
        </w:rPr>
        <w:t>图</w:t>
      </w:r>
      <w:r>
        <w:rPr>
          <w:rFonts w:hint="eastAsia"/>
        </w:rPr>
        <w:t xml:space="preserve">4-6 </w:t>
      </w:r>
      <w:r w:rsidR="00F62C52">
        <w:rPr>
          <w:rFonts w:hint="eastAsia"/>
        </w:rPr>
        <w:t>会话时长</w:t>
      </w:r>
      <w:r w:rsidR="008D320E">
        <w:rPr>
          <w:rFonts w:hint="eastAsia"/>
        </w:rPr>
        <w:t>实际分布与</w:t>
      </w:r>
      <w:r w:rsidR="008D320E" w:rsidRPr="008D320E">
        <w:rPr>
          <w:rFonts w:hint="eastAsia"/>
        </w:rPr>
        <w:t>Pareto Type 2</w:t>
      </w:r>
      <w:r w:rsidR="008D320E" w:rsidRPr="008D320E">
        <w:rPr>
          <w:rFonts w:hint="eastAsia"/>
        </w:rPr>
        <w:t>分布</w:t>
      </w:r>
      <w:r w:rsidR="008D320E">
        <w:rPr>
          <w:rFonts w:hint="eastAsia"/>
        </w:rPr>
        <w:t>Q-Q</w:t>
      </w:r>
      <w:r w:rsidR="008D320E">
        <w:rPr>
          <w:rFonts w:hint="eastAsia"/>
        </w:rPr>
        <w:t>图：</w:t>
      </w:r>
      <w:r w:rsidR="008D320E">
        <w:t>(a)</w:t>
      </w:r>
      <w:r w:rsidR="008D320E">
        <w:rPr>
          <w:rFonts w:hint="eastAsia"/>
        </w:rPr>
        <w:t>所有用户</w:t>
      </w:r>
      <w:r w:rsidR="00242624">
        <w:rPr>
          <w:rFonts w:hint="eastAsia"/>
        </w:rPr>
        <w:t>；</w:t>
      </w:r>
      <w:r w:rsidR="008D320E">
        <w:t>(b)</w:t>
      </w:r>
      <w:r w:rsidR="008D320E">
        <w:rPr>
          <w:rFonts w:hint="eastAsia"/>
        </w:rPr>
        <w:t>重度用户。</w:t>
      </w:r>
    </w:p>
    <w:p w14:paraId="50440D7D" w14:textId="1B428B74" w:rsidR="00EF1C60" w:rsidRDefault="00EF1C60" w:rsidP="00EF1C60">
      <w:pPr>
        <w:pStyle w:val="a3"/>
        <w:spacing w:line="240" w:lineRule="auto"/>
        <w:jc w:val="center"/>
      </w:pPr>
      <w:r>
        <w:rPr>
          <w:rFonts w:hint="eastAsia"/>
          <w:noProof/>
        </w:rPr>
        <w:lastRenderedPageBreak/>
        <w:drawing>
          <wp:inline distT="0" distB="0" distL="0" distR="0" wp14:anchorId="62EC9956" wp14:editId="3054D1EB">
            <wp:extent cx="2610000" cy="3132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t_active_time_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2D33716A" w14:textId="47BA0378" w:rsidR="002354EC" w:rsidRDefault="00EF1C60" w:rsidP="00DE75FD">
      <w:pPr>
        <w:pStyle w:val="a6"/>
      </w:pPr>
      <w:r>
        <w:rPr>
          <w:rFonts w:hint="eastAsia"/>
        </w:rPr>
        <w:t>图</w:t>
      </w:r>
      <w:r>
        <w:rPr>
          <w:rFonts w:hint="eastAsia"/>
        </w:rPr>
        <w:t>4-7</w:t>
      </w:r>
      <w:r w:rsidR="00C55276">
        <w:rPr>
          <w:rFonts w:hint="eastAsia"/>
        </w:rPr>
        <w:t xml:space="preserve"> </w:t>
      </w:r>
      <w:r w:rsidR="00BF0A11">
        <w:rPr>
          <w:rFonts w:hint="eastAsia"/>
        </w:rPr>
        <w:t>业务总时长实际分布与</w:t>
      </w:r>
      <w:r w:rsidR="00BF0A11" w:rsidRPr="008D320E">
        <w:rPr>
          <w:rFonts w:hint="eastAsia"/>
        </w:rPr>
        <w:t>Pareto Type 2</w:t>
      </w:r>
      <w:r w:rsidR="00BF0A11" w:rsidRPr="008D320E">
        <w:rPr>
          <w:rFonts w:hint="eastAsia"/>
        </w:rPr>
        <w:t>分布</w:t>
      </w:r>
      <w:r w:rsidR="00BF0A11">
        <w:rPr>
          <w:rFonts w:hint="eastAsia"/>
        </w:rPr>
        <w:t>Q-Q</w:t>
      </w:r>
      <w:r w:rsidR="00BF0A11">
        <w:rPr>
          <w:rFonts w:hint="eastAsia"/>
        </w:rPr>
        <w:t>图：</w:t>
      </w:r>
      <w:r w:rsidR="00BF0A11">
        <w:t>(a)</w:t>
      </w:r>
      <w:r w:rsidR="00BF0A11">
        <w:rPr>
          <w:rFonts w:hint="eastAsia"/>
        </w:rPr>
        <w:t>所有用户</w:t>
      </w:r>
      <w:r w:rsidR="00242624">
        <w:rPr>
          <w:rFonts w:hint="eastAsia"/>
        </w:rPr>
        <w:t>；</w:t>
      </w:r>
      <w:r w:rsidR="00BF0A11">
        <w:t>(b)</w:t>
      </w:r>
      <w:r w:rsidR="00BF0A11">
        <w:rPr>
          <w:rFonts w:hint="eastAsia"/>
        </w:rPr>
        <w:t>重度用户。</w:t>
      </w:r>
    </w:p>
    <w:p w14:paraId="45796DAF" w14:textId="77777777" w:rsidR="006D0344" w:rsidRDefault="006D0344" w:rsidP="005A6A12">
      <w:pPr>
        <w:pStyle w:val="a3"/>
        <w:jc w:val="center"/>
      </w:pPr>
    </w:p>
    <w:p w14:paraId="4FF19E46" w14:textId="1402D86D" w:rsidR="00056A75" w:rsidRDefault="00A07DEE" w:rsidP="006F5778">
      <w:pPr>
        <w:pStyle w:val="-0"/>
      </w:pPr>
      <w:bookmarkStart w:id="46" w:name="_Toc480495843"/>
      <w:r w:rsidRPr="006F5778">
        <w:rPr>
          <w:rFonts w:hint="eastAsia"/>
        </w:rPr>
        <w:t>用户</w:t>
      </w:r>
      <w:r w:rsidR="00056A75" w:rsidRPr="006F5778">
        <w:t>位置</w:t>
      </w:r>
      <w:r w:rsidR="00883154" w:rsidRPr="006F5778">
        <w:rPr>
          <w:rFonts w:hint="eastAsia"/>
        </w:rPr>
        <w:t>移动</w:t>
      </w:r>
      <w:r w:rsidRPr="006F5778">
        <w:rPr>
          <w:rFonts w:hint="eastAsia"/>
        </w:rPr>
        <w:t>特性分析</w:t>
      </w:r>
      <w:bookmarkEnd w:id="46"/>
    </w:p>
    <w:p w14:paraId="6776FEC2" w14:textId="77777777" w:rsidR="006D0344" w:rsidRPr="006D0344" w:rsidRDefault="006D0344" w:rsidP="006D0344">
      <w:pPr>
        <w:pStyle w:val="a3"/>
      </w:pPr>
    </w:p>
    <w:p w14:paraId="18065929" w14:textId="40D07501" w:rsidR="00786914" w:rsidRDefault="00B92AE9" w:rsidP="004C69E8">
      <w:pPr>
        <w:pStyle w:val="a3"/>
        <w:ind w:firstLine="420"/>
      </w:pPr>
      <w:r>
        <w:rPr>
          <w:rFonts w:hint="eastAsia"/>
        </w:rPr>
        <w:t>本节中，我们</w:t>
      </w:r>
      <w:r w:rsidR="00D31516">
        <w:rPr>
          <w:rFonts w:hint="eastAsia"/>
        </w:rPr>
        <w:t>在</w:t>
      </w:r>
      <w:r w:rsidR="00846283">
        <w:rPr>
          <w:rFonts w:hint="eastAsia"/>
        </w:rPr>
        <w:t>空间维度</w:t>
      </w:r>
      <w:r w:rsidR="00D31516">
        <w:rPr>
          <w:rFonts w:hint="eastAsia"/>
        </w:rPr>
        <w:t>上</w:t>
      </w:r>
      <w:r w:rsidR="00A30893">
        <w:rPr>
          <w:rFonts w:hint="eastAsia"/>
        </w:rPr>
        <w:t>对移动</w:t>
      </w:r>
      <w:r w:rsidR="00D31516">
        <w:rPr>
          <w:rFonts w:hint="eastAsia"/>
        </w:rPr>
        <w:t>视频</w:t>
      </w:r>
      <w:r w:rsidR="00A30893">
        <w:rPr>
          <w:rFonts w:hint="eastAsia"/>
        </w:rPr>
        <w:t>用户的</w:t>
      </w:r>
      <w:r w:rsidR="00846283">
        <w:rPr>
          <w:rFonts w:hint="eastAsia"/>
        </w:rPr>
        <w:t>行为</w:t>
      </w:r>
      <w:r>
        <w:rPr>
          <w:rFonts w:hint="eastAsia"/>
        </w:rPr>
        <w:t>特性</w:t>
      </w:r>
      <w:r w:rsidR="00A30893">
        <w:rPr>
          <w:rFonts w:hint="eastAsia"/>
        </w:rPr>
        <w:t>进行分析</w:t>
      </w:r>
      <w:r>
        <w:rPr>
          <w:rFonts w:hint="eastAsia"/>
        </w:rPr>
        <w:t>。由于用户精确的位置信息难以获取，</w:t>
      </w:r>
      <w:r w:rsidR="00A30893">
        <w:rPr>
          <w:rFonts w:hint="eastAsia"/>
        </w:rPr>
        <w:t>在我们的研究中，</w:t>
      </w:r>
      <w:r w:rsidR="00846283">
        <w:rPr>
          <w:rFonts w:hint="eastAsia"/>
        </w:rPr>
        <w:t>我们根据移动</w:t>
      </w:r>
      <w:r w:rsidR="00633DD6">
        <w:rPr>
          <w:rFonts w:hint="eastAsia"/>
        </w:rPr>
        <w:t>通信</w:t>
      </w:r>
      <w:r w:rsidR="0045010F">
        <w:rPr>
          <w:rFonts w:hint="eastAsia"/>
        </w:rPr>
        <w:t>网络中的小区信息对</w:t>
      </w:r>
      <w:r w:rsidR="00846283">
        <w:rPr>
          <w:rFonts w:hint="eastAsia"/>
        </w:rPr>
        <w:t>用户进行定位。</w:t>
      </w:r>
      <w:r w:rsidR="00A30893">
        <w:rPr>
          <w:rFonts w:hint="eastAsia"/>
        </w:rPr>
        <w:t>具体来讲，</w:t>
      </w:r>
      <w:r>
        <w:rPr>
          <w:rFonts w:hint="eastAsia"/>
        </w:rPr>
        <w:t>我们在采集的</w:t>
      </w:r>
      <w:r>
        <w:rPr>
          <w:rFonts w:hint="eastAsia"/>
        </w:rPr>
        <w:t>HTTP</w:t>
      </w:r>
      <w:r>
        <w:rPr>
          <w:rFonts w:hint="eastAsia"/>
        </w:rPr>
        <w:t>话单数据记录了</w:t>
      </w:r>
      <w:r w:rsidR="00A30893">
        <w:rPr>
          <w:rFonts w:hint="eastAsia"/>
        </w:rPr>
        <w:t>用户发起请求时</w:t>
      </w:r>
      <w:r>
        <w:rPr>
          <w:rFonts w:hint="eastAsia"/>
        </w:rPr>
        <w:t>所处的小区标识。同时，我们向移动网络运营商请求了各小区基站信号塔的地理位置经纬度信息。这样，我们将移动用户的位置信息</w:t>
      </w:r>
      <w:r w:rsidR="00A30893">
        <w:rPr>
          <w:rFonts w:hint="eastAsia"/>
        </w:rPr>
        <w:t>转化为其所处的小区</w:t>
      </w:r>
      <w:r>
        <w:rPr>
          <w:rFonts w:hint="eastAsia"/>
        </w:rPr>
        <w:t>地理信息，如图</w:t>
      </w:r>
      <w:r>
        <w:rPr>
          <w:rFonts w:hint="eastAsia"/>
        </w:rPr>
        <w:t>4-</w:t>
      </w:r>
      <w:r w:rsidR="00D31516">
        <w:rPr>
          <w:rFonts w:hint="eastAsia"/>
        </w:rPr>
        <w:t>8</w:t>
      </w:r>
      <w:r>
        <w:rPr>
          <w:rFonts w:hint="eastAsia"/>
        </w:rPr>
        <w:t>所示。</w:t>
      </w:r>
    </w:p>
    <w:p w14:paraId="62A8E10D" w14:textId="700AE935" w:rsidR="0004235D" w:rsidRDefault="00D145B7" w:rsidP="0004235D">
      <w:pPr>
        <w:pStyle w:val="a3"/>
        <w:spacing w:line="240" w:lineRule="auto"/>
        <w:jc w:val="center"/>
      </w:pPr>
      <w:r>
        <w:rPr>
          <w:noProof/>
        </w:rPr>
        <w:drawing>
          <wp:inline distT="0" distB="0" distL="0" distR="0" wp14:anchorId="6DA18692" wp14:editId="257740D0">
            <wp:extent cx="4320000" cy="2757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7-03-03 上午9.55.34.png"/>
                    <pic:cNvPicPr/>
                  </pic:nvPicPr>
                  <pic:blipFill>
                    <a:blip r:embed="rId46">
                      <a:extLst>
                        <a:ext uri="{28A0092B-C50C-407E-A947-70E740481C1C}">
                          <a14:useLocalDpi xmlns:a14="http://schemas.microsoft.com/office/drawing/2010/main" val="0"/>
                        </a:ext>
                      </a:extLst>
                    </a:blip>
                    <a:stretch>
                      <a:fillRect/>
                    </a:stretch>
                  </pic:blipFill>
                  <pic:spPr>
                    <a:xfrm>
                      <a:off x="0" y="0"/>
                      <a:ext cx="4320000" cy="2757600"/>
                    </a:xfrm>
                    <a:prstGeom prst="rect">
                      <a:avLst/>
                    </a:prstGeom>
                  </pic:spPr>
                </pic:pic>
              </a:graphicData>
            </a:graphic>
          </wp:inline>
        </w:drawing>
      </w:r>
    </w:p>
    <w:p w14:paraId="5B18359C" w14:textId="561834C4" w:rsidR="006D0344" w:rsidRDefault="00D145B7" w:rsidP="00D92162">
      <w:pPr>
        <w:pStyle w:val="a6"/>
      </w:pPr>
      <w:r>
        <w:rPr>
          <w:rFonts w:hint="eastAsia"/>
        </w:rPr>
        <w:t>图</w:t>
      </w:r>
      <w:r>
        <w:rPr>
          <w:rFonts w:hint="eastAsia"/>
        </w:rPr>
        <w:t>4-</w:t>
      </w:r>
      <w:r w:rsidR="000B226B">
        <w:rPr>
          <w:rFonts w:hint="eastAsia"/>
        </w:rPr>
        <w:t>8</w:t>
      </w:r>
      <w:r>
        <w:rPr>
          <w:rFonts w:hint="eastAsia"/>
        </w:rPr>
        <w:t xml:space="preserve"> </w:t>
      </w:r>
      <w:r>
        <w:rPr>
          <w:rFonts w:hint="eastAsia"/>
        </w:rPr>
        <w:t>移动网络中用户位置信息提取示意图</w:t>
      </w:r>
      <w:r w:rsidR="002349EE">
        <w:rPr>
          <w:rFonts w:hint="eastAsia"/>
        </w:rPr>
        <w:t>。</w:t>
      </w:r>
    </w:p>
    <w:p w14:paraId="1B35A34B" w14:textId="4BA0B935" w:rsidR="00B92AE9" w:rsidRPr="006F5778" w:rsidRDefault="00B92AE9" w:rsidP="006F5778">
      <w:pPr>
        <w:pStyle w:val="-1"/>
      </w:pPr>
      <w:bookmarkStart w:id="47" w:name="_Toc480495844"/>
      <w:r w:rsidRPr="006F5778">
        <w:rPr>
          <w:rFonts w:hint="eastAsia"/>
        </w:rPr>
        <w:lastRenderedPageBreak/>
        <w:t>访问小区数</w:t>
      </w:r>
      <w:bookmarkEnd w:id="47"/>
    </w:p>
    <w:p w14:paraId="4E973FCA" w14:textId="713C60AC" w:rsidR="0071459D" w:rsidRDefault="00B92AE9" w:rsidP="004C69E8">
      <w:pPr>
        <w:pStyle w:val="a3"/>
        <w:ind w:firstLine="420"/>
      </w:pPr>
      <w:r>
        <w:rPr>
          <w:rFonts w:hint="eastAsia"/>
        </w:rPr>
        <w:t>我们首先对</w:t>
      </w:r>
      <w:r w:rsidR="0025565D">
        <w:rPr>
          <w:rFonts w:hint="eastAsia"/>
        </w:rPr>
        <w:t>用户在移动网络中使用网络视频业务时访问的小区数</w:t>
      </w:r>
      <w:r w:rsidR="002E5A4B">
        <w:rPr>
          <w:rFonts w:hint="eastAsia"/>
        </w:rPr>
        <w:t>进行了分析。这一指标体现了</w:t>
      </w:r>
      <w:r w:rsidR="0025565D">
        <w:rPr>
          <w:rFonts w:hint="eastAsia"/>
        </w:rPr>
        <w:t>用户的移动范围</w:t>
      </w:r>
      <w:r w:rsidR="0071459D">
        <w:rPr>
          <w:rFonts w:hint="eastAsia"/>
        </w:rPr>
        <w:t>和移动频率</w:t>
      </w:r>
      <w:r w:rsidR="0025565D">
        <w:rPr>
          <w:rFonts w:hint="eastAsia"/>
        </w:rPr>
        <w:t>。图</w:t>
      </w:r>
      <w:r w:rsidR="0025565D">
        <w:rPr>
          <w:rFonts w:hint="eastAsia"/>
        </w:rPr>
        <w:t>4-</w:t>
      </w:r>
      <w:r w:rsidR="00155FB2">
        <w:rPr>
          <w:rFonts w:hint="eastAsia"/>
        </w:rPr>
        <w:t>9</w:t>
      </w:r>
      <w:r w:rsidR="0025565D">
        <w:rPr>
          <w:rFonts w:hint="eastAsia"/>
        </w:rPr>
        <w:t>显示了</w:t>
      </w:r>
      <w:r w:rsidR="006A6851">
        <w:rPr>
          <w:rFonts w:hint="eastAsia"/>
        </w:rPr>
        <w:t>我们数据集中所有</w:t>
      </w:r>
      <w:r w:rsidR="00FB3903">
        <w:rPr>
          <w:rFonts w:hint="eastAsia"/>
        </w:rPr>
        <w:t>视频</w:t>
      </w:r>
      <w:r w:rsidR="006A6851">
        <w:rPr>
          <w:rFonts w:hint="eastAsia"/>
        </w:rPr>
        <w:t>用户的访问小区数累积分布函数。总体来看，</w:t>
      </w:r>
      <w:r w:rsidR="00C70304">
        <w:rPr>
          <w:rFonts w:hint="eastAsia"/>
        </w:rPr>
        <w:t>大</w:t>
      </w:r>
      <w:r w:rsidR="006A6851">
        <w:rPr>
          <w:rFonts w:hint="eastAsia"/>
        </w:rPr>
        <w:t>多数用户</w:t>
      </w:r>
      <w:r w:rsidR="00C70304">
        <w:rPr>
          <w:rFonts w:hint="eastAsia"/>
        </w:rPr>
        <w:t>的</w:t>
      </w:r>
      <w:r w:rsidR="006A6851">
        <w:rPr>
          <w:rFonts w:hint="eastAsia"/>
        </w:rPr>
        <w:t>访问小区数较小，分布呈现出重尾特性。约</w:t>
      </w:r>
      <w:r w:rsidR="006A6851">
        <w:rPr>
          <w:rFonts w:hint="eastAsia"/>
        </w:rPr>
        <w:t>82%</w:t>
      </w:r>
      <w:r w:rsidR="006A6851">
        <w:rPr>
          <w:rFonts w:hint="eastAsia"/>
        </w:rPr>
        <w:t>的用户在使用网络视频业务期间仅访问过</w:t>
      </w:r>
      <w:r w:rsidR="006A6851">
        <w:rPr>
          <w:rFonts w:hint="eastAsia"/>
        </w:rPr>
        <w:t>1</w:t>
      </w:r>
      <w:r w:rsidR="006A6851">
        <w:rPr>
          <w:rFonts w:hint="eastAsia"/>
        </w:rPr>
        <w:t>个小区，</w:t>
      </w:r>
      <w:r w:rsidR="006A6851">
        <w:rPr>
          <w:rFonts w:hint="eastAsia"/>
        </w:rPr>
        <w:t>90%</w:t>
      </w:r>
      <w:r w:rsidR="006A6851">
        <w:rPr>
          <w:rFonts w:hint="eastAsia"/>
        </w:rPr>
        <w:t>的用户的访问小区数都在</w:t>
      </w:r>
      <w:r w:rsidR="006A6851">
        <w:rPr>
          <w:rFonts w:hint="eastAsia"/>
        </w:rPr>
        <w:t>3</w:t>
      </w:r>
      <w:r w:rsidR="006A6851">
        <w:rPr>
          <w:rFonts w:hint="eastAsia"/>
        </w:rPr>
        <w:t>个以下。而与此同时，约</w:t>
      </w:r>
      <w:r w:rsidR="006A6851" w:rsidRPr="00B92AE9">
        <w:t>3%</w:t>
      </w:r>
      <w:r w:rsidR="006A6851">
        <w:rPr>
          <w:rFonts w:hint="eastAsia"/>
        </w:rPr>
        <w:t>的用户则访问过多达</w:t>
      </w:r>
      <w:r w:rsidR="006A6851">
        <w:rPr>
          <w:rFonts w:hint="eastAsia"/>
        </w:rPr>
        <w:t>10</w:t>
      </w:r>
      <w:r w:rsidR="006A6851">
        <w:rPr>
          <w:rFonts w:hint="eastAsia"/>
        </w:rPr>
        <w:t>个及以上的小区。基于</w:t>
      </w:r>
      <w:r w:rsidR="006A6851">
        <w:rPr>
          <w:rFonts w:hint="eastAsia"/>
        </w:rPr>
        <w:t>4.4.2</w:t>
      </w:r>
      <w:r w:rsidR="006A6851">
        <w:rPr>
          <w:rFonts w:hint="eastAsia"/>
        </w:rPr>
        <w:t>小节中提出的方法，我们从数据集中检测出了</w:t>
      </w:r>
      <w:r w:rsidR="006A6851" w:rsidRPr="00B92AE9">
        <w:t>2,597</w:t>
      </w:r>
      <w:r w:rsidR="006A6851">
        <w:rPr>
          <w:rFonts w:hint="eastAsia"/>
        </w:rPr>
        <w:t>名高移动性用户。这些用户占据总用户的</w:t>
      </w:r>
      <w:r w:rsidR="006A6851" w:rsidRPr="00B92AE9">
        <w:t>3.47%</w:t>
      </w:r>
      <w:r w:rsidR="006A6851">
        <w:rPr>
          <w:rFonts w:hint="eastAsia"/>
        </w:rPr>
        <w:t>，却对应着</w:t>
      </w:r>
      <w:r w:rsidR="006A6851" w:rsidRPr="00B92AE9">
        <w:t>75.61%</w:t>
      </w:r>
      <w:r w:rsidR="006A6851">
        <w:rPr>
          <w:rFonts w:hint="eastAsia"/>
        </w:rPr>
        <w:t>的访问小区数。此外，我们将数据集中访问小区数为</w:t>
      </w:r>
      <w:r w:rsidR="006A6851">
        <w:rPr>
          <w:rFonts w:hint="eastAsia"/>
        </w:rPr>
        <w:t>1</w:t>
      </w:r>
      <w:r w:rsidR="006A6851">
        <w:rPr>
          <w:rFonts w:hint="eastAsia"/>
        </w:rPr>
        <w:t>的用户定义为</w:t>
      </w:r>
      <w:r w:rsidR="00F930A6">
        <w:rPr>
          <w:rFonts w:hint="eastAsia"/>
        </w:rPr>
        <w:t>静止</w:t>
      </w:r>
      <w:r w:rsidR="006A6851">
        <w:rPr>
          <w:rFonts w:hint="eastAsia"/>
        </w:rPr>
        <w:t>用户</w:t>
      </w:r>
      <w:r w:rsidR="0071459D">
        <w:rPr>
          <w:rFonts w:hint="eastAsia"/>
        </w:rPr>
        <w:t>。而对于高移动性用户和</w:t>
      </w:r>
      <w:r w:rsidR="00F930A6">
        <w:rPr>
          <w:rFonts w:hint="eastAsia"/>
        </w:rPr>
        <w:t>静止</w:t>
      </w:r>
      <w:r w:rsidR="0071459D">
        <w:rPr>
          <w:rFonts w:hint="eastAsia"/>
        </w:rPr>
        <w:t>用户之外的用户，则被定义为低移动性用户。一般来讲，用户的移动性越高，其在无线接入网中触发的小区切换等</w:t>
      </w:r>
      <w:r w:rsidR="00C70304">
        <w:rPr>
          <w:rFonts w:hint="eastAsia"/>
        </w:rPr>
        <w:t>事件</w:t>
      </w:r>
      <w:r w:rsidR="0071459D">
        <w:rPr>
          <w:rFonts w:hint="eastAsia"/>
        </w:rPr>
        <w:t>就越多，进而占据的无线资源就会越多。</w:t>
      </w:r>
    </w:p>
    <w:p w14:paraId="70CE5890" w14:textId="1C3FBC1C" w:rsidR="00980870" w:rsidRDefault="00683C77" w:rsidP="00683C77">
      <w:pPr>
        <w:pStyle w:val="a3"/>
        <w:spacing w:line="240" w:lineRule="auto"/>
        <w:jc w:val="center"/>
      </w:pPr>
      <w:r>
        <w:rPr>
          <w:rFonts w:hint="eastAsia"/>
          <w:noProof/>
        </w:rPr>
        <w:drawing>
          <wp:inline distT="0" distB="0" distL="0" distR="0" wp14:anchorId="54203325" wp14:editId="425D569F">
            <wp:extent cx="2610000" cy="2088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df_user_cellcoun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2742807" w14:textId="3455A2B7" w:rsidR="0071459D" w:rsidRDefault="00683C77" w:rsidP="004C69E8">
      <w:pPr>
        <w:pStyle w:val="a6"/>
      </w:pPr>
      <w:r>
        <w:rPr>
          <w:rFonts w:hint="eastAsia"/>
        </w:rPr>
        <w:t>图</w:t>
      </w:r>
      <w:r>
        <w:rPr>
          <w:rFonts w:hint="eastAsia"/>
        </w:rPr>
        <w:t>4-</w:t>
      </w:r>
      <w:r w:rsidR="000B226B">
        <w:rPr>
          <w:rFonts w:hint="eastAsia"/>
        </w:rPr>
        <w:t>9</w:t>
      </w:r>
      <w:r w:rsidR="00E6726B">
        <w:rPr>
          <w:rFonts w:hint="eastAsia"/>
        </w:rPr>
        <w:t xml:space="preserve"> </w:t>
      </w:r>
      <w:r w:rsidR="00E6726B">
        <w:rPr>
          <w:rFonts w:hint="eastAsia"/>
        </w:rPr>
        <w:t>用户的访问小区数累积分布函数。</w:t>
      </w:r>
    </w:p>
    <w:p w14:paraId="4ACD9968" w14:textId="77777777" w:rsidR="006D0344" w:rsidRPr="005E2AE9" w:rsidRDefault="006D0344" w:rsidP="000B646B">
      <w:pPr>
        <w:pStyle w:val="a3"/>
        <w:jc w:val="center"/>
      </w:pPr>
    </w:p>
    <w:p w14:paraId="2449E127" w14:textId="310764CE" w:rsidR="005E2AE9" w:rsidRPr="006F5778" w:rsidRDefault="00214198" w:rsidP="006F5778">
      <w:pPr>
        <w:pStyle w:val="-1"/>
      </w:pPr>
      <w:bookmarkStart w:id="48" w:name="_Toc480495845"/>
      <w:r w:rsidRPr="006F5778">
        <w:rPr>
          <w:rFonts w:hint="eastAsia"/>
        </w:rPr>
        <w:t>请求</w:t>
      </w:r>
      <w:r w:rsidR="005E2AE9" w:rsidRPr="006F5778">
        <w:rPr>
          <w:rFonts w:hint="eastAsia"/>
        </w:rPr>
        <w:t>位置</w:t>
      </w:r>
      <w:bookmarkEnd w:id="48"/>
    </w:p>
    <w:p w14:paraId="332D4C50" w14:textId="5450269D" w:rsidR="00881819" w:rsidRDefault="00CB38F5" w:rsidP="004C69E8">
      <w:pPr>
        <w:pStyle w:val="a3"/>
        <w:ind w:firstLine="420"/>
      </w:pPr>
      <w:r>
        <w:rPr>
          <w:rFonts w:hint="eastAsia"/>
        </w:rPr>
        <w:t>接下来，我们</w:t>
      </w:r>
      <w:r w:rsidR="00AA3CBF">
        <w:rPr>
          <w:rFonts w:hint="eastAsia"/>
        </w:rPr>
        <w:t>关注于</w:t>
      </w:r>
      <w:r>
        <w:rPr>
          <w:rFonts w:hint="eastAsia"/>
        </w:rPr>
        <w:t>移动用户</w:t>
      </w:r>
      <w:r w:rsidR="005738E6">
        <w:rPr>
          <w:rFonts w:hint="eastAsia"/>
        </w:rPr>
        <w:t>使用</w:t>
      </w:r>
      <w:r>
        <w:rPr>
          <w:rFonts w:hint="eastAsia"/>
        </w:rPr>
        <w:t>网络视频</w:t>
      </w:r>
      <w:r w:rsidR="005738E6">
        <w:rPr>
          <w:rFonts w:hint="eastAsia"/>
        </w:rPr>
        <w:t>业务</w:t>
      </w:r>
      <w:r>
        <w:rPr>
          <w:rFonts w:hint="eastAsia"/>
        </w:rPr>
        <w:t>时的具体位置。</w:t>
      </w:r>
      <w:r w:rsidR="00AA3CBF">
        <w:rPr>
          <w:rFonts w:hint="eastAsia"/>
        </w:rPr>
        <w:t>首先，从用户整体的角度，我们分析了用户发起视频请求的地理</w:t>
      </w:r>
      <w:r w:rsidR="005C08D3">
        <w:rPr>
          <w:rFonts w:hint="eastAsia"/>
        </w:rPr>
        <w:t>位置</w:t>
      </w:r>
      <w:r w:rsidR="00AA3CBF">
        <w:rPr>
          <w:rFonts w:hint="eastAsia"/>
        </w:rPr>
        <w:t>分布</w:t>
      </w:r>
      <w:r w:rsidR="005C08D3">
        <w:rPr>
          <w:rFonts w:hint="eastAsia"/>
        </w:rPr>
        <w:t>。</w:t>
      </w:r>
      <w:r w:rsidR="00AA3CBF">
        <w:rPr>
          <w:rFonts w:hint="eastAsia"/>
        </w:rPr>
        <w:t>图</w:t>
      </w:r>
      <w:r w:rsidR="00AA3CBF">
        <w:rPr>
          <w:rFonts w:hint="eastAsia"/>
        </w:rPr>
        <w:t>4-</w:t>
      </w:r>
      <w:r w:rsidR="005649A8">
        <w:rPr>
          <w:rFonts w:hint="eastAsia"/>
        </w:rPr>
        <w:t>10</w:t>
      </w:r>
      <w:r w:rsidR="005C08D3">
        <w:rPr>
          <w:rFonts w:hint="eastAsia"/>
        </w:rPr>
        <w:t>给出了</w:t>
      </w:r>
      <w:r w:rsidR="00CB4FA0">
        <w:rPr>
          <w:rFonts w:hint="eastAsia"/>
        </w:rPr>
        <w:t>我们数据集中整个城市区域的视频请求</w:t>
      </w:r>
      <w:r w:rsidR="00AA3CBF">
        <w:rPr>
          <w:rFonts w:hint="eastAsia"/>
        </w:rPr>
        <w:t>热度图。</w:t>
      </w:r>
      <w:r w:rsidR="00AD2AE9">
        <w:rPr>
          <w:rFonts w:hint="eastAsia"/>
        </w:rPr>
        <w:t>其中，</w:t>
      </w:r>
      <w:r w:rsidR="005738E6">
        <w:rPr>
          <w:rFonts w:hint="eastAsia"/>
        </w:rPr>
        <w:t>横轴数值为</w:t>
      </w:r>
      <w:r w:rsidR="00305323">
        <w:rPr>
          <w:rFonts w:hint="eastAsia"/>
        </w:rPr>
        <w:t>匿名化</w:t>
      </w:r>
      <w:r w:rsidR="005738E6">
        <w:rPr>
          <w:rFonts w:hint="eastAsia"/>
        </w:rPr>
        <w:t>维度，纵轴数值为</w:t>
      </w:r>
      <w:r w:rsidR="00305323">
        <w:rPr>
          <w:rFonts w:hint="eastAsia"/>
        </w:rPr>
        <w:t>匿名化</w:t>
      </w:r>
      <w:r w:rsidR="005738E6">
        <w:rPr>
          <w:rFonts w:hint="eastAsia"/>
        </w:rPr>
        <w:t>精度。整个地图</w:t>
      </w:r>
      <w:r w:rsidR="00E425A7">
        <w:rPr>
          <w:rFonts w:hint="eastAsia"/>
        </w:rPr>
        <w:t>被划分为</w:t>
      </w:r>
      <m:oMath>
        <m:r>
          <w:rPr>
            <w:rFonts w:ascii="Cambria Math" w:hAnsi="Cambria Math"/>
          </w:rPr>
          <m:t>100 × 50</m:t>
        </m:r>
      </m:oMath>
      <w:r w:rsidR="00E425A7">
        <w:rPr>
          <w:rFonts w:hint="eastAsia"/>
        </w:rPr>
        <w:t>个区域，各区域的视频请求数值大小由图</w:t>
      </w:r>
      <w:r w:rsidR="00CD5E5B">
        <w:rPr>
          <w:rFonts w:hint="eastAsia"/>
        </w:rPr>
        <w:t>像</w:t>
      </w:r>
      <w:r w:rsidR="00E425A7">
        <w:rPr>
          <w:rFonts w:hint="eastAsia"/>
        </w:rPr>
        <w:t>灰度表示。</w:t>
      </w:r>
      <w:r w:rsidR="00CD5E5B">
        <w:rPr>
          <w:rFonts w:hint="eastAsia"/>
        </w:rPr>
        <w:t>从图中我们可以发现，某些“热点”地区的视频请求数要明显高于其他区域。其中，一个主要的热点地区在</w:t>
      </w:r>
      <w:r w:rsidR="00602163">
        <w:rPr>
          <w:rFonts w:hint="eastAsia"/>
        </w:rPr>
        <w:t>城市的</w:t>
      </w:r>
      <w:r w:rsidR="00CD5E5B">
        <w:rPr>
          <w:rFonts w:hint="eastAsia"/>
        </w:rPr>
        <w:t>中西部，而两个次要的热点地区分别在</w:t>
      </w:r>
      <w:r w:rsidR="00602163">
        <w:rPr>
          <w:rFonts w:hint="eastAsia"/>
        </w:rPr>
        <w:t>城市</w:t>
      </w:r>
      <w:r w:rsidR="00CD5E5B">
        <w:rPr>
          <w:rFonts w:hint="eastAsia"/>
        </w:rPr>
        <w:t>东北部和</w:t>
      </w:r>
      <w:r w:rsidR="00602163">
        <w:rPr>
          <w:rFonts w:hint="eastAsia"/>
        </w:rPr>
        <w:t>城市</w:t>
      </w:r>
      <w:r w:rsidR="00CD5E5B">
        <w:rPr>
          <w:rFonts w:hint="eastAsia"/>
        </w:rPr>
        <w:t>东南部。我们进一步调查了这些热点地区的周围环境，发现其主要是大型商圈和高校校园地带。可以推测，这些地区的顾客（比如在咖啡店休息时）和学生（比如在寝室娱乐时）</w:t>
      </w:r>
      <w:r w:rsidR="00954DC1">
        <w:rPr>
          <w:rFonts w:hint="eastAsia"/>
        </w:rPr>
        <w:t>，</w:t>
      </w:r>
      <w:r w:rsidR="00CD5E5B">
        <w:rPr>
          <w:rFonts w:hint="eastAsia"/>
        </w:rPr>
        <w:t>更加的热衷于使用移动网络视频业务作为一项消遣。</w:t>
      </w:r>
      <w:r w:rsidR="00954DC1">
        <w:rPr>
          <w:rFonts w:hint="eastAsia"/>
        </w:rPr>
        <w:t>移动网络视频业务的</w:t>
      </w:r>
      <w:r w:rsidR="00CD5E5B">
        <w:rPr>
          <w:rFonts w:hint="eastAsia"/>
        </w:rPr>
        <w:t>热点区域对应着大量的移动用户与视频请求，对其的发现具有十分重要的现实意义。例如，网络运营商可以</w:t>
      </w:r>
      <w:r w:rsidR="00CD5E5B">
        <w:rPr>
          <w:rFonts w:hint="eastAsia"/>
        </w:rPr>
        <w:lastRenderedPageBreak/>
        <w:t>优化</w:t>
      </w:r>
      <w:r w:rsidR="00FA0016">
        <w:rPr>
          <w:rFonts w:hint="eastAsia"/>
        </w:rPr>
        <w:t>此处</w:t>
      </w:r>
      <w:r w:rsidR="00CD5E5B">
        <w:rPr>
          <w:rFonts w:hint="eastAsia"/>
        </w:rPr>
        <w:t>网络设施部署和视频分发策略，以提升用户体验；而业务提供商可以</w:t>
      </w:r>
      <w:r w:rsidR="00F43CFA">
        <w:rPr>
          <w:rFonts w:hint="eastAsia"/>
        </w:rPr>
        <w:t>根据</w:t>
      </w:r>
      <w:r w:rsidR="00CD5E5B">
        <w:rPr>
          <w:rFonts w:hint="eastAsia"/>
        </w:rPr>
        <w:t>地理位置</w:t>
      </w:r>
      <w:r w:rsidR="00F43CFA">
        <w:rPr>
          <w:rFonts w:hint="eastAsia"/>
        </w:rPr>
        <w:t>和周围环境进行</w:t>
      </w:r>
      <w:r w:rsidR="00CD5E5B">
        <w:rPr>
          <w:rFonts w:hint="eastAsia"/>
        </w:rPr>
        <w:t>广告推送与视频推荐，以获取潜在利润。</w:t>
      </w:r>
    </w:p>
    <w:p w14:paraId="6BD55A2C" w14:textId="32308235" w:rsidR="00881819" w:rsidRDefault="006372FB" w:rsidP="0063190E">
      <w:pPr>
        <w:pStyle w:val="a3"/>
        <w:spacing w:line="240" w:lineRule="auto"/>
        <w:jc w:val="center"/>
      </w:pPr>
      <w:r>
        <w:rPr>
          <w:rFonts w:hint="eastAsia"/>
          <w:noProof/>
        </w:rPr>
        <w:drawing>
          <wp:inline distT="0" distB="0" distL="0" distR="0" wp14:anchorId="09FFFB95" wp14:editId="0EFA8197">
            <wp:extent cx="2610000" cy="1566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atmap_overal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10000" cy="1566000"/>
                    </a:xfrm>
                    <a:prstGeom prst="rect">
                      <a:avLst/>
                    </a:prstGeom>
                  </pic:spPr>
                </pic:pic>
              </a:graphicData>
            </a:graphic>
          </wp:inline>
        </w:drawing>
      </w:r>
    </w:p>
    <w:p w14:paraId="2CD4CF54" w14:textId="21E6309A" w:rsidR="00881819" w:rsidRDefault="006372FB" w:rsidP="004C69E8">
      <w:pPr>
        <w:pStyle w:val="a6"/>
      </w:pPr>
      <w:r>
        <w:rPr>
          <w:rFonts w:hint="eastAsia"/>
        </w:rPr>
        <w:t>图</w:t>
      </w:r>
      <w:r>
        <w:rPr>
          <w:rFonts w:hint="eastAsia"/>
        </w:rPr>
        <w:t>4-</w:t>
      </w:r>
      <w:r w:rsidR="000B226B">
        <w:rPr>
          <w:rFonts w:hint="eastAsia"/>
        </w:rPr>
        <w:t>10</w:t>
      </w:r>
      <w:r>
        <w:rPr>
          <w:rFonts w:hint="eastAsia"/>
        </w:rPr>
        <w:t xml:space="preserve"> </w:t>
      </w:r>
      <w:r>
        <w:rPr>
          <w:rFonts w:hint="eastAsia"/>
        </w:rPr>
        <w:t>用户的视频请求整体分布热度图</w:t>
      </w:r>
      <w:r w:rsidR="002349EE">
        <w:rPr>
          <w:rFonts w:hint="eastAsia"/>
        </w:rPr>
        <w:t>。</w:t>
      </w:r>
    </w:p>
    <w:p w14:paraId="659F176B" w14:textId="0F0981CF" w:rsidR="00291989" w:rsidRPr="00291989" w:rsidRDefault="00A12934" w:rsidP="005E2AE9">
      <w:pPr>
        <w:pStyle w:val="a3"/>
      </w:pPr>
      <w:r>
        <w:rPr>
          <w:rFonts w:hint="eastAsia"/>
        </w:rPr>
        <w:tab/>
      </w:r>
      <w:r w:rsidR="00121567">
        <w:rPr>
          <w:rFonts w:hint="eastAsia"/>
        </w:rPr>
        <w:t>为了定量的衡量</w:t>
      </w:r>
      <w:r w:rsidR="00E10F55">
        <w:rPr>
          <w:rFonts w:hint="eastAsia"/>
        </w:rPr>
        <w:t>用户</w:t>
      </w:r>
      <w:r w:rsidR="0043029F">
        <w:rPr>
          <w:rFonts w:hint="eastAsia"/>
        </w:rPr>
        <w:t>的视频</w:t>
      </w:r>
      <w:r w:rsidR="00E10F55">
        <w:rPr>
          <w:rFonts w:hint="eastAsia"/>
        </w:rPr>
        <w:t>请求在空间维度上分布的均匀程度，我们提出了标准化</w:t>
      </w:r>
      <w:r w:rsidR="004F50F7">
        <w:rPr>
          <w:rFonts w:hint="eastAsia"/>
        </w:rPr>
        <w:t>的请求位置熵</w:t>
      </w:r>
      <m:oMath>
        <m:r>
          <w:rPr>
            <w:rFonts w:ascii="Cambria Math" w:hAnsi="Cambria Math"/>
          </w:rPr>
          <m:t>H(R)</m:t>
        </m:r>
      </m:oMath>
      <w:r w:rsidR="004F50F7">
        <w:rPr>
          <w:rFonts w:hint="eastAsia"/>
        </w:rPr>
        <w:t>的概念，具体</w:t>
      </w:r>
      <w:r w:rsidR="00E244C9">
        <w:rPr>
          <w:rFonts w:hint="eastAsia"/>
        </w:rPr>
        <w:t>定义</w:t>
      </w:r>
      <w:r w:rsidR="004F50F7">
        <w:rPr>
          <w:rFonts w:hint="eastAsia"/>
        </w:rPr>
        <w:t>如下：</w:t>
      </w:r>
    </w:p>
    <w:p w14:paraId="181ECC16" w14:textId="1D056D48" w:rsidR="00291989" w:rsidRPr="00A14570" w:rsidRDefault="004F50F7" w:rsidP="00A14570">
      <w:pPr>
        <w:pStyle w:val="a3"/>
        <w:wordWrap w:val="0"/>
        <w:spacing w:line="360" w:lineRule="auto"/>
        <w:jc w:val="right"/>
      </w:pPr>
      <m:oMathPara>
        <m:oMathParaPr>
          <m:jc m:val="right"/>
        </m:oMathParaPr>
        <m:oMath>
          <m:r>
            <w:rPr>
              <w:rFonts w:ascii="Cambria Math" w:hAnsi="Cambria Math"/>
            </w:rPr>
            <m:t>H</m:t>
          </m:r>
          <m:d>
            <m:dPr>
              <m:ctrlPr>
                <w:rPr>
                  <w:rFonts w:ascii="Cambria Math" w:hAnsi="Cambria Math"/>
                  <w:i/>
                </w:rPr>
              </m:ctrlPr>
            </m:dPr>
            <m:e>
              <m:r>
                <w:rPr>
                  <w:rFonts w:ascii="Cambria Math" w:hAnsi="Cambria Math"/>
                </w:rPr>
                <m:t>R</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r=1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r</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r</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nor/>
            </m:rPr>
            <w:rPr>
              <w:rFonts w:ascii="Cambria Math" w:hAnsi="Cambria Math"/>
            </w:rPr>
            <m:t xml:space="preserve">                                        (4-4)</m:t>
          </m:r>
        </m:oMath>
      </m:oMathPara>
    </w:p>
    <w:p w14:paraId="69E27425" w14:textId="712742C9" w:rsidR="00CB38F5" w:rsidRPr="00A14570" w:rsidRDefault="00D7112C"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e>
              </m:nary>
            </m:den>
          </m:f>
          <m:r>
            <m:rPr>
              <m:nor/>
            </m:rPr>
            <w:rPr>
              <w:rFonts w:ascii="Cambria Math" w:hAnsi="Cambria Math"/>
            </w:rPr>
            <m:t xml:space="preserve">                                                       (4-5)</m:t>
          </m:r>
        </m:oMath>
      </m:oMathPara>
    </w:p>
    <w:p w14:paraId="6CBFF8BE" w14:textId="0043F521" w:rsidR="00214198" w:rsidRPr="00214198" w:rsidRDefault="00405F8B" w:rsidP="005E2AE9">
      <w:pPr>
        <w:pStyle w:val="a3"/>
      </w:pPr>
      <w:r>
        <w:rPr>
          <w:rFonts w:hint="eastAsia"/>
        </w:rPr>
        <w:t>其中，</w:t>
      </w:r>
      <m:oMath>
        <m:r>
          <w:rPr>
            <w:rFonts w:ascii="Cambria Math" w:hAnsi="Cambria Math"/>
          </w:rPr>
          <m:t>N</m:t>
        </m:r>
      </m:oMath>
      <w:r>
        <w:rPr>
          <w:rFonts w:hint="eastAsia"/>
        </w:rPr>
        <w:t>为总区域数，</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sidR="00214198">
        <w:rPr>
          <w:rFonts w:hint="eastAsia"/>
        </w:rPr>
        <w:t>为区域</w:t>
      </w:r>
      <m:oMath>
        <m:r>
          <w:rPr>
            <w:rFonts w:ascii="Cambria Math" w:hAnsi="Cambria Math"/>
          </w:rPr>
          <m:t>r</m:t>
        </m:r>
      </m:oMath>
      <w:r w:rsidR="00214198">
        <w:rPr>
          <w:rFonts w:hint="eastAsia"/>
        </w:rPr>
        <w:t>中的用户视频请求数。</w:t>
      </w:r>
      <m:oMath>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214198">
        <w:rPr>
          <w:rFonts w:hint="eastAsia"/>
        </w:rPr>
        <w:t>为</w:t>
      </w:r>
      <m:oMath>
        <m:r>
          <w:rPr>
            <w:rFonts w:ascii="Cambria Math" w:hAnsi="Cambria Math"/>
          </w:rPr>
          <m:t>N</m:t>
        </m:r>
      </m:oMath>
      <w:r w:rsidR="00214198">
        <w:rPr>
          <w:rFonts w:hint="eastAsia"/>
        </w:rPr>
        <w:t>个区域所能达到的最大请求位置熵值，因此标准化后的数值在</w:t>
      </w:r>
      <w:r w:rsidR="00214198">
        <w:rPr>
          <w:rFonts w:hint="eastAsia"/>
        </w:rPr>
        <w:t>0</w:t>
      </w:r>
      <w:r w:rsidR="00214198">
        <w:rPr>
          <w:rFonts w:hint="eastAsia"/>
        </w:rPr>
        <w:t>到</w:t>
      </w:r>
      <w:r w:rsidR="00214198">
        <w:rPr>
          <w:rFonts w:hint="eastAsia"/>
        </w:rPr>
        <w:t>1</w:t>
      </w:r>
      <w:r w:rsidR="00214198">
        <w:rPr>
          <w:rFonts w:hint="eastAsia"/>
        </w:rPr>
        <w:t>之间。如果用户的请求位置在空间上</w:t>
      </w:r>
      <w:r w:rsidR="003F2E92">
        <w:rPr>
          <w:rFonts w:hint="eastAsia"/>
        </w:rPr>
        <w:t>分布的</w:t>
      </w:r>
      <w:r w:rsidR="00214198">
        <w:rPr>
          <w:rFonts w:hint="eastAsia"/>
        </w:rPr>
        <w:t>非常</w:t>
      </w:r>
      <w:r w:rsidR="003F2E92">
        <w:rPr>
          <w:rFonts w:hint="eastAsia"/>
        </w:rPr>
        <w:t>均匀，</w:t>
      </w:r>
      <w:r w:rsidR="00127C52">
        <w:rPr>
          <w:rFonts w:hint="eastAsia"/>
        </w:rPr>
        <w:t>则</w:t>
      </w:r>
      <w:r w:rsidR="00214198">
        <w:rPr>
          <w:rFonts w:hint="eastAsia"/>
        </w:rPr>
        <w:t>标准化熵的值</w:t>
      </w:r>
      <w:r w:rsidR="003F2E92">
        <w:rPr>
          <w:rFonts w:hint="eastAsia"/>
        </w:rPr>
        <w:t>将</w:t>
      </w:r>
      <w:r w:rsidR="00214198">
        <w:rPr>
          <w:rFonts w:hint="eastAsia"/>
        </w:rPr>
        <w:t>接近</w:t>
      </w:r>
      <w:r w:rsidR="00214198">
        <w:rPr>
          <w:rFonts w:hint="eastAsia"/>
        </w:rPr>
        <w:t>1</w:t>
      </w:r>
      <w:r w:rsidR="00214198">
        <w:rPr>
          <w:rFonts w:hint="eastAsia"/>
        </w:rPr>
        <w:t>；否则，如果用户的请求位置仅集中在某几个区域内，则标准化熵的值</w:t>
      </w:r>
      <w:r w:rsidR="00127C52">
        <w:rPr>
          <w:rFonts w:hint="eastAsia"/>
        </w:rPr>
        <w:t>将</w:t>
      </w:r>
      <w:r w:rsidR="003F2E92">
        <w:rPr>
          <w:rFonts w:hint="eastAsia"/>
        </w:rPr>
        <w:t>接近</w:t>
      </w:r>
      <w:r w:rsidR="0014702A">
        <w:rPr>
          <w:rFonts w:hint="eastAsia"/>
        </w:rPr>
        <w:t>0</w:t>
      </w:r>
      <w:r w:rsidR="0014702A">
        <w:rPr>
          <w:rFonts w:hint="eastAsia"/>
        </w:rPr>
        <w:t>。</w:t>
      </w:r>
    </w:p>
    <w:p w14:paraId="4E973EDE" w14:textId="2F4F3284" w:rsidR="00584645" w:rsidRDefault="00E51B5C" w:rsidP="00F62507">
      <w:pPr>
        <w:pStyle w:val="a3"/>
        <w:ind w:firstLine="420"/>
      </w:pPr>
      <w:r>
        <w:rPr>
          <w:rFonts w:hint="eastAsia"/>
        </w:rPr>
        <w:t>我们</w:t>
      </w:r>
      <w:r w:rsidR="006D0B41">
        <w:rPr>
          <w:rFonts w:hint="eastAsia"/>
        </w:rPr>
        <w:t>进一步</w:t>
      </w:r>
      <w:r w:rsidR="00222963">
        <w:rPr>
          <w:rFonts w:hint="eastAsia"/>
        </w:rPr>
        <w:t>分析了</w:t>
      </w:r>
      <w:r>
        <w:rPr>
          <w:rFonts w:hint="eastAsia"/>
        </w:rPr>
        <w:t>请求时刻</w:t>
      </w:r>
      <w:r w:rsidR="00222963">
        <w:rPr>
          <w:rFonts w:hint="eastAsia"/>
        </w:rPr>
        <w:t>与</w:t>
      </w:r>
      <w:r>
        <w:rPr>
          <w:rFonts w:hint="eastAsia"/>
        </w:rPr>
        <w:t>用户请求位置</w:t>
      </w:r>
      <w:r w:rsidR="00222963">
        <w:rPr>
          <w:rFonts w:hint="eastAsia"/>
        </w:rPr>
        <w:t>的关系</w:t>
      </w:r>
      <w:r>
        <w:rPr>
          <w:rFonts w:hint="eastAsia"/>
        </w:rPr>
        <w:t>。</w:t>
      </w:r>
      <w:r w:rsidR="005C0540">
        <w:rPr>
          <w:rFonts w:hint="eastAsia"/>
        </w:rPr>
        <w:t>我们首先比较了在不同时刻</w:t>
      </w:r>
      <w:r w:rsidR="00920681">
        <w:rPr>
          <w:rFonts w:hint="eastAsia"/>
        </w:rPr>
        <w:t>，用户</w:t>
      </w:r>
      <w:r w:rsidR="005C0540">
        <w:rPr>
          <w:rFonts w:hint="eastAsia"/>
        </w:rPr>
        <w:t>请求位置的集中程度，如图</w:t>
      </w:r>
      <w:r w:rsidR="005C0540">
        <w:rPr>
          <w:rFonts w:hint="eastAsia"/>
        </w:rPr>
        <w:t>4-</w:t>
      </w:r>
      <w:r w:rsidR="00631CF7">
        <w:rPr>
          <w:rFonts w:hint="eastAsia"/>
        </w:rPr>
        <w:t>11</w:t>
      </w:r>
      <w:r w:rsidR="00631CF7">
        <w:t>(a)</w:t>
      </w:r>
      <w:r w:rsidR="005C0540">
        <w:rPr>
          <w:rFonts w:hint="eastAsia"/>
        </w:rPr>
        <w:t>所示。</w:t>
      </w:r>
      <w:r w:rsidR="00CA6AB7">
        <w:rPr>
          <w:rFonts w:hint="eastAsia"/>
        </w:rPr>
        <w:t>我们发现，一天之内标准化请求位置熵的差别很大。夜晚的熵值明显低于白天的熵值，这说明在夜晚时用户要更为集中。</w:t>
      </w:r>
      <w:r w:rsidR="00631CF7">
        <w:rPr>
          <w:rFonts w:hint="eastAsia"/>
        </w:rPr>
        <w:t>此外</w:t>
      </w:r>
      <w:r w:rsidR="002030AC">
        <w:rPr>
          <w:rFonts w:hint="eastAsia"/>
        </w:rPr>
        <w:t>，</w:t>
      </w:r>
      <w:r w:rsidR="00631CF7">
        <w:rPr>
          <w:rFonts w:hint="eastAsia"/>
        </w:rPr>
        <w:t>我们发现</w:t>
      </w:r>
      <w:r w:rsidR="002030AC">
        <w:rPr>
          <w:rFonts w:hint="eastAsia"/>
        </w:rPr>
        <w:t>在不同时刻各区域中的用户请求数量差别是很大的。图</w:t>
      </w:r>
      <w:r w:rsidR="002030AC">
        <w:rPr>
          <w:rFonts w:hint="eastAsia"/>
        </w:rPr>
        <w:t>4-</w:t>
      </w:r>
      <w:r w:rsidR="00631CF7">
        <w:t>11(b)</w:t>
      </w:r>
      <w:r w:rsidR="002030AC">
        <w:rPr>
          <w:rFonts w:hint="eastAsia"/>
        </w:rPr>
        <w:t>显示了在</w:t>
      </w:r>
      <w:r w:rsidR="002030AC">
        <w:rPr>
          <w:rFonts w:hint="eastAsia"/>
        </w:rPr>
        <w:t>19:00</w:t>
      </w:r>
      <w:r w:rsidR="002030AC">
        <w:rPr>
          <w:rFonts w:hint="eastAsia"/>
        </w:rPr>
        <w:t>与</w:t>
      </w:r>
      <w:r w:rsidR="002030AC">
        <w:rPr>
          <w:rFonts w:hint="eastAsia"/>
        </w:rPr>
        <w:t>2:00</w:t>
      </w:r>
      <w:r w:rsidR="002030AC">
        <w:rPr>
          <w:rFonts w:hint="eastAsia"/>
        </w:rPr>
        <w:t>，数据集中各个区域的用户视频请求数量累积分布函数。可以发现，在请求位置熵数值很低的时刻（</w:t>
      </w:r>
      <w:r w:rsidR="002030AC">
        <w:rPr>
          <w:rFonts w:hint="eastAsia"/>
        </w:rPr>
        <w:t>2:00</w:t>
      </w:r>
      <w:r w:rsidR="002030AC">
        <w:rPr>
          <w:rFonts w:hint="eastAsia"/>
        </w:rPr>
        <w:t>），大多数区域内并没有用户的视频请求；而在熵值高的时刻（</w:t>
      </w:r>
      <w:r w:rsidR="002030AC">
        <w:rPr>
          <w:rFonts w:hint="eastAsia"/>
        </w:rPr>
        <w:t>19:00</w:t>
      </w:r>
      <w:r w:rsidR="00631CF7">
        <w:rPr>
          <w:rFonts w:hint="eastAsia"/>
        </w:rPr>
        <w:t>），有相当一部分的区域内出现了用户的视频请求。由此，我们</w:t>
      </w:r>
      <w:r w:rsidR="00FB51D3">
        <w:rPr>
          <w:rFonts w:hint="eastAsia"/>
        </w:rPr>
        <w:t>指出</w:t>
      </w:r>
      <w:r w:rsidR="002030AC">
        <w:rPr>
          <w:rFonts w:hint="eastAsia"/>
        </w:rPr>
        <w:t>请求位置熵</w:t>
      </w:r>
      <w:r w:rsidR="00584645">
        <w:rPr>
          <w:rFonts w:hint="eastAsia"/>
        </w:rPr>
        <w:t>在夜晚</w:t>
      </w:r>
      <w:r w:rsidR="002030AC">
        <w:rPr>
          <w:rFonts w:hint="eastAsia"/>
        </w:rPr>
        <w:t>降低的原因：移动视频业务的用户活跃性在夜晚会出现下降。对于非热点区域，其中的用户请求数量本身就很小，此时迅速降低至</w:t>
      </w:r>
      <w:r w:rsidR="002030AC">
        <w:rPr>
          <w:rFonts w:hint="eastAsia"/>
        </w:rPr>
        <w:t>0</w:t>
      </w:r>
      <w:r w:rsidR="002030AC">
        <w:rPr>
          <w:rFonts w:hint="eastAsia"/>
        </w:rPr>
        <w:t>；而对于热点区域，在经历衰减后仍具有着可观的用户请求数量。因此，夜晚时用户的请求在空间维度上趋于集中，熵值下降。</w:t>
      </w:r>
      <w:r w:rsidR="00FB6FD5">
        <w:rPr>
          <w:rFonts w:hint="eastAsia"/>
        </w:rPr>
        <w:t>接下来，我们分析了在不同时刻用户的请求位置分布</w:t>
      </w:r>
      <w:r w:rsidR="00E866DD">
        <w:rPr>
          <w:rFonts w:hint="eastAsia"/>
        </w:rPr>
        <w:t>。我们</w:t>
      </w:r>
      <w:r w:rsidR="00FB6FD5">
        <w:rPr>
          <w:rFonts w:hint="eastAsia"/>
        </w:rPr>
        <w:t>发现其呈现出了基本相同的热点地区特性。图</w:t>
      </w:r>
      <w:r w:rsidR="00FB6FD5">
        <w:rPr>
          <w:rFonts w:hint="eastAsia"/>
        </w:rPr>
        <w:t>4-12</w:t>
      </w:r>
      <w:r w:rsidR="00FB6FD5">
        <w:rPr>
          <w:rFonts w:hint="eastAsia"/>
        </w:rPr>
        <w:t>显示了我们数据集中请求位置熵最高时刻（</w:t>
      </w:r>
      <w:r w:rsidR="00FB6FD5">
        <w:rPr>
          <w:rFonts w:hint="eastAsia"/>
        </w:rPr>
        <w:t>19:00</w:t>
      </w:r>
      <w:r w:rsidR="00FB6FD5">
        <w:rPr>
          <w:rFonts w:hint="eastAsia"/>
        </w:rPr>
        <w:t>）和最低时刻（</w:t>
      </w:r>
      <w:r w:rsidR="00FB6FD5">
        <w:rPr>
          <w:rFonts w:hint="eastAsia"/>
        </w:rPr>
        <w:t>2:00</w:t>
      </w:r>
      <w:r w:rsidR="00FB6FD5">
        <w:rPr>
          <w:rFonts w:hint="eastAsia"/>
        </w:rPr>
        <w:t>）用户的视频请求热度图。</w:t>
      </w:r>
      <w:r w:rsidR="00FB6FD5" w:rsidRPr="00CA6AB7">
        <w:rPr>
          <w:rFonts w:hint="eastAsia"/>
        </w:rPr>
        <w:t>为了简洁起见</w:t>
      </w:r>
      <w:r w:rsidR="00FB6FD5">
        <w:rPr>
          <w:rFonts w:hint="eastAsia"/>
        </w:rPr>
        <w:t>，我们略去了其他时</w:t>
      </w:r>
      <w:r w:rsidR="00FB6FD5">
        <w:rPr>
          <w:rFonts w:hint="eastAsia"/>
        </w:rPr>
        <w:lastRenderedPageBreak/>
        <w:t>刻相似的结果图。从图中可以看出，热点地区一直保持在地图的中西部、东北部和东南部。</w:t>
      </w:r>
    </w:p>
    <w:p w14:paraId="1B53A3D1" w14:textId="5031B30C" w:rsidR="00584645" w:rsidRDefault="00FE3370" w:rsidP="00584645">
      <w:pPr>
        <w:pStyle w:val="a3"/>
        <w:spacing w:line="240" w:lineRule="auto"/>
        <w:jc w:val="center"/>
      </w:pPr>
      <w:r>
        <w:rPr>
          <w:noProof/>
        </w:rPr>
        <w:drawing>
          <wp:inline distT="0" distB="0" distL="0" distR="0" wp14:anchorId="70CB0DCA" wp14:editId="641268A5">
            <wp:extent cx="2610000" cy="208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hour_entropy.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1DAEB48B" wp14:editId="3253C8B1">
            <wp:extent cx="2610000" cy="2088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df_perhour_reqcoun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71A7B95" w14:textId="0C51CC0F" w:rsidR="001A4D48" w:rsidRDefault="00584645" w:rsidP="00F62507">
      <w:pPr>
        <w:pStyle w:val="a6"/>
      </w:pPr>
      <w:r>
        <w:rPr>
          <w:rFonts w:hint="eastAsia"/>
        </w:rPr>
        <w:t>图</w:t>
      </w:r>
      <w:r>
        <w:rPr>
          <w:rFonts w:hint="eastAsia"/>
        </w:rPr>
        <w:t>4-</w:t>
      </w:r>
      <w:r w:rsidR="000B226B">
        <w:rPr>
          <w:rFonts w:hint="eastAsia"/>
        </w:rPr>
        <w:t>11</w:t>
      </w:r>
      <w:r>
        <w:rPr>
          <w:rFonts w:hint="eastAsia"/>
        </w:rPr>
        <w:t xml:space="preserve"> </w:t>
      </w:r>
      <w:r w:rsidR="00CB25E4">
        <w:t>(a)</w:t>
      </w:r>
      <w:r w:rsidR="00733177">
        <w:rPr>
          <w:rFonts w:hint="eastAsia"/>
        </w:rPr>
        <w:t>一天内</w:t>
      </w:r>
      <w:r>
        <w:rPr>
          <w:rFonts w:hint="eastAsia"/>
        </w:rPr>
        <w:t>请求位置熵</w:t>
      </w:r>
      <w:r w:rsidR="00A73A10">
        <w:rPr>
          <w:rFonts w:hint="eastAsia"/>
        </w:rPr>
        <w:t>变化情况</w:t>
      </w:r>
      <w:r>
        <w:rPr>
          <w:rFonts w:hint="eastAsia"/>
        </w:rPr>
        <w:t>。</w:t>
      </w:r>
      <w:r w:rsidR="00CB25E4">
        <w:t>(b)</w:t>
      </w:r>
      <w:r w:rsidR="00733177">
        <w:rPr>
          <w:rFonts w:hint="eastAsia"/>
        </w:rPr>
        <w:t>典型</w:t>
      </w:r>
      <w:r w:rsidR="00FE3370">
        <w:rPr>
          <w:rFonts w:hint="eastAsia"/>
        </w:rPr>
        <w:t>时刻各区域内视频请求数累积分布函数。</w:t>
      </w:r>
    </w:p>
    <w:p w14:paraId="33A4D2C9" w14:textId="77777777" w:rsidR="003803D5" w:rsidRPr="003803D5" w:rsidRDefault="003803D5" w:rsidP="003803D5">
      <w:pPr>
        <w:pStyle w:val="a3"/>
        <w:jc w:val="center"/>
      </w:pPr>
    </w:p>
    <w:p w14:paraId="0E03DA6C" w14:textId="437B3428" w:rsidR="001A4D48" w:rsidRPr="003D3D82" w:rsidRDefault="003D3D82" w:rsidP="003D3D82">
      <w:pPr>
        <w:pStyle w:val="a3"/>
        <w:spacing w:line="240" w:lineRule="auto"/>
        <w:jc w:val="center"/>
      </w:pPr>
      <w:r>
        <w:rPr>
          <w:noProof/>
        </w:rPr>
        <w:drawing>
          <wp:inline distT="0" distB="0" distL="0" distR="0" wp14:anchorId="688CCD01" wp14:editId="66A22B0E">
            <wp:extent cx="2610000" cy="3132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tmap_perhour.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781FFF8B" w14:textId="390E0BF7" w:rsidR="002030AC" w:rsidRDefault="003D3D82" w:rsidP="00F62507">
      <w:pPr>
        <w:pStyle w:val="a6"/>
      </w:pPr>
      <w:r>
        <w:rPr>
          <w:rFonts w:hint="eastAsia"/>
        </w:rPr>
        <w:t>图</w:t>
      </w:r>
      <w:r>
        <w:rPr>
          <w:rFonts w:hint="eastAsia"/>
        </w:rPr>
        <w:t>4-</w:t>
      </w:r>
      <w:r w:rsidR="000B226B">
        <w:rPr>
          <w:rFonts w:hint="eastAsia"/>
        </w:rPr>
        <w:t>12</w:t>
      </w:r>
      <w:r>
        <w:rPr>
          <w:rFonts w:hint="eastAsia"/>
        </w:rPr>
        <w:t xml:space="preserve"> </w:t>
      </w:r>
      <w:r>
        <w:rPr>
          <w:rFonts w:hint="eastAsia"/>
        </w:rPr>
        <w:t>不同时刻用户请求位置热力图。上图</w:t>
      </w:r>
      <w:r w:rsidR="00BC3066">
        <w:rPr>
          <w:rFonts w:hint="eastAsia"/>
        </w:rPr>
        <w:t>时刻</w:t>
      </w:r>
      <w:r>
        <w:rPr>
          <w:rFonts w:hint="eastAsia"/>
        </w:rPr>
        <w:t>：</w:t>
      </w:r>
      <w:r>
        <w:rPr>
          <w:rFonts w:hint="eastAsia"/>
        </w:rPr>
        <w:t>19:00</w:t>
      </w:r>
      <w:r w:rsidR="007A37CB">
        <w:rPr>
          <w:rFonts w:hint="eastAsia"/>
        </w:rPr>
        <w:t>、</w:t>
      </w:r>
      <w:r>
        <w:rPr>
          <w:rFonts w:hint="eastAsia"/>
        </w:rPr>
        <w:t>下图</w:t>
      </w:r>
      <w:r w:rsidR="00BC3066">
        <w:rPr>
          <w:rFonts w:hint="eastAsia"/>
        </w:rPr>
        <w:t>时刻：</w:t>
      </w:r>
      <w:r>
        <w:rPr>
          <w:rFonts w:hint="eastAsia"/>
        </w:rPr>
        <w:t>2:00</w:t>
      </w:r>
      <w:r>
        <w:rPr>
          <w:rFonts w:hint="eastAsia"/>
        </w:rPr>
        <w:t>。</w:t>
      </w:r>
    </w:p>
    <w:p w14:paraId="3C0FB6BA" w14:textId="48AC8F85" w:rsidR="002A4FD4" w:rsidRPr="00F67EAF" w:rsidRDefault="002A4FD4" w:rsidP="002A4FD4">
      <w:pPr>
        <w:pStyle w:val="a3"/>
      </w:pPr>
      <w:r>
        <w:rPr>
          <w:rFonts w:hint="eastAsia"/>
        </w:rPr>
        <w:tab/>
      </w:r>
      <w:r w:rsidR="00251B8D">
        <w:rPr>
          <w:rFonts w:hint="eastAsia"/>
        </w:rPr>
        <w:t>接下来，从用户单体的角度，我们</w:t>
      </w:r>
      <w:r w:rsidR="000D6EE0">
        <w:rPr>
          <w:rFonts w:hint="eastAsia"/>
        </w:rPr>
        <w:t>关注于</w:t>
      </w:r>
      <w:r w:rsidR="00251B8D">
        <w:rPr>
          <w:rFonts w:hint="eastAsia"/>
        </w:rPr>
        <w:t>各个用户</w:t>
      </w:r>
      <w:r w:rsidR="000D6EE0">
        <w:rPr>
          <w:rFonts w:hint="eastAsia"/>
        </w:rPr>
        <w:t>的请求位置</w:t>
      </w:r>
      <w:r w:rsidR="00FB6FD5">
        <w:rPr>
          <w:rFonts w:hint="eastAsia"/>
        </w:rPr>
        <w:t>的</w:t>
      </w:r>
      <w:r w:rsidR="000D6EE0">
        <w:rPr>
          <w:rFonts w:hint="eastAsia"/>
        </w:rPr>
        <w:t>历史信息。我们研究一个用户在不同天之间，是否会在同一位置使用移动视频业务。为此，我们提出了请求位置重合率的概念。具体来讲，对于</w:t>
      </w:r>
      <w:r w:rsidR="00F67EAF">
        <w:rPr>
          <w:rFonts w:hint="eastAsia"/>
        </w:rPr>
        <w:t>在</w:t>
      </w:r>
      <m:oMath>
        <m:r>
          <w:rPr>
            <w:rFonts w:ascii="Cambria Math" w:hAnsi="Cambria Math"/>
          </w:rPr>
          <m:t>n</m:t>
        </m:r>
      </m:oMath>
      <w:r w:rsidR="00F67EAF">
        <w:rPr>
          <w:rFonts w:hint="eastAsia"/>
        </w:rPr>
        <w:t>天中使用网络视频业务的</w:t>
      </w:r>
      <w:r w:rsidR="000D6EE0">
        <w:rPr>
          <w:rFonts w:hint="eastAsia"/>
        </w:rPr>
        <w:t>用户</w:t>
      </w:r>
      <m:oMath>
        <m:r>
          <w:rPr>
            <w:rFonts w:ascii="Cambria Math" w:hAnsi="Cambria Math"/>
          </w:rPr>
          <m:t>u</m:t>
        </m:r>
      </m:oMath>
      <w:r w:rsidR="00F67EAF">
        <w:rPr>
          <w:rFonts w:hint="eastAsia"/>
        </w:rPr>
        <w:t>，其各天之间的请求位置重合率定义</w:t>
      </w:r>
      <m:oMath>
        <m:sSub>
          <m:sSubPr>
            <m:ctrlPr>
              <w:rPr>
                <w:rFonts w:ascii="Cambria Math" w:hAnsi="Cambria Math"/>
                <w:i/>
              </w:rPr>
            </m:ctrlPr>
          </m:sSubPr>
          <m:e>
            <m:r>
              <w:rPr>
                <w:rFonts w:ascii="Cambria Math" w:hAnsi="Cambria Math"/>
              </w:rPr>
              <m:t>r</m:t>
            </m:r>
          </m:e>
          <m:sub>
            <m:r>
              <w:rPr>
                <w:rFonts w:ascii="Cambria Math" w:hAnsi="Cambria Math"/>
              </w:rPr>
              <m:t>(u, n)</m:t>
            </m:r>
          </m:sub>
        </m:sSub>
      </m:oMath>
      <w:r w:rsidR="00F67EAF">
        <w:rPr>
          <w:rFonts w:hint="eastAsia"/>
        </w:rPr>
        <w:t>如下：</w:t>
      </w:r>
    </w:p>
    <w:p w14:paraId="3FCC4894" w14:textId="51B5899F" w:rsidR="00251B8D" w:rsidRPr="00A14570" w:rsidRDefault="00D7112C" w:rsidP="00A14570">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r</m:t>
              </m:r>
            </m:e>
            <m:sub>
              <m:r>
                <w:rPr>
                  <w:rFonts w:ascii="Cambria Math" w:hAnsi="Cambria Math"/>
                </w:rPr>
                <m:t>(u, n)</m:t>
              </m:r>
            </m:sub>
          </m:sSub>
          <m:r>
            <w:rPr>
              <w:rFonts w:ascii="Cambria Math" w:hAnsi="Cambria Math"/>
            </w:rPr>
            <m:t xml:space="preserve">= </m:t>
          </m:r>
          <m:f>
            <m:fPr>
              <m:ctrlPr>
                <w:rPr>
                  <w:rFonts w:ascii="Cambria Math" w:hAnsi="Cambria Math"/>
                  <w:i/>
                </w:rPr>
              </m:ctrlPr>
            </m:fPr>
            <m:num>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num>
            <m:den>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den>
          </m:f>
          <m:r>
            <m:rPr>
              <m:nor/>
            </m:rPr>
            <w:rPr>
              <w:rFonts w:ascii="Cambria Math" w:hAnsi="Cambria Math"/>
            </w:rPr>
            <m:t xml:space="preserve">                             (4-6)</m:t>
          </m:r>
        </m:oMath>
      </m:oMathPara>
    </w:p>
    <w:p w14:paraId="05584239" w14:textId="58BB3305" w:rsidR="0082105D" w:rsidRDefault="00113DAF" w:rsidP="00DB0564">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是用户在第</w:t>
      </w:r>
      <m:oMath>
        <m:r>
          <w:rPr>
            <w:rFonts w:ascii="Cambria Math" w:hAnsi="Cambria Math"/>
          </w:rPr>
          <m:t>i</m:t>
        </m:r>
      </m:oMath>
      <w:r>
        <w:rPr>
          <w:rFonts w:hint="eastAsia"/>
        </w:rPr>
        <w:t>天内使用网络视频业务时访问的小区集合；而</w:t>
      </w:r>
      <m:oMath>
        <m:r>
          <m:rPr>
            <m:nor/>
          </m:rPr>
          <w:rPr>
            <w:rFonts w:ascii="Cambria Math" w:hAnsi="Cambria Math"/>
          </w:rPr>
          <m:t>NUM</m:t>
        </m:r>
        <m:r>
          <w:rPr>
            <w:rFonts w:ascii="Cambria Math" w:hAnsi="Cambria Math"/>
          </w:rPr>
          <m:t>(C)</m:t>
        </m:r>
      </m:oMath>
      <w:r>
        <w:rPr>
          <w:rFonts w:hint="eastAsia"/>
        </w:rPr>
        <w:t>表示集合</w:t>
      </w:r>
      <m:oMath>
        <m:r>
          <w:rPr>
            <w:rFonts w:ascii="Cambria Math" w:hAnsi="Cambria Math"/>
          </w:rPr>
          <m:t>C</m:t>
        </m:r>
      </m:oMath>
      <w:r>
        <w:rPr>
          <w:rFonts w:hint="eastAsia"/>
        </w:rPr>
        <w:t>中的元素个数。</w:t>
      </w:r>
      <w:r w:rsidR="00CA6E8B">
        <w:rPr>
          <w:rFonts w:hint="eastAsia"/>
        </w:rPr>
        <w:t>在</w:t>
      </w:r>
      <w:r w:rsidR="005056A2">
        <w:rPr>
          <w:rFonts w:hint="eastAsia"/>
        </w:rPr>
        <w:t>图</w:t>
      </w:r>
      <w:r w:rsidR="005056A2">
        <w:rPr>
          <w:rFonts w:hint="eastAsia"/>
        </w:rPr>
        <w:t>4-</w:t>
      </w:r>
      <w:r w:rsidR="00341C5A">
        <w:rPr>
          <w:rFonts w:hint="eastAsia"/>
        </w:rPr>
        <w:t>13</w:t>
      </w:r>
      <w:r w:rsidR="00CA6E8B">
        <w:rPr>
          <w:rFonts w:hint="eastAsia"/>
        </w:rPr>
        <w:t>中，</w:t>
      </w:r>
      <w:r w:rsidR="0024353C">
        <w:rPr>
          <w:rFonts w:hint="eastAsia"/>
        </w:rPr>
        <w:t>我们</w:t>
      </w:r>
      <w:r w:rsidR="00CA6E8B">
        <w:rPr>
          <w:rFonts w:hint="eastAsia"/>
        </w:rPr>
        <w:t>对于</w:t>
      </w:r>
      <w:r w:rsidR="0024353C">
        <w:rPr>
          <w:rFonts w:hint="eastAsia"/>
        </w:rPr>
        <w:t>数据集中</w:t>
      </w:r>
      <w:r w:rsidR="003803D5">
        <w:rPr>
          <w:rFonts w:hint="eastAsia"/>
        </w:rPr>
        <w:t>多天</w:t>
      </w:r>
      <w:r w:rsidR="00F02CDC">
        <w:rPr>
          <w:rFonts w:hint="eastAsia"/>
        </w:rPr>
        <w:t>使用移动视频业务</w:t>
      </w:r>
      <w:r w:rsidR="003B705F">
        <w:rPr>
          <w:rFonts w:hint="eastAsia"/>
        </w:rPr>
        <w:lastRenderedPageBreak/>
        <w:t>的用户</w:t>
      </w:r>
      <w:r w:rsidR="00CA6E8B">
        <w:rPr>
          <w:rFonts w:hint="eastAsia"/>
        </w:rPr>
        <w:t>，给出了其</w:t>
      </w:r>
      <w:r w:rsidR="003B705F">
        <w:rPr>
          <w:rFonts w:hint="eastAsia"/>
        </w:rPr>
        <w:t>请求位置重合率</w:t>
      </w:r>
      <w:r w:rsidR="00CA6E8B">
        <w:rPr>
          <w:rFonts w:hint="eastAsia"/>
        </w:rPr>
        <w:t>的</w:t>
      </w:r>
      <w:r w:rsidR="003B705F">
        <w:rPr>
          <w:rFonts w:hint="eastAsia"/>
        </w:rPr>
        <w:t>累积分布函数</w:t>
      </w:r>
      <w:r w:rsidR="00CA6E8B">
        <w:rPr>
          <w:rFonts w:hint="eastAsia"/>
        </w:rPr>
        <w:t>曲线</w:t>
      </w:r>
      <w:r w:rsidR="003B705F">
        <w:rPr>
          <w:rFonts w:hint="eastAsia"/>
        </w:rPr>
        <w:t>。</w:t>
      </w:r>
      <w:r w:rsidR="00CA6E8B">
        <w:rPr>
          <w:rFonts w:hint="eastAsia"/>
        </w:rPr>
        <w:t>从图中可以看出，重合率的分布极不均匀，呈现出了明显的两极分化现象。</w:t>
      </w:r>
      <w:r w:rsidR="0074175E" w:rsidRPr="00F02CDC">
        <w:t>57.30%</w:t>
      </w:r>
      <w:r w:rsidR="00CA6E8B">
        <w:rPr>
          <w:rFonts w:hint="eastAsia"/>
        </w:rPr>
        <w:t>的用户每次发起会话时的位置都不相同（请求位置重合率为</w:t>
      </w:r>
      <w:r w:rsidR="00CA6E8B">
        <w:rPr>
          <w:rFonts w:hint="eastAsia"/>
        </w:rPr>
        <w:t>0</w:t>
      </w:r>
      <w:r w:rsidR="00CA6E8B">
        <w:rPr>
          <w:rFonts w:hint="eastAsia"/>
        </w:rPr>
        <w:t>）；而</w:t>
      </w:r>
      <w:r w:rsidR="0074175E" w:rsidRPr="00F02CDC">
        <w:t>30.72%</w:t>
      </w:r>
      <w:r w:rsidR="00CA6E8B">
        <w:rPr>
          <w:rFonts w:hint="eastAsia"/>
        </w:rPr>
        <w:t>的用户</w:t>
      </w:r>
      <w:r w:rsidR="001E1F97">
        <w:rPr>
          <w:rFonts w:hint="eastAsia"/>
        </w:rPr>
        <w:t>在不同天中的请求位置完全相同（请求位置重合率为</w:t>
      </w:r>
      <w:r w:rsidR="001E1F97">
        <w:rPr>
          <w:rFonts w:hint="eastAsia"/>
        </w:rPr>
        <w:t>1</w:t>
      </w:r>
      <w:r w:rsidR="001E1F97">
        <w:rPr>
          <w:rFonts w:hint="eastAsia"/>
        </w:rPr>
        <w:t>）。</w:t>
      </w:r>
      <w:r w:rsidR="002D586B">
        <w:rPr>
          <w:rFonts w:hint="eastAsia"/>
        </w:rPr>
        <w:t>在图中，我们也</w:t>
      </w:r>
      <w:r w:rsidR="00FA11C0">
        <w:rPr>
          <w:rFonts w:hint="eastAsia"/>
        </w:rPr>
        <w:t>给出了</w:t>
      </w:r>
      <w:r w:rsidR="00AB3C90">
        <w:rPr>
          <w:rFonts w:hint="eastAsia"/>
        </w:rPr>
        <w:t>高移动性用户的</w:t>
      </w:r>
      <w:r w:rsidR="003A3AC9">
        <w:rPr>
          <w:rFonts w:hint="eastAsia"/>
        </w:rPr>
        <w:t>请求位置重合率</w:t>
      </w:r>
      <w:r w:rsidR="00397028">
        <w:rPr>
          <w:rFonts w:hint="eastAsia"/>
        </w:rPr>
        <w:t>累积分布函数曲线</w:t>
      </w:r>
      <w:r w:rsidR="002D586B">
        <w:rPr>
          <w:rFonts w:hint="eastAsia"/>
        </w:rPr>
        <w:t>。相较而言</w:t>
      </w:r>
      <w:r w:rsidR="00397028">
        <w:rPr>
          <w:rFonts w:hint="eastAsia"/>
        </w:rPr>
        <w:t>，</w:t>
      </w:r>
      <w:r w:rsidR="005A401C">
        <w:rPr>
          <w:rFonts w:hint="eastAsia"/>
        </w:rPr>
        <w:t>高移动性用户</w:t>
      </w:r>
      <w:r w:rsidR="00F76B6D">
        <w:rPr>
          <w:rFonts w:hint="eastAsia"/>
        </w:rPr>
        <w:t>的播放位置更为复杂。其请求位置</w:t>
      </w:r>
      <w:r w:rsidR="00807DE7">
        <w:rPr>
          <w:rFonts w:hint="eastAsia"/>
        </w:rPr>
        <w:t>重合率</w:t>
      </w:r>
      <w:r w:rsidR="00536F9E">
        <w:rPr>
          <w:rFonts w:hint="eastAsia"/>
        </w:rPr>
        <w:t>在</w:t>
      </w:r>
      <w:r w:rsidR="00F76B6D">
        <w:rPr>
          <w:rFonts w:hint="eastAsia"/>
        </w:rPr>
        <w:t>极限情形</w:t>
      </w:r>
      <w:r w:rsidR="00536F9E">
        <w:rPr>
          <w:rFonts w:hint="eastAsia"/>
        </w:rPr>
        <w:t>（</w:t>
      </w:r>
      <w:r w:rsidR="00807DE7">
        <w:rPr>
          <w:rFonts w:hint="eastAsia"/>
        </w:rPr>
        <w:t>0</w:t>
      </w:r>
      <w:r w:rsidR="00807DE7">
        <w:rPr>
          <w:rFonts w:hint="eastAsia"/>
        </w:rPr>
        <w:t>或</w:t>
      </w:r>
      <w:r w:rsidR="00807DE7">
        <w:rPr>
          <w:rFonts w:hint="eastAsia"/>
        </w:rPr>
        <w:t>1</w:t>
      </w:r>
      <w:r w:rsidR="00536F9E">
        <w:rPr>
          <w:rFonts w:hint="eastAsia"/>
        </w:rPr>
        <w:t>）</w:t>
      </w:r>
      <w:r w:rsidR="00462ED9">
        <w:rPr>
          <w:rFonts w:hint="eastAsia"/>
        </w:rPr>
        <w:t>出现</w:t>
      </w:r>
      <w:r w:rsidR="00807DE7">
        <w:rPr>
          <w:rFonts w:hint="eastAsia"/>
        </w:rPr>
        <w:t>较少，</w:t>
      </w:r>
      <w:r w:rsidR="00FA236B">
        <w:rPr>
          <w:rFonts w:hint="eastAsia"/>
        </w:rPr>
        <w:t>且</w:t>
      </w:r>
      <w:r w:rsidR="00F76B6D">
        <w:rPr>
          <w:rFonts w:hint="eastAsia"/>
        </w:rPr>
        <w:t>整体上</w:t>
      </w:r>
      <w:r w:rsidR="00FA236B">
        <w:rPr>
          <w:rFonts w:hint="eastAsia"/>
        </w:rPr>
        <w:t>分布更为均匀。</w:t>
      </w:r>
    </w:p>
    <w:p w14:paraId="12992614" w14:textId="2EEEFB7A" w:rsidR="0082105D" w:rsidRDefault="0082105D" w:rsidP="0082105D">
      <w:pPr>
        <w:pStyle w:val="a3"/>
        <w:spacing w:line="240" w:lineRule="auto"/>
        <w:jc w:val="center"/>
      </w:pPr>
      <w:r>
        <w:rPr>
          <w:noProof/>
        </w:rPr>
        <w:drawing>
          <wp:inline distT="0" distB="0" distL="0" distR="0" wp14:anchorId="213255F5" wp14:editId="6208FA49">
            <wp:extent cx="2610000" cy="2088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df_overlap_rat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090E897" w14:textId="68BC74D2" w:rsidR="00AE590E" w:rsidRDefault="0082105D" w:rsidP="00DB0564">
      <w:pPr>
        <w:pStyle w:val="a6"/>
      </w:pPr>
      <w:r>
        <w:rPr>
          <w:rFonts w:hint="eastAsia"/>
        </w:rPr>
        <w:t>图</w:t>
      </w:r>
      <w:r>
        <w:rPr>
          <w:rFonts w:hint="eastAsia"/>
        </w:rPr>
        <w:t>4</w:t>
      </w:r>
      <w:r>
        <w:t>-</w:t>
      </w:r>
      <w:r w:rsidR="000B226B">
        <w:rPr>
          <w:rFonts w:hint="eastAsia"/>
        </w:rPr>
        <w:t>13</w:t>
      </w:r>
      <w:r w:rsidR="002216C4">
        <w:t xml:space="preserve"> </w:t>
      </w:r>
      <w:r w:rsidR="00341C5A">
        <w:rPr>
          <w:rFonts w:hint="eastAsia"/>
        </w:rPr>
        <w:t>用户</w:t>
      </w:r>
      <w:r w:rsidR="004A451E">
        <w:rPr>
          <w:rFonts w:hint="eastAsia"/>
        </w:rPr>
        <w:t>的</w:t>
      </w:r>
      <w:r w:rsidR="00341C5A">
        <w:rPr>
          <w:rFonts w:hint="eastAsia"/>
        </w:rPr>
        <w:t>请求位置重合率累积分布函数。</w:t>
      </w:r>
    </w:p>
    <w:p w14:paraId="4C830EA9" w14:textId="77777777" w:rsidR="006D0344" w:rsidRDefault="006D0344" w:rsidP="00640F57">
      <w:pPr>
        <w:pStyle w:val="a3"/>
        <w:jc w:val="center"/>
      </w:pPr>
    </w:p>
    <w:p w14:paraId="3E0037C9" w14:textId="6A734205" w:rsidR="005E2AE9" w:rsidRPr="006F5778" w:rsidRDefault="005E2AE9" w:rsidP="006F5778">
      <w:pPr>
        <w:pStyle w:val="-1"/>
      </w:pPr>
      <w:bookmarkStart w:id="49" w:name="_Toc480495846"/>
      <w:r w:rsidRPr="006F5778">
        <w:rPr>
          <w:rFonts w:hint="eastAsia"/>
        </w:rPr>
        <w:t>移动模式</w:t>
      </w:r>
      <w:bookmarkEnd w:id="49"/>
    </w:p>
    <w:p w14:paraId="3134CC10" w14:textId="2C2CD4F7" w:rsidR="00B32A1A" w:rsidRDefault="00B32A1A" w:rsidP="002D0D49">
      <w:pPr>
        <w:pStyle w:val="a3"/>
        <w:ind w:firstLine="420"/>
      </w:pPr>
      <w:r>
        <w:rPr>
          <w:rFonts w:hint="eastAsia"/>
        </w:rPr>
        <w:t>在本小节中，我们</w:t>
      </w:r>
      <w:r w:rsidR="00105BF8">
        <w:rPr>
          <w:rFonts w:hint="eastAsia"/>
        </w:rPr>
        <w:t>对</w:t>
      </w:r>
      <w:r>
        <w:rPr>
          <w:rFonts w:hint="eastAsia"/>
        </w:rPr>
        <w:t>用户使用</w:t>
      </w:r>
      <w:r w:rsidR="00105BF8">
        <w:rPr>
          <w:rFonts w:hint="eastAsia"/>
        </w:rPr>
        <w:t>网络</w:t>
      </w:r>
      <w:r>
        <w:rPr>
          <w:rFonts w:hint="eastAsia"/>
        </w:rPr>
        <w:t>视频业务时</w:t>
      </w:r>
      <w:r w:rsidR="002D0D49">
        <w:rPr>
          <w:rFonts w:hint="eastAsia"/>
        </w:rPr>
        <w:t>的</w:t>
      </w:r>
      <w:r>
        <w:rPr>
          <w:rFonts w:hint="eastAsia"/>
        </w:rPr>
        <w:t>移动模式进行分析。</w:t>
      </w:r>
      <w:r w:rsidR="002D0D49">
        <w:rPr>
          <w:rFonts w:hint="eastAsia"/>
        </w:rPr>
        <w:t>移动模式指的是用</w:t>
      </w:r>
      <w:r w:rsidR="00105BF8">
        <w:rPr>
          <w:rFonts w:hint="eastAsia"/>
        </w:rPr>
        <w:t>以</w:t>
      </w:r>
      <w:r w:rsidR="002D0D49">
        <w:rPr>
          <w:rFonts w:hint="eastAsia"/>
        </w:rPr>
        <w:t>描述用户运动情况的空时序列。</w:t>
      </w:r>
      <w:r>
        <w:rPr>
          <w:rFonts w:hint="eastAsia"/>
        </w:rPr>
        <w:t>在我们的研究中，</w:t>
      </w:r>
      <w:r w:rsidR="002D0D49">
        <w:rPr>
          <w:rFonts w:hint="eastAsia"/>
        </w:rPr>
        <w:t>我们</w:t>
      </w:r>
      <w:r w:rsidR="00777496">
        <w:rPr>
          <w:rFonts w:hint="eastAsia"/>
        </w:rPr>
        <w:t>将其定义为移动视频用户的</w:t>
      </w:r>
      <w:r w:rsidR="000B7234">
        <w:rPr>
          <w:rFonts w:hint="eastAsia"/>
        </w:rPr>
        <w:t>“</w:t>
      </w:r>
      <w:r w:rsidR="00F45505">
        <w:rPr>
          <w:rFonts w:hint="eastAsia"/>
        </w:rPr>
        <w:t>访问</w:t>
      </w:r>
      <w:r w:rsidR="00777496">
        <w:rPr>
          <w:rFonts w:hint="eastAsia"/>
        </w:rPr>
        <w:t>小区</w:t>
      </w:r>
      <w:r w:rsidR="00F45505">
        <w:rPr>
          <w:rFonts w:hint="eastAsia"/>
        </w:rPr>
        <w:t>-</w:t>
      </w:r>
      <w:r w:rsidR="00777496">
        <w:rPr>
          <w:rFonts w:hint="eastAsia"/>
        </w:rPr>
        <w:t>停留时间</w:t>
      </w:r>
      <w:r w:rsidR="000B7234">
        <w:rPr>
          <w:rFonts w:hint="eastAsia"/>
        </w:rPr>
        <w:t>”</w:t>
      </w:r>
      <w:r w:rsidR="00933F78">
        <w:rPr>
          <w:rFonts w:hint="eastAsia"/>
        </w:rPr>
        <w:t>指标</w:t>
      </w:r>
      <w:r w:rsidR="006060BD">
        <w:rPr>
          <w:rFonts w:hint="eastAsia"/>
        </w:rPr>
        <w:t>对的序列</w:t>
      </w:r>
      <w:r w:rsidR="00777496">
        <w:rPr>
          <w:rFonts w:hint="eastAsia"/>
        </w:rPr>
        <w:t>。具体来讲，如果用户</w:t>
      </w:r>
      <m:oMath>
        <m:r>
          <w:rPr>
            <w:rFonts w:ascii="Cambria Math" w:hAnsi="Cambria Math"/>
          </w:rPr>
          <m:t>u</m:t>
        </m:r>
      </m:oMath>
      <w:r w:rsidR="00777496">
        <w:rPr>
          <w:rFonts w:hint="eastAsia"/>
        </w:rPr>
        <w:t>在观看移动视频时改变了</w:t>
      </w:r>
      <m:oMath>
        <m:r>
          <w:rPr>
            <w:rFonts w:ascii="Cambria Math" w:hAnsi="Cambria Math"/>
          </w:rPr>
          <m:t>n</m:t>
        </m:r>
      </m:oMath>
      <w:r w:rsidR="00777496">
        <w:rPr>
          <w:rFonts w:hint="eastAsia"/>
        </w:rPr>
        <w:t>次接入小区，则其移动模式</w:t>
      </w: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777496">
        <w:rPr>
          <w:rFonts w:hint="eastAsia"/>
        </w:rPr>
        <w:t>为：</w:t>
      </w:r>
    </w:p>
    <w:p w14:paraId="2C47E5E3" w14:textId="73563A31" w:rsidR="00777496" w:rsidRPr="00A14570" w:rsidRDefault="00D7112C" w:rsidP="00A14570">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0)</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0)</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1)</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i)</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n)</m:t>
                  </m:r>
                </m:sub>
              </m:sSub>
            </m:e>
          </m:d>
          <m:r>
            <w:rPr>
              <w:rFonts w:ascii="Cambria Math" w:hAnsi="Cambria Math"/>
            </w:rPr>
            <m:t>]</m:t>
          </m:r>
          <m:r>
            <m:rPr>
              <m:nor/>
            </m:rPr>
            <w:rPr>
              <w:rFonts w:ascii="Cambria Math" w:hAnsi="Cambria Math"/>
            </w:rPr>
            <m:t xml:space="preserve">       (4-7)</m:t>
          </m:r>
        </m:oMath>
      </m:oMathPara>
    </w:p>
    <w:p w14:paraId="71DD96A1" w14:textId="1E4FE1B4" w:rsidR="00DC71ED" w:rsidRPr="00777496" w:rsidRDefault="000A4642" w:rsidP="00056A75">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为用户第</w:t>
      </w:r>
      <m:oMath>
        <m:r>
          <w:rPr>
            <w:rFonts w:ascii="Cambria Math" w:hAnsi="Cambria Math"/>
          </w:rPr>
          <m:t>i</m:t>
        </m:r>
      </m:oMath>
      <w:r>
        <w:rPr>
          <w:rFonts w:hint="eastAsia"/>
        </w:rPr>
        <w:t>次改变后对应的接入小区标识，而</w:t>
      </w:r>
      <m:oMath>
        <m:sSub>
          <m:sSubPr>
            <m:ctrlPr>
              <w:rPr>
                <w:rFonts w:ascii="Cambria Math" w:hAnsi="Cambria Math"/>
                <w:i/>
              </w:rPr>
            </m:ctrlPr>
          </m:sSubPr>
          <m:e>
            <m:r>
              <w:rPr>
                <w:rFonts w:ascii="Cambria Math" w:hAnsi="Cambria Math"/>
              </w:rPr>
              <m:t>t</m:t>
            </m:r>
          </m:e>
          <m:sub>
            <m:r>
              <w:rPr>
                <w:rFonts w:ascii="Cambria Math" w:hAnsi="Cambria Math"/>
              </w:rPr>
              <m:t>(u, i)</m:t>
            </m:r>
          </m:sub>
        </m:sSub>
      </m:oMath>
      <w:r>
        <w:rPr>
          <w:rFonts w:hint="eastAsia"/>
        </w:rPr>
        <w:t>为用户在该小区停留的时间。值得注意的是，不相邻的小区标识可以是相同的，那代表着用户的移动轨迹出现了环。</w:t>
      </w:r>
      <w:r w:rsidR="00E2591C">
        <w:rPr>
          <w:rFonts w:hint="eastAsia"/>
        </w:rPr>
        <w:t>通过</w:t>
      </w:r>
      <w:r w:rsidR="00CD193F">
        <w:rPr>
          <w:rFonts w:hint="eastAsia"/>
        </w:rPr>
        <w:t>对移动模式的定义与分析，我们可以获取用户在哪里、使用了多久移动视频业务的信息。</w:t>
      </w:r>
    </w:p>
    <w:p w14:paraId="20DA8A5C" w14:textId="0F42BA7A" w:rsidR="00DB0564" w:rsidRPr="00C238A4" w:rsidRDefault="00971CC1" w:rsidP="00C238A4">
      <w:pPr>
        <w:pStyle w:val="a3"/>
      </w:pPr>
      <w:r>
        <w:rPr>
          <w:rFonts w:hint="eastAsia"/>
        </w:rPr>
        <w:tab/>
      </w:r>
      <w:r>
        <w:rPr>
          <w:rFonts w:hint="eastAsia"/>
        </w:rPr>
        <w:t>基于移动模式，我们首先对用户的移动轨迹进行了分析。表</w:t>
      </w:r>
      <w:r>
        <w:rPr>
          <w:rFonts w:hint="eastAsia"/>
        </w:rPr>
        <w:t>4-</w:t>
      </w:r>
      <w:r w:rsidR="00BE591E">
        <w:rPr>
          <w:rFonts w:hint="eastAsia"/>
        </w:rPr>
        <w:t>3</w:t>
      </w:r>
      <w:r>
        <w:rPr>
          <w:rFonts w:hint="eastAsia"/>
        </w:rPr>
        <w:t>列出了按用户数排名</w:t>
      </w:r>
      <w:r>
        <w:rPr>
          <w:rFonts w:hint="eastAsia"/>
        </w:rPr>
        <w:t>Top 6</w:t>
      </w:r>
      <w:r>
        <w:rPr>
          <w:rFonts w:hint="eastAsia"/>
        </w:rPr>
        <w:t>的用户移动轨迹模式。这些模式覆盖了我们数据集中</w:t>
      </w:r>
      <w:r w:rsidR="00D93BF3">
        <w:rPr>
          <w:rFonts w:hint="eastAsia"/>
        </w:rPr>
        <w:t>93.82</w:t>
      </w:r>
      <w:r w:rsidRPr="00971CC1">
        <w:t>%</w:t>
      </w:r>
      <w:r>
        <w:rPr>
          <w:rFonts w:hint="eastAsia"/>
        </w:rPr>
        <w:t>的用户。从表中可以看出，用户观看移动视频时很少移动较长的距离。</w:t>
      </w:r>
      <w:r w:rsidR="000A10C8" w:rsidRPr="000A10C8">
        <w:t>82</w:t>
      </w:r>
      <w:r w:rsidR="000A10C8">
        <w:t>.</w:t>
      </w:r>
      <w:r w:rsidR="000A10C8" w:rsidRPr="000A10C8">
        <w:t>7</w:t>
      </w:r>
      <w:r w:rsidR="000A10C8">
        <w:t>6</w:t>
      </w:r>
      <w:r w:rsidRPr="00971CC1">
        <w:t>%</w:t>
      </w:r>
      <w:r w:rsidR="00005462">
        <w:rPr>
          <w:rFonts w:hint="eastAsia"/>
        </w:rPr>
        <w:t>的用户一直停留在唯一的一个小区中（</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05462">
        <w:rPr>
          <w:rFonts w:hint="eastAsia"/>
        </w:rPr>
        <w:t>模式），即</w:t>
      </w:r>
      <w:r w:rsidR="00005462">
        <w:rPr>
          <w:rFonts w:hint="eastAsia"/>
        </w:rPr>
        <w:t>4.5.1</w:t>
      </w:r>
      <w:r w:rsidR="00005462">
        <w:rPr>
          <w:rFonts w:hint="eastAsia"/>
        </w:rPr>
        <w:t>中提到的</w:t>
      </w:r>
      <w:r w:rsidR="00F930A6">
        <w:rPr>
          <w:rFonts w:hint="eastAsia"/>
        </w:rPr>
        <w:t>静止</w:t>
      </w:r>
      <w:r w:rsidR="00005462">
        <w:rPr>
          <w:rFonts w:hint="eastAsia"/>
        </w:rPr>
        <w:t>用户。</w:t>
      </w:r>
      <w:r w:rsidR="00F930A6">
        <w:t>7.84</w:t>
      </w:r>
      <w:r w:rsidRPr="00971CC1">
        <w:rPr>
          <w:rFonts w:hint="eastAsia"/>
        </w:rPr>
        <w:t>%</w:t>
      </w:r>
      <w:r w:rsidR="00F930A6">
        <w:rPr>
          <w:rFonts w:hint="eastAsia"/>
        </w:rPr>
        <w:t>的用户移动到了另外一个小区（</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F930A6">
        <w:rPr>
          <w:rFonts w:hint="eastAsia"/>
        </w:rPr>
        <w:t>模式），占据着非静止用户的</w:t>
      </w:r>
      <w:r w:rsidR="00BE591E">
        <w:rPr>
          <w:rFonts w:hint="eastAsia"/>
        </w:rPr>
        <w:t>45.47</w:t>
      </w:r>
      <w:r w:rsidR="00F930A6">
        <w:rPr>
          <w:rFonts w:hint="eastAsia"/>
        </w:rPr>
        <w:t>%</w:t>
      </w:r>
      <w:r w:rsidR="00F930A6">
        <w:rPr>
          <w:rFonts w:hint="eastAsia"/>
        </w:rPr>
        <w:t>。此外，还存在着一些序列长度大于</w:t>
      </w:r>
      <w:r w:rsidR="00F930A6">
        <w:rPr>
          <w:rFonts w:hint="eastAsia"/>
        </w:rPr>
        <w:t>2</w:t>
      </w:r>
      <w:r w:rsidR="00F930A6">
        <w:rPr>
          <w:rFonts w:hint="eastAsia"/>
        </w:rPr>
        <w:t>的更为复杂的轨迹模式。</w:t>
      </w:r>
      <w:r w:rsidR="000F60EF">
        <w:rPr>
          <w:rFonts w:hint="eastAsia"/>
        </w:rPr>
        <w:t>其中，</w:t>
      </w:r>
      <w:r w:rsidR="003647C4">
        <w:rPr>
          <w:rFonts w:hint="eastAsia"/>
        </w:rPr>
        <w:t>我们发现了一个很有趣的现象：复杂移动轨迹模型中往往存在小环，例如</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647C4">
        <w:rPr>
          <w:rFonts w:hint="eastAsia"/>
        </w:rPr>
        <w:t>模式和</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3647C4">
        <w:rPr>
          <w:rFonts w:hint="eastAsia"/>
        </w:rPr>
        <w:t>模式。这些复杂模式中用户的移动范围其实并不大。在我们的数据集中，最长的移动轨迹具有</w:t>
      </w:r>
      <w:r w:rsidR="003647C4">
        <w:rPr>
          <w:rFonts w:hint="eastAsia"/>
        </w:rPr>
        <w:t>36</w:t>
      </w:r>
      <w:r w:rsidR="003647C4">
        <w:rPr>
          <w:rFonts w:hint="eastAsia"/>
        </w:rPr>
        <w:t>个小区标识。考虑到移动通信网络中一个小区范围大概有</w:t>
      </w:r>
      <w:r w:rsidR="003647C4">
        <w:rPr>
          <w:rFonts w:hint="eastAsia"/>
        </w:rPr>
        <w:t>1</w:t>
      </w:r>
      <w:r w:rsidR="003647C4">
        <w:rPr>
          <w:rFonts w:hint="eastAsia"/>
        </w:rPr>
        <w:t>公里左右，该轨迹对应的情形非常可能是用户</w:t>
      </w:r>
      <w:r w:rsidR="00C20FF2">
        <w:rPr>
          <w:rFonts w:hint="eastAsia"/>
        </w:rPr>
        <w:t>在</w:t>
      </w:r>
      <w:r w:rsidR="003647C4">
        <w:rPr>
          <w:rFonts w:hint="eastAsia"/>
        </w:rPr>
        <w:t>乘坐交通工具时观看移动视频。</w:t>
      </w:r>
    </w:p>
    <w:p w14:paraId="25787DED" w14:textId="47DCC3C3" w:rsidR="003647C4" w:rsidRDefault="003647C4" w:rsidP="00DB0564">
      <w:pPr>
        <w:pStyle w:val="a6"/>
      </w:pPr>
      <w:r>
        <w:rPr>
          <w:rFonts w:hint="eastAsia"/>
        </w:rPr>
        <w:t>表</w:t>
      </w:r>
      <w:r>
        <w:rPr>
          <w:rFonts w:hint="eastAsia"/>
        </w:rPr>
        <w:t>4-</w:t>
      </w:r>
      <w:r w:rsidR="00865371">
        <w:rPr>
          <w:rFonts w:hint="eastAsia"/>
        </w:rPr>
        <w:t>3</w:t>
      </w:r>
      <w:r w:rsidR="00BE591E">
        <w:rPr>
          <w:rFonts w:hint="eastAsia"/>
        </w:rPr>
        <w:t xml:space="preserve"> </w:t>
      </w:r>
      <w:r w:rsidR="00BE591E">
        <w:rPr>
          <w:rFonts w:hint="eastAsia"/>
        </w:rPr>
        <w:t>用户移动轨迹模式概览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518"/>
        <w:gridCol w:w="2300"/>
        <w:gridCol w:w="2202"/>
        <w:gridCol w:w="2202"/>
      </w:tblGrid>
      <w:tr w:rsidR="00DE4847" w14:paraId="177D1458" w14:textId="77777777" w:rsidTr="00D85DA5">
        <w:trPr>
          <w:jc w:val="center"/>
        </w:trPr>
        <w:tc>
          <w:tcPr>
            <w:tcW w:w="1518" w:type="dxa"/>
            <w:tcBorders>
              <w:bottom w:val="single" w:sz="4" w:space="0" w:color="auto"/>
            </w:tcBorders>
          </w:tcPr>
          <w:p w14:paraId="192D0CFD" w14:textId="2732C7E6" w:rsidR="007E74F6" w:rsidRPr="007E74F6" w:rsidRDefault="007E74F6" w:rsidP="003647C4">
            <w:pPr>
              <w:pStyle w:val="a3"/>
              <w:jc w:val="center"/>
              <w:rPr>
                <w:b/>
              </w:rPr>
            </w:pPr>
            <w:r w:rsidRPr="007E74F6">
              <w:rPr>
                <w:rFonts w:hint="eastAsia"/>
                <w:b/>
              </w:rPr>
              <w:t>排名</w:t>
            </w:r>
          </w:p>
        </w:tc>
        <w:tc>
          <w:tcPr>
            <w:tcW w:w="2300" w:type="dxa"/>
            <w:tcBorders>
              <w:bottom w:val="single" w:sz="4" w:space="0" w:color="auto"/>
            </w:tcBorders>
          </w:tcPr>
          <w:p w14:paraId="32EF2E85" w14:textId="500CE153" w:rsidR="007E74F6" w:rsidRPr="007E74F6" w:rsidRDefault="007E74F6" w:rsidP="00DE4847">
            <w:pPr>
              <w:pStyle w:val="a3"/>
              <w:jc w:val="left"/>
              <w:rPr>
                <w:b/>
              </w:rPr>
            </w:pPr>
            <w:r w:rsidRPr="007E74F6">
              <w:rPr>
                <w:rFonts w:hint="eastAsia"/>
                <w:b/>
              </w:rPr>
              <w:t>移动轨迹模式</w:t>
            </w:r>
          </w:p>
        </w:tc>
        <w:tc>
          <w:tcPr>
            <w:tcW w:w="2202" w:type="dxa"/>
            <w:tcBorders>
              <w:bottom w:val="single" w:sz="4" w:space="0" w:color="auto"/>
            </w:tcBorders>
          </w:tcPr>
          <w:p w14:paraId="1CD87744" w14:textId="61BD122C" w:rsidR="007E74F6" w:rsidRPr="007E74F6" w:rsidRDefault="007E74F6" w:rsidP="003647C4">
            <w:pPr>
              <w:pStyle w:val="a3"/>
              <w:jc w:val="center"/>
              <w:rPr>
                <w:b/>
              </w:rPr>
            </w:pPr>
            <w:r w:rsidRPr="007E74F6">
              <w:rPr>
                <w:rFonts w:hint="eastAsia"/>
                <w:b/>
              </w:rPr>
              <w:t>所有用户中占比</w:t>
            </w:r>
          </w:p>
        </w:tc>
        <w:tc>
          <w:tcPr>
            <w:tcW w:w="2202" w:type="dxa"/>
            <w:tcBorders>
              <w:bottom w:val="single" w:sz="4" w:space="0" w:color="auto"/>
            </w:tcBorders>
          </w:tcPr>
          <w:p w14:paraId="3764221A" w14:textId="63F17F3D" w:rsidR="007E74F6" w:rsidRPr="007E74F6" w:rsidRDefault="007E74F6" w:rsidP="003647C4">
            <w:pPr>
              <w:pStyle w:val="a3"/>
              <w:jc w:val="center"/>
              <w:rPr>
                <w:b/>
              </w:rPr>
            </w:pPr>
            <w:r w:rsidRPr="007E74F6">
              <w:rPr>
                <w:rFonts w:hint="eastAsia"/>
                <w:b/>
              </w:rPr>
              <w:t>非静止用户中占比</w:t>
            </w:r>
          </w:p>
        </w:tc>
      </w:tr>
      <w:tr w:rsidR="00DE4847" w14:paraId="12CACC18" w14:textId="77777777" w:rsidTr="00D85DA5">
        <w:trPr>
          <w:trHeight w:val="403"/>
          <w:jc w:val="center"/>
        </w:trPr>
        <w:tc>
          <w:tcPr>
            <w:tcW w:w="1518" w:type="dxa"/>
            <w:tcBorders>
              <w:bottom w:val="nil"/>
            </w:tcBorders>
          </w:tcPr>
          <w:p w14:paraId="7BDBA78E" w14:textId="622B8DB5" w:rsidR="007E74F6" w:rsidRDefault="007E74F6" w:rsidP="003647C4">
            <w:pPr>
              <w:pStyle w:val="a3"/>
              <w:jc w:val="center"/>
            </w:pPr>
            <w:r>
              <w:rPr>
                <w:rFonts w:hint="eastAsia"/>
              </w:rPr>
              <w:t>1</w:t>
            </w:r>
          </w:p>
        </w:tc>
        <w:tc>
          <w:tcPr>
            <w:tcW w:w="2300" w:type="dxa"/>
            <w:tcBorders>
              <w:bottom w:val="nil"/>
            </w:tcBorders>
          </w:tcPr>
          <w:p w14:paraId="34821FBA" w14:textId="397D71F5" w:rsidR="007E74F6" w:rsidRPr="00DE4847" w:rsidRDefault="00D7112C"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02" w:type="dxa"/>
            <w:tcBorders>
              <w:bottom w:val="nil"/>
            </w:tcBorders>
          </w:tcPr>
          <w:p w14:paraId="7F07FF67" w14:textId="2869FEC8" w:rsidR="007E74F6" w:rsidRDefault="00DE4847" w:rsidP="003647C4">
            <w:pPr>
              <w:pStyle w:val="a3"/>
              <w:jc w:val="center"/>
            </w:pPr>
            <w:r>
              <w:t>82.76%</w:t>
            </w:r>
          </w:p>
        </w:tc>
        <w:tc>
          <w:tcPr>
            <w:tcW w:w="2202" w:type="dxa"/>
            <w:tcBorders>
              <w:bottom w:val="nil"/>
            </w:tcBorders>
          </w:tcPr>
          <w:p w14:paraId="70DE14A4" w14:textId="51FA450B" w:rsidR="007E74F6" w:rsidRDefault="00CD3E43" w:rsidP="003647C4">
            <w:pPr>
              <w:pStyle w:val="a3"/>
              <w:jc w:val="center"/>
            </w:pPr>
            <w:r>
              <w:rPr>
                <w:rFonts w:hint="eastAsia"/>
              </w:rPr>
              <w:t>-</w:t>
            </w:r>
          </w:p>
        </w:tc>
      </w:tr>
      <w:tr w:rsidR="00DE4847" w14:paraId="2B09039F" w14:textId="77777777" w:rsidTr="00D85DA5">
        <w:trPr>
          <w:trHeight w:val="403"/>
          <w:jc w:val="center"/>
        </w:trPr>
        <w:tc>
          <w:tcPr>
            <w:tcW w:w="1518" w:type="dxa"/>
            <w:tcBorders>
              <w:top w:val="nil"/>
              <w:bottom w:val="nil"/>
            </w:tcBorders>
          </w:tcPr>
          <w:p w14:paraId="0CED6389" w14:textId="3BE839B6" w:rsidR="007E74F6" w:rsidRDefault="007E74F6" w:rsidP="003647C4">
            <w:pPr>
              <w:pStyle w:val="a3"/>
              <w:jc w:val="center"/>
            </w:pPr>
            <w:r>
              <w:rPr>
                <w:rFonts w:hint="eastAsia"/>
              </w:rPr>
              <w:t>2</w:t>
            </w:r>
          </w:p>
        </w:tc>
        <w:tc>
          <w:tcPr>
            <w:tcW w:w="2300" w:type="dxa"/>
            <w:tcBorders>
              <w:top w:val="nil"/>
              <w:bottom w:val="nil"/>
            </w:tcBorders>
          </w:tcPr>
          <w:p w14:paraId="09047995" w14:textId="29C047BC" w:rsidR="007E74F6" w:rsidRPr="00DE4847" w:rsidRDefault="00D7112C"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02" w:type="dxa"/>
            <w:tcBorders>
              <w:top w:val="nil"/>
              <w:bottom w:val="nil"/>
            </w:tcBorders>
          </w:tcPr>
          <w:p w14:paraId="0BB8F9D6" w14:textId="055FF6EE" w:rsidR="007E74F6" w:rsidRDefault="00DE4847" w:rsidP="003647C4">
            <w:pPr>
              <w:pStyle w:val="a3"/>
              <w:jc w:val="center"/>
            </w:pPr>
            <w:r>
              <w:t>7.84%</w:t>
            </w:r>
          </w:p>
        </w:tc>
        <w:tc>
          <w:tcPr>
            <w:tcW w:w="2202" w:type="dxa"/>
            <w:tcBorders>
              <w:top w:val="nil"/>
              <w:bottom w:val="nil"/>
            </w:tcBorders>
          </w:tcPr>
          <w:p w14:paraId="52553CC4" w14:textId="1F520129" w:rsidR="007E74F6" w:rsidRDefault="0078446F" w:rsidP="003647C4">
            <w:pPr>
              <w:pStyle w:val="a3"/>
              <w:jc w:val="center"/>
            </w:pPr>
            <w:r>
              <w:t>45.47%</w:t>
            </w:r>
          </w:p>
        </w:tc>
      </w:tr>
      <w:tr w:rsidR="00DE4847" w14:paraId="14A8DDAC" w14:textId="77777777" w:rsidTr="00D85DA5">
        <w:trPr>
          <w:trHeight w:val="403"/>
          <w:jc w:val="center"/>
        </w:trPr>
        <w:tc>
          <w:tcPr>
            <w:tcW w:w="1518" w:type="dxa"/>
            <w:tcBorders>
              <w:top w:val="nil"/>
              <w:bottom w:val="nil"/>
            </w:tcBorders>
          </w:tcPr>
          <w:p w14:paraId="28EBDD81" w14:textId="56FAD69B" w:rsidR="007E74F6" w:rsidRDefault="007E74F6" w:rsidP="003647C4">
            <w:pPr>
              <w:pStyle w:val="a3"/>
              <w:jc w:val="center"/>
            </w:pPr>
            <w:r>
              <w:rPr>
                <w:rFonts w:hint="eastAsia"/>
              </w:rPr>
              <w:t>3</w:t>
            </w:r>
          </w:p>
        </w:tc>
        <w:tc>
          <w:tcPr>
            <w:tcW w:w="2300" w:type="dxa"/>
            <w:tcBorders>
              <w:top w:val="nil"/>
              <w:bottom w:val="nil"/>
            </w:tcBorders>
          </w:tcPr>
          <w:p w14:paraId="13DCAB21" w14:textId="3AAEA31B" w:rsidR="007E74F6" w:rsidRPr="00DE4847" w:rsidRDefault="00D7112C"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02" w:type="dxa"/>
            <w:tcBorders>
              <w:top w:val="nil"/>
              <w:bottom w:val="nil"/>
            </w:tcBorders>
          </w:tcPr>
          <w:p w14:paraId="139DC597" w14:textId="4FA4DDB4" w:rsidR="007E74F6" w:rsidRDefault="00AC4FC6" w:rsidP="003647C4">
            <w:pPr>
              <w:pStyle w:val="a3"/>
              <w:jc w:val="center"/>
            </w:pPr>
            <w:r>
              <w:t>1.16%</w:t>
            </w:r>
          </w:p>
        </w:tc>
        <w:tc>
          <w:tcPr>
            <w:tcW w:w="2202" w:type="dxa"/>
            <w:tcBorders>
              <w:top w:val="nil"/>
              <w:bottom w:val="nil"/>
            </w:tcBorders>
          </w:tcPr>
          <w:p w14:paraId="26B1F8F7" w14:textId="4A052931" w:rsidR="007E74F6" w:rsidRDefault="00CD431C" w:rsidP="003647C4">
            <w:pPr>
              <w:pStyle w:val="a3"/>
              <w:jc w:val="center"/>
            </w:pPr>
            <w:r>
              <w:t>6.73%</w:t>
            </w:r>
          </w:p>
        </w:tc>
      </w:tr>
      <w:tr w:rsidR="00DE4847" w14:paraId="61E62A42" w14:textId="77777777" w:rsidTr="00D85DA5">
        <w:trPr>
          <w:trHeight w:val="403"/>
          <w:jc w:val="center"/>
        </w:trPr>
        <w:tc>
          <w:tcPr>
            <w:tcW w:w="1518" w:type="dxa"/>
            <w:tcBorders>
              <w:top w:val="nil"/>
              <w:bottom w:val="nil"/>
            </w:tcBorders>
          </w:tcPr>
          <w:p w14:paraId="5D9F6444" w14:textId="7007C9D4" w:rsidR="007E74F6" w:rsidRDefault="007E74F6" w:rsidP="003647C4">
            <w:pPr>
              <w:pStyle w:val="a3"/>
              <w:jc w:val="center"/>
            </w:pPr>
            <w:r>
              <w:rPr>
                <w:rFonts w:hint="eastAsia"/>
              </w:rPr>
              <w:t>4</w:t>
            </w:r>
          </w:p>
        </w:tc>
        <w:tc>
          <w:tcPr>
            <w:tcW w:w="2300" w:type="dxa"/>
            <w:tcBorders>
              <w:top w:val="nil"/>
              <w:bottom w:val="nil"/>
            </w:tcBorders>
          </w:tcPr>
          <w:p w14:paraId="2D4CBCF8" w14:textId="5B785C4E" w:rsidR="007E74F6" w:rsidRPr="00DE4847" w:rsidRDefault="00D7112C"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2202" w:type="dxa"/>
            <w:tcBorders>
              <w:top w:val="nil"/>
              <w:bottom w:val="nil"/>
            </w:tcBorders>
          </w:tcPr>
          <w:p w14:paraId="73FA3362" w14:textId="02DA212E" w:rsidR="007E74F6" w:rsidRDefault="00AC4FC6" w:rsidP="003647C4">
            <w:pPr>
              <w:pStyle w:val="a3"/>
              <w:jc w:val="center"/>
            </w:pPr>
            <w:r>
              <w:t>1.05%</w:t>
            </w:r>
          </w:p>
        </w:tc>
        <w:tc>
          <w:tcPr>
            <w:tcW w:w="2202" w:type="dxa"/>
            <w:tcBorders>
              <w:top w:val="nil"/>
              <w:bottom w:val="nil"/>
            </w:tcBorders>
          </w:tcPr>
          <w:p w14:paraId="609226C4" w14:textId="430A1AC3" w:rsidR="007E74F6" w:rsidRDefault="00CD431C" w:rsidP="003647C4">
            <w:pPr>
              <w:pStyle w:val="a3"/>
              <w:jc w:val="center"/>
            </w:pPr>
            <w:r>
              <w:t>6.09%</w:t>
            </w:r>
          </w:p>
        </w:tc>
      </w:tr>
      <w:tr w:rsidR="00DE4847" w14:paraId="3420E342" w14:textId="77777777" w:rsidTr="00D85DA5">
        <w:trPr>
          <w:trHeight w:val="403"/>
          <w:jc w:val="center"/>
        </w:trPr>
        <w:tc>
          <w:tcPr>
            <w:tcW w:w="1518" w:type="dxa"/>
            <w:tcBorders>
              <w:top w:val="nil"/>
              <w:bottom w:val="nil"/>
            </w:tcBorders>
          </w:tcPr>
          <w:p w14:paraId="2CC16075" w14:textId="75D6BBD4" w:rsidR="007E74F6" w:rsidRDefault="007E74F6" w:rsidP="003647C4">
            <w:pPr>
              <w:pStyle w:val="a3"/>
              <w:jc w:val="center"/>
            </w:pPr>
            <w:r>
              <w:rPr>
                <w:rFonts w:hint="eastAsia"/>
              </w:rPr>
              <w:t>5</w:t>
            </w:r>
          </w:p>
        </w:tc>
        <w:tc>
          <w:tcPr>
            <w:tcW w:w="2300" w:type="dxa"/>
            <w:tcBorders>
              <w:top w:val="nil"/>
              <w:bottom w:val="nil"/>
            </w:tcBorders>
          </w:tcPr>
          <w:p w14:paraId="55F005E2" w14:textId="6242F391" w:rsidR="007E74F6" w:rsidRPr="00DE4847" w:rsidRDefault="00D7112C"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02" w:type="dxa"/>
            <w:tcBorders>
              <w:top w:val="nil"/>
              <w:bottom w:val="nil"/>
            </w:tcBorders>
          </w:tcPr>
          <w:p w14:paraId="741E9C1F" w14:textId="6FE6D574" w:rsidR="007E74F6" w:rsidRDefault="00210ED0" w:rsidP="003647C4">
            <w:pPr>
              <w:pStyle w:val="a3"/>
              <w:jc w:val="center"/>
            </w:pPr>
            <w:r>
              <w:t>0.66%</w:t>
            </w:r>
          </w:p>
        </w:tc>
        <w:tc>
          <w:tcPr>
            <w:tcW w:w="2202" w:type="dxa"/>
            <w:tcBorders>
              <w:top w:val="nil"/>
              <w:bottom w:val="nil"/>
            </w:tcBorders>
          </w:tcPr>
          <w:p w14:paraId="5558361D" w14:textId="2D1ECBA2" w:rsidR="007E74F6" w:rsidRDefault="00C24EDD" w:rsidP="003647C4">
            <w:pPr>
              <w:pStyle w:val="a3"/>
              <w:jc w:val="center"/>
            </w:pPr>
            <w:r>
              <w:t>3.83%</w:t>
            </w:r>
          </w:p>
        </w:tc>
      </w:tr>
      <w:tr w:rsidR="00DE4847" w14:paraId="254BEDEF" w14:textId="77777777" w:rsidTr="00D85DA5">
        <w:trPr>
          <w:trHeight w:val="403"/>
          <w:jc w:val="center"/>
        </w:trPr>
        <w:tc>
          <w:tcPr>
            <w:tcW w:w="1518" w:type="dxa"/>
            <w:tcBorders>
              <w:top w:val="nil"/>
            </w:tcBorders>
          </w:tcPr>
          <w:p w14:paraId="7D8C90D9" w14:textId="49F0B0EC" w:rsidR="007E74F6" w:rsidRDefault="007E74F6" w:rsidP="003647C4">
            <w:pPr>
              <w:pStyle w:val="a3"/>
              <w:jc w:val="center"/>
            </w:pPr>
            <w:r>
              <w:rPr>
                <w:rFonts w:hint="eastAsia"/>
              </w:rPr>
              <w:t>6</w:t>
            </w:r>
          </w:p>
        </w:tc>
        <w:tc>
          <w:tcPr>
            <w:tcW w:w="2300" w:type="dxa"/>
            <w:tcBorders>
              <w:top w:val="nil"/>
            </w:tcBorders>
          </w:tcPr>
          <w:p w14:paraId="6CBB23F4" w14:textId="4D43CE54" w:rsidR="007E74F6" w:rsidRPr="00142759" w:rsidRDefault="00D7112C"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2202" w:type="dxa"/>
            <w:tcBorders>
              <w:top w:val="nil"/>
            </w:tcBorders>
          </w:tcPr>
          <w:p w14:paraId="625F44B2" w14:textId="0597AF57" w:rsidR="007E74F6" w:rsidRDefault="00210ED0" w:rsidP="003647C4">
            <w:pPr>
              <w:pStyle w:val="a3"/>
              <w:jc w:val="center"/>
            </w:pPr>
            <w:r>
              <w:t>0.35%</w:t>
            </w:r>
          </w:p>
        </w:tc>
        <w:tc>
          <w:tcPr>
            <w:tcW w:w="2202" w:type="dxa"/>
            <w:tcBorders>
              <w:top w:val="nil"/>
            </w:tcBorders>
          </w:tcPr>
          <w:p w14:paraId="7BDB40A5" w14:textId="1176C073" w:rsidR="007E74F6" w:rsidRDefault="00C24EDD" w:rsidP="003647C4">
            <w:pPr>
              <w:pStyle w:val="a3"/>
              <w:jc w:val="center"/>
            </w:pPr>
            <w:r>
              <w:t>2.03%</w:t>
            </w:r>
          </w:p>
        </w:tc>
      </w:tr>
    </w:tbl>
    <w:p w14:paraId="1A83B628" w14:textId="77777777" w:rsidR="003647C4" w:rsidRDefault="003647C4" w:rsidP="003647C4">
      <w:pPr>
        <w:pStyle w:val="a3"/>
        <w:jc w:val="center"/>
      </w:pPr>
    </w:p>
    <w:p w14:paraId="7DBB61C9" w14:textId="409B8F5B" w:rsidR="0017240B" w:rsidRDefault="00082107" w:rsidP="00DB0564">
      <w:pPr>
        <w:pStyle w:val="a3"/>
      </w:pPr>
      <w:r>
        <w:rPr>
          <w:rFonts w:hint="eastAsia"/>
        </w:rPr>
        <w:tab/>
      </w:r>
      <w:r w:rsidR="0042525E">
        <w:rPr>
          <w:rFonts w:hint="eastAsia"/>
        </w:rPr>
        <w:t>接下来，我们对用户移动模式</w:t>
      </w:r>
      <w:r>
        <w:rPr>
          <w:rFonts w:hint="eastAsia"/>
        </w:rPr>
        <w:t>的停留时间进行分析。图</w:t>
      </w:r>
      <w:r>
        <w:rPr>
          <w:rFonts w:hint="eastAsia"/>
        </w:rPr>
        <w:t>4-</w:t>
      </w:r>
      <w:r w:rsidR="00BE591E">
        <w:rPr>
          <w:rFonts w:hint="eastAsia"/>
        </w:rPr>
        <w:t>14</w:t>
      </w:r>
      <w:r>
        <w:rPr>
          <w:rFonts w:hint="eastAsia"/>
        </w:rPr>
        <w:t>显示了所有用户</w:t>
      </w:r>
      <w:r w:rsidR="000655C7">
        <w:rPr>
          <w:rFonts w:hint="eastAsia"/>
        </w:rPr>
        <w:t>以及</w:t>
      </w:r>
      <w:r>
        <w:rPr>
          <w:rFonts w:hint="eastAsia"/>
        </w:rPr>
        <w:t>非静止用户使用移动视频业务时，在各小区内停留时间长度的累积分布函数。我们发现大多数用户的停留时间较短。超过</w:t>
      </w:r>
      <w:r w:rsidRPr="00C24EDD">
        <w:t>60%</w:t>
      </w:r>
      <w:r>
        <w:rPr>
          <w:rFonts w:hint="eastAsia"/>
        </w:rPr>
        <w:t>的用户在一个小区内仅停留不到</w:t>
      </w:r>
      <w:r>
        <w:rPr>
          <w:rFonts w:hint="eastAsia"/>
        </w:rPr>
        <w:t>5</w:t>
      </w:r>
      <w:r>
        <w:rPr>
          <w:rFonts w:hint="eastAsia"/>
        </w:rPr>
        <w:t>分钟的时间；约</w:t>
      </w:r>
      <w:r>
        <w:rPr>
          <w:rFonts w:hint="eastAsia"/>
        </w:rPr>
        <w:t>80%</w:t>
      </w:r>
      <w:r>
        <w:rPr>
          <w:rFonts w:hint="eastAsia"/>
        </w:rPr>
        <w:t>用户的小区停留时间少于</w:t>
      </w:r>
      <w:r>
        <w:rPr>
          <w:rFonts w:hint="eastAsia"/>
        </w:rPr>
        <w:t>15</w:t>
      </w:r>
      <w:r>
        <w:rPr>
          <w:rFonts w:hint="eastAsia"/>
        </w:rPr>
        <w:t>分钟。</w:t>
      </w:r>
      <w:r w:rsidR="00F1492C">
        <w:rPr>
          <w:rFonts w:hint="eastAsia"/>
        </w:rPr>
        <w:t>相较而言，非静止用户在各小区的停留时间会更短。约</w:t>
      </w:r>
      <w:r w:rsidR="00F1492C">
        <w:rPr>
          <w:rFonts w:hint="eastAsia"/>
        </w:rPr>
        <w:t>84%</w:t>
      </w:r>
      <w:r w:rsidR="00F1492C">
        <w:rPr>
          <w:rFonts w:hint="eastAsia"/>
        </w:rPr>
        <w:t>的非静止用户停留时间少于</w:t>
      </w:r>
      <w:r w:rsidR="00F1492C">
        <w:rPr>
          <w:rFonts w:hint="eastAsia"/>
        </w:rPr>
        <w:t>15</w:t>
      </w:r>
      <w:r w:rsidR="00F1492C">
        <w:rPr>
          <w:rFonts w:hint="eastAsia"/>
        </w:rPr>
        <w:t>分钟。</w:t>
      </w:r>
      <w:r w:rsidR="002A6D28">
        <w:rPr>
          <w:rFonts w:hint="eastAsia"/>
        </w:rPr>
        <w:t>由此，在本小节的分析中</w:t>
      </w:r>
      <w:r w:rsidR="00F1492C">
        <w:rPr>
          <w:rFonts w:hint="eastAsia"/>
        </w:rPr>
        <w:t>我们规定：</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&lt;15</m:t>
        </m:r>
      </m:oMath>
      <w:r w:rsidR="00612D1B">
        <w:rPr>
          <w:rFonts w:hint="eastAsia"/>
        </w:rPr>
        <w:t>分钟，</w:t>
      </w:r>
      <w:r w:rsidR="00F1492C">
        <w:rPr>
          <w:rFonts w:hint="eastAsia"/>
        </w:rPr>
        <w:t>用户</w:t>
      </w:r>
      <m:oMath>
        <m:r>
          <w:rPr>
            <w:rFonts w:ascii="Cambria Math" w:hAnsi="Cambria Math"/>
          </w:rPr>
          <m:t>u</m:t>
        </m:r>
      </m:oMath>
      <w:r w:rsidR="00F1492C">
        <w:rPr>
          <w:rFonts w:hint="eastAsia"/>
        </w:rPr>
        <w:t>在小区</w:t>
      </w:r>
      <m:oMath>
        <m:r>
          <w:rPr>
            <w:rFonts w:ascii="Cambria Math" w:hAnsi="Cambria Math"/>
          </w:rPr>
          <m:t>i</m:t>
        </m:r>
      </m:oMath>
      <w:r w:rsidR="00F1492C">
        <w:rPr>
          <w:rFonts w:hint="eastAsia"/>
        </w:rPr>
        <w:t>的停留时间模式为</w:t>
      </w:r>
      <w:r w:rsidR="00F1492C">
        <w:rPr>
          <w:rFonts w:hint="eastAsia"/>
        </w:rPr>
        <w:t>short</w:t>
      </w:r>
      <w:r w:rsidR="00F1492C">
        <w:rPr>
          <w:rFonts w:hint="eastAsia"/>
        </w:rPr>
        <w:t>，；否则</w:t>
      </w:r>
      <w:r w:rsidR="00F32BC0">
        <w:rPr>
          <w:rFonts w:hint="eastAsia"/>
        </w:rPr>
        <w:t>，</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≥15</m:t>
        </m:r>
      </m:oMath>
      <w:r w:rsidR="00612D1B">
        <w:rPr>
          <w:rFonts w:hint="eastAsia"/>
        </w:rPr>
        <w:t>分钟，则</w:t>
      </w:r>
      <w:r w:rsidR="00F32BC0">
        <w:rPr>
          <w:rFonts w:hint="eastAsia"/>
        </w:rPr>
        <w:t>用户</w:t>
      </w:r>
      <m:oMath>
        <m:r>
          <w:rPr>
            <w:rFonts w:ascii="Cambria Math" w:hAnsi="Cambria Math"/>
          </w:rPr>
          <m:t>u</m:t>
        </m:r>
      </m:oMath>
      <w:r w:rsidR="00F32BC0">
        <w:rPr>
          <w:rFonts w:hint="eastAsia"/>
        </w:rPr>
        <w:t>在小区</w:t>
      </w:r>
      <m:oMath>
        <m:r>
          <w:rPr>
            <w:rFonts w:ascii="Cambria Math" w:hAnsi="Cambria Math"/>
          </w:rPr>
          <m:t>i</m:t>
        </m:r>
      </m:oMath>
      <w:r w:rsidR="00612D1B">
        <w:rPr>
          <w:rFonts w:hint="eastAsia"/>
        </w:rPr>
        <w:t>停留时间模式为</w:t>
      </w:r>
      <w:r w:rsidR="00612D1B">
        <w:rPr>
          <w:rFonts w:hint="eastAsia"/>
        </w:rPr>
        <w:t>long</w:t>
      </w:r>
      <w:r w:rsidR="00612D1B">
        <w:rPr>
          <w:rFonts w:hint="eastAsia"/>
        </w:rPr>
        <w:t>。</w:t>
      </w:r>
      <w:r w:rsidR="00D60FDC">
        <w:rPr>
          <w:rFonts w:hint="eastAsia"/>
        </w:rPr>
        <w:t>表</w:t>
      </w:r>
      <w:r w:rsidR="00D60FDC">
        <w:rPr>
          <w:rFonts w:hint="eastAsia"/>
        </w:rPr>
        <w:t>4-</w:t>
      </w:r>
      <w:r w:rsidR="00924984">
        <w:rPr>
          <w:rFonts w:hint="eastAsia"/>
        </w:rPr>
        <w:t>4</w:t>
      </w:r>
      <w:r w:rsidR="00D60FDC">
        <w:rPr>
          <w:rFonts w:hint="eastAsia"/>
        </w:rPr>
        <w:t>列出了按用户数排名</w:t>
      </w:r>
      <w:r w:rsidR="00D60FDC">
        <w:rPr>
          <w:rFonts w:hint="eastAsia"/>
        </w:rPr>
        <w:t>Top 6</w:t>
      </w:r>
      <w:r w:rsidR="00D60FDC">
        <w:rPr>
          <w:rFonts w:hint="eastAsia"/>
        </w:rPr>
        <w:t>的用户停留时间模式。这些模式覆盖了我们数据集中</w:t>
      </w:r>
      <w:r w:rsidR="00814C70">
        <w:rPr>
          <w:rFonts w:hint="eastAsia"/>
        </w:rPr>
        <w:t>94.21</w:t>
      </w:r>
      <w:r w:rsidR="00D60FDC" w:rsidRPr="00C24EDD">
        <w:rPr>
          <w:rFonts w:hint="eastAsia"/>
        </w:rPr>
        <w:t>%</w:t>
      </w:r>
      <w:r w:rsidR="00D60FDC">
        <w:rPr>
          <w:rFonts w:hint="eastAsia"/>
        </w:rPr>
        <w:t>的用户。</w:t>
      </w:r>
      <w:r w:rsidR="00FE0465">
        <w:rPr>
          <w:rFonts w:hint="eastAsia"/>
        </w:rPr>
        <w:t>从表中，我们发现</w:t>
      </w:r>
      <w:r w:rsidR="00FE0465">
        <w:rPr>
          <w:rFonts w:hint="eastAsia"/>
        </w:rPr>
        <w:t>long</w:t>
      </w:r>
      <w:r w:rsidR="00FE0465">
        <w:rPr>
          <w:rFonts w:hint="eastAsia"/>
        </w:rPr>
        <w:t>停留时间往往发生在静止用户身上。而对于具有长移动轨迹的非静止用户，其各小区的停留时间往往较短。</w:t>
      </w:r>
      <w:r w:rsidR="00E619E7">
        <w:rPr>
          <w:rFonts w:hint="eastAsia"/>
        </w:rPr>
        <w:t>可以推测，这些用户的移动速度平稳且较快，很可能是在乘坐交通工具的同时观看移动视频。</w:t>
      </w:r>
    </w:p>
    <w:p w14:paraId="18A35661" w14:textId="77777777" w:rsidR="0017240B" w:rsidRDefault="0017240B" w:rsidP="0017240B">
      <w:pPr>
        <w:pStyle w:val="a3"/>
        <w:spacing w:line="240" w:lineRule="auto"/>
        <w:jc w:val="center"/>
      </w:pPr>
      <w:r>
        <w:rPr>
          <w:noProof/>
        </w:rPr>
        <w:drawing>
          <wp:inline distT="0" distB="0" distL="0" distR="0" wp14:anchorId="0D6B8ACB" wp14:editId="0B00A80A">
            <wp:extent cx="2610000" cy="2088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f_celltim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A6AE912" w14:textId="3D82AB80" w:rsidR="00DB0564" w:rsidRDefault="0017240B" w:rsidP="00724712">
      <w:pPr>
        <w:pStyle w:val="a6"/>
      </w:pPr>
      <w:r>
        <w:rPr>
          <w:rFonts w:hint="eastAsia"/>
        </w:rPr>
        <w:t>图</w:t>
      </w:r>
      <w:r>
        <w:rPr>
          <w:rFonts w:hint="eastAsia"/>
        </w:rPr>
        <w:t>4-</w:t>
      </w:r>
      <w:r w:rsidR="000B226B">
        <w:rPr>
          <w:rFonts w:hint="eastAsia"/>
        </w:rPr>
        <w:t>14</w:t>
      </w:r>
      <w:r w:rsidR="00BE591E">
        <w:rPr>
          <w:rFonts w:hint="eastAsia"/>
        </w:rPr>
        <w:t xml:space="preserve"> </w:t>
      </w:r>
      <w:r w:rsidR="00BE591E">
        <w:rPr>
          <w:rFonts w:hint="eastAsia"/>
        </w:rPr>
        <w:t>用户在各小区内停留时间累积分布函数</w:t>
      </w:r>
    </w:p>
    <w:p w14:paraId="5FCB3F97" w14:textId="02FB091E" w:rsidR="00240F0D" w:rsidRDefault="00240F0D" w:rsidP="00DB0564">
      <w:pPr>
        <w:pStyle w:val="a6"/>
      </w:pPr>
      <w:r>
        <w:rPr>
          <w:rFonts w:hint="eastAsia"/>
        </w:rPr>
        <w:lastRenderedPageBreak/>
        <w:t>表</w:t>
      </w:r>
      <w:r>
        <w:rPr>
          <w:rFonts w:hint="eastAsia"/>
        </w:rPr>
        <w:t>4-</w:t>
      </w:r>
      <w:r w:rsidR="00865371">
        <w:rPr>
          <w:rFonts w:hint="eastAsia"/>
        </w:rPr>
        <w:t>4</w:t>
      </w:r>
      <w:r w:rsidR="00924984">
        <w:rPr>
          <w:rFonts w:hint="eastAsia"/>
        </w:rPr>
        <w:t xml:space="preserve"> </w:t>
      </w:r>
      <w:r w:rsidR="00924984">
        <w:rPr>
          <w:rFonts w:hint="eastAsia"/>
        </w:rPr>
        <w:t>用户停留时间模式概览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09"/>
        <w:gridCol w:w="3402"/>
        <w:gridCol w:w="1888"/>
        <w:gridCol w:w="2123"/>
      </w:tblGrid>
      <w:tr w:rsidR="00693DAB" w14:paraId="51834935" w14:textId="77777777" w:rsidTr="00693DAB">
        <w:trPr>
          <w:jc w:val="center"/>
        </w:trPr>
        <w:tc>
          <w:tcPr>
            <w:tcW w:w="809" w:type="dxa"/>
            <w:tcBorders>
              <w:bottom w:val="single" w:sz="4" w:space="0" w:color="auto"/>
            </w:tcBorders>
          </w:tcPr>
          <w:p w14:paraId="482F0DF5" w14:textId="77777777" w:rsidR="00240F0D" w:rsidRPr="007E74F6" w:rsidRDefault="00240F0D" w:rsidP="00B16A7B">
            <w:pPr>
              <w:pStyle w:val="a3"/>
              <w:jc w:val="center"/>
              <w:rPr>
                <w:b/>
              </w:rPr>
            </w:pPr>
            <w:r w:rsidRPr="007E74F6">
              <w:rPr>
                <w:rFonts w:hint="eastAsia"/>
                <w:b/>
              </w:rPr>
              <w:t>排名</w:t>
            </w:r>
          </w:p>
        </w:tc>
        <w:tc>
          <w:tcPr>
            <w:tcW w:w="3402" w:type="dxa"/>
            <w:tcBorders>
              <w:bottom w:val="single" w:sz="4" w:space="0" w:color="auto"/>
            </w:tcBorders>
          </w:tcPr>
          <w:p w14:paraId="50373CA8" w14:textId="38B126B6" w:rsidR="00240F0D" w:rsidRPr="007E74F6" w:rsidRDefault="00240F0D" w:rsidP="00B16A7B">
            <w:pPr>
              <w:pStyle w:val="a3"/>
              <w:jc w:val="left"/>
              <w:rPr>
                <w:b/>
              </w:rPr>
            </w:pPr>
            <w:r>
              <w:rPr>
                <w:rFonts w:hint="eastAsia"/>
                <w:b/>
              </w:rPr>
              <w:t>停留时间</w:t>
            </w:r>
            <w:r w:rsidRPr="007E74F6">
              <w:rPr>
                <w:rFonts w:hint="eastAsia"/>
                <w:b/>
              </w:rPr>
              <w:t>模式</w:t>
            </w:r>
          </w:p>
        </w:tc>
        <w:tc>
          <w:tcPr>
            <w:tcW w:w="1888" w:type="dxa"/>
            <w:tcBorders>
              <w:bottom w:val="single" w:sz="4" w:space="0" w:color="auto"/>
            </w:tcBorders>
          </w:tcPr>
          <w:p w14:paraId="721ECBE6" w14:textId="13BBC1F4" w:rsidR="00240F0D" w:rsidRPr="007E74F6" w:rsidRDefault="00240F0D" w:rsidP="00693DAB">
            <w:pPr>
              <w:pStyle w:val="a3"/>
              <w:jc w:val="center"/>
              <w:rPr>
                <w:b/>
              </w:rPr>
            </w:pPr>
            <w:r w:rsidRPr="007E74F6">
              <w:rPr>
                <w:rFonts w:hint="eastAsia"/>
                <w:b/>
              </w:rPr>
              <w:t>所有用户占比</w:t>
            </w:r>
          </w:p>
        </w:tc>
        <w:tc>
          <w:tcPr>
            <w:tcW w:w="2123" w:type="dxa"/>
            <w:tcBorders>
              <w:bottom w:val="single" w:sz="4" w:space="0" w:color="auto"/>
            </w:tcBorders>
          </w:tcPr>
          <w:p w14:paraId="228132B7" w14:textId="250C6FF4" w:rsidR="00240F0D" w:rsidRPr="007E74F6" w:rsidRDefault="00240F0D" w:rsidP="00693DAB">
            <w:pPr>
              <w:pStyle w:val="a3"/>
              <w:jc w:val="center"/>
              <w:rPr>
                <w:b/>
              </w:rPr>
            </w:pPr>
            <w:r w:rsidRPr="007E74F6">
              <w:rPr>
                <w:rFonts w:hint="eastAsia"/>
                <w:b/>
              </w:rPr>
              <w:t>非静止用户占比</w:t>
            </w:r>
          </w:p>
        </w:tc>
      </w:tr>
      <w:tr w:rsidR="00693DAB" w14:paraId="63C47B7F" w14:textId="77777777" w:rsidTr="00693DAB">
        <w:trPr>
          <w:trHeight w:val="403"/>
          <w:jc w:val="center"/>
        </w:trPr>
        <w:tc>
          <w:tcPr>
            <w:tcW w:w="809" w:type="dxa"/>
            <w:tcBorders>
              <w:bottom w:val="nil"/>
            </w:tcBorders>
          </w:tcPr>
          <w:p w14:paraId="349C4EF8" w14:textId="77777777" w:rsidR="00240F0D" w:rsidRDefault="00240F0D" w:rsidP="00B16A7B">
            <w:pPr>
              <w:pStyle w:val="a3"/>
              <w:jc w:val="center"/>
            </w:pPr>
            <w:r>
              <w:rPr>
                <w:rFonts w:hint="eastAsia"/>
              </w:rPr>
              <w:t>1</w:t>
            </w:r>
          </w:p>
        </w:tc>
        <w:tc>
          <w:tcPr>
            <w:tcW w:w="3402" w:type="dxa"/>
            <w:tcBorders>
              <w:bottom w:val="nil"/>
            </w:tcBorders>
          </w:tcPr>
          <w:p w14:paraId="6B8E5C54" w14:textId="12C030D7" w:rsidR="00240F0D" w:rsidRPr="00DE4847" w:rsidRDefault="00240F0D" w:rsidP="00B16A7B">
            <w:pPr>
              <w:pStyle w:val="a3"/>
              <w:jc w:val="left"/>
            </w:pPr>
            <m:oMathPara>
              <m:oMathParaPr>
                <m:jc m:val="left"/>
              </m:oMathParaPr>
              <m:oMath>
                <m:r>
                  <m:rPr>
                    <m:nor/>
                  </m:rPr>
                  <w:rPr>
                    <w:rFonts w:ascii="Cambria Math" w:hAnsi="Cambria Math"/>
                  </w:rPr>
                  <m:t>short</m:t>
                </m:r>
              </m:oMath>
            </m:oMathPara>
          </w:p>
        </w:tc>
        <w:tc>
          <w:tcPr>
            <w:tcW w:w="1888" w:type="dxa"/>
            <w:tcBorders>
              <w:bottom w:val="nil"/>
            </w:tcBorders>
          </w:tcPr>
          <w:p w14:paraId="4F78F35B" w14:textId="0DFC8899" w:rsidR="00240F0D" w:rsidRDefault="007666B0" w:rsidP="007666B0">
            <w:pPr>
              <w:pStyle w:val="a3"/>
              <w:jc w:val="center"/>
            </w:pPr>
            <w:r>
              <w:rPr>
                <w:rFonts w:hint="eastAsia"/>
              </w:rPr>
              <w:t>61</w:t>
            </w:r>
            <w:r w:rsidR="00240F0D">
              <w:t>.</w:t>
            </w:r>
            <w:r>
              <w:rPr>
                <w:rFonts w:hint="eastAsia"/>
              </w:rPr>
              <w:t>67</w:t>
            </w:r>
            <w:r w:rsidR="00240F0D">
              <w:t>%</w:t>
            </w:r>
          </w:p>
        </w:tc>
        <w:tc>
          <w:tcPr>
            <w:tcW w:w="2123" w:type="dxa"/>
            <w:tcBorders>
              <w:bottom w:val="nil"/>
            </w:tcBorders>
          </w:tcPr>
          <w:p w14:paraId="6E1CD92D" w14:textId="0937A405" w:rsidR="00240F0D" w:rsidRDefault="00CD3E43" w:rsidP="00B16A7B">
            <w:pPr>
              <w:pStyle w:val="a3"/>
              <w:jc w:val="center"/>
            </w:pPr>
            <w:r>
              <w:rPr>
                <w:rFonts w:hint="eastAsia"/>
              </w:rPr>
              <w:t>-</w:t>
            </w:r>
          </w:p>
        </w:tc>
      </w:tr>
      <w:tr w:rsidR="00693DAB" w14:paraId="7291E44F" w14:textId="77777777" w:rsidTr="00693DAB">
        <w:trPr>
          <w:trHeight w:val="403"/>
          <w:jc w:val="center"/>
        </w:trPr>
        <w:tc>
          <w:tcPr>
            <w:tcW w:w="809" w:type="dxa"/>
            <w:tcBorders>
              <w:top w:val="nil"/>
              <w:bottom w:val="nil"/>
            </w:tcBorders>
          </w:tcPr>
          <w:p w14:paraId="03C2A390" w14:textId="77777777" w:rsidR="00240F0D" w:rsidRDefault="00240F0D" w:rsidP="00B16A7B">
            <w:pPr>
              <w:pStyle w:val="a3"/>
              <w:jc w:val="center"/>
            </w:pPr>
            <w:r>
              <w:rPr>
                <w:rFonts w:hint="eastAsia"/>
              </w:rPr>
              <w:t>2</w:t>
            </w:r>
          </w:p>
        </w:tc>
        <w:tc>
          <w:tcPr>
            <w:tcW w:w="3402" w:type="dxa"/>
            <w:tcBorders>
              <w:top w:val="nil"/>
              <w:bottom w:val="nil"/>
            </w:tcBorders>
          </w:tcPr>
          <w:p w14:paraId="5D09786B" w14:textId="11309A5D" w:rsidR="00240F0D" w:rsidRPr="00DE4847" w:rsidRDefault="00240F0D" w:rsidP="00240F0D">
            <w:pPr>
              <w:pStyle w:val="a3"/>
              <w:jc w:val="left"/>
            </w:pPr>
            <m:oMathPara>
              <m:oMathParaPr>
                <m:jc m:val="left"/>
              </m:oMathParaPr>
              <m:oMath>
                <m:r>
                  <m:rPr>
                    <m:nor/>
                  </m:rPr>
                  <w:rPr>
                    <w:rFonts w:ascii="Cambria Math" w:hAnsi="Cambria Math"/>
                  </w:rPr>
                  <m:t>long</m:t>
                </m:r>
              </m:oMath>
            </m:oMathPara>
          </w:p>
        </w:tc>
        <w:tc>
          <w:tcPr>
            <w:tcW w:w="1888" w:type="dxa"/>
            <w:tcBorders>
              <w:top w:val="nil"/>
              <w:bottom w:val="nil"/>
            </w:tcBorders>
          </w:tcPr>
          <w:p w14:paraId="4F5D880C" w14:textId="254A6DFA" w:rsidR="00240F0D" w:rsidRDefault="007666B0" w:rsidP="00B16A7B">
            <w:pPr>
              <w:pStyle w:val="a3"/>
              <w:jc w:val="center"/>
            </w:pPr>
            <w:r>
              <w:rPr>
                <w:rFonts w:hint="eastAsia"/>
              </w:rPr>
              <w:t>21.09</w:t>
            </w:r>
            <w:r w:rsidR="00240F0D">
              <w:t>%</w:t>
            </w:r>
          </w:p>
        </w:tc>
        <w:tc>
          <w:tcPr>
            <w:tcW w:w="2123" w:type="dxa"/>
            <w:tcBorders>
              <w:top w:val="nil"/>
              <w:bottom w:val="nil"/>
            </w:tcBorders>
          </w:tcPr>
          <w:p w14:paraId="523912C5" w14:textId="369C124F" w:rsidR="00240F0D" w:rsidRDefault="00CD3E43" w:rsidP="00B16A7B">
            <w:pPr>
              <w:pStyle w:val="a3"/>
              <w:jc w:val="center"/>
            </w:pPr>
            <w:r>
              <w:rPr>
                <w:rFonts w:hint="eastAsia"/>
              </w:rPr>
              <w:t>-</w:t>
            </w:r>
          </w:p>
        </w:tc>
      </w:tr>
      <w:tr w:rsidR="00693DAB" w14:paraId="6DF84520" w14:textId="77777777" w:rsidTr="00693DAB">
        <w:trPr>
          <w:trHeight w:val="403"/>
          <w:jc w:val="center"/>
        </w:trPr>
        <w:tc>
          <w:tcPr>
            <w:tcW w:w="809" w:type="dxa"/>
            <w:tcBorders>
              <w:top w:val="nil"/>
              <w:bottom w:val="nil"/>
            </w:tcBorders>
          </w:tcPr>
          <w:p w14:paraId="61F0953F" w14:textId="77777777" w:rsidR="00240F0D" w:rsidRDefault="00240F0D" w:rsidP="00B16A7B">
            <w:pPr>
              <w:pStyle w:val="a3"/>
              <w:jc w:val="center"/>
            </w:pPr>
            <w:r>
              <w:rPr>
                <w:rFonts w:hint="eastAsia"/>
              </w:rPr>
              <w:t>3</w:t>
            </w:r>
          </w:p>
        </w:tc>
        <w:tc>
          <w:tcPr>
            <w:tcW w:w="3402" w:type="dxa"/>
            <w:tcBorders>
              <w:top w:val="nil"/>
              <w:bottom w:val="nil"/>
            </w:tcBorders>
          </w:tcPr>
          <w:p w14:paraId="659A771D" w14:textId="590BB410" w:rsidR="00240F0D" w:rsidRPr="00DE4847" w:rsidRDefault="00240F0D" w:rsidP="00240F0D">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1888" w:type="dxa"/>
            <w:tcBorders>
              <w:top w:val="nil"/>
              <w:bottom w:val="nil"/>
            </w:tcBorders>
          </w:tcPr>
          <w:p w14:paraId="71D87C95" w14:textId="0AA7878B" w:rsidR="00240F0D" w:rsidRDefault="00E45ABB" w:rsidP="00C47D08">
            <w:pPr>
              <w:pStyle w:val="a3"/>
              <w:jc w:val="center"/>
            </w:pPr>
            <w:r>
              <w:rPr>
                <w:rFonts w:hint="eastAsia"/>
              </w:rPr>
              <w:t>4</w:t>
            </w:r>
            <w:r w:rsidR="00240F0D">
              <w:t>.1</w:t>
            </w:r>
            <w:r w:rsidR="00C47D08">
              <w:rPr>
                <w:rFonts w:hint="eastAsia"/>
              </w:rPr>
              <w:t>9</w:t>
            </w:r>
            <w:r w:rsidR="00240F0D">
              <w:t>%</w:t>
            </w:r>
          </w:p>
        </w:tc>
        <w:tc>
          <w:tcPr>
            <w:tcW w:w="2123" w:type="dxa"/>
            <w:tcBorders>
              <w:top w:val="nil"/>
              <w:bottom w:val="nil"/>
            </w:tcBorders>
          </w:tcPr>
          <w:p w14:paraId="1930534C" w14:textId="32A3F8A0" w:rsidR="00240F0D" w:rsidRDefault="00904B6D" w:rsidP="00B16A7B">
            <w:pPr>
              <w:pStyle w:val="a3"/>
              <w:jc w:val="center"/>
            </w:pPr>
            <w:r>
              <w:rPr>
                <w:rFonts w:hint="eastAsia"/>
              </w:rPr>
              <w:t>24.30</w:t>
            </w:r>
            <w:r w:rsidR="00240F0D">
              <w:t>%</w:t>
            </w:r>
          </w:p>
        </w:tc>
      </w:tr>
      <w:tr w:rsidR="00693DAB" w14:paraId="58462893" w14:textId="77777777" w:rsidTr="00693DAB">
        <w:trPr>
          <w:trHeight w:val="403"/>
          <w:jc w:val="center"/>
        </w:trPr>
        <w:tc>
          <w:tcPr>
            <w:tcW w:w="809" w:type="dxa"/>
            <w:tcBorders>
              <w:top w:val="nil"/>
              <w:bottom w:val="nil"/>
            </w:tcBorders>
          </w:tcPr>
          <w:p w14:paraId="6880D781" w14:textId="77777777" w:rsidR="00240F0D" w:rsidRDefault="00240F0D" w:rsidP="00B16A7B">
            <w:pPr>
              <w:pStyle w:val="a3"/>
              <w:jc w:val="center"/>
            </w:pPr>
            <w:r>
              <w:rPr>
                <w:rFonts w:hint="eastAsia"/>
              </w:rPr>
              <w:t>4</w:t>
            </w:r>
          </w:p>
        </w:tc>
        <w:tc>
          <w:tcPr>
            <w:tcW w:w="3402" w:type="dxa"/>
            <w:tcBorders>
              <w:top w:val="nil"/>
              <w:bottom w:val="nil"/>
            </w:tcBorders>
          </w:tcPr>
          <w:p w14:paraId="31D86BDF" w14:textId="7AABD092"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1888" w:type="dxa"/>
            <w:tcBorders>
              <w:top w:val="nil"/>
              <w:bottom w:val="nil"/>
            </w:tcBorders>
          </w:tcPr>
          <w:p w14:paraId="56AF1517" w14:textId="333707CE" w:rsidR="00240F0D" w:rsidRDefault="00E45ABB" w:rsidP="00C47D08">
            <w:pPr>
              <w:pStyle w:val="a3"/>
              <w:jc w:val="center"/>
            </w:pPr>
            <w:r>
              <w:rPr>
                <w:rFonts w:hint="eastAsia"/>
              </w:rPr>
              <w:t>2</w:t>
            </w:r>
            <w:r w:rsidR="00240F0D">
              <w:t>.</w:t>
            </w:r>
            <w:r w:rsidR="00C47D08">
              <w:rPr>
                <w:rFonts w:hint="eastAsia"/>
              </w:rPr>
              <w:t>9</w:t>
            </w:r>
            <w:r w:rsidR="00240F0D">
              <w:t>5%</w:t>
            </w:r>
          </w:p>
        </w:tc>
        <w:tc>
          <w:tcPr>
            <w:tcW w:w="2123" w:type="dxa"/>
            <w:tcBorders>
              <w:top w:val="nil"/>
              <w:bottom w:val="nil"/>
            </w:tcBorders>
          </w:tcPr>
          <w:p w14:paraId="15C8ED59" w14:textId="703AB544" w:rsidR="00240F0D" w:rsidRDefault="002B3A36" w:rsidP="00B16A7B">
            <w:pPr>
              <w:pStyle w:val="a3"/>
              <w:jc w:val="center"/>
            </w:pPr>
            <w:r>
              <w:rPr>
                <w:rFonts w:hint="eastAsia"/>
              </w:rPr>
              <w:t>17.13</w:t>
            </w:r>
            <w:r w:rsidR="00240F0D">
              <w:t>%</w:t>
            </w:r>
          </w:p>
        </w:tc>
      </w:tr>
      <w:tr w:rsidR="00693DAB" w14:paraId="164E5271" w14:textId="77777777" w:rsidTr="00693DAB">
        <w:trPr>
          <w:trHeight w:val="403"/>
          <w:jc w:val="center"/>
        </w:trPr>
        <w:tc>
          <w:tcPr>
            <w:tcW w:w="809" w:type="dxa"/>
            <w:tcBorders>
              <w:top w:val="nil"/>
              <w:bottom w:val="nil"/>
            </w:tcBorders>
          </w:tcPr>
          <w:p w14:paraId="168F86EA" w14:textId="77777777" w:rsidR="00240F0D" w:rsidRDefault="00240F0D" w:rsidP="00B16A7B">
            <w:pPr>
              <w:pStyle w:val="a3"/>
              <w:jc w:val="center"/>
            </w:pPr>
            <w:r>
              <w:rPr>
                <w:rFonts w:hint="eastAsia"/>
              </w:rPr>
              <w:t>5</w:t>
            </w:r>
          </w:p>
        </w:tc>
        <w:tc>
          <w:tcPr>
            <w:tcW w:w="3402" w:type="dxa"/>
            <w:tcBorders>
              <w:top w:val="nil"/>
              <w:bottom w:val="nil"/>
            </w:tcBorders>
          </w:tcPr>
          <w:p w14:paraId="1B378DFC" w14:textId="0B73C813"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long</m:t>
                </m:r>
              </m:oMath>
            </m:oMathPara>
          </w:p>
        </w:tc>
        <w:tc>
          <w:tcPr>
            <w:tcW w:w="1888" w:type="dxa"/>
            <w:tcBorders>
              <w:top w:val="nil"/>
              <w:bottom w:val="nil"/>
            </w:tcBorders>
          </w:tcPr>
          <w:p w14:paraId="3D4EC142" w14:textId="06959713" w:rsidR="00240F0D" w:rsidRDefault="00E45ABB" w:rsidP="00C47D08">
            <w:pPr>
              <w:pStyle w:val="a3"/>
              <w:jc w:val="center"/>
            </w:pPr>
            <w:r>
              <w:rPr>
                <w:rFonts w:hint="eastAsia"/>
              </w:rPr>
              <w:t>2</w:t>
            </w:r>
            <w:r w:rsidR="00240F0D">
              <w:t>.</w:t>
            </w:r>
            <w:r w:rsidR="00C47D08">
              <w:rPr>
                <w:rFonts w:hint="eastAsia"/>
              </w:rPr>
              <w:t>94</w:t>
            </w:r>
            <w:r w:rsidR="00240F0D">
              <w:t>%</w:t>
            </w:r>
          </w:p>
        </w:tc>
        <w:tc>
          <w:tcPr>
            <w:tcW w:w="2123" w:type="dxa"/>
            <w:tcBorders>
              <w:top w:val="nil"/>
              <w:bottom w:val="nil"/>
            </w:tcBorders>
          </w:tcPr>
          <w:p w14:paraId="1158CA1C" w14:textId="2E0D80FF" w:rsidR="00240F0D" w:rsidRDefault="002B3A36" w:rsidP="002B3A36">
            <w:pPr>
              <w:pStyle w:val="a3"/>
              <w:jc w:val="center"/>
            </w:pPr>
            <w:r>
              <w:rPr>
                <w:rFonts w:hint="eastAsia"/>
              </w:rPr>
              <w:t>17.07</w:t>
            </w:r>
            <w:r w:rsidR="00240F0D">
              <w:t>%</w:t>
            </w:r>
          </w:p>
        </w:tc>
      </w:tr>
      <w:tr w:rsidR="00693DAB" w14:paraId="12CBD437" w14:textId="77777777" w:rsidTr="00693DAB">
        <w:trPr>
          <w:trHeight w:val="403"/>
          <w:jc w:val="center"/>
        </w:trPr>
        <w:tc>
          <w:tcPr>
            <w:tcW w:w="809" w:type="dxa"/>
            <w:tcBorders>
              <w:top w:val="nil"/>
            </w:tcBorders>
          </w:tcPr>
          <w:p w14:paraId="55BD6A5A" w14:textId="77777777" w:rsidR="00240F0D" w:rsidRDefault="00240F0D" w:rsidP="00B16A7B">
            <w:pPr>
              <w:pStyle w:val="a3"/>
              <w:jc w:val="center"/>
            </w:pPr>
            <w:r>
              <w:rPr>
                <w:rFonts w:hint="eastAsia"/>
              </w:rPr>
              <w:t>6</w:t>
            </w:r>
          </w:p>
        </w:tc>
        <w:tc>
          <w:tcPr>
            <w:tcW w:w="3402" w:type="dxa"/>
            <w:tcBorders>
              <w:top w:val="nil"/>
            </w:tcBorders>
          </w:tcPr>
          <w:p w14:paraId="5EA5EC77" w14:textId="4B057BCA" w:rsidR="00240F0D" w:rsidRPr="00240F0D"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1888" w:type="dxa"/>
            <w:tcBorders>
              <w:top w:val="nil"/>
            </w:tcBorders>
          </w:tcPr>
          <w:p w14:paraId="1E6D6F0B" w14:textId="15368272" w:rsidR="00240F0D" w:rsidRDefault="00B92BCA" w:rsidP="00C47D08">
            <w:pPr>
              <w:pStyle w:val="a3"/>
              <w:jc w:val="center"/>
            </w:pPr>
            <w:r>
              <w:rPr>
                <w:rFonts w:hint="eastAsia"/>
              </w:rPr>
              <w:t>1</w:t>
            </w:r>
            <w:r w:rsidR="00240F0D">
              <w:t>.3</w:t>
            </w:r>
            <w:r w:rsidR="00C47D08">
              <w:rPr>
                <w:rFonts w:hint="eastAsia"/>
              </w:rPr>
              <w:t>7</w:t>
            </w:r>
            <w:r w:rsidR="00240F0D">
              <w:t>%</w:t>
            </w:r>
          </w:p>
        </w:tc>
        <w:tc>
          <w:tcPr>
            <w:tcW w:w="2123" w:type="dxa"/>
            <w:tcBorders>
              <w:top w:val="nil"/>
            </w:tcBorders>
          </w:tcPr>
          <w:p w14:paraId="6749BC5B" w14:textId="571A7CFE" w:rsidR="00240F0D" w:rsidRDefault="002B3A36" w:rsidP="00B16A7B">
            <w:pPr>
              <w:pStyle w:val="a3"/>
              <w:jc w:val="center"/>
            </w:pPr>
            <w:r>
              <w:rPr>
                <w:rFonts w:hint="eastAsia"/>
              </w:rPr>
              <w:t>7.95</w:t>
            </w:r>
            <w:r w:rsidR="00240F0D">
              <w:t>%</w:t>
            </w:r>
          </w:p>
        </w:tc>
      </w:tr>
    </w:tbl>
    <w:p w14:paraId="5AD6481A" w14:textId="77777777" w:rsidR="006D0344" w:rsidRDefault="006D0344" w:rsidP="00F67D8A">
      <w:pPr>
        <w:pStyle w:val="a3"/>
        <w:jc w:val="center"/>
      </w:pPr>
    </w:p>
    <w:p w14:paraId="5E6290E3" w14:textId="26668457" w:rsidR="00E81C49" w:rsidRDefault="00A07DEE" w:rsidP="006F5778">
      <w:pPr>
        <w:pStyle w:val="-0"/>
      </w:pPr>
      <w:bookmarkStart w:id="50" w:name="_Toc480495847"/>
      <w:r w:rsidRPr="006F5778">
        <w:rPr>
          <w:rFonts w:hint="eastAsia"/>
        </w:rPr>
        <w:t>用户</w:t>
      </w:r>
      <w:r w:rsidR="003002A4" w:rsidRPr="006F5778">
        <w:t>业务</w:t>
      </w:r>
      <w:r w:rsidR="00D077AB" w:rsidRPr="006F5778">
        <w:rPr>
          <w:rFonts w:hint="eastAsia"/>
        </w:rPr>
        <w:t>使用</w:t>
      </w:r>
      <w:r w:rsidRPr="006F5778">
        <w:rPr>
          <w:rFonts w:hint="eastAsia"/>
        </w:rPr>
        <w:t>特性分析</w:t>
      </w:r>
      <w:bookmarkEnd w:id="50"/>
    </w:p>
    <w:p w14:paraId="1FD74079" w14:textId="77777777" w:rsidR="006D0344" w:rsidRPr="006D0344" w:rsidRDefault="006D0344" w:rsidP="006D0344">
      <w:pPr>
        <w:pStyle w:val="a3"/>
      </w:pPr>
    </w:p>
    <w:p w14:paraId="78AB12EB" w14:textId="130A0238" w:rsidR="005A0F66" w:rsidRPr="006F5778" w:rsidRDefault="005A0F66" w:rsidP="006F5778">
      <w:pPr>
        <w:pStyle w:val="-1"/>
      </w:pPr>
      <w:bookmarkStart w:id="51" w:name="_Toc480495848"/>
      <w:r w:rsidRPr="006F5778">
        <w:rPr>
          <w:rFonts w:hint="eastAsia"/>
        </w:rPr>
        <w:t>观看视频数</w:t>
      </w:r>
      <w:bookmarkEnd w:id="51"/>
    </w:p>
    <w:p w14:paraId="7B6FE001" w14:textId="427C0C24" w:rsidR="00652B68" w:rsidRDefault="004C7FFE" w:rsidP="00DB0564">
      <w:pPr>
        <w:pStyle w:val="a3"/>
        <w:ind w:firstLine="420"/>
      </w:pPr>
      <w:r>
        <w:rPr>
          <w:rFonts w:hint="eastAsia"/>
        </w:rPr>
        <w:t>在本小节中，我们对移动用户观看的网络视频数量进行分析。</w:t>
      </w:r>
      <w:r w:rsidR="008C4033">
        <w:rPr>
          <w:rFonts w:hint="eastAsia"/>
        </w:rPr>
        <w:t>对于</w:t>
      </w:r>
      <w:r w:rsidR="009F1EBE">
        <w:rPr>
          <w:rFonts w:hint="eastAsia"/>
        </w:rPr>
        <w:t>一个</w:t>
      </w:r>
      <w:r w:rsidR="008C4033">
        <w:rPr>
          <w:rFonts w:hint="eastAsia"/>
        </w:rPr>
        <w:t>用户而言，其观看的（去重后的）总视频数量，体现</w:t>
      </w:r>
      <w:r>
        <w:rPr>
          <w:rFonts w:hint="eastAsia"/>
        </w:rPr>
        <w:t>着在</w:t>
      </w:r>
      <w:r w:rsidR="00674A85">
        <w:rPr>
          <w:rFonts w:hint="eastAsia"/>
        </w:rPr>
        <w:t>应用级别上</w:t>
      </w:r>
      <w:r w:rsidR="001139FC">
        <w:rPr>
          <w:rFonts w:hint="eastAsia"/>
        </w:rPr>
        <w:t>该用户</w:t>
      </w:r>
      <w:r w:rsidR="008C4033">
        <w:rPr>
          <w:rFonts w:hint="eastAsia"/>
        </w:rPr>
        <w:t>对网络视频业务的使用强度。</w:t>
      </w:r>
      <w:r w:rsidR="000645FD">
        <w:rPr>
          <w:rFonts w:hint="eastAsia"/>
        </w:rPr>
        <w:t>在</w:t>
      </w:r>
      <w:r w:rsidR="00E81C49">
        <w:rPr>
          <w:rFonts w:hint="eastAsia"/>
        </w:rPr>
        <w:t>图</w:t>
      </w:r>
      <w:r w:rsidR="00E81C49">
        <w:rPr>
          <w:rFonts w:hint="eastAsia"/>
        </w:rPr>
        <w:t>4-</w:t>
      </w:r>
      <w:r w:rsidR="00DF42C8">
        <w:rPr>
          <w:rFonts w:hint="eastAsia"/>
        </w:rPr>
        <w:t>15</w:t>
      </w:r>
      <w:r w:rsidR="00DF42C8">
        <w:t>(a)</w:t>
      </w:r>
      <w:r w:rsidR="000645FD">
        <w:rPr>
          <w:rFonts w:hint="eastAsia"/>
        </w:rPr>
        <w:t>中，我们给出了</w:t>
      </w:r>
      <w:r w:rsidR="00E81C49">
        <w:rPr>
          <w:rFonts w:hint="eastAsia"/>
        </w:rPr>
        <w:t>数据集中</w:t>
      </w:r>
      <w:r w:rsidR="000645FD">
        <w:rPr>
          <w:rFonts w:hint="eastAsia"/>
        </w:rPr>
        <w:t>所有</w:t>
      </w:r>
      <w:r w:rsidR="00E81C49">
        <w:rPr>
          <w:rFonts w:hint="eastAsia"/>
        </w:rPr>
        <w:t>用户观看的视频数累积分布函数。</w:t>
      </w:r>
      <w:r w:rsidR="000645FD">
        <w:rPr>
          <w:rFonts w:hint="eastAsia"/>
        </w:rPr>
        <w:t>整体来看</w:t>
      </w:r>
      <w:r w:rsidR="00E81C49">
        <w:rPr>
          <w:rFonts w:hint="eastAsia"/>
        </w:rPr>
        <w:t>，每个用户平均观看了</w:t>
      </w:r>
      <w:r w:rsidR="00E81C49">
        <w:rPr>
          <w:rFonts w:hint="eastAsia"/>
        </w:rPr>
        <w:t>3.71</w:t>
      </w:r>
      <w:r w:rsidR="00E81C49">
        <w:rPr>
          <w:rFonts w:hint="eastAsia"/>
        </w:rPr>
        <w:t>个视频</w:t>
      </w:r>
      <w:r w:rsidR="002F5031">
        <w:rPr>
          <w:rFonts w:hint="eastAsia"/>
        </w:rPr>
        <w:t>，</w:t>
      </w:r>
      <w:r w:rsidR="005A2594">
        <w:rPr>
          <w:rFonts w:hint="eastAsia"/>
        </w:rPr>
        <w:t>小于</w:t>
      </w:r>
      <w:r w:rsidR="002F5031">
        <w:rPr>
          <w:rFonts w:hint="eastAsia"/>
        </w:rPr>
        <w:t>固网环境中用户</w:t>
      </w:r>
      <w:r w:rsidR="005F4DB2">
        <w:rPr>
          <w:rFonts w:hint="eastAsia"/>
        </w:rPr>
        <w:t>平均观看</w:t>
      </w:r>
      <w:r w:rsidR="005A2594">
        <w:rPr>
          <w:rFonts w:hint="eastAsia"/>
        </w:rPr>
        <w:t>视频数</w:t>
      </w:r>
      <w:r w:rsidR="005F4DB2">
        <w:rPr>
          <w:rFonts w:hint="eastAsia"/>
        </w:rPr>
        <w:t>（一般在</w:t>
      </w:r>
      <w:r w:rsidR="005F4DB2">
        <w:rPr>
          <w:rFonts w:hint="eastAsia"/>
        </w:rPr>
        <w:t>10</w:t>
      </w:r>
      <w:r w:rsidR="005F4DB2">
        <w:rPr>
          <w:rFonts w:hint="eastAsia"/>
        </w:rPr>
        <w:t>个以上</w:t>
      </w:r>
      <w:r w:rsidR="005F4DB2">
        <w:fldChar w:fldCharType="begin"/>
      </w:r>
      <w:r w:rsidR="00D87DB0">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5F4DB2">
        <w:fldChar w:fldCharType="separate"/>
      </w:r>
      <w:r w:rsidR="004045E1" w:rsidRPr="004045E1">
        <w:rPr>
          <w:noProof/>
          <w:vertAlign w:val="superscript"/>
        </w:rPr>
        <w:t>[29]</w:t>
      </w:r>
      <w:r w:rsidR="005F4DB2">
        <w:fldChar w:fldCharType="end"/>
      </w:r>
      <w:r w:rsidR="00DF42C8" w:rsidRPr="00DF42C8">
        <w:rPr>
          <w:rFonts w:hint="eastAsia"/>
        </w:rPr>
        <w:t xml:space="preserve"> </w:t>
      </w:r>
      <w:r w:rsidR="00DF42C8">
        <w:rPr>
          <w:rFonts w:hint="eastAsia"/>
        </w:rPr>
        <w:t>）</w:t>
      </w:r>
      <w:r w:rsidR="00E81C49">
        <w:rPr>
          <w:rFonts w:hint="eastAsia"/>
        </w:rPr>
        <w:t>。超过</w:t>
      </w:r>
      <w:r w:rsidR="00E81C49">
        <w:rPr>
          <w:rFonts w:hint="eastAsia"/>
        </w:rPr>
        <w:t>40%</w:t>
      </w:r>
      <w:r w:rsidR="00E81C49">
        <w:rPr>
          <w:rFonts w:hint="eastAsia"/>
        </w:rPr>
        <w:t>的用户只观看过</w:t>
      </w:r>
      <w:r w:rsidR="00E81C49">
        <w:rPr>
          <w:rFonts w:hint="eastAsia"/>
        </w:rPr>
        <w:t>1</w:t>
      </w:r>
      <w:r w:rsidR="00E81C49">
        <w:rPr>
          <w:rFonts w:hint="eastAsia"/>
        </w:rPr>
        <w:t>个视频</w:t>
      </w:r>
      <w:r w:rsidR="000645FD">
        <w:rPr>
          <w:rFonts w:hint="eastAsia"/>
        </w:rPr>
        <w:t>，</w:t>
      </w:r>
      <w:r w:rsidR="00E81C49">
        <w:rPr>
          <w:rFonts w:hint="eastAsia"/>
        </w:rPr>
        <w:t>而</w:t>
      </w:r>
      <w:r w:rsidR="00E81C49">
        <w:rPr>
          <w:rFonts w:hint="eastAsia"/>
        </w:rPr>
        <w:t>80%</w:t>
      </w:r>
      <w:r w:rsidR="00E81C49">
        <w:rPr>
          <w:rFonts w:hint="eastAsia"/>
        </w:rPr>
        <w:t>的用户观看视频数少于</w:t>
      </w:r>
      <w:r w:rsidR="00E81C49">
        <w:rPr>
          <w:rFonts w:hint="eastAsia"/>
        </w:rPr>
        <w:t>5</w:t>
      </w:r>
      <w:r w:rsidR="00E81C49">
        <w:rPr>
          <w:rFonts w:hint="eastAsia"/>
        </w:rPr>
        <w:t>。</w:t>
      </w:r>
      <w:r w:rsidR="009656E3">
        <w:rPr>
          <w:rFonts w:hint="eastAsia"/>
        </w:rPr>
        <w:t>同时，确实存在近</w:t>
      </w:r>
      <w:r w:rsidR="009656E3">
        <w:rPr>
          <w:rFonts w:hint="eastAsia"/>
        </w:rPr>
        <w:t>10%</w:t>
      </w:r>
      <w:r w:rsidR="009656E3">
        <w:rPr>
          <w:rFonts w:hint="eastAsia"/>
        </w:rPr>
        <w:t>的用户，观看</w:t>
      </w:r>
      <w:r w:rsidR="007A4812">
        <w:rPr>
          <w:rFonts w:hint="eastAsia"/>
        </w:rPr>
        <w:t>了</w:t>
      </w:r>
      <w:r w:rsidR="009656E3">
        <w:rPr>
          <w:rFonts w:hint="eastAsia"/>
        </w:rPr>
        <w:t>多达</w:t>
      </w:r>
      <w:r w:rsidR="009656E3">
        <w:rPr>
          <w:rFonts w:hint="eastAsia"/>
        </w:rPr>
        <w:t>10</w:t>
      </w:r>
      <w:r w:rsidR="009656E3">
        <w:rPr>
          <w:rFonts w:hint="eastAsia"/>
        </w:rPr>
        <w:t>个及以上的视频。</w:t>
      </w:r>
      <w:r w:rsidR="00E81C49">
        <w:rPr>
          <w:rFonts w:hint="eastAsia"/>
        </w:rPr>
        <w:t>我们进一步将用户数与观看视频数画在了一个双对数坐标系中，如图</w:t>
      </w:r>
      <w:r w:rsidR="00E81C49">
        <w:rPr>
          <w:rFonts w:hint="eastAsia"/>
        </w:rPr>
        <w:t>4-</w:t>
      </w:r>
      <w:r w:rsidR="00DF42C8">
        <w:t>15(b)</w:t>
      </w:r>
      <w:r w:rsidR="00E81C49">
        <w:rPr>
          <w:rFonts w:hint="eastAsia"/>
        </w:rPr>
        <w:t>所示。其中，横轴是按升序排列视频数；而纵轴是</w:t>
      </w:r>
      <w:r w:rsidR="000B1FA2">
        <w:rPr>
          <w:rFonts w:hint="eastAsia"/>
        </w:rPr>
        <w:t>具有</w:t>
      </w:r>
      <w:r w:rsidR="00E81C49">
        <w:rPr>
          <w:rFonts w:hint="eastAsia"/>
        </w:rPr>
        <w:t>该视频数的用户数。</w:t>
      </w:r>
      <w:r w:rsidR="000B1FA2">
        <w:rPr>
          <w:rFonts w:hint="eastAsia"/>
        </w:rPr>
        <w:t>根据</w:t>
      </w:r>
      <w:r w:rsidR="00E81C49">
        <w:rPr>
          <w:rFonts w:hint="eastAsia"/>
        </w:rPr>
        <w:t>图中近乎直线的散点分布</w:t>
      </w:r>
      <w:r w:rsidR="000B1FA2">
        <w:rPr>
          <w:rFonts w:hint="eastAsia"/>
        </w:rPr>
        <w:t>，我们可以认为</w:t>
      </w:r>
      <w:r w:rsidR="00E81C49">
        <w:rPr>
          <w:rFonts w:hint="eastAsia"/>
        </w:rPr>
        <w:t>用户数与用户所观看的视频数之间存在着幂律定律</w:t>
      </w:r>
      <m:oMath>
        <m:r>
          <w:rPr>
            <w:rFonts w:ascii="Cambria Math" w:hAnsi="Cambria Math"/>
          </w:rPr>
          <m:t>f(k)∝</m:t>
        </m:r>
        <m:sSup>
          <m:sSupPr>
            <m:ctrlPr>
              <w:rPr>
                <w:rFonts w:ascii="Cambria Math" w:hAnsi="Cambria Math"/>
                <w:i/>
              </w:rPr>
            </m:ctrlPr>
          </m:sSupPr>
          <m:e>
            <m:r>
              <w:rPr>
                <w:rFonts w:ascii="Cambria Math" w:hAnsi="Cambria Math"/>
              </w:rPr>
              <m:t>k</m:t>
            </m:r>
          </m:e>
          <m:sup>
            <m:r>
              <w:rPr>
                <w:rFonts w:ascii="Cambria Math" w:hAnsi="Cambria Math"/>
              </w:rPr>
              <m:t>-α</m:t>
            </m:r>
          </m:sup>
        </m:sSup>
      </m:oMath>
      <w:r w:rsidR="00E81C49">
        <w:rPr>
          <w:rFonts w:hint="eastAsia"/>
        </w:rPr>
        <w:t>。我们</w:t>
      </w:r>
      <w:r w:rsidR="000B1FA2">
        <w:rPr>
          <w:rFonts w:hint="eastAsia"/>
        </w:rPr>
        <w:t>进一步</w:t>
      </w:r>
      <w:r w:rsidR="00E81C49">
        <w:rPr>
          <w:rFonts w:hint="eastAsia"/>
        </w:rPr>
        <w:t>对数据进行了回归</w:t>
      </w:r>
      <w:r w:rsidR="000B1FA2">
        <w:rPr>
          <w:rFonts w:hint="eastAsia"/>
        </w:rPr>
        <w:t>分析</w:t>
      </w:r>
      <w:r w:rsidR="00E81C49">
        <w:rPr>
          <w:rFonts w:hint="eastAsia"/>
        </w:rPr>
        <w:t>来确认这一性质，最终得到参数</w:t>
      </w:r>
      <m:oMath>
        <m:r>
          <w:rPr>
            <w:rFonts w:ascii="Cambria Math" w:hAnsi="Cambria Math"/>
          </w:rPr>
          <m:t>α=2.25</m:t>
        </m:r>
      </m:oMath>
      <w:r w:rsidR="00E81C49">
        <w:rPr>
          <w:rFonts w:hint="eastAsia"/>
        </w:rPr>
        <w:t>，同时决定系数</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=0.9689</m:t>
        </m:r>
      </m:oMath>
      <w:r w:rsidR="00E81C49">
        <w:rPr>
          <w:rFonts w:hint="eastAsia"/>
        </w:rPr>
        <w:t>。用户观看视频数的分布是</w:t>
      </w:r>
      <w:r w:rsidR="00E81C49" w:rsidRPr="00921AD6">
        <w:rPr>
          <w:rFonts w:hint="eastAsia"/>
        </w:rPr>
        <w:t>偏斜</w:t>
      </w:r>
      <w:r w:rsidR="00E81C49">
        <w:rPr>
          <w:rFonts w:hint="eastAsia"/>
        </w:rPr>
        <w:t>的，这说明不同移动用户之间对于网络视频业务的使用强度差别很大。大多数的用户并不会观看很多视频，而少量用户则观看了绝大多数的被请求视频。</w:t>
      </w:r>
      <w:r w:rsidR="00D77900">
        <w:rPr>
          <w:rFonts w:hint="eastAsia"/>
        </w:rPr>
        <w:t>基于在</w:t>
      </w:r>
      <w:r w:rsidR="00D77900">
        <w:rPr>
          <w:rFonts w:hint="eastAsia"/>
        </w:rPr>
        <w:t>4.4.2</w:t>
      </w:r>
      <w:r w:rsidR="00D77900">
        <w:rPr>
          <w:rFonts w:hint="eastAsia"/>
        </w:rPr>
        <w:t>小节</w:t>
      </w:r>
      <w:r w:rsidR="00970F3F">
        <w:rPr>
          <w:rFonts w:hint="eastAsia"/>
        </w:rPr>
        <w:t>中</w:t>
      </w:r>
      <w:r w:rsidR="00D77900">
        <w:rPr>
          <w:rFonts w:hint="eastAsia"/>
        </w:rPr>
        <w:t>提出的方法，我们根据观看视频数从数据集中检测出了</w:t>
      </w:r>
      <w:r w:rsidR="00D77900" w:rsidRPr="000B1FA2">
        <w:t>7,070</w:t>
      </w:r>
      <w:r w:rsidR="00D77900">
        <w:rPr>
          <w:rFonts w:hint="eastAsia"/>
        </w:rPr>
        <w:t>名重度业务使用用户。这些重度用户占据总用户数的</w:t>
      </w:r>
      <w:r w:rsidR="00D77900" w:rsidRPr="000B1FA2">
        <w:t>9.44%</w:t>
      </w:r>
      <w:r w:rsidR="00D77900">
        <w:rPr>
          <w:rFonts w:hint="eastAsia"/>
        </w:rPr>
        <w:t>，</w:t>
      </w:r>
      <w:r w:rsidR="00B526D7">
        <w:rPr>
          <w:rFonts w:hint="eastAsia"/>
        </w:rPr>
        <w:t>却</w:t>
      </w:r>
      <w:r w:rsidR="00D77900">
        <w:rPr>
          <w:rFonts w:hint="eastAsia"/>
        </w:rPr>
        <w:t>播放了</w:t>
      </w:r>
      <w:r w:rsidR="00A414F9">
        <w:rPr>
          <w:rFonts w:hint="eastAsia"/>
        </w:rPr>
        <w:t>总视频数的</w:t>
      </w:r>
      <w:r w:rsidR="00D77900" w:rsidRPr="000B1FA2">
        <w:t>47.96%</w:t>
      </w:r>
      <w:r w:rsidR="00D77900">
        <w:rPr>
          <w:rFonts w:hint="eastAsia"/>
        </w:rPr>
        <w:t>。</w:t>
      </w:r>
    </w:p>
    <w:p w14:paraId="31B66B4E" w14:textId="77777777" w:rsidR="00076A6F" w:rsidRDefault="00076A6F" w:rsidP="003D4E45">
      <w:pPr>
        <w:pStyle w:val="a3"/>
      </w:pPr>
    </w:p>
    <w:p w14:paraId="6E359989" w14:textId="77777777" w:rsidR="00076A6F" w:rsidRPr="006F5778" w:rsidRDefault="00076A6F" w:rsidP="00076A6F">
      <w:pPr>
        <w:pStyle w:val="-1"/>
      </w:pPr>
      <w:bookmarkStart w:id="52" w:name="_Toc480495849"/>
      <w:r w:rsidRPr="006F5778">
        <w:rPr>
          <w:rFonts w:hint="eastAsia"/>
        </w:rPr>
        <w:t>观看时刻</w:t>
      </w:r>
      <w:bookmarkEnd w:id="52"/>
    </w:p>
    <w:p w14:paraId="0BB92E75" w14:textId="57382C5B" w:rsidR="001A1E7E" w:rsidRDefault="00076A6F" w:rsidP="00FB2E85">
      <w:pPr>
        <w:pStyle w:val="a3"/>
        <w:ind w:firstLine="420"/>
      </w:pPr>
      <w:r>
        <w:rPr>
          <w:rFonts w:hint="eastAsia"/>
        </w:rPr>
        <w:t>接下来，我们对用户业务使用的整体昼夜节律模式进行了分析。图</w:t>
      </w:r>
      <w:r>
        <w:rPr>
          <w:rFonts w:hint="eastAsia"/>
        </w:rPr>
        <w:t>4-</w:t>
      </w:r>
      <w:r>
        <w:t>16</w:t>
      </w:r>
      <w:r>
        <w:rPr>
          <w:rFonts w:hint="eastAsia"/>
        </w:rPr>
        <w:t>显示了我们数据集中各个小时内用户的观看视频数分布。可以看出，视频数在一天内的变化十分剧烈，在白天的数值较高而在深夜与凌晨的数值较低。具体来讲，用户观看的视频数在早晨</w:t>
      </w:r>
      <w:r>
        <w:rPr>
          <w:rFonts w:hint="eastAsia"/>
        </w:rPr>
        <w:t>4:00</w:t>
      </w:r>
      <w:r>
        <w:rPr>
          <w:rFonts w:hint="eastAsia"/>
        </w:rPr>
        <w:t>至</w:t>
      </w:r>
      <w:r>
        <w:rPr>
          <w:rFonts w:hint="eastAsia"/>
        </w:rPr>
        <w:t>8:00</w:t>
      </w:r>
      <w:r>
        <w:rPr>
          <w:rFonts w:hint="eastAsia"/>
        </w:rPr>
        <w:t>时间段有一个明显的增长。在白天</w:t>
      </w:r>
      <w:r>
        <w:rPr>
          <w:rFonts w:hint="eastAsia"/>
        </w:rPr>
        <w:t>9:00</w:t>
      </w:r>
      <w:r>
        <w:rPr>
          <w:rFonts w:hint="eastAsia"/>
        </w:rPr>
        <w:t>至</w:t>
      </w:r>
    </w:p>
    <w:p w14:paraId="6FF1C540" w14:textId="4B4CE702" w:rsidR="003E21AC" w:rsidRDefault="00504368" w:rsidP="003E21AC">
      <w:pPr>
        <w:pStyle w:val="a3"/>
        <w:spacing w:line="240" w:lineRule="auto"/>
        <w:jc w:val="center"/>
      </w:pPr>
      <w:r>
        <w:rPr>
          <w:noProof/>
        </w:rPr>
        <w:lastRenderedPageBreak/>
        <w:drawing>
          <wp:inline distT="0" distB="0" distL="0" distR="0" wp14:anchorId="61AA6E7B" wp14:editId="3926D04E">
            <wp:extent cx="2610000" cy="2088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df_user_vide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0470679" wp14:editId="06434E8A">
            <wp:extent cx="2610000" cy="2088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video_powerlaw.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6DB0A89" w14:textId="60438F3D" w:rsidR="00CB391D" w:rsidRDefault="003E21AC" w:rsidP="00EB308D">
      <w:pPr>
        <w:pStyle w:val="a6"/>
      </w:pPr>
      <w:r>
        <w:rPr>
          <w:rFonts w:hint="eastAsia"/>
        </w:rPr>
        <w:t>图</w:t>
      </w:r>
      <w:r>
        <w:rPr>
          <w:rFonts w:hint="eastAsia"/>
        </w:rPr>
        <w:t>4-</w:t>
      </w:r>
      <w:r w:rsidR="000B226B">
        <w:rPr>
          <w:rFonts w:hint="eastAsia"/>
        </w:rPr>
        <w:t>15</w:t>
      </w:r>
      <w:r w:rsidR="0038005B">
        <w:rPr>
          <w:rFonts w:hint="eastAsia"/>
        </w:rPr>
        <w:t xml:space="preserve"> </w:t>
      </w:r>
      <w:r w:rsidR="00D828C3">
        <w:t>(a)</w:t>
      </w:r>
      <w:r w:rsidR="0038005B">
        <w:rPr>
          <w:rFonts w:hint="eastAsia"/>
        </w:rPr>
        <w:t>用户</w:t>
      </w:r>
      <w:r w:rsidR="00DF42C8">
        <w:rPr>
          <w:rFonts w:hint="eastAsia"/>
        </w:rPr>
        <w:t>的</w:t>
      </w:r>
      <w:r w:rsidR="0038005B">
        <w:rPr>
          <w:rFonts w:hint="eastAsia"/>
        </w:rPr>
        <w:t>观看视频数累积分布函数</w:t>
      </w:r>
      <w:r w:rsidR="00504368">
        <w:rPr>
          <w:rFonts w:hint="eastAsia"/>
        </w:rPr>
        <w:t>。</w:t>
      </w:r>
      <w:r w:rsidR="00D828C3">
        <w:t>(b)</w:t>
      </w:r>
      <w:r w:rsidR="00504368">
        <w:rPr>
          <w:rFonts w:hint="eastAsia"/>
        </w:rPr>
        <w:t>双对数</w:t>
      </w:r>
      <w:r w:rsidR="00B149CE">
        <w:rPr>
          <w:rFonts w:hint="eastAsia"/>
        </w:rPr>
        <w:t>坐标</w:t>
      </w:r>
      <w:r w:rsidR="00504368">
        <w:rPr>
          <w:rFonts w:hint="eastAsia"/>
        </w:rPr>
        <w:t>尺度下</w:t>
      </w:r>
      <w:r w:rsidR="00967467">
        <w:rPr>
          <w:rFonts w:hint="eastAsia"/>
        </w:rPr>
        <w:t>，</w:t>
      </w:r>
      <w:r w:rsidR="00504368">
        <w:rPr>
          <w:rFonts w:hint="eastAsia"/>
        </w:rPr>
        <w:t>观看视频数与用户数的关系。</w:t>
      </w:r>
    </w:p>
    <w:p w14:paraId="603CCE24" w14:textId="71023A74" w:rsidR="001E08EF" w:rsidRDefault="00213A1F" w:rsidP="001A1E7E">
      <w:pPr>
        <w:pStyle w:val="a3"/>
      </w:pPr>
      <w:r>
        <w:rPr>
          <w:rFonts w:hint="eastAsia"/>
        </w:rPr>
        <w:t>16:00</w:t>
      </w:r>
      <w:r w:rsidR="009C113F">
        <w:rPr>
          <w:rFonts w:hint="eastAsia"/>
        </w:rPr>
        <w:t>时间段内，用户的业务使用情况</w:t>
      </w:r>
      <w:r w:rsidR="00466A9B">
        <w:rPr>
          <w:rFonts w:hint="eastAsia"/>
        </w:rPr>
        <w:t>相对比较平稳</w:t>
      </w:r>
      <w:r w:rsidR="009C113F">
        <w:rPr>
          <w:rFonts w:hint="eastAsia"/>
        </w:rPr>
        <w:t>。其中</w:t>
      </w:r>
      <w:r w:rsidR="006F18F1">
        <w:rPr>
          <w:rFonts w:hint="eastAsia"/>
        </w:rPr>
        <w:t>，</w:t>
      </w:r>
      <w:r w:rsidR="009C113F">
        <w:rPr>
          <w:rFonts w:hint="eastAsia"/>
        </w:rPr>
        <w:t>在中午</w:t>
      </w:r>
      <w:r w:rsidR="009C113F">
        <w:rPr>
          <w:rFonts w:hint="eastAsia"/>
        </w:rPr>
        <w:t>12:00</w:t>
      </w:r>
      <w:r w:rsidR="006F18F1">
        <w:rPr>
          <w:rFonts w:hint="eastAsia"/>
        </w:rPr>
        <w:t>时</w:t>
      </w:r>
      <w:r w:rsidR="009C113F">
        <w:rPr>
          <w:rFonts w:hint="eastAsia"/>
        </w:rPr>
        <w:t>视频数出现了一个小高峰。</w:t>
      </w:r>
      <w:r w:rsidR="00017182">
        <w:rPr>
          <w:rFonts w:hint="eastAsia"/>
        </w:rPr>
        <w:t>接下来</w:t>
      </w:r>
      <w:r w:rsidR="00466A9B">
        <w:rPr>
          <w:rFonts w:hint="eastAsia"/>
        </w:rPr>
        <w:t>从傍晚</w:t>
      </w:r>
      <w:r w:rsidR="00466A9B">
        <w:rPr>
          <w:rFonts w:hint="eastAsia"/>
        </w:rPr>
        <w:t>17:00</w:t>
      </w:r>
      <w:r w:rsidR="00466A9B">
        <w:rPr>
          <w:rFonts w:hint="eastAsia"/>
        </w:rPr>
        <w:t>开始，视频数开始</w:t>
      </w:r>
      <w:r w:rsidR="006C627A">
        <w:rPr>
          <w:rFonts w:hint="eastAsia"/>
        </w:rPr>
        <w:t>快速</w:t>
      </w:r>
      <w:r w:rsidR="00466A9B">
        <w:rPr>
          <w:rFonts w:hint="eastAsia"/>
        </w:rPr>
        <w:t>增长，并在晚上</w:t>
      </w:r>
      <w:r w:rsidR="00466A9B">
        <w:rPr>
          <w:rFonts w:hint="eastAsia"/>
        </w:rPr>
        <w:t>20:00</w:t>
      </w:r>
      <w:r w:rsidR="00466A9B">
        <w:rPr>
          <w:rFonts w:hint="eastAsia"/>
        </w:rPr>
        <w:t>达到最高值。</w:t>
      </w:r>
      <w:r w:rsidR="00017182">
        <w:rPr>
          <w:rFonts w:hint="eastAsia"/>
        </w:rPr>
        <w:t>之后</w:t>
      </w:r>
      <w:r w:rsidR="008B5D38">
        <w:rPr>
          <w:rFonts w:hint="eastAsia"/>
        </w:rPr>
        <w:t>，</w:t>
      </w:r>
      <w:r w:rsidR="00017182">
        <w:rPr>
          <w:rFonts w:hint="eastAsia"/>
        </w:rPr>
        <w:t>用户观看的</w:t>
      </w:r>
      <w:r w:rsidR="008B5D38">
        <w:rPr>
          <w:rFonts w:hint="eastAsia"/>
        </w:rPr>
        <w:t>视频数</w:t>
      </w:r>
      <w:r w:rsidR="00017182">
        <w:rPr>
          <w:rFonts w:hint="eastAsia"/>
        </w:rPr>
        <w:t>开始大幅度的衰减</w:t>
      </w:r>
      <w:r w:rsidR="006D1059">
        <w:rPr>
          <w:rFonts w:hint="eastAsia"/>
        </w:rPr>
        <w:t>，</w:t>
      </w:r>
      <w:r w:rsidR="00017182">
        <w:rPr>
          <w:rFonts w:hint="eastAsia"/>
        </w:rPr>
        <w:t>直至凌晨</w:t>
      </w:r>
      <w:r w:rsidR="00017182">
        <w:rPr>
          <w:rFonts w:hint="eastAsia"/>
        </w:rPr>
        <w:t>3:00</w:t>
      </w:r>
      <w:r w:rsidR="006D1059">
        <w:rPr>
          <w:rFonts w:hint="eastAsia"/>
        </w:rPr>
        <w:t>达到最低值</w:t>
      </w:r>
      <w:r w:rsidR="00017182">
        <w:rPr>
          <w:rFonts w:hint="eastAsia"/>
        </w:rPr>
        <w:t>。</w:t>
      </w:r>
      <w:r w:rsidR="008B5D38">
        <w:rPr>
          <w:rFonts w:hint="eastAsia"/>
        </w:rPr>
        <w:t>综上，用户在移动网络中使用网络视频业务的高峰期主要出现在中午、傍晚和深夜之前。</w:t>
      </w:r>
      <w:r w:rsidR="00DB5F99">
        <w:rPr>
          <w:rFonts w:hint="eastAsia"/>
        </w:rPr>
        <w:t>这</w:t>
      </w:r>
      <w:r w:rsidR="00EE3F18">
        <w:rPr>
          <w:rFonts w:hint="eastAsia"/>
        </w:rPr>
        <w:t>与在固定网络中得到的研究</w:t>
      </w:r>
      <w:r w:rsidR="00BC641A">
        <w:rPr>
          <w:rFonts w:hint="eastAsia"/>
        </w:rPr>
        <w:t>结果</w:t>
      </w:r>
      <w:r w:rsidR="00EE3F18">
        <w:rPr>
          <w:rFonts w:hint="eastAsia"/>
        </w:rPr>
        <w:t>不同。在固定网络</w:t>
      </w:r>
      <w:r w:rsidR="004028FE">
        <w:rPr>
          <w:rFonts w:hint="eastAsia"/>
        </w:rPr>
        <w:t>环境</w:t>
      </w:r>
      <w:r w:rsidR="00EE3F18">
        <w:rPr>
          <w:rFonts w:hint="eastAsia"/>
        </w:rPr>
        <w:t>中，用户</w:t>
      </w:r>
      <w:r w:rsidR="00E74293">
        <w:rPr>
          <w:rFonts w:hint="eastAsia"/>
        </w:rPr>
        <w:t>使用</w:t>
      </w:r>
      <w:r w:rsidR="00EE3F18">
        <w:rPr>
          <w:rFonts w:hint="eastAsia"/>
        </w:rPr>
        <w:t>网络视频业务的高峰期仅出现在中午，并在傍晚开始衰减</w:t>
      </w:r>
      <w:r w:rsidR="00C852C6">
        <w:fldChar w:fldCharType="begin"/>
      </w:r>
      <w:r w:rsidR="00D87DB0">
        <w:instrText xml:space="preserve"> ADDIN EN.CITE &lt;EndNote&gt;&lt;Cite&gt;&lt;Author&gt;Gill&lt;/Author&gt;&lt;Year&gt;2007&lt;/Year&gt;&lt;RecNum&gt;16&lt;/RecNum&gt;&lt;DisplayText&gt;&lt;style face="superscript"&gt;[25, 28]&lt;/style&gt;&lt;/DisplayText&gt;&lt;record&gt;&lt;rec-number&gt;16&lt;/rec-number&gt;&lt;foreign-keys&gt;&lt;key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Cite&gt;&lt;Author&gt;Arvidsson&lt;/Author&gt;&lt;Year&gt;2013&lt;/Year&gt;&lt;RecNum&gt;21&lt;/RecNum&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C852C6">
        <w:fldChar w:fldCharType="separate"/>
      </w:r>
      <w:r w:rsidR="004045E1" w:rsidRPr="004045E1">
        <w:rPr>
          <w:noProof/>
          <w:vertAlign w:val="superscript"/>
        </w:rPr>
        <w:t>[25, 28]</w:t>
      </w:r>
      <w:r w:rsidR="00C852C6">
        <w:fldChar w:fldCharType="end"/>
      </w:r>
      <w:r w:rsidR="00BC641A">
        <w:rPr>
          <w:rFonts w:hint="eastAsia"/>
        </w:rPr>
        <w:t>。</w:t>
      </w:r>
      <w:r w:rsidR="008B5D38">
        <w:rPr>
          <w:rFonts w:hint="eastAsia"/>
        </w:rPr>
        <w:t>这</w:t>
      </w:r>
      <w:r w:rsidR="00BC641A">
        <w:rPr>
          <w:rFonts w:hint="eastAsia"/>
        </w:rPr>
        <w:t>一</w:t>
      </w:r>
      <w:r w:rsidR="00EE3F18">
        <w:rPr>
          <w:rFonts w:hint="eastAsia"/>
        </w:rPr>
        <w:t>差异</w:t>
      </w:r>
      <w:r w:rsidR="008B5D38">
        <w:rPr>
          <w:rFonts w:hint="eastAsia"/>
        </w:rPr>
        <w:t>表明</w:t>
      </w:r>
      <w:r w:rsidR="00E74293">
        <w:rPr>
          <w:rFonts w:hint="eastAsia"/>
        </w:rPr>
        <w:t>，用户往往</w:t>
      </w:r>
      <w:r w:rsidR="005600F9">
        <w:rPr>
          <w:rFonts w:hint="eastAsia"/>
        </w:rPr>
        <w:t>将移动视频的观看</w:t>
      </w:r>
      <w:r w:rsidR="00E74293">
        <w:rPr>
          <w:rFonts w:hint="eastAsia"/>
        </w:rPr>
        <w:t>当作</w:t>
      </w:r>
      <w:r w:rsidR="006D1059">
        <w:rPr>
          <w:rFonts w:hint="eastAsia"/>
        </w:rPr>
        <w:t>一项</w:t>
      </w:r>
      <w:r w:rsidR="008B5D38">
        <w:rPr>
          <w:rFonts w:hint="eastAsia"/>
        </w:rPr>
        <w:t>消遣，在他们的非工作、闲暇零散的时间</w:t>
      </w:r>
      <w:r w:rsidR="005600F9">
        <w:rPr>
          <w:rFonts w:hint="eastAsia"/>
        </w:rPr>
        <w:t>内进行</w:t>
      </w:r>
      <w:r w:rsidR="008B5D38">
        <w:rPr>
          <w:rFonts w:hint="eastAsia"/>
        </w:rPr>
        <w:t>。</w:t>
      </w:r>
    </w:p>
    <w:p w14:paraId="17BD2C86" w14:textId="57E5F0DC" w:rsidR="001E08EF" w:rsidRDefault="001E08EF" w:rsidP="001E08EF">
      <w:pPr>
        <w:pStyle w:val="a3"/>
        <w:spacing w:line="240" w:lineRule="auto"/>
        <w:jc w:val="center"/>
      </w:pPr>
      <w:r>
        <w:rPr>
          <w:noProof/>
        </w:rPr>
        <w:drawing>
          <wp:inline distT="0" distB="0" distL="0" distR="0" wp14:anchorId="2B5619F7" wp14:editId="743F7419">
            <wp:extent cx="2610000" cy="2088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_videocoun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61C44E" w14:textId="7793FC68" w:rsidR="001E08EF" w:rsidRDefault="00D92015" w:rsidP="00FF1FD4">
      <w:pPr>
        <w:pStyle w:val="a6"/>
      </w:pPr>
      <w:r>
        <w:rPr>
          <w:rFonts w:hint="eastAsia"/>
        </w:rPr>
        <w:t>图</w:t>
      </w:r>
      <w:r>
        <w:rPr>
          <w:rFonts w:hint="eastAsia"/>
        </w:rPr>
        <w:t>4-</w:t>
      </w:r>
      <w:r w:rsidR="000B226B">
        <w:rPr>
          <w:rFonts w:hint="eastAsia"/>
        </w:rPr>
        <w:t>16</w:t>
      </w:r>
      <w:r>
        <w:rPr>
          <w:rFonts w:hint="eastAsia"/>
        </w:rPr>
        <w:t xml:space="preserve"> </w:t>
      </w:r>
      <w:r>
        <w:rPr>
          <w:rFonts w:hint="eastAsia"/>
        </w:rPr>
        <w:t>用户观看的视频数在</w:t>
      </w:r>
      <w:r>
        <w:rPr>
          <w:rFonts w:hint="eastAsia"/>
        </w:rPr>
        <w:t>24</w:t>
      </w:r>
      <w:r>
        <w:rPr>
          <w:rFonts w:hint="eastAsia"/>
        </w:rPr>
        <w:t>小时内分布</w:t>
      </w:r>
      <w:r w:rsidR="007A37CB">
        <w:rPr>
          <w:rFonts w:hint="eastAsia"/>
        </w:rPr>
        <w:t>。</w:t>
      </w:r>
    </w:p>
    <w:p w14:paraId="20A1235B" w14:textId="77777777" w:rsidR="003803D5" w:rsidRPr="003803D5" w:rsidRDefault="003803D5" w:rsidP="003803D5">
      <w:pPr>
        <w:pStyle w:val="a3"/>
      </w:pPr>
    </w:p>
    <w:p w14:paraId="55F33A86" w14:textId="5B4037EA" w:rsidR="00E81C49" w:rsidRPr="006F5778" w:rsidRDefault="00775708" w:rsidP="006F5778">
      <w:pPr>
        <w:pStyle w:val="-1"/>
      </w:pPr>
      <w:bookmarkStart w:id="53" w:name="_Toc480495850"/>
      <w:r w:rsidRPr="006F5778">
        <w:rPr>
          <w:rFonts w:hint="eastAsia"/>
        </w:rPr>
        <w:t>重复播放行为</w:t>
      </w:r>
      <w:bookmarkEnd w:id="53"/>
    </w:p>
    <w:p w14:paraId="6F1905E9" w14:textId="6ABA4B08" w:rsidR="00E81C49" w:rsidRDefault="002F4370" w:rsidP="00A939FB">
      <w:pPr>
        <w:pStyle w:val="a3"/>
        <w:ind w:firstLine="420"/>
      </w:pPr>
      <w:r>
        <w:rPr>
          <w:rFonts w:hint="eastAsia"/>
        </w:rPr>
        <w:t>用户</w:t>
      </w:r>
      <w:r w:rsidR="00A939FB">
        <w:rPr>
          <w:rFonts w:hint="eastAsia"/>
        </w:rPr>
        <w:t>在使用网络视频业务时，可能会对某些视频特别的感兴趣，进而重复多次的观看这些视频。这种重复播放行为</w:t>
      </w:r>
      <w:r>
        <w:rPr>
          <w:rFonts w:hint="eastAsia"/>
        </w:rPr>
        <w:t>反应</w:t>
      </w:r>
      <w:r w:rsidR="00A939FB">
        <w:rPr>
          <w:rFonts w:hint="eastAsia"/>
        </w:rPr>
        <w:t>了</w:t>
      </w:r>
      <w:r>
        <w:rPr>
          <w:rFonts w:hint="eastAsia"/>
        </w:rPr>
        <w:t>用户的</w:t>
      </w:r>
      <w:r w:rsidR="00A939FB">
        <w:rPr>
          <w:rFonts w:hint="eastAsia"/>
        </w:rPr>
        <w:t>兴趣习惯，</w:t>
      </w:r>
      <w:r>
        <w:rPr>
          <w:rFonts w:hint="eastAsia"/>
        </w:rPr>
        <w:t>并</w:t>
      </w:r>
      <w:r w:rsidR="00A939FB">
        <w:rPr>
          <w:rFonts w:hint="eastAsia"/>
        </w:rPr>
        <w:t>且</w:t>
      </w:r>
      <w:r>
        <w:rPr>
          <w:rFonts w:hint="eastAsia"/>
        </w:rPr>
        <w:t>影响</w:t>
      </w:r>
      <w:r w:rsidR="00A939FB">
        <w:rPr>
          <w:rFonts w:hint="eastAsia"/>
        </w:rPr>
        <w:t>着</w:t>
      </w:r>
      <w:r>
        <w:rPr>
          <w:rFonts w:hint="eastAsia"/>
        </w:rPr>
        <w:t>用户的业务使用强度，因而是十分重要的。在我们的研究中，我们</w:t>
      </w:r>
      <w:r w:rsidR="00997139">
        <w:rPr>
          <w:rFonts w:hint="eastAsia"/>
        </w:rPr>
        <w:t>提出</w:t>
      </w:r>
      <w:r>
        <w:rPr>
          <w:rFonts w:hint="eastAsia"/>
        </w:rPr>
        <w:t>了重放率这一指标来衡量用户的重复播放行为。</w:t>
      </w:r>
      <w:r w:rsidR="00997139">
        <w:rPr>
          <w:rFonts w:hint="eastAsia"/>
        </w:rPr>
        <w:t>对于用户</w:t>
      </w:r>
      <m:oMath>
        <m:r>
          <w:rPr>
            <w:rFonts w:ascii="Cambria Math" w:hAnsi="Cambria Math"/>
          </w:rPr>
          <m:t>u</m:t>
        </m:r>
      </m:oMath>
      <w:r w:rsidR="00D044AE">
        <w:rPr>
          <w:rFonts w:hint="eastAsia"/>
        </w:rPr>
        <w:t>的</w:t>
      </w:r>
      <w:r w:rsidR="00997139">
        <w:rPr>
          <w:rFonts w:hint="eastAsia"/>
        </w:rPr>
        <w:t>重放率</w:t>
      </w:r>
      <m:oMath>
        <m:sSub>
          <m:sSubPr>
            <m:ctrlPr>
              <w:rPr>
                <w:rFonts w:ascii="Cambria Math" w:hAnsi="Cambria Math"/>
                <w:i/>
              </w:rPr>
            </m:ctrlPr>
          </m:sSubPr>
          <m:e>
            <m:r>
              <w:rPr>
                <w:rFonts w:ascii="Cambria Math" w:hAnsi="Cambria Math"/>
              </w:rPr>
              <m:t>γ</m:t>
            </m:r>
          </m:e>
          <m:sub>
            <m:r>
              <w:rPr>
                <w:rFonts w:ascii="Cambria Math" w:hAnsi="Cambria Math"/>
              </w:rPr>
              <m:t>u</m:t>
            </m:r>
          </m:sub>
        </m:sSub>
      </m:oMath>
      <w:r w:rsidR="00997139">
        <w:rPr>
          <w:rFonts w:hint="eastAsia"/>
        </w:rPr>
        <w:t>定义如下：</w:t>
      </w:r>
    </w:p>
    <w:p w14:paraId="4A537497" w14:textId="62BAC741" w:rsidR="002F4370" w:rsidRPr="00A14570" w:rsidRDefault="00D7112C"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m:t>
                  </m:r>
                </m:sub>
              </m:sSub>
            </m:num>
            <m:den>
              <m:sSub>
                <m:sSubPr>
                  <m:ctrlPr>
                    <w:rPr>
                      <w:rFonts w:ascii="Cambria Math" w:hAnsi="Cambria Math"/>
                      <w:i/>
                    </w:rPr>
                  </m:ctrlPr>
                </m:sSubPr>
                <m:e>
                  <m:r>
                    <w:rPr>
                      <w:rFonts w:ascii="Cambria Math" w:hAnsi="Cambria Math"/>
                    </w:rPr>
                    <m:t>N</m:t>
                  </m:r>
                </m:e>
                <m:sub>
                  <m:r>
                    <w:rPr>
                      <w:rFonts w:ascii="Cambria Math" w:hAnsi="Cambria Math"/>
                    </w:rPr>
                    <m:t>u</m:t>
                  </m:r>
                </m:sub>
              </m:sSub>
            </m:den>
          </m:f>
          <m:r>
            <m:rPr>
              <m:nor/>
            </m:rPr>
            <w:rPr>
              <w:rFonts w:ascii="Cambria Math" w:hAnsi="Cambria Math"/>
            </w:rPr>
            <m:t xml:space="preserve">                                                          (4-8)</m:t>
          </m:r>
        </m:oMath>
      </m:oMathPara>
    </w:p>
    <w:p w14:paraId="7EACB013" w14:textId="747F681E" w:rsidR="002F4370" w:rsidRDefault="00170944" w:rsidP="00C72630">
      <w:pPr>
        <w:pStyle w:val="a3"/>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u</m:t>
            </m:r>
          </m:sub>
        </m:sSub>
      </m:oMath>
      <w:r>
        <w:rPr>
          <w:rFonts w:hint="eastAsia"/>
        </w:rPr>
        <w:t>为用户</w:t>
      </w:r>
      <m:oMath>
        <m:r>
          <w:rPr>
            <w:rFonts w:ascii="Cambria Math" w:hAnsi="Cambria Math"/>
          </w:rPr>
          <m:t>u</m:t>
        </m:r>
      </m:oMath>
      <w:r>
        <w:rPr>
          <w:rFonts w:hint="eastAsia"/>
        </w:rPr>
        <w:t>观看的所有的（去重）视频总数；而</w:t>
      </w:r>
      <m:oMath>
        <m:sSub>
          <m:sSubPr>
            <m:ctrlPr>
              <w:rPr>
                <w:rFonts w:ascii="Cambria Math" w:hAnsi="Cambria Math"/>
                <w:i/>
              </w:rPr>
            </m:ctrlPr>
          </m:sSubPr>
          <m:e>
            <m:r>
              <w:rPr>
                <w:rFonts w:ascii="Cambria Math" w:hAnsi="Cambria Math"/>
              </w:rPr>
              <m:t>R</m:t>
            </m:r>
          </m:e>
          <m:sub>
            <m:r>
              <w:rPr>
                <w:rFonts w:ascii="Cambria Math" w:hAnsi="Cambria Math"/>
              </w:rPr>
              <m:t>u</m:t>
            </m:r>
          </m:sub>
        </m:sSub>
      </m:oMath>
      <w:r>
        <w:rPr>
          <w:rFonts w:hint="eastAsia"/>
        </w:rPr>
        <w:t>为用户</w:t>
      </w:r>
      <m:oMath>
        <m:r>
          <w:rPr>
            <w:rFonts w:ascii="Cambria Math" w:hAnsi="Cambria Math"/>
          </w:rPr>
          <m:t>u</m:t>
        </m:r>
      </m:oMath>
      <w:r>
        <w:rPr>
          <w:rFonts w:hint="eastAsia"/>
        </w:rPr>
        <w:t>观看了两次及以上的（去重）视频数。</w:t>
      </w:r>
    </w:p>
    <w:p w14:paraId="65C21B5B" w14:textId="6130978F" w:rsidR="00DD2D76" w:rsidRDefault="006A6FA6" w:rsidP="00DB0564">
      <w:pPr>
        <w:pStyle w:val="a3"/>
      </w:pPr>
      <w:r>
        <w:rPr>
          <w:rFonts w:hint="eastAsia"/>
        </w:rPr>
        <w:tab/>
      </w:r>
      <w:r>
        <w:rPr>
          <w:rFonts w:hint="eastAsia"/>
        </w:rPr>
        <w:t>图</w:t>
      </w:r>
      <w:r>
        <w:rPr>
          <w:rFonts w:hint="eastAsia"/>
        </w:rPr>
        <w:t>4-</w:t>
      </w:r>
      <w:r w:rsidR="00AC7A33">
        <w:rPr>
          <w:rFonts w:hint="eastAsia"/>
        </w:rPr>
        <w:t>17</w:t>
      </w:r>
      <w:r>
        <w:rPr>
          <w:rFonts w:hint="eastAsia"/>
        </w:rPr>
        <w:t>给出了所有用户及重度业务使用用户的重放率累积分布函数。</w:t>
      </w:r>
      <w:r w:rsidR="00CA6A95">
        <w:rPr>
          <w:rFonts w:hint="eastAsia"/>
        </w:rPr>
        <w:t>对于</w:t>
      </w:r>
      <w:r w:rsidR="00653269">
        <w:rPr>
          <w:rFonts w:hint="eastAsia"/>
        </w:rPr>
        <w:t>全体用户</w:t>
      </w:r>
      <w:r w:rsidR="003B7D47">
        <w:rPr>
          <w:rFonts w:hint="eastAsia"/>
        </w:rPr>
        <w:t>，</w:t>
      </w:r>
      <w:r w:rsidR="00653269">
        <w:rPr>
          <w:rFonts w:hint="eastAsia"/>
        </w:rPr>
        <w:t>重放率的分布</w:t>
      </w:r>
      <w:r w:rsidR="003B7D47">
        <w:rPr>
          <w:rFonts w:hint="eastAsia"/>
        </w:rPr>
        <w:t>呈现出了明显的两极分化现象。</w:t>
      </w:r>
      <w:r w:rsidR="003B7D47">
        <w:rPr>
          <w:rFonts w:hint="eastAsia"/>
        </w:rPr>
        <w:t>52%</w:t>
      </w:r>
      <w:r w:rsidR="003B7D47">
        <w:rPr>
          <w:rFonts w:hint="eastAsia"/>
        </w:rPr>
        <w:t>的用户不存在</w:t>
      </w:r>
      <w:r w:rsidR="00D51F8C">
        <w:rPr>
          <w:rFonts w:hint="eastAsia"/>
        </w:rPr>
        <w:t>任何</w:t>
      </w:r>
      <w:r w:rsidR="003B7D47">
        <w:rPr>
          <w:rFonts w:hint="eastAsia"/>
        </w:rPr>
        <w:t>重复播放行为（重放率为</w:t>
      </w:r>
      <w:r w:rsidR="003B7D47">
        <w:rPr>
          <w:rFonts w:hint="eastAsia"/>
        </w:rPr>
        <w:t>0</w:t>
      </w:r>
      <w:r w:rsidR="003B7D47">
        <w:rPr>
          <w:rFonts w:hint="eastAsia"/>
        </w:rPr>
        <w:t>）；而</w:t>
      </w:r>
      <w:r w:rsidR="003B7D47">
        <w:rPr>
          <w:rFonts w:hint="eastAsia"/>
        </w:rPr>
        <w:t>31%</w:t>
      </w:r>
      <w:r w:rsidR="003B7D47">
        <w:rPr>
          <w:rFonts w:hint="eastAsia"/>
        </w:rPr>
        <w:t>的用户重复播放</w:t>
      </w:r>
      <w:r w:rsidR="0058645B">
        <w:rPr>
          <w:rFonts w:hint="eastAsia"/>
        </w:rPr>
        <w:t>了所有</w:t>
      </w:r>
      <w:r w:rsidR="00C10FD4">
        <w:rPr>
          <w:rFonts w:hint="eastAsia"/>
        </w:rPr>
        <w:t>观</w:t>
      </w:r>
      <w:r w:rsidR="003B7D47">
        <w:rPr>
          <w:rFonts w:hint="eastAsia"/>
        </w:rPr>
        <w:t>看过的视频（重放率为</w:t>
      </w:r>
      <w:r w:rsidR="003B7D47">
        <w:rPr>
          <w:rFonts w:hint="eastAsia"/>
        </w:rPr>
        <w:t>1</w:t>
      </w:r>
      <w:r w:rsidR="003B7D47">
        <w:rPr>
          <w:rFonts w:hint="eastAsia"/>
        </w:rPr>
        <w:t>）。</w:t>
      </w:r>
      <w:r w:rsidR="0086286C">
        <w:rPr>
          <w:rFonts w:hint="eastAsia"/>
        </w:rPr>
        <w:t>总体来看，有</w:t>
      </w:r>
      <w:r w:rsidR="0086286C">
        <w:rPr>
          <w:rFonts w:hint="eastAsia"/>
        </w:rPr>
        <w:t>35%</w:t>
      </w:r>
      <w:r w:rsidR="0086286C">
        <w:rPr>
          <w:rFonts w:hint="eastAsia"/>
        </w:rPr>
        <w:t>的用户对应重放率超过</w:t>
      </w:r>
      <w:r w:rsidR="0086286C">
        <w:rPr>
          <w:rFonts w:hint="eastAsia"/>
        </w:rPr>
        <w:t>0.5</w:t>
      </w:r>
      <w:r w:rsidR="0086286C">
        <w:rPr>
          <w:rFonts w:hint="eastAsia"/>
        </w:rPr>
        <w:t>，即他们重复播放了</w:t>
      </w:r>
      <w:r w:rsidR="00F23CF1">
        <w:rPr>
          <w:rFonts w:hint="eastAsia"/>
        </w:rPr>
        <w:t>超过</w:t>
      </w:r>
      <w:r w:rsidR="0086286C">
        <w:rPr>
          <w:rFonts w:hint="eastAsia"/>
        </w:rPr>
        <w:t>一半的观看</w:t>
      </w:r>
      <w:r w:rsidR="00C10FD4">
        <w:rPr>
          <w:rFonts w:hint="eastAsia"/>
        </w:rPr>
        <w:t>过的</w:t>
      </w:r>
      <w:r w:rsidR="0086286C">
        <w:rPr>
          <w:rFonts w:hint="eastAsia"/>
        </w:rPr>
        <w:t>视频。对于重度业务使用用户而言，重复播放行为要更加频繁</w:t>
      </w:r>
      <w:r w:rsidR="00F71F37">
        <w:rPr>
          <w:rFonts w:hint="eastAsia"/>
        </w:rPr>
        <w:t>。从图中可以看出，</w:t>
      </w:r>
      <w:r w:rsidR="0086286C">
        <w:rPr>
          <w:rFonts w:hint="eastAsia"/>
        </w:rPr>
        <w:t>重放率为</w:t>
      </w:r>
      <w:r w:rsidR="0086286C">
        <w:rPr>
          <w:rFonts w:hint="eastAsia"/>
        </w:rPr>
        <w:t>0</w:t>
      </w:r>
      <w:r w:rsidR="0086286C">
        <w:rPr>
          <w:rFonts w:hint="eastAsia"/>
        </w:rPr>
        <w:t>的重度用户比例很小，</w:t>
      </w:r>
      <w:r w:rsidR="0086286C">
        <w:rPr>
          <w:rFonts w:hint="eastAsia"/>
        </w:rPr>
        <w:t>53%</w:t>
      </w:r>
      <w:r w:rsidR="0086286C">
        <w:rPr>
          <w:rFonts w:hint="eastAsia"/>
        </w:rPr>
        <w:t>的重度用户</w:t>
      </w:r>
      <w:r w:rsidR="00072FDB">
        <w:rPr>
          <w:rFonts w:hint="eastAsia"/>
        </w:rPr>
        <w:t>都</w:t>
      </w:r>
      <w:r w:rsidR="0086286C">
        <w:rPr>
          <w:rFonts w:hint="eastAsia"/>
        </w:rPr>
        <w:t>对应</w:t>
      </w:r>
      <w:r w:rsidR="00072FDB">
        <w:rPr>
          <w:rFonts w:hint="eastAsia"/>
        </w:rPr>
        <w:t>着超过</w:t>
      </w:r>
      <w:r w:rsidR="00072FDB">
        <w:rPr>
          <w:rFonts w:hint="eastAsia"/>
        </w:rPr>
        <w:t>0.5</w:t>
      </w:r>
      <w:r w:rsidR="00072FDB">
        <w:rPr>
          <w:rFonts w:hint="eastAsia"/>
        </w:rPr>
        <w:t>的</w:t>
      </w:r>
      <w:r w:rsidR="0086286C">
        <w:rPr>
          <w:rFonts w:hint="eastAsia"/>
        </w:rPr>
        <w:t>重放率</w:t>
      </w:r>
      <w:r w:rsidR="00A936C5">
        <w:rPr>
          <w:rFonts w:hint="eastAsia"/>
        </w:rPr>
        <w:t>，而大约</w:t>
      </w:r>
      <w:r w:rsidR="00A936C5">
        <w:rPr>
          <w:rFonts w:hint="eastAsia"/>
        </w:rPr>
        <w:t>24%</w:t>
      </w:r>
      <w:r w:rsidR="00A936C5">
        <w:rPr>
          <w:rFonts w:hint="eastAsia"/>
        </w:rPr>
        <w:t>的重度用户对应重放率等于</w:t>
      </w:r>
      <w:r w:rsidR="00A936C5">
        <w:rPr>
          <w:rFonts w:hint="eastAsia"/>
        </w:rPr>
        <w:t>1</w:t>
      </w:r>
      <w:r w:rsidR="0086286C">
        <w:rPr>
          <w:rFonts w:hint="eastAsia"/>
        </w:rPr>
        <w:t>。此外，</w:t>
      </w:r>
      <w:r w:rsidR="00F71F37">
        <w:rPr>
          <w:rFonts w:hint="eastAsia"/>
        </w:rPr>
        <w:t>重度用户的重放率分布更加均匀：随着重放率数值的增大，</w:t>
      </w:r>
      <w:r w:rsidR="00F71F37">
        <w:rPr>
          <w:rFonts w:hint="eastAsia"/>
        </w:rPr>
        <w:t>CDF</w:t>
      </w:r>
      <w:r w:rsidR="00F71F37">
        <w:rPr>
          <w:rFonts w:hint="eastAsia"/>
        </w:rPr>
        <w:t>的增长比较平稳。</w:t>
      </w:r>
    </w:p>
    <w:p w14:paraId="003CE32B" w14:textId="49282A3E" w:rsidR="00526474" w:rsidRDefault="00526474" w:rsidP="00526474">
      <w:pPr>
        <w:pStyle w:val="a3"/>
        <w:spacing w:line="240" w:lineRule="auto"/>
        <w:jc w:val="center"/>
      </w:pPr>
      <w:r>
        <w:rPr>
          <w:noProof/>
        </w:rPr>
        <w:drawing>
          <wp:inline distT="0" distB="0" distL="0" distR="0" wp14:anchorId="24E9755A" wp14:editId="79F01D71">
            <wp:extent cx="2610000" cy="2088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df_user_replay.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A2C6622" w14:textId="203333E0" w:rsidR="00640A7D" w:rsidRDefault="00526474" w:rsidP="00DB0564">
      <w:pPr>
        <w:pStyle w:val="a6"/>
      </w:pPr>
      <w:r>
        <w:rPr>
          <w:rFonts w:hint="eastAsia"/>
        </w:rPr>
        <w:t>图</w:t>
      </w:r>
      <w:r>
        <w:rPr>
          <w:rFonts w:hint="eastAsia"/>
        </w:rPr>
        <w:t>4-</w:t>
      </w:r>
      <w:r w:rsidR="000B226B">
        <w:rPr>
          <w:rFonts w:hint="eastAsia"/>
        </w:rPr>
        <w:t>17</w:t>
      </w:r>
      <w:r w:rsidR="00AC7A33">
        <w:rPr>
          <w:rFonts w:hint="eastAsia"/>
        </w:rPr>
        <w:t xml:space="preserve"> </w:t>
      </w:r>
      <w:r w:rsidR="00AC7A33">
        <w:rPr>
          <w:rFonts w:hint="eastAsia"/>
        </w:rPr>
        <w:t>用户的视频重放率累积分布函数。</w:t>
      </w:r>
    </w:p>
    <w:p w14:paraId="48944E84" w14:textId="77777777" w:rsidR="00CB391D" w:rsidRDefault="00CB391D" w:rsidP="007B5676">
      <w:pPr>
        <w:pStyle w:val="a3"/>
        <w:jc w:val="center"/>
      </w:pPr>
    </w:p>
    <w:p w14:paraId="6CC35997" w14:textId="32D77420" w:rsidR="008F16B9" w:rsidRDefault="000A4F5A" w:rsidP="006F5778">
      <w:pPr>
        <w:pStyle w:val="-0"/>
      </w:pPr>
      <w:bookmarkStart w:id="54" w:name="_Toc480495851"/>
      <w:r w:rsidRPr="006F5778">
        <w:rPr>
          <w:rFonts w:hint="eastAsia"/>
        </w:rPr>
        <w:t>多角度用户行为</w:t>
      </w:r>
      <w:r w:rsidR="007C7B63" w:rsidRPr="006F5778">
        <w:rPr>
          <w:rFonts w:hint="eastAsia"/>
        </w:rPr>
        <w:t>交叉</w:t>
      </w:r>
      <w:r w:rsidR="00E67F8B" w:rsidRPr="006F5778">
        <w:rPr>
          <w:rFonts w:hint="eastAsia"/>
        </w:rPr>
        <w:t>比较</w:t>
      </w:r>
      <w:bookmarkEnd w:id="54"/>
    </w:p>
    <w:p w14:paraId="4883683E" w14:textId="77777777" w:rsidR="00CB391D" w:rsidRPr="00CB391D" w:rsidRDefault="00CB391D" w:rsidP="00CB391D">
      <w:pPr>
        <w:pStyle w:val="a3"/>
      </w:pPr>
    </w:p>
    <w:p w14:paraId="08C6BEE5" w14:textId="09CF5FED" w:rsidR="00945DE1" w:rsidRDefault="00442F2E" w:rsidP="00DB0564">
      <w:pPr>
        <w:pStyle w:val="a3"/>
        <w:ind w:firstLine="420"/>
      </w:pPr>
      <w:r>
        <w:rPr>
          <w:rFonts w:hint="eastAsia"/>
        </w:rPr>
        <w:t>为了更好的理解用户行为对不同类型资源</w:t>
      </w:r>
      <w:r w:rsidR="002F0D78">
        <w:rPr>
          <w:rFonts w:hint="eastAsia"/>
        </w:rPr>
        <w:t>的</w:t>
      </w:r>
      <w:r>
        <w:rPr>
          <w:rFonts w:hint="eastAsia"/>
        </w:rPr>
        <w:t>消耗影响，我们</w:t>
      </w:r>
      <w:r w:rsidR="000A4F5A">
        <w:rPr>
          <w:rFonts w:hint="eastAsia"/>
        </w:rPr>
        <w:t>在本小节对三个分析角度（数据消耗、位置移动、业务使用）之间的</w:t>
      </w:r>
      <w:r w:rsidR="00CB69B4">
        <w:rPr>
          <w:rFonts w:hint="eastAsia"/>
        </w:rPr>
        <w:t>用户进行</w:t>
      </w:r>
      <w:r w:rsidR="002F2978">
        <w:rPr>
          <w:rFonts w:hint="eastAsia"/>
        </w:rPr>
        <w:t>关联</w:t>
      </w:r>
      <w:r w:rsidR="00CB69B4">
        <w:rPr>
          <w:rFonts w:hint="eastAsia"/>
        </w:rPr>
        <w:t>分析。在上文中，我们根据流量字节数定义了重度数据消耗用户；根据访问小区数定义了高移动性用户；根据观看视频数定义了重度业务使用用户。</w:t>
      </w:r>
      <w:r w:rsidR="00D01562">
        <w:rPr>
          <w:rFonts w:hint="eastAsia"/>
        </w:rPr>
        <w:t>接下来，</w:t>
      </w:r>
      <w:r w:rsidR="00CB69B4">
        <w:rPr>
          <w:rFonts w:hint="eastAsia"/>
        </w:rPr>
        <w:t>我们对三种重度用户</w:t>
      </w:r>
      <w:r w:rsidR="00D01562">
        <w:rPr>
          <w:rFonts w:hint="eastAsia"/>
        </w:rPr>
        <w:t>类型</w:t>
      </w:r>
      <w:r w:rsidR="00CB69B4">
        <w:rPr>
          <w:rFonts w:hint="eastAsia"/>
        </w:rPr>
        <w:t>的重叠关系进行分析。图</w:t>
      </w:r>
      <w:r w:rsidR="00CB69B4">
        <w:rPr>
          <w:rFonts w:hint="eastAsia"/>
        </w:rPr>
        <w:t>4-</w:t>
      </w:r>
      <w:r w:rsidR="00D01562">
        <w:rPr>
          <w:rFonts w:hint="eastAsia"/>
        </w:rPr>
        <w:t>18</w:t>
      </w:r>
      <w:r w:rsidR="00594443">
        <w:rPr>
          <w:rFonts w:hint="eastAsia"/>
        </w:rPr>
        <w:t>给出了我们数据集中三种</w:t>
      </w:r>
      <w:r w:rsidR="00CB69B4">
        <w:rPr>
          <w:rFonts w:hint="eastAsia"/>
        </w:rPr>
        <w:t>重度用户集合</w:t>
      </w:r>
      <w:r w:rsidR="00594443">
        <w:rPr>
          <w:rFonts w:hint="eastAsia"/>
        </w:rPr>
        <w:t>的</w:t>
      </w:r>
      <w:r w:rsidR="00CB69B4">
        <w:rPr>
          <w:rFonts w:hint="eastAsia"/>
        </w:rPr>
        <w:t>文氏图</w:t>
      </w:r>
      <w:r w:rsidR="006F15E6">
        <w:fldChar w:fldCharType="begin"/>
      </w:r>
      <w:r w:rsidR="00E32EE4">
        <w:instrText xml:space="preserve"> ADDIN EN.CITE &lt;EndNote&gt;&lt;Cite&gt;&lt;Author&gt;Venn&lt;/Author&gt;&lt;Year&gt;1880&lt;/Year&gt;&lt;RecNum&gt;130&lt;/RecNum&gt;&lt;DisplayText&gt;&lt;style face="superscript"&gt;[77]&lt;/style&gt;&lt;/DisplayText&gt;&lt;record&gt;&lt;rec-number&gt;130&lt;/rec-number&gt;&lt;foreign-keys&gt;&lt;key app="EN" db-id="vzedw2tf3ftax2exwf5x9d5sze00wxrerxad" timestamp="1491460533"&gt;130&lt;/key&gt;&lt;/foreign-keys&gt;&lt;ref-type name="Journal Article"&gt;17&lt;/ref-type&gt;&lt;contributors&gt;&lt;authors&gt;&lt;author&gt;Venn, John&lt;/author&gt;&lt;/authors&gt;&lt;/contributors&gt;&lt;titles&gt;&lt;title&gt;I. On the diagrammatic and mechanical representation of propositions and reasonings&lt;/title&gt;&lt;secondary-title&gt;The London, Edinburgh, and Dublin Philosophical Magazine and Journal of Science&lt;/secondary-title&gt;&lt;/titles&gt;&lt;periodical&gt;&lt;full-title&gt;The London, Edinburgh, and Dublin Philosophical Magazine and Journal of Science&lt;/full-title&gt;&lt;/periodical&gt;&lt;pages&gt;1-18&lt;/pages&gt;&lt;volume&gt;10&lt;/volume&gt;&lt;number&gt;59&lt;/number&gt;&lt;dates&gt;&lt;year&gt;1880&lt;/year&gt;&lt;/dates&gt;&lt;isbn&gt;1941-5982&lt;/isbn&gt;&lt;urls&gt;&lt;/urls&gt;&lt;/record&gt;&lt;/Cite&gt;&lt;/EndNote&gt;</w:instrText>
      </w:r>
      <w:r w:rsidR="006F15E6">
        <w:fldChar w:fldCharType="separate"/>
      </w:r>
      <w:r w:rsidR="00E32EE4" w:rsidRPr="00E32EE4">
        <w:rPr>
          <w:noProof/>
          <w:vertAlign w:val="superscript"/>
        </w:rPr>
        <w:t>[77]</w:t>
      </w:r>
      <w:r w:rsidR="006F15E6">
        <w:fldChar w:fldCharType="end"/>
      </w:r>
      <w:r w:rsidR="00CB69B4">
        <w:rPr>
          <w:rFonts w:hint="eastAsia"/>
        </w:rPr>
        <w:t>。</w:t>
      </w:r>
      <w:r w:rsidR="006F6B46">
        <w:rPr>
          <w:rFonts w:hint="eastAsia"/>
        </w:rPr>
        <w:t>用户</w:t>
      </w:r>
      <w:r w:rsidR="0006703F">
        <w:rPr>
          <w:rFonts w:hint="eastAsia"/>
        </w:rPr>
        <w:t>集间最大的重叠部分是</w:t>
      </w:r>
      <w:r w:rsidR="00580F28" w:rsidRPr="00CB69B4">
        <w:t>1,888</w:t>
      </w:r>
      <w:r w:rsidR="00580F28">
        <w:rPr>
          <w:rFonts w:hint="eastAsia"/>
        </w:rPr>
        <w:t>名</w:t>
      </w:r>
      <w:r w:rsidR="006F6B46">
        <w:rPr>
          <w:rFonts w:hint="eastAsia"/>
        </w:rPr>
        <w:t>同时为</w:t>
      </w:r>
      <w:r w:rsidR="00580F28">
        <w:rPr>
          <w:rFonts w:hint="eastAsia"/>
        </w:rPr>
        <w:t>重度数据消耗</w:t>
      </w:r>
      <w:r w:rsidR="006F6B46">
        <w:rPr>
          <w:rFonts w:hint="eastAsia"/>
        </w:rPr>
        <w:t>和</w:t>
      </w:r>
      <w:r w:rsidR="00580F28">
        <w:rPr>
          <w:rFonts w:hint="eastAsia"/>
        </w:rPr>
        <w:t>重度业务使用</w:t>
      </w:r>
      <w:r w:rsidR="006F6B46">
        <w:rPr>
          <w:rFonts w:hint="eastAsia"/>
        </w:rPr>
        <w:t>的用户</w:t>
      </w:r>
      <w:r w:rsidR="00580F28">
        <w:rPr>
          <w:rFonts w:hint="eastAsia"/>
        </w:rPr>
        <w:t>。这些用户占据了</w:t>
      </w:r>
      <w:r w:rsidR="00580F28" w:rsidRPr="00CB69B4">
        <w:t>48%</w:t>
      </w:r>
      <w:r w:rsidR="00580F28">
        <w:rPr>
          <w:rFonts w:hint="eastAsia"/>
        </w:rPr>
        <w:t>的总重度消耗用户数，以及</w:t>
      </w:r>
      <w:r w:rsidR="00580F28" w:rsidRPr="00CB69B4">
        <w:t>27%</w:t>
      </w:r>
      <w:r w:rsidR="00580F28">
        <w:rPr>
          <w:rFonts w:hint="eastAsia"/>
        </w:rPr>
        <w:t>的总重度业务使用用户数。从图中可以看出，</w:t>
      </w:r>
      <w:r w:rsidR="001A1D94">
        <w:rPr>
          <w:rFonts w:hint="eastAsia"/>
        </w:rPr>
        <w:t>各</w:t>
      </w:r>
      <w:r w:rsidR="00580F28">
        <w:rPr>
          <w:rFonts w:hint="eastAsia"/>
        </w:rPr>
        <w:t>集合中</w:t>
      </w:r>
      <w:r w:rsidR="001A1D94">
        <w:rPr>
          <w:rFonts w:hint="eastAsia"/>
        </w:rPr>
        <w:t>都存在</w:t>
      </w:r>
      <w:r w:rsidR="00580F28">
        <w:rPr>
          <w:rFonts w:hint="eastAsia"/>
        </w:rPr>
        <w:t>很大</w:t>
      </w:r>
      <w:r w:rsidR="001A1D94">
        <w:rPr>
          <w:rFonts w:hint="eastAsia"/>
        </w:rPr>
        <w:t>一</w:t>
      </w:r>
      <w:r w:rsidR="00580F28">
        <w:rPr>
          <w:rFonts w:hint="eastAsia"/>
        </w:rPr>
        <w:t>部分</w:t>
      </w:r>
      <w:r w:rsidR="001A1D94">
        <w:rPr>
          <w:rFonts w:hint="eastAsia"/>
        </w:rPr>
        <w:t>不与其他集合</w:t>
      </w:r>
      <w:r w:rsidR="00580F28">
        <w:rPr>
          <w:rFonts w:hint="eastAsia"/>
        </w:rPr>
        <w:t>重合。</w:t>
      </w:r>
      <w:r w:rsidR="009B0190">
        <w:rPr>
          <w:rFonts w:hint="eastAsia"/>
        </w:rPr>
        <w:t>这表</w:t>
      </w:r>
      <w:r w:rsidR="00964E84">
        <w:rPr>
          <w:rFonts w:hint="eastAsia"/>
        </w:rPr>
        <w:t>明在某一分析角度中重度用户并不一定是另一个分析角度中的重度用户</w:t>
      </w:r>
      <w:r w:rsidR="006024B2">
        <w:rPr>
          <w:rFonts w:hint="eastAsia"/>
        </w:rPr>
        <w:t>。</w:t>
      </w:r>
    </w:p>
    <w:p w14:paraId="4B96038C" w14:textId="77777777" w:rsidR="00945DE1" w:rsidRDefault="00945DE1" w:rsidP="00945DE1">
      <w:pPr>
        <w:pStyle w:val="a3"/>
        <w:spacing w:line="240" w:lineRule="auto"/>
        <w:jc w:val="center"/>
      </w:pPr>
      <w:r>
        <w:rPr>
          <w:rFonts w:hint="eastAsia"/>
          <w:noProof/>
        </w:rPr>
        <w:lastRenderedPageBreak/>
        <w:drawing>
          <wp:inline distT="0" distB="0" distL="0" distR="0" wp14:anchorId="714DE53F" wp14:editId="06859110">
            <wp:extent cx="2700000" cy="270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nn_diagra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p>
    <w:p w14:paraId="0EF72920" w14:textId="497C86CB" w:rsidR="00964E84" w:rsidRDefault="00945DE1" w:rsidP="00DB0564">
      <w:pPr>
        <w:pStyle w:val="a6"/>
      </w:pPr>
      <w:r>
        <w:rPr>
          <w:rFonts w:hint="eastAsia"/>
        </w:rPr>
        <w:t>图</w:t>
      </w:r>
      <w:r>
        <w:rPr>
          <w:rFonts w:hint="eastAsia"/>
        </w:rPr>
        <w:t>4-</w:t>
      </w:r>
      <w:r w:rsidR="000B226B">
        <w:rPr>
          <w:rFonts w:hint="eastAsia"/>
        </w:rPr>
        <w:t>18</w:t>
      </w:r>
      <w:r>
        <w:rPr>
          <w:rFonts w:hint="eastAsia"/>
        </w:rPr>
        <w:t xml:space="preserve"> </w:t>
      </w:r>
      <w:r>
        <w:rPr>
          <w:rFonts w:hint="eastAsia"/>
        </w:rPr>
        <w:t>三种</w:t>
      </w:r>
      <w:r w:rsidR="00D14207">
        <w:rPr>
          <w:rFonts w:hint="eastAsia"/>
        </w:rPr>
        <w:t>类型</w:t>
      </w:r>
      <w:r>
        <w:rPr>
          <w:rFonts w:hint="eastAsia"/>
        </w:rPr>
        <w:t>重度用户集合的文氏图</w:t>
      </w:r>
      <w:r w:rsidR="00A76A0A">
        <w:rPr>
          <w:rFonts w:hint="eastAsia"/>
        </w:rPr>
        <w:t>。</w:t>
      </w:r>
    </w:p>
    <w:p w14:paraId="32703FB0" w14:textId="7ED027C6" w:rsidR="006325BA" w:rsidRDefault="00071B56" w:rsidP="00DB0564">
      <w:pPr>
        <w:pStyle w:val="a3"/>
        <w:ind w:firstLine="420"/>
      </w:pPr>
      <w:r>
        <w:rPr>
          <w:rFonts w:hint="eastAsia"/>
        </w:rPr>
        <w:t>我们进一步</w:t>
      </w:r>
      <w:r w:rsidR="009B0190">
        <w:rPr>
          <w:rFonts w:hint="eastAsia"/>
        </w:rPr>
        <w:t>对不</w:t>
      </w:r>
      <w:r w:rsidR="0030303E">
        <w:rPr>
          <w:rFonts w:hint="eastAsia"/>
        </w:rPr>
        <w:t>同</w:t>
      </w:r>
      <w:r w:rsidR="00C64F56">
        <w:rPr>
          <w:rFonts w:hint="eastAsia"/>
        </w:rPr>
        <w:t>分析</w:t>
      </w:r>
      <w:r w:rsidR="009B0190">
        <w:rPr>
          <w:rFonts w:hint="eastAsia"/>
        </w:rPr>
        <w:t>角度</w:t>
      </w:r>
      <w:r w:rsidR="00C64F56">
        <w:rPr>
          <w:rFonts w:hint="eastAsia"/>
        </w:rPr>
        <w:t>的</w:t>
      </w:r>
      <w:r w:rsidR="009B0190">
        <w:rPr>
          <w:rFonts w:hint="eastAsia"/>
        </w:rPr>
        <w:t>用户行为</w:t>
      </w:r>
      <w:r>
        <w:rPr>
          <w:rFonts w:hint="eastAsia"/>
        </w:rPr>
        <w:t>进行</w:t>
      </w:r>
      <w:r w:rsidR="009B0190">
        <w:rPr>
          <w:rFonts w:hint="eastAsia"/>
        </w:rPr>
        <w:t>交叉比较，</w:t>
      </w:r>
      <w:r>
        <w:rPr>
          <w:rFonts w:hint="eastAsia"/>
        </w:rPr>
        <w:t>并</w:t>
      </w:r>
      <w:r w:rsidR="009B0190">
        <w:rPr>
          <w:rFonts w:hint="eastAsia"/>
        </w:rPr>
        <w:t>发现某一分析角度的重度用户</w:t>
      </w:r>
      <w:r w:rsidR="0030303E">
        <w:rPr>
          <w:rFonts w:hint="eastAsia"/>
        </w:rPr>
        <w:t>，</w:t>
      </w:r>
      <w:r w:rsidR="009B0190">
        <w:rPr>
          <w:rFonts w:hint="eastAsia"/>
        </w:rPr>
        <w:t>在</w:t>
      </w:r>
      <w:r>
        <w:rPr>
          <w:rFonts w:hint="eastAsia"/>
        </w:rPr>
        <w:t>其他</w:t>
      </w:r>
      <w:r w:rsidR="009B0190">
        <w:rPr>
          <w:rFonts w:hint="eastAsia"/>
        </w:rPr>
        <w:t>分析角度</w:t>
      </w:r>
      <w:r w:rsidR="0030303E">
        <w:rPr>
          <w:rFonts w:hint="eastAsia"/>
        </w:rPr>
        <w:t>中仍趋于产生比原分析角度中非重度用户要多的消耗。</w:t>
      </w:r>
      <w:r w:rsidR="00BB46BD">
        <w:rPr>
          <w:rFonts w:hint="eastAsia"/>
        </w:rPr>
        <w:t>图</w:t>
      </w:r>
      <w:r w:rsidR="00BB46BD">
        <w:rPr>
          <w:rFonts w:hint="eastAsia"/>
        </w:rPr>
        <w:t>4-</w:t>
      </w:r>
      <w:r>
        <w:rPr>
          <w:rFonts w:hint="eastAsia"/>
        </w:rPr>
        <w:t>19</w:t>
      </w:r>
      <w:r>
        <w:t>(a)</w:t>
      </w:r>
      <w:r w:rsidR="00BB46BD">
        <w:rPr>
          <w:rFonts w:hint="eastAsia"/>
        </w:rPr>
        <w:t>显示了</w:t>
      </w:r>
      <w:r w:rsidR="00C31267">
        <w:rPr>
          <w:rFonts w:hint="eastAsia"/>
        </w:rPr>
        <w:t>不同</w:t>
      </w:r>
      <w:r w:rsidR="002A16B2">
        <w:rPr>
          <w:rFonts w:hint="eastAsia"/>
        </w:rPr>
        <w:t>移动性</w:t>
      </w:r>
      <w:r w:rsidR="00BB46BD">
        <w:rPr>
          <w:rFonts w:hint="eastAsia"/>
        </w:rPr>
        <w:t>用户产生的流量字节数累积分布函数。</w:t>
      </w:r>
      <w:r w:rsidR="002A16B2">
        <w:rPr>
          <w:rFonts w:hint="eastAsia"/>
        </w:rPr>
        <w:t>可以看出，高移动性</w:t>
      </w:r>
      <w:r w:rsidR="00BB46BD">
        <w:rPr>
          <w:rFonts w:hint="eastAsia"/>
        </w:rPr>
        <w:t>用户产生的流量</w:t>
      </w:r>
      <w:r w:rsidR="002A16B2">
        <w:rPr>
          <w:rFonts w:hint="eastAsia"/>
        </w:rPr>
        <w:t>也</w:t>
      </w:r>
      <w:r w:rsidR="00BB46BD">
        <w:rPr>
          <w:rFonts w:hint="eastAsia"/>
        </w:rPr>
        <w:t>往往较大。高移动性、低移动性和静止用户对应的平均流量字节数分别为</w:t>
      </w:r>
      <w:r w:rsidR="00BB46BD" w:rsidRPr="00ED749B">
        <w:t>36.41</w:t>
      </w:r>
      <w:r w:rsidR="00CF01AA">
        <w:t>MB</w:t>
      </w:r>
      <w:r w:rsidR="00BB46BD">
        <w:rPr>
          <w:rFonts w:hint="eastAsia"/>
        </w:rPr>
        <w:t>，</w:t>
      </w:r>
      <w:r w:rsidR="00BB46BD" w:rsidRPr="00ED749B">
        <w:t>11.87</w:t>
      </w:r>
      <w:r w:rsidR="00CF01AA">
        <w:t>MB</w:t>
      </w:r>
      <w:r w:rsidR="00BB46BD">
        <w:rPr>
          <w:rFonts w:hint="eastAsia"/>
        </w:rPr>
        <w:t>和</w:t>
      </w:r>
      <w:r w:rsidR="00BB46BD" w:rsidRPr="00ED749B">
        <w:t>2.96</w:t>
      </w:r>
      <w:r w:rsidR="00CF01AA">
        <w:t>MB</w:t>
      </w:r>
      <w:r w:rsidR="00BB46BD">
        <w:rPr>
          <w:rFonts w:hint="eastAsia"/>
        </w:rPr>
        <w:t>。</w:t>
      </w:r>
      <w:r w:rsidR="00C31267">
        <w:rPr>
          <w:rFonts w:hint="eastAsia"/>
        </w:rPr>
        <w:t>而在图</w:t>
      </w:r>
      <w:r w:rsidR="00C31267">
        <w:rPr>
          <w:rFonts w:hint="eastAsia"/>
        </w:rPr>
        <w:t>4-</w:t>
      </w:r>
      <w:r w:rsidR="00CF01AA">
        <w:t>19(b)</w:t>
      </w:r>
      <w:r w:rsidR="00CF01AA">
        <w:rPr>
          <w:rFonts w:hint="eastAsia"/>
        </w:rPr>
        <w:t>中，我们给出了不同数据消耗用户的</w:t>
      </w:r>
      <w:r w:rsidR="00C31267">
        <w:rPr>
          <w:rFonts w:hint="eastAsia"/>
        </w:rPr>
        <w:t>访问小区数累积分布函数。</w:t>
      </w:r>
      <w:r w:rsidR="00CF01AA">
        <w:rPr>
          <w:rFonts w:hint="eastAsia"/>
        </w:rPr>
        <w:t>类似的，</w:t>
      </w:r>
      <w:r w:rsidR="00A814C6">
        <w:rPr>
          <w:rFonts w:hint="eastAsia"/>
        </w:rPr>
        <w:t>我们发现数据消耗中的重度用户比非重度用户</w:t>
      </w:r>
      <w:r w:rsidR="00CF01AA">
        <w:rPr>
          <w:rFonts w:hint="eastAsia"/>
        </w:rPr>
        <w:t>趋于</w:t>
      </w:r>
      <w:r w:rsidR="00A814C6">
        <w:rPr>
          <w:rFonts w:hint="eastAsia"/>
        </w:rPr>
        <w:t>访问更多的小区数，进而消耗更多的无线接入资源。</w:t>
      </w:r>
      <w:r w:rsidR="00B51544">
        <w:rPr>
          <w:rFonts w:hint="eastAsia"/>
        </w:rPr>
        <w:t>对</w:t>
      </w:r>
      <w:r w:rsidR="00A814C6">
        <w:rPr>
          <w:rFonts w:hint="eastAsia"/>
        </w:rPr>
        <w:t>其他分析角度之间交叉比较</w:t>
      </w:r>
      <w:r w:rsidR="00B51544">
        <w:rPr>
          <w:rFonts w:hint="eastAsia"/>
        </w:rPr>
        <w:t>，我们</w:t>
      </w:r>
      <w:r w:rsidR="00C66796">
        <w:rPr>
          <w:rFonts w:hint="eastAsia"/>
        </w:rPr>
        <w:t>都</w:t>
      </w:r>
      <w:r w:rsidR="00B51544">
        <w:rPr>
          <w:rFonts w:hint="eastAsia"/>
        </w:rPr>
        <w:t>得到了</w:t>
      </w:r>
      <w:r w:rsidR="00A814C6">
        <w:rPr>
          <w:rFonts w:hint="eastAsia"/>
        </w:rPr>
        <w:t>相似</w:t>
      </w:r>
      <w:r w:rsidR="00B51544">
        <w:rPr>
          <w:rFonts w:hint="eastAsia"/>
        </w:rPr>
        <w:t>的结论。</w:t>
      </w:r>
      <w:r w:rsidR="00A814C6">
        <w:rPr>
          <w:rFonts w:hint="eastAsia"/>
        </w:rPr>
        <w:t>为简洁起见</w:t>
      </w:r>
      <w:r w:rsidR="00B51544">
        <w:rPr>
          <w:rFonts w:hint="eastAsia"/>
        </w:rPr>
        <w:t>，</w:t>
      </w:r>
      <w:r w:rsidR="00A814C6">
        <w:rPr>
          <w:rFonts w:hint="eastAsia"/>
        </w:rPr>
        <w:t>我们略去了具体的结果图。</w:t>
      </w:r>
    </w:p>
    <w:p w14:paraId="17481B48" w14:textId="7290BE63" w:rsidR="006325BA" w:rsidRDefault="00187CE5" w:rsidP="00386976">
      <w:pPr>
        <w:pStyle w:val="a3"/>
        <w:spacing w:line="240" w:lineRule="auto"/>
        <w:jc w:val="center"/>
      </w:pPr>
      <w:r>
        <w:rPr>
          <w:noProof/>
        </w:rPr>
        <w:drawing>
          <wp:inline distT="0" distB="0" distL="0" distR="0" wp14:anchorId="076A165C" wp14:editId="4EB9DA40">
            <wp:extent cx="2610000" cy="2088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ity_user_traffic_cdf.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5E4D3C7" wp14:editId="55BC7E67">
            <wp:extent cx="2610000" cy="2088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_user_switch_cdf.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259AB1" w14:textId="262607B0" w:rsidR="00386976" w:rsidRDefault="00386976" w:rsidP="00FF1FD4">
      <w:pPr>
        <w:pStyle w:val="a6"/>
      </w:pPr>
      <w:r>
        <w:rPr>
          <w:rFonts w:hint="eastAsia"/>
        </w:rPr>
        <w:t>图</w:t>
      </w:r>
      <w:r>
        <w:rPr>
          <w:rFonts w:hint="eastAsia"/>
        </w:rPr>
        <w:t>4-</w:t>
      </w:r>
      <w:r w:rsidR="007A025C">
        <w:rPr>
          <w:rFonts w:hint="eastAsia"/>
        </w:rPr>
        <w:t>19</w:t>
      </w:r>
      <w:r>
        <w:rPr>
          <w:rFonts w:hint="eastAsia"/>
        </w:rPr>
        <w:t xml:space="preserve"> </w:t>
      </w:r>
      <w:r w:rsidR="00187CE5">
        <w:t>(a)</w:t>
      </w:r>
      <w:r>
        <w:rPr>
          <w:rFonts w:hint="eastAsia"/>
        </w:rPr>
        <w:t>不同移动性用户的数据消耗情况</w:t>
      </w:r>
      <w:r w:rsidR="00187CE5">
        <w:rPr>
          <w:rFonts w:hint="eastAsia"/>
        </w:rPr>
        <w:t>。</w:t>
      </w:r>
      <w:r w:rsidR="00187CE5">
        <w:t>(b)</w:t>
      </w:r>
      <w:r w:rsidR="00187CE5">
        <w:rPr>
          <w:rFonts w:hint="eastAsia"/>
        </w:rPr>
        <w:t>不同数据消耗用户的移动性情况。</w:t>
      </w:r>
    </w:p>
    <w:p w14:paraId="32B52CBC" w14:textId="77777777" w:rsidR="00ED749B" w:rsidRPr="002214AF" w:rsidRDefault="00ED749B" w:rsidP="00DB0564">
      <w:pPr>
        <w:pStyle w:val="a3"/>
      </w:pPr>
    </w:p>
    <w:p w14:paraId="3DBBC84B" w14:textId="6AA2823F" w:rsidR="00183849" w:rsidRDefault="00F96B4B" w:rsidP="006F5778">
      <w:pPr>
        <w:pStyle w:val="-0"/>
      </w:pPr>
      <w:bookmarkStart w:id="55" w:name="_Toc480495852"/>
      <w:r w:rsidRPr="006F5778">
        <w:t>本章</w:t>
      </w:r>
      <w:r w:rsidRPr="006F5778">
        <w:rPr>
          <w:rFonts w:hint="eastAsia"/>
        </w:rPr>
        <w:t>小结</w:t>
      </w:r>
      <w:bookmarkEnd w:id="55"/>
    </w:p>
    <w:p w14:paraId="7442FC2B" w14:textId="77777777" w:rsidR="00CB391D" w:rsidRPr="00CB391D" w:rsidRDefault="00CB391D" w:rsidP="00CB391D">
      <w:pPr>
        <w:pStyle w:val="a3"/>
      </w:pPr>
    </w:p>
    <w:p w14:paraId="753DF0FD" w14:textId="48DA8D9F" w:rsidR="00CD79EF" w:rsidRDefault="00183849" w:rsidP="00E722D7">
      <w:pPr>
        <w:pStyle w:val="a3"/>
        <w:ind w:firstLine="420"/>
      </w:pPr>
      <w:r>
        <w:rPr>
          <w:rFonts w:hint="eastAsia"/>
        </w:rPr>
        <w:t>在本</w:t>
      </w:r>
      <w:r w:rsidR="003D0964">
        <w:rPr>
          <w:rFonts w:hint="eastAsia"/>
        </w:rPr>
        <w:t>章</w:t>
      </w:r>
      <w:r>
        <w:rPr>
          <w:rFonts w:hint="eastAsia"/>
        </w:rPr>
        <w:t>中，基于大规模网络数据，我们对移动网络中</w:t>
      </w:r>
      <w:r w:rsidR="0027308F">
        <w:rPr>
          <w:rFonts w:hint="eastAsia"/>
        </w:rPr>
        <w:t>网络视频业务</w:t>
      </w:r>
      <w:r w:rsidR="00390BEC">
        <w:rPr>
          <w:rFonts w:hint="eastAsia"/>
        </w:rPr>
        <w:t>用户的行</w:t>
      </w:r>
      <w:r w:rsidR="00390BEC">
        <w:rPr>
          <w:rFonts w:hint="eastAsia"/>
        </w:rPr>
        <w:lastRenderedPageBreak/>
        <w:t>为特性进行了仔细深入的</w:t>
      </w:r>
      <w:r>
        <w:rPr>
          <w:rFonts w:hint="eastAsia"/>
        </w:rPr>
        <w:t>分析。首先，</w:t>
      </w:r>
      <w:r w:rsidR="005761A4">
        <w:rPr>
          <w:rFonts w:hint="eastAsia"/>
        </w:rPr>
        <w:t>从数据消耗的角度</w:t>
      </w:r>
      <w:r>
        <w:rPr>
          <w:rFonts w:hint="eastAsia"/>
        </w:rPr>
        <w:t>，我们关注于用户的</w:t>
      </w:r>
      <w:r w:rsidR="005761A4">
        <w:rPr>
          <w:rFonts w:hint="eastAsia"/>
        </w:rPr>
        <w:t>流量字节数</w:t>
      </w:r>
      <w:r>
        <w:rPr>
          <w:rFonts w:hint="eastAsia"/>
        </w:rPr>
        <w:t>与活跃时长。同时，我们发现</w:t>
      </w:r>
      <w:r w:rsidR="00452251">
        <w:rPr>
          <w:rFonts w:hint="eastAsia"/>
        </w:rPr>
        <w:t>重度用户的存在，并提出了一个</w:t>
      </w:r>
      <w:r w:rsidR="00966148">
        <w:rPr>
          <w:rFonts w:hint="eastAsia"/>
        </w:rPr>
        <w:t>通用的非参数方法来检测重度用户。然后，</w:t>
      </w:r>
      <w:r w:rsidR="0092087A">
        <w:rPr>
          <w:rFonts w:hint="eastAsia"/>
        </w:rPr>
        <w:t>从</w:t>
      </w:r>
      <w:r w:rsidR="007A64B2">
        <w:rPr>
          <w:rFonts w:hint="eastAsia"/>
        </w:rPr>
        <w:t>位置移动的角度，</w:t>
      </w:r>
      <w:r w:rsidR="000A32BF">
        <w:rPr>
          <w:rFonts w:hint="eastAsia"/>
        </w:rPr>
        <w:t>我们</w:t>
      </w:r>
      <w:r w:rsidR="007A64B2">
        <w:rPr>
          <w:rFonts w:hint="eastAsia"/>
        </w:rPr>
        <w:t>对用户的访问小区数、请求位置以及移动模式进行了</w:t>
      </w:r>
      <w:r w:rsidR="007F1C62">
        <w:rPr>
          <w:rFonts w:hint="eastAsia"/>
        </w:rPr>
        <w:t>衡量</w:t>
      </w:r>
      <w:r w:rsidR="007A64B2">
        <w:rPr>
          <w:rFonts w:hint="eastAsia"/>
        </w:rPr>
        <w:t>分析。</w:t>
      </w:r>
      <w:r w:rsidR="00D0441C">
        <w:rPr>
          <w:rFonts w:hint="eastAsia"/>
        </w:rPr>
        <w:t>接下来，我们</w:t>
      </w:r>
      <w:r w:rsidR="007F1C62">
        <w:rPr>
          <w:rFonts w:hint="eastAsia"/>
        </w:rPr>
        <w:t>研究</w:t>
      </w:r>
      <w:r w:rsidR="00117A15">
        <w:rPr>
          <w:rFonts w:hint="eastAsia"/>
        </w:rPr>
        <w:t>了用户业务使用方面的观看视频数、观看时刻以及重复播放等行为特性。最后，我们</w:t>
      </w:r>
      <w:r w:rsidR="00D31DD5">
        <w:rPr>
          <w:rFonts w:hint="eastAsia"/>
        </w:rPr>
        <w:t>对</w:t>
      </w:r>
      <w:r w:rsidR="00390BEC">
        <w:rPr>
          <w:rFonts w:hint="eastAsia"/>
        </w:rPr>
        <w:t>不同类型</w:t>
      </w:r>
      <w:r w:rsidR="00D31DD5">
        <w:rPr>
          <w:rFonts w:hint="eastAsia"/>
        </w:rPr>
        <w:t>用户进行了跨角度的比较分析。</w:t>
      </w:r>
    </w:p>
    <w:p w14:paraId="51CEE162" w14:textId="3BD28020" w:rsidR="00A53F63" w:rsidRDefault="00702489" w:rsidP="00A40FA1">
      <w:pPr>
        <w:pStyle w:val="a3"/>
        <w:ind w:firstLine="420"/>
      </w:pPr>
      <w:r>
        <w:rPr>
          <w:rFonts w:hint="eastAsia"/>
        </w:rPr>
        <w:t>综上</w:t>
      </w:r>
      <w:r w:rsidR="00117A15">
        <w:rPr>
          <w:rFonts w:hint="eastAsia"/>
        </w:rPr>
        <w:t>，我们的研究揭示了用户是如何在移动网络中使用网络视频业务的。我们的分析结果对于网络运营商和业务提供商具有十分重要的实际应用价值。</w:t>
      </w:r>
      <w:r w:rsidR="001052B9">
        <w:rPr>
          <w:rFonts w:hint="eastAsia"/>
        </w:rPr>
        <w:t>例如：</w:t>
      </w:r>
      <w:r w:rsidR="00CD79EF">
        <w:rPr>
          <w:rFonts w:hint="eastAsia"/>
        </w:rPr>
        <w:t>基于对用户观看时刻和请求位置的分析，</w:t>
      </w:r>
      <w:r w:rsidR="001A3998">
        <w:rPr>
          <w:rFonts w:hint="eastAsia"/>
        </w:rPr>
        <w:t>我们发现</w:t>
      </w:r>
      <w:r w:rsidR="00847B6A">
        <w:rPr>
          <w:rFonts w:hint="eastAsia"/>
        </w:rPr>
        <w:t>移动视频业务</w:t>
      </w:r>
      <w:r w:rsidR="001A3998">
        <w:rPr>
          <w:rFonts w:hint="eastAsia"/>
        </w:rPr>
        <w:t>存在着明显的</w:t>
      </w:r>
      <w:r w:rsidR="00847B6A">
        <w:rPr>
          <w:rFonts w:hint="eastAsia"/>
        </w:rPr>
        <w:t>高峰期和</w:t>
      </w:r>
      <w:r w:rsidR="001A3998">
        <w:rPr>
          <w:rFonts w:hint="eastAsia"/>
        </w:rPr>
        <w:t>热点</w:t>
      </w:r>
      <w:r w:rsidR="00754AE4">
        <w:rPr>
          <w:rFonts w:hint="eastAsia"/>
        </w:rPr>
        <w:t>地区</w:t>
      </w:r>
      <w:r w:rsidR="00847B6A">
        <w:rPr>
          <w:rFonts w:hint="eastAsia"/>
        </w:rPr>
        <w:t>。</w:t>
      </w:r>
      <w:r w:rsidR="00CD79EF">
        <w:rPr>
          <w:rFonts w:hint="eastAsia"/>
        </w:rPr>
        <w:t>网络运营商可以</w:t>
      </w:r>
      <w:r w:rsidR="00847B6A">
        <w:rPr>
          <w:rFonts w:hint="eastAsia"/>
        </w:rPr>
        <w:t>在这些关键的时间与空间节点</w:t>
      </w:r>
      <w:r w:rsidR="00CD79EF">
        <w:rPr>
          <w:rFonts w:hint="eastAsia"/>
        </w:rPr>
        <w:t>部署</w:t>
      </w:r>
      <w:r w:rsidR="0058424C">
        <w:rPr>
          <w:rFonts w:hint="eastAsia"/>
        </w:rPr>
        <w:t>专门</w:t>
      </w:r>
      <w:r w:rsidR="00CD79EF">
        <w:rPr>
          <w:rFonts w:hint="eastAsia"/>
        </w:rPr>
        <w:t>的缓存服务器，来减轻</w:t>
      </w:r>
      <w:r w:rsidR="00847B6A">
        <w:rPr>
          <w:rFonts w:hint="eastAsia"/>
        </w:rPr>
        <w:t>视频</w:t>
      </w:r>
      <w:r w:rsidR="00CD79EF">
        <w:rPr>
          <w:rFonts w:hint="eastAsia"/>
        </w:rPr>
        <w:t>服务器</w:t>
      </w:r>
      <w:r w:rsidR="00847B6A">
        <w:rPr>
          <w:rFonts w:hint="eastAsia"/>
        </w:rPr>
        <w:t>的</w:t>
      </w:r>
      <w:r w:rsidR="00CD79EF">
        <w:rPr>
          <w:rFonts w:hint="eastAsia"/>
        </w:rPr>
        <w:t>传输压力</w:t>
      </w:r>
      <w:r w:rsidR="00847B6A">
        <w:rPr>
          <w:rFonts w:hint="eastAsia"/>
        </w:rPr>
        <w:t>、</w:t>
      </w:r>
      <w:r w:rsidR="00CD79EF">
        <w:rPr>
          <w:rFonts w:hint="eastAsia"/>
        </w:rPr>
        <w:t>减少视频传输时延</w:t>
      </w:r>
      <w:r w:rsidR="00847B6A">
        <w:rPr>
          <w:rFonts w:hint="eastAsia"/>
        </w:rPr>
        <w:t>、进而</w:t>
      </w:r>
      <w:r w:rsidR="00813E4E">
        <w:rPr>
          <w:rFonts w:hint="eastAsia"/>
        </w:rPr>
        <w:t>提升用户体验</w:t>
      </w:r>
      <w:r w:rsidR="00CD79EF">
        <w:rPr>
          <w:rFonts w:hint="eastAsia"/>
        </w:rPr>
        <w:t>。</w:t>
      </w:r>
      <w:r w:rsidR="007F1C62">
        <w:rPr>
          <w:rFonts w:hint="eastAsia"/>
        </w:rPr>
        <w:t>而根据对用户重复播放行为的分析，</w:t>
      </w:r>
      <w:r w:rsidR="00B556E8" w:rsidRPr="00B556E8">
        <w:rPr>
          <w:rFonts w:hint="eastAsia"/>
        </w:rPr>
        <w:t>我们发现</w:t>
      </w:r>
      <w:r w:rsidR="00123913">
        <w:rPr>
          <w:rFonts w:hint="eastAsia"/>
        </w:rPr>
        <w:t>有</w:t>
      </w:r>
      <w:r w:rsidR="00B556E8" w:rsidRPr="00B556E8">
        <w:rPr>
          <w:rFonts w:hint="eastAsia"/>
        </w:rPr>
        <w:t>3</w:t>
      </w:r>
      <w:r w:rsidR="00123913">
        <w:rPr>
          <w:rFonts w:hint="eastAsia"/>
        </w:rPr>
        <w:t>5</w:t>
      </w:r>
      <w:r w:rsidR="00B556E8" w:rsidRPr="00B556E8">
        <w:rPr>
          <w:rFonts w:hint="eastAsia"/>
        </w:rPr>
        <w:t>％的用户</w:t>
      </w:r>
      <w:r w:rsidR="00123913">
        <w:rPr>
          <w:rFonts w:hint="eastAsia"/>
        </w:rPr>
        <w:t>在重复观看</w:t>
      </w:r>
      <w:r w:rsidR="00123913" w:rsidRPr="00B556E8">
        <w:rPr>
          <w:rFonts w:hint="eastAsia"/>
        </w:rPr>
        <w:t>超过一半的视频</w:t>
      </w:r>
      <w:r w:rsidR="00123913">
        <w:rPr>
          <w:rFonts w:hint="eastAsia"/>
        </w:rPr>
        <w:t>。对</w:t>
      </w:r>
      <w:r w:rsidR="00B556E8" w:rsidRPr="00B556E8">
        <w:rPr>
          <w:rFonts w:hint="eastAsia"/>
        </w:rPr>
        <w:t>这些</w:t>
      </w:r>
      <w:r w:rsidR="00123913">
        <w:rPr>
          <w:rFonts w:hint="eastAsia"/>
        </w:rPr>
        <w:t>重放</w:t>
      </w:r>
      <w:r w:rsidR="00B556E8" w:rsidRPr="00B556E8">
        <w:rPr>
          <w:rFonts w:hint="eastAsia"/>
        </w:rPr>
        <w:t>视频的传输</w:t>
      </w:r>
      <w:r w:rsidR="00123913">
        <w:rPr>
          <w:rFonts w:hint="eastAsia"/>
        </w:rPr>
        <w:t>会</w:t>
      </w:r>
      <w:r w:rsidR="00B556E8" w:rsidRPr="00B556E8">
        <w:rPr>
          <w:rFonts w:hint="eastAsia"/>
        </w:rPr>
        <w:t>导致不必要的网络流量</w:t>
      </w:r>
      <w:r w:rsidR="00123913">
        <w:rPr>
          <w:rFonts w:hint="eastAsia"/>
        </w:rPr>
        <w:t>消耗</w:t>
      </w:r>
      <w:r w:rsidR="00B556E8" w:rsidRPr="00B556E8">
        <w:rPr>
          <w:rFonts w:hint="eastAsia"/>
        </w:rPr>
        <w:t>。</w:t>
      </w:r>
      <w:r w:rsidR="00123913">
        <w:rPr>
          <w:rFonts w:hint="eastAsia"/>
        </w:rPr>
        <w:t>业务提供商可以</w:t>
      </w:r>
      <w:r w:rsidR="00863E2C">
        <w:rPr>
          <w:rFonts w:hint="eastAsia"/>
        </w:rPr>
        <w:t>调整</w:t>
      </w:r>
      <w:r w:rsidR="00863E2C">
        <w:rPr>
          <w:rFonts w:hint="eastAsia"/>
        </w:rPr>
        <w:t>APP</w:t>
      </w:r>
      <w:r w:rsidR="00863E2C">
        <w:rPr>
          <w:rFonts w:hint="eastAsia"/>
        </w:rPr>
        <w:t>设计，</w:t>
      </w:r>
      <w:r w:rsidR="00123913">
        <w:rPr>
          <w:rFonts w:hint="eastAsia"/>
        </w:rPr>
        <w:t>将用户频繁请求的视频文件直接保存在用户设备上，</w:t>
      </w:r>
      <w:r w:rsidR="00863E2C">
        <w:rPr>
          <w:rFonts w:hint="eastAsia"/>
        </w:rPr>
        <w:t>这样既能节省带宽又能</w:t>
      </w:r>
      <w:r w:rsidR="00863E2C" w:rsidRPr="00B556E8">
        <w:rPr>
          <w:rFonts w:hint="eastAsia"/>
        </w:rPr>
        <w:t>减少播放延迟。</w:t>
      </w:r>
      <w:r w:rsidR="00423950">
        <w:rPr>
          <w:rFonts w:hint="eastAsia"/>
        </w:rPr>
        <w:t>另外，</w:t>
      </w:r>
      <w:r w:rsidR="006C11E4">
        <w:rPr>
          <w:rFonts w:hint="eastAsia"/>
        </w:rPr>
        <w:t>通过对用户数据消耗和业务使用的分析，我们发现移动视频用户的活跃时长较短、观看视频数较少。</w:t>
      </w:r>
      <w:r w:rsidR="00157566">
        <w:rPr>
          <w:rFonts w:hint="eastAsia"/>
        </w:rPr>
        <w:t>这意味着常见的文件下载</w:t>
      </w:r>
      <w:r w:rsidR="00157566">
        <w:rPr>
          <w:rFonts w:hint="eastAsia"/>
        </w:rPr>
        <w:t>P2P</w:t>
      </w:r>
      <w:r w:rsidR="00157566">
        <w:rPr>
          <w:rFonts w:hint="eastAsia"/>
        </w:rPr>
        <w:t>技术</w:t>
      </w:r>
      <w:r w:rsidR="00AD0EFC">
        <w:rPr>
          <w:rFonts w:hint="eastAsia"/>
        </w:rPr>
        <w:t>（需要</w:t>
      </w:r>
      <w:r w:rsidR="00AD0EFC">
        <w:rPr>
          <w:rFonts w:hint="eastAsia"/>
        </w:rPr>
        <w:t>peer</w:t>
      </w:r>
      <w:r w:rsidR="00AD0EFC">
        <w:rPr>
          <w:rFonts w:hint="eastAsia"/>
        </w:rPr>
        <w:t>长时在线进行上传</w:t>
      </w:r>
      <w:r w:rsidR="002C4E9E">
        <w:rPr>
          <w:rFonts w:hint="eastAsia"/>
        </w:rPr>
        <w:t>共享</w:t>
      </w:r>
      <w:r w:rsidR="00AD0EFC">
        <w:rPr>
          <w:rFonts w:hint="eastAsia"/>
        </w:rPr>
        <w:t>）</w:t>
      </w:r>
      <w:r w:rsidR="003319AF">
        <w:fldChar w:fldCharType="begin"/>
      </w:r>
      <w:r w:rsidR="003319AF">
        <w:instrText xml:space="preserve"> ADDIN EN.CITE &lt;EndNote&gt;&lt;Cite&gt;&lt;Author&gt;Cha&lt;/Author&gt;&lt;Year&gt;2007&lt;/Year&gt;&lt;RecNum&gt;19&lt;/RecNum&gt;&lt;DisplayText&gt;&lt;style face="superscript"&gt;[30,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system&lt;/title&gt;&lt;secondary-title&gt;the 7th ACM SIGCOMM Conference on Internet Measurement&lt;/secondary-title&gt;&lt;/titles&gt;&lt;pages&gt;1-14&lt;/pages&gt;&lt;dates&gt;&lt;year&gt;2007&lt;/year&gt;&lt;/dates&gt;&lt;pub-location&gt;San Diego&lt;/pub-location&gt;&lt;publisher&gt;ACM&lt;/publisher&gt;&lt;isbn&gt;1595939083&lt;/isbn&gt;&lt;urls&gt;&lt;/urls&gt;&lt;/record&gt;&lt;/Cite&gt;&lt;Cite&gt;&lt;Author&gt;Cheng&lt;/Author&gt;&lt;Year&gt;2013&lt;/Year&gt;&lt;RecNum&gt;30&lt;/RecNum&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3319AF">
        <w:fldChar w:fldCharType="separate"/>
      </w:r>
      <w:r w:rsidR="003319AF" w:rsidRPr="003319AF">
        <w:rPr>
          <w:noProof/>
          <w:vertAlign w:val="superscript"/>
        </w:rPr>
        <w:t>[30, 37]</w:t>
      </w:r>
      <w:r w:rsidR="003319AF">
        <w:fldChar w:fldCharType="end"/>
      </w:r>
      <w:r w:rsidR="00AD0EFC">
        <w:rPr>
          <w:rFonts w:hint="eastAsia"/>
        </w:rPr>
        <w:t>，并不适用于网络视频业务。</w:t>
      </w:r>
      <w:r w:rsidR="00254A2C">
        <w:rPr>
          <w:rFonts w:hint="eastAsia"/>
        </w:rPr>
        <w:t>相比之下，</w:t>
      </w:r>
      <w:r w:rsidR="00A40FA1">
        <w:rPr>
          <w:rFonts w:hint="eastAsia"/>
        </w:rPr>
        <w:t>引入大规模内容分发网络（</w:t>
      </w:r>
      <w:r w:rsidR="00A40FA1">
        <w:rPr>
          <w:rFonts w:hint="eastAsia"/>
        </w:rPr>
        <w:t>CDN</w:t>
      </w:r>
      <w:r w:rsidR="00A40FA1">
        <w:rPr>
          <w:rFonts w:hint="eastAsia"/>
        </w:rPr>
        <w:t>）以及专用缓存服务器来</w:t>
      </w:r>
      <w:r w:rsidR="005573B1">
        <w:rPr>
          <w:rFonts w:hint="eastAsia"/>
        </w:rPr>
        <w:t>进行</w:t>
      </w:r>
      <w:r w:rsidR="00A40FA1">
        <w:rPr>
          <w:rFonts w:hint="eastAsia"/>
        </w:rPr>
        <w:t>网络视频</w:t>
      </w:r>
      <w:r w:rsidR="005573B1">
        <w:rPr>
          <w:rFonts w:hint="eastAsia"/>
        </w:rPr>
        <w:t>的分发</w:t>
      </w:r>
      <w:r w:rsidR="00A40FA1">
        <w:rPr>
          <w:rFonts w:hint="eastAsia"/>
        </w:rPr>
        <w:t>是更</w:t>
      </w:r>
      <w:r w:rsidR="005573B1">
        <w:rPr>
          <w:rFonts w:hint="eastAsia"/>
        </w:rPr>
        <w:t>为</w:t>
      </w:r>
      <w:r w:rsidR="00A40FA1">
        <w:rPr>
          <w:rFonts w:hint="eastAsia"/>
        </w:rPr>
        <w:t>有效的。</w:t>
      </w:r>
      <w:r w:rsidR="00423950">
        <w:rPr>
          <w:rFonts w:hint="eastAsia"/>
        </w:rPr>
        <w:t>此外，本章还专门对</w:t>
      </w:r>
      <w:r w:rsidR="00E722D7">
        <w:rPr>
          <w:rFonts w:hint="eastAsia"/>
        </w:rPr>
        <w:t>重度用户</w:t>
      </w:r>
      <w:r w:rsidR="00423950">
        <w:rPr>
          <w:rFonts w:hint="eastAsia"/>
        </w:rPr>
        <w:t>的行为特性进行了深入研究。重度</w:t>
      </w:r>
      <w:r w:rsidR="00E722D7">
        <w:rPr>
          <w:rFonts w:hint="eastAsia"/>
        </w:rPr>
        <w:t>用户消耗</w:t>
      </w:r>
      <w:r w:rsidR="001A5EE4">
        <w:rPr>
          <w:rFonts w:hint="eastAsia"/>
        </w:rPr>
        <w:t>了</w:t>
      </w:r>
      <w:r w:rsidR="00E722D7">
        <w:rPr>
          <w:rFonts w:hint="eastAsia"/>
        </w:rPr>
        <w:t>更多的无线接入网、核心网以及业务提供商处的资源，</w:t>
      </w:r>
      <w:r w:rsidR="001A5EE4">
        <w:rPr>
          <w:rFonts w:hint="eastAsia"/>
        </w:rPr>
        <w:t>因此也具有更强的商业价值。流量计费、带宽优化、广告投放、视频推荐等业务</w:t>
      </w:r>
      <w:r w:rsidR="00E320D0">
        <w:rPr>
          <w:rFonts w:hint="eastAsia"/>
        </w:rPr>
        <w:t>在</w:t>
      </w:r>
      <w:r w:rsidR="001A5EE4">
        <w:rPr>
          <w:rFonts w:hint="eastAsia"/>
        </w:rPr>
        <w:t>设计</w:t>
      </w:r>
      <w:r w:rsidR="00E320D0">
        <w:rPr>
          <w:rFonts w:hint="eastAsia"/>
        </w:rPr>
        <w:t>时，</w:t>
      </w:r>
      <w:r w:rsidR="001A5EE4">
        <w:rPr>
          <w:rFonts w:hint="eastAsia"/>
        </w:rPr>
        <w:t>应该对这些用户做重点考虑以获取潜在收益。</w:t>
      </w:r>
    </w:p>
    <w:p w14:paraId="146B9644" w14:textId="27FE172C" w:rsidR="00E83A07" w:rsidRDefault="00CA0755" w:rsidP="00CA0755">
      <w:pPr>
        <w:pStyle w:val="a3"/>
        <w:ind w:firstLine="420"/>
      </w:pPr>
      <w:r w:rsidRPr="00CA0755">
        <w:rPr>
          <w:rFonts w:hint="eastAsia"/>
        </w:rPr>
        <w:t>在未来工作中，我们</w:t>
      </w:r>
      <w:r>
        <w:rPr>
          <w:rFonts w:hint="eastAsia"/>
        </w:rPr>
        <w:t>准备在移动网络中采集其他网络视频业务提供商的数据源，分析其用户行为特性，并与本章中的优酷视频用户的分析结果进行对比。</w:t>
      </w:r>
      <w:r w:rsidRPr="00CA0755">
        <w:t xml:space="preserve"> </w:t>
      </w:r>
    </w:p>
    <w:p w14:paraId="327E8D32" w14:textId="77777777" w:rsidR="00A464AB" w:rsidRDefault="00A464AB" w:rsidP="00CA0755">
      <w:pPr>
        <w:pStyle w:val="a3"/>
        <w:ind w:firstLine="420"/>
      </w:pPr>
    </w:p>
    <w:p w14:paraId="3BFB761B" w14:textId="7B2E5FD3" w:rsidR="00A464AB" w:rsidRDefault="00A464AB">
      <w:pPr>
        <w:widowControl/>
        <w:jc w:val="left"/>
        <w:rPr>
          <w:rFonts w:ascii="Times New Roman" w:eastAsia="宋体" w:hAnsi="Times New Roman"/>
          <w:sz w:val="24"/>
        </w:rPr>
      </w:pPr>
      <w:r>
        <w:br w:type="page"/>
      </w:r>
    </w:p>
    <w:p w14:paraId="3D1F120C" w14:textId="77777777" w:rsidR="00A464AB" w:rsidRDefault="00A464AB" w:rsidP="00CA0755">
      <w:pPr>
        <w:pStyle w:val="a3"/>
        <w:ind w:firstLine="420"/>
      </w:pPr>
    </w:p>
    <w:p w14:paraId="38EEB377" w14:textId="77777777" w:rsidR="00A464AB" w:rsidRDefault="00A464AB" w:rsidP="00CA0755">
      <w:pPr>
        <w:pStyle w:val="a3"/>
        <w:ind w:firstLine="420"/>
      </w:pPr>
    </w:p>
    <w:p w14:paraId="3867A4E9" w14:textId="77777777" w:rsidR="00A464AB" w:rsidRDefault="00A464AB" w:rsidP="00CA0755">
      <w:pPr>
        <w:pStyle w:val="a3"/>
        <w:ind w:firstLine="420"/>
      </w:pPr>
    </w:p>
    <w:p w14:paraId="28B075F3" w14:textId="14A9A640" w:rsidR="00CA0755" w:rsidRPr="00CA0755" w:rsidRDefault="00CA0755" w:rsidP="00CA0755">
      <w:pPr>
        <w:widowControl/>
        <w:jc w:val="left"/>
        <w:rPr>
          <w:rFonts w:ascii="Times New Roman" w:eastAsia="宋体" w:hAnsi="Times New Roman"/>
          <w:sz w:val="24"/>
        </w:rPr>
      </w:pPr>
      <w:r>
        <w:br w:type="page"/>
      </w:r>
    </w:p>
    <w:p w14:paraId="0716782A" w14:textId="77777777" w:rsidR="00B671DC" w:rsidRPr="006F5778" w:rsidRDefault="00B671DC" w:rsidP="006F5778">
      <w:pPr>
        <w:pStyle w:val="-"/>
        <w:sectPr w:rsidR="00B671DC" w:rsidRPr="006F5778" w:rsidSect="00B22DA7">
          <w:headerReference w:type="default" r:id="rId61"/>
          <w:type w:val="continuous"/>
          <w:pgSz w:w="11906" w:h="16838"/>
          <w:pgMar w:top="1440" w:right="1800" w:bottom="1440" w:left="1800" w:header="851" w:footer="992" w:gutter="0"/>
          <w:cols w:space="425"/>
          <w:docGrid w:type="lines" w:linePitch="312"/>
        </w:sectPr>
      </w:pPr>
    </w:p>
    <w:p w14:paraId="0DCE05C3" w14:textId="475AF283" w:rsidR="002C4EA4" w:rsidRDefault="00314E5B" w:rsidP="006F5778">
      <w:pPr>
        <w:pStyle w:val="-"/>
      </w:pPr>
      <w:bookmarkStart w:id="56" w:name="_Toc480495853"/>
      <w:r w:rsidRPr="006F5778">
        <w:lastRenderedPageBreak/>
        <w:t>综合性</w:t>
      </w:r>
      <w:r w:rsidR="002C4EA4" w:rsidRPr="006F5778">
        <w:t>网络视频</w:t>
      </w:r>
      <w:r w:rsidR="002C4CD0" w:rsidRPr="006F5778">
        <w:t>业务</w:t>
      </w:r>
      <w:r w:rsidR="002C4EA4" w:rsidRPr="006F5778">
        <w:rPr>
          <w:rFonts w:hint="eastAsia"/>
        </w:rPr>
        <w:t>用户</w:t>
      </w:r>
      <w:r w:rsidR="006A796F" w:rsidRPr="006F5778">
        <w:rPr>
          <w:rFonts w:hint="eastAsia"/>
        </w:rPr>
        <w:t>喜好</w:t>
      </w:r>
      <w:r w:rsidR="00B427F4" w:rsidRPr="006F5778">
        <w:rPr>
          <w:rFonts w:hint="eastAsia"/>
        </w:rPr>
        <w:t>特性</w:t>
      </w:r>
      <w:r w:rsidR="002C4CD0" w:rsidRPr="006F5778">
        <w:t>对比</w:t>
      </w:r>
      <w:r w:rsidR="006A796F" w:rsidRPr="006F5778">
        <w:rPr>
          <w:rFonts w:hint="eastAsia"/>
        </w:rPr>
        <w:t>分析</w:t>
      </w:r>
      <w:bookmarkEnd w:id="56"/>
    </w:p>
    <w:p w14:paraId="48D1022B" w14:textId="77777777" w:rsidR="00CB391D" w:rsidRDefault="00CB391D" w:rsidP="00CB391D">
      <w:pPr>
        <w:pStyle w:val="a3"/>
      </w:pPr>
    </w:p>
    <w:p w14:paraId="154D11E7" w14:textId="77777777" w:rsidR="00CB391D" w:rsidRPr="00CB391D" w:rsidRDefault="00CB391D" w:rsidP="00CB391D">
      <w:pPr>
        <w:pStyle w:val="a3"/>
      </w:pPr>
    </w:p>
    <w:p w14:paraId="1C8EF0B6" w14:textId="0EB17333" w:rsidR="002C483B" w:rsidRDefault="002C4EA4" w:rsidP="006F5778">
      <w:pPr>
        <w:pStyle w:val="-0"/>
      </w:pPr>
      <w:bookmarkStart w:id="57" w:name="_Toc480495854"/>
      <w:r w:rsidRPr="006F5778">
        <w:rPr>
          <w:rFonts w:hint="eastAsia"/>
        </w:rPr>
        <w:t>概述</w:t>
      </w:r>
      <w:bookmarkEnd w:id="57"/>
    </w:p>
    <w:p w14:paraId="4773E549" w14:textId="77777777" w:rsidR="00CB391D" w:rsidRPr="00CB391D" w:rsidRDefault="00CB391D" w:rsidP="00CB391D">
      <w:pPr>
        <w:pStyle w:val="a3"/>
      </w:pPr>
    </w:p>
    <w:p w14:paraId="3C5A110A" w14:textId="0197FE4A" w:rsidR="00DF0AFD" w:rsidRDefault="00AF04CF" w:rsidP="00DF0AFD">
      <w:pPr>
        <w:pStyle w:val="a3"/>
        <w:ind w:firstLine="420"/>
      </w:pPr>
      <w:r>
        <w:rPr>
          <w:rFonts w:hint="eastAsia"/>
        </w:rPr>
        <w:t>在前一章的</w:t>
      </w:r>
      <w:r w:rsidR="00933B55">
        <w:rPr>
          <w:rFonts w:hint="eastAsia"/>
        </w:rPr>
        <w:t>分析</w:t>
      </w:r>
      <w:r>
        <w:rPr>
          <w:rFonts w:hint="eastAsia"/>
        </w:rPr>
        <w:t>内容中，我们</w:t>
      </w:r>
      <w:r w:rsidR="00D80510">
        <w:rPr>
          <w:rFonts w:hint="eastAsia"/>
        </w:rPr>
        <w:t>关注于网络视频业务用户的行为特性</w:t>
      </w:r>
      <w:r>
        <w:rPr>
          <w:rFonts w:hint="eastAsia"/>
        </w:rPr>
        <w:t>。</w:t>
      </w:r>
      <w:r w:rsidR="00601CEA">
        <w:rPr>
          <w:rFonts w:hint="eastAsia"/>
        </w:rPr>
        <w:t>在此基础上，</w:t>
      </w:r>
      <w:r>
        <w:rPr>
          <w:rFonts w:hint="eastAsia"/>
        </w:rPr>
        <w:t>本章中我们</w:t>
      </w:r>
      <w:r w:rsidR="00D80510">
        <w:rPr>
          <w:rFonts w:hint="eastAsia"/>
        </w:rPr>
        <w:t>进一步对用户</w:t>
      </w:r>
      <w:r w:rsidR="0001509E">
        <w:rPr>
          <w:rFonts w:hint="eastAsia"/>
        </w:rPr>
        <w:t>使用网络视频业务时所</w:t>
      </w:r>
      <w:r w:rsidR="00933B55">
        <w:rPr>
          <w:rFonts w:hint="eastAsia"/>
        </w:rPr>
        <w:t>体现出的</w:t>
      </w:r>
      <w:r w:rsidR="00D80510">
        <w:rPr>
          <w:rFonts w:hint="eastAsia"/>
        </w:rPr>
        <w:t>喜好特性进行</w:t>
      </w:r>
      <w:r w:rsidR="00933B55">
        <w:rPr>
          <w:rFonts w:hint="eastAsia"/>
        </w:rPr>
        <w:t>深入</w:t>
      </w:r>
      <w:r w:rsidR="0001509E">
        <w:rPr>
          <w:rFonts w:hint="eastAsia"/>
        </w:rPr>
        <w:t>研究</w:t>
      </w:r>
      <w:r w:rsidR="00D80510">
        <w:rPr>
          <w:rFonts w:hint="eastAsia"/>
        </w:rPr>
        <w:t>。</w:t>
      </w:r>
      <w:r w:rsidR="00C726A4">
        <w:rPr>
          <w:rFonts w:hint="eastAsia"/>
        </w:rPr>
        <w:t>更好的了解</w:t>
      </w:r>
      <w:r w:rsidR="00191E66">
        <w:rPr>
          <w:rFonts w:hint="eastAsia"/>
        </w:rPr>
        <w:t>用户</w:t>
      </w:r>
      <w:r w:rsidR="00C726A4">
        <w:rPr>
          <w:rFonts w:hint="eastAsia"/>
        </w:rPr>
        <w:t>的</w:t>
      </w:r>
      <w:r w:rsidR="00191E66">
        <w:rPr>
          <w:rFonts w:hint="eastAsia"/>
        </w:rPr>
        <w:t>喜好特性</w:t>
      </w:r>
      <w:r w:rsidR="00C726A4">
        <w:rPr>
          <w:rFonts w:hint="eastAsia"/>
        </w:rPr>
        <w:t>，在实际应用多个方面中都具有非常重要的价值。例如：网络视频业务提供商可以根据这些信息来设计更有效的</w:t>
      </w:r>
      <w:r w:rsidR="00B25D62">
        <w:rPr>
          <w:rFonts w:hint="eastAsia"/>
        </w:rPr>
        <w:t>视频推荐、广告投放等</w:t>
      </w:r>
      <w:r w:rsidR="00C726A4">
        <w:rPr>
          <w:rFonts w:hint="eastAsia"/>
        </w:rPr>
        <w:t>信息服务，以获取更大利润。视频内容生产者可以根据用户喜好，有针对性的调整他们的发布内容，以吸引更多的用户并获得更大的影响力。而网络运营商则可以面向视频内容，主动分配、调整其网络的资源与设施部署，以优化视频文件的分发传输。</w:t>
      </w:r>
    </w:p>
    <w:p w14:paraId="5E310943" w14:textId="4BFA2BAC" w:rsidR="002B30A7" w:rsidRDefault="00DF0AFD" w:rsidP="00293146">
      <w:pPr>
        <w:pStyle w:val="a3"/>
        <w:ind w:firstLine="420"/>
      </w:pPr>
      <w:r>
        <w:rPr>
          <w:rFonts w:hint="eastAsia"/>
        </w:rPr>
        <w:t>特别的，</w:t>
      </w:r>
      <w:r w:rsidR="00A3714D">
        <w:rPr>
          <w:rFonts w:hint="eastAsia"/>
        </w:rPr>
        <w:t>在本章的</w:t>
      </w:r>
      <w:r>
        <w:rPr>
          <w:rFonts w:hint="eastAsia"/>
        </w:rPr>
        <w:t>用户喜好</w:t>
      </w:r>
      <w:r w:rsidR="00A3714D">
        <w:rPr>
          <w:rFonts w:hint="eastAsia"/>
        </w:rPr>
        <w:t>分析中，我们</w:t>
      </w:r>
      <w:r>
        <w:rPr>
          <w:rFonts w:hint="eastAsia"/>
        </w:rPr>
        <w:t>根据“视频上传”与“视频播放”两种不同的业务使用方式，将网络视频业务用户加以区分</w:t>
      </w:r>
      <w:r w:rsidR="00A15EBC">
        <w:rPr>
          <w:rFonts w:hint="eastAsia"/>
        </w:rPr>
        <w:t>，如图</w:t>
      </w:r>
      <w:r w:rsidR="00A15EBC">
        <w:rPr>
          <w:rFonts w:hint="eastAsia"/>
        </w:rPr>
        <w:t>5-1</w:t>
      </w:r>
      <w:r w:rsidR="00A15EBC">
        <w:rPr>
          <w:rFonts w:hint="eastAsia"/>
        </w:rPr>
        <w:t>所示</w:t>
      </w:r>
      <w:r w:rsidR="00A3714D">
        <w:rPr>
          <w:rFonts w:hint="eastAsia"/>
        </w:rPr>
        <w:t>。</w:t>
      </w:r>
      <w:r w:rsidR="00806A0E">
        <w:rPr>
          <w:rFonts w:hint="eastAsia"/>
        </w:rPr>
        <w:t>视频上传</w:t>
      </w:r>
      <w:r w:rsidR="00A15EBC">
        <w:rPr>
          <w:rFonts w:hint="eastAsia"/>
        </w:rPr>
        <w:t>用户，即上传者，</w:t>
      </w:r>
      <w:r w:rsidR="00D50C41">
        <w:rPr>
          <w:rFonts w:hint="eastAsia"/>
        </w:rPr>
        <w:t>将其录制的视频文件</w:t>
      </w:r>
      <w:r w:rsidR="006C4735">
        <w:rPr>
          <w:rFonts w:hint="eastAsia"/>
        </w:rPr>
        <w:t>上传至业务提供商处进行</w:t>
      </w:r>
      <w:r w:rsidR="00D50C41">
        <w:rPr>
          <w:rFonts w:hint="eastAsia"/>
        </w:rPr>
        <w:t>发布</w:t>
      </w:r>
      <w:r w:rsidR="006C4735">
        <w:rPr>
          <w:rFonts w:hint="eastAsia"/>
        </w:rPr>
        <w:t>。而视频</w:t>
      </w:r>
      <w:r w:rsidR="00996A74">
        <w:rPr>
          <w:rFonts w:hint="eastAsia"/>
        </w:rPr>
        <w:t>播放</w:t>
      </w:r>
      <w:r w:rsidR="006C4735">
        <w:rPr>
          <w:rFonts w:hint="eastAsia"/>
        </w:rPr>
        <w:t>用户，即</w:t>
      </w:r>
      <w:r w:rsidR="00996A74">
        <w:rPr>
          <w:rFonts w:hint="eastAsia"/>
        </w:rPr>
        <w:t>播放</w:t>
      </w:r>
      <w:r w:rsidR="006C4735">
        <w:rPr>
          <w:rFonts w:hint="eastAsia"/>
        </w:rPr>
        <w:t>者，</w:t>
      </w:r>
      <w:r w:rsidR="00F87350">
        <w:rPr>
          <w:rFonts w:hint="eastAsia"/>
        </w:rPr>
        <w:t>访问视频网站或</w:t>
      </w:r>
      <w:r w:rsidR="00F87350">
        <w:rPr>
          <w:rFonts w:hint="eastAsia"/>
        </w:rPr>
        <w:t>APP</w:t>
      </w:r>
      <w:r w:rsidR="00F87350">
        <w:rPr>
          <w:rFonts w:hint="eastAsia"/>
        </w:rPr>
        <w:t>，对视频进行播放观看。</w:t>
      </w:r>
      <w:r w:rsidR="00EB58A8">
        <w:rPr>
          <w:rFonts w:hint="eastAsia"/>
        </w:rPr>
        <w:t>而</w:t>
      </w:r>
      <w:r w:rsidR="00F87350">
        <w:rPr>
          <w:rFonts w:hint="eastAsia"/>
        </w:rPr>
        <w:t>在</w:t>
      </w:r>
      <w:r w:rsidR="00953ED7">
        <w:rPr>
          <w:rFonts w:hint="eastAsia"/>
        </w:rPr>
        <w:t>其他章节</w:t>
      </w:r>
      <w:r w:rsidR="00F87350">
        <w:rPr>
          <w:rFonts w:hint="eastAsia"/>
        </w:rPr>
        <w:t>的研究中，</w:t>
      </w:r>
      <w:r w:rsidR="00953ED7">
        <w:rPr>
          <w:rFonts w:hint="eastAsia"/>
        </w:rPr>
        <w:t>不加说明的</w:t>
      </w:r>
      <w:r w:rsidR="00A743EA">
        <w:rPr>
          <w:rFonts w:hint="eastAsia"/>
        </w:rPr>
        <w:t>网络视频业务用户</w:t>
      </w:r>
      <w:r w:rsidR="00953ED7">
        <w:rPr>
          <w:rFonts w:hint="eastAsia"/>
        </w:rPr>
        <w:t>往往</w:t>
      </w:r>
      <w:r w:rsidR="00116678">
        <w:rPr>
          <w:rFonts w:hint="eastAsia"/>
        </w:rPr>
        <w:t>指的都</w:t>
      </w:r>
      <w:r w:rsidR="00EB58A8">
        <w:rPr>
          <w:rFonts w:hint="eastAsia"/>
        </w:rPr>
        <w:t>是</w:t>
      </w:r>
      <w:r w:rsidR="00F87350">
        <w:rPr>
          <w:rFonts w:hint="eastAsia"/>
        </w:rPr>
        <w:t>狭义</w:t>
      </w:r>
      <w:r w:rsidR="00A743EA">
        <w:rPr>
          <w:rFonts w:hint="eastAsia"/>
        </w:rPr>
        <w:t>概念</w:t>
      </w:r>
      <w:r w:rsidR="00EB58A8">
        <w:rPr>
          <w:rFonts w:hint="eastAsia"/>
        </w:rPr>
        <w:t>上的</w:t>
      </w:r>
      <w:r w:rsidR="00F87350">
        <w:rPr>
          <w:rFonts w:hint="eastAsia"/>
        </w:rPr>
        <w:t>播放者。</w:t>
      </w:r>
    </w:p>
    <w:p w14:paraId="1A3D2D9A" w14:textId="3BA61206" w:rsidR="002B30A7" w:rsidRDefault="002B30A7" w:rsidP="002B30A7">
      <w:pPr>
        <w:pStyle w:val="a3"/>
        <w:spacing w:line="240" w:lineRule="auto"/>
        <w:jc w:val="center"/>
      </w:pPr>
      <w:r>
        <w:rPr>
          <w:rFonts w:hint="eastAsia"/>
          <w:noProof/>
        </w:rPr>
        <w:drawing>
          <wp:inline distT="0" distB="0" distL="0" distR="0" wp14:anchorId="6D0E4838" wp14:editId="241225E5">
            <wp:extent cx="3600000" cy="163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7-03-06 下午2.54.52.png"/>
                    <pic:cNvPicPr/>
                  </pic:nvPicPr>
                  <pic:blipFill>
                    <a:blip r:embed="rId62">
                      <a:extLst>
                        <a:ext uri="{28A0092B-C50C-407E-A947-70E740481C1C}">
                          <a14:useLocalDpi xmlns:a14="http://schemas.microsoft.com/office/drawing/2010/main" val="0"/>
                        </a:ext>
                      </a:extLst>
                    </a:blip>
                    <a:stretch>
                      <a:fillRect/>
                    </a:stretch>
                  </pic:blipFill>
                  <pic:spPr>
                    <a:xfrm>
                      <a:off x="0" y="0"/>
                      <a:ext cx="3600000" cy="1638000"/>
                    </a:xfrm>
                    <a:prstGeom prst="rect">
                      <a:avLst/>
                    </a:prstGeom>
                  </pic:spPr>
                </pic:pic>
              </a:graphicData>
            </a:graphic>
          </wp:inline>
        </w:drawing>
      </w:r>
    </w:p>
    <w:p w14:paraId="20CD3F8B" w14:textId="576A4C10" w:rsidR="002B30A7" w:rsidRDefault="00CD0BF4" w:rsidP="00293146">
      <w:pPr>
        <w:pStyle w:val="a6"/>
      </w:pPr>
      <w:r>
        <w:rPr>
          <w:rFonts w:hint="eastAsia"/>
        </w:rPr>
        <w:t>图</w:t>
      </w:r>
      <w:r w:rsidR="003618F1">
        <w:rPr>
          <w:rFonts w:hint="eastAsia"/>
        </w:rPr>
        <w:t>5</w:t>
      </w:r>
      <w:r>
        <w:rPr>
          <w:rFonts w:hint="eastAsia"/>
        </w:rPr>
        <w:t xml:space="preserve">-1 </w:t>
      </w:r>
      <w:r>
        <w:rPr>
          <w:rFonts w:hint="eastAsia"/>
        </w:rPr>
        <w:t>两种网络视频业务用户示意图：上传者与播放者</w:t>
      </w:r>
      <w:r w:rsidR="00A92231">
        <w:rPr>
          <w:rFonts w:hint="eastAsia"/>
        </w:rPr>
        <w:t>。</w:t>
      </w:r>
    </w:p>
    <w:p w14:paraId="64AF3D08" w14:textId="6092B0CF" w:rsidR="005E2615" w:rsidRDefault="002832EC" w:rsidP="00325483">
      <w:pPr>
        <w:pStyle w:val="a3"/>
        <w:ind w:firstLine="420"/>
      </w:pPr>
      <w:r>
        <w:rPr>
          <w:rFonts w:hint="eastAsia"/>
        </w:rPr>
        <w:t>本章中，</w:t>
      </w:r>
      <w:r w:rsidR="003154EE">
        <w:rPr>
          <w:rFonts w:hint="eastAsia"/>
        </w:rPr>
        <w:t>基于从网络运营商处采集的超过</w:t>
      </w:r>
      <w:r w:rsidR="003154EE">
        <w:rPr>
          <w:rFonts w:hint="eastAsia"/>
        </w:rPr>
        <w:t>120</w:t>
      </w:r>
      <w:r w:rsidR="003154EE">
        <w:rPr>
          <w:rFonts w:hint="eastAsia"/>
        </w:rPr>
        <w:t>亿条大规模流量数据和从视频网站处爬取的连续</w:t>
      </w:r>
      <w:r w:rsidR="003154EE">
        <w:rPr>
          <w:rFonts w:hint="eastAsia"/>
        </w:rPr>
        <w:t>30</w:t>
      </w:r>
      <w:r w:rsidR="003154EE">
        <w:rPr>
          <w:rFonts w:hint="eastAsia"/>
        </w:rPr>
        <w:t>天的长时期视频元信息，我们对用户使用</w:t>
      </w:r>
      <w:r w:rsidR="00FD1412">
        <w:rPr>
          <w:rFonts w:hint="eastAsia"/>
        </w:rPr>
        <w:t>优酷</w:t>
      </w:r>
      <w:r w:rsidR="003154EE">
        <w:rPr>
          <w:rFonts w:hint="eastAsia"/>
        </w:rPr>
        <w:t>视频时</w:t>
      </w:r>
      <w:r w:rsidR="00FD1412">
        <w:rPr>
          <w:rFonts w:hint="eastAsia"/>
        </w:rPr>
        <w:t>的</w:t>
      </w:r>
      <w:r w:rsidR="003154EE">
        <w:rPr>
          <w:rFonts w:hint="eastAsia"/>
        </w:rPr>
        <w:t>喜好特性</w:t>
      </w:r>
      <w:r w:rsidR="000375EC">
        <w:rPr>
          <w:rFonts w:hint="eastAsia"/>
        </w:rPr>
        <w:t>进行</w:t>
      </w:r>
      <w:r w:rsidR="003154EE">
        <w:rPr>
          <w:rFonts w:hint="eastAsia"/>
        </w:rPr>
        <w:t>了深入的分析。</w:t>
      </w:r>
      <w:r w:rsidR="003154EE" w:rsidRPr="003154EE">
        <w:rPr>
          <w:rFonts w:hint="eastAsia"/>
        </w:rPr>
        <w:t>本章研究内容的主要贡献与创新点在于</w:t>
      </w:r>
      <w:r w:rsidR="003154EE">
        <w:rPr>
          <w:rFonts w:hint="eastAsia"/>
        </w:rPr>
        <w:t>：</w:t>
      </w:r>
      <w:r w:rsidR="0087398F">
        <w:rPr>
          <w:rFonts w:hint="eastAsia"/>
        </w:rPr>
        <w:t>1</w:t>
      </w:r>
      <w:r w:rsidR="0087398F">
        <w:rPr>
          <w:rFonts w:hint="eastAsia"/>
        </w:rPr>
        <w:t>）</w:t>
      </w:r>
      <w:r w:rsidR="003154EE" w:rsidRPr="003154EE">
        <w:rPr>
          <w:rFonts w:hint="eastAsia"/>
        </w:rPr>
        <w:t>新颖的研究对象。</w:t>
      </w:r>
      <w:r w:rsidR="0087398F">
        <w:rPr>
          <w:rFonts w:hint="eastAsia"/>
        </w:rPr>
        <w:t>我们对</w:t>
      </w:r>
      <w:r w:rsidR="00FC25EF">
        <w:rPr>
          <w:rFonts w:hint="eastAsia"/>
        </w:rPr>
        <w:t>优酷视频这</w:t>
      </w:r>
      <w:r w:rsidR="0087398F">
        <w:rPr>
          <w:rFonts w:hint="eastAsia"/>
        </w:rPr>
        <w:t>家</w:t>
      </w:r>
      <w:r w:rsidR="0087398F">
        <w:t>综合性</w:t>
      </w:r>
      <w:r w:rsidR="00832037">
        <w:rPr>
          <w:rFonts w:hint="eastAsia"/>
        </w:rPr>
        <w:t>网络</w:t>
      </w:r>
      <w:r w:rsidR="00FC25EF">
        <w:rPr>
          <w:rFonts w:hint="eastAsia"/>
        </w:rPr>
        <w:t>视频业务提供商</w:t>
      </w:r>
      <w:r w:rsidR="0087398F">
        <w:rPr>
          <w:rFonts w:hint="eastAsia"/>
        </w:rPr>
        <w:t>进行</w:t>
      </w:r>
      <w:r w:rsidR="00D965DC">
        <w:rPr>
          <w:rFonts w:hint="eastAsia"/>
        </w:rPr>
        <w:t>了</w:t>
      </w:r>
      <w:r w:rsidR="0087398F">
        <w:rPr>
          <w:rFonts w:hint="eastAsia"/>
        </w:rPr>
        <w:t>分析。不同于传统的单一</w:t>
      </w:r>
      <w:r w:rsidR="00325483">
        <w:rPr>
          <w:rFonts w:hint="eastAsia"/>
        </w:rPr>
        <w:t>内容</w:t>
      </w:r>
      <w:r w:rsidR="0087398F">
        <w:rPr>
          <w:rFonts w:hint="eastAsia"/>
        </w:rPr>
        <w:t>类型</w:t>
      </w:r>
      <w:r w:rsidR="00325483">
        <w:rPr>
          <w:rFonts w:hint="eastAsia"/>
        </w:rPr>
        <w:t>的</w:t>
      </w:r>
      <w:r w:rsidR="00B9261C">
        <w:rPr>
          <w:rFonts w:hint="eastAsia"/>
        </w:rPr>
        <w:t>网络</w:t>
      </w:r>
      <w:r w:rsidR="0087398F">
        <w:rPr>
          <w:rFonts w:hint="eastAsia"/>
        </w:rPr>
        <w:t>视频</w:t>
      </w:r>
      <w:r w:rsidR="00B9261C">
        <w:rPr>
          <w:rFonts w:hint="eastAsia"/>
        </w:rPr>
        <w:t>业务</w:t>
      </w:r>
      <w:r w:rsidR="0087398F">
        <w:rPr>
          <w:rFonts w:hint="eastAsia"/>
        </w:rPr>
        <w:t>，优酷同时提供</w:t>
      </w:r>
      <w:r w:rsidR="00325483">
        <w:rPr>
          <w:rFonts w:hint="eastAsia"/>
        </w:rPr>
        <w:t>用户生成内容、专业发布内容、版权购买内容以及平台自制内容</w:t>
      </w:r>
      <w:r w:rsidR="0087398F">
        <w:rPr>
          <w:rFonts w:hint="eastAsia"/>
        </w:rPr>
        <w:t>。这种一站式的网络视频业务解决</w:t>
      </w:r>
      <w:r w:rsidR="00277850">
        <w:rPr>
          <w:rFonts w:hint="eastAsia"/>
        </w:rPr>
        <w:t>方案</w:t>
      </w:r>
      <w:r w:rsidR="0087398F">
        <w:rPr>
          <w:rFonts w:hint="eastAsia"/>
        </w:rPr>
        <w:t>为用户提供了更多的内容类别</w:t>
      </w:r>
      <w:r w:rsidR="00382F68">
        <w:rPr>
          <w:rFonts w:hint="eastAsia"/>
        </w:rPr>
        <w:t>来进行</w:t>
      </w:r>
      <w:r w:rsidR="0087398F">
        <w:rPr>
          <w:rFonts w:hint="eastAsia"/>
        </w:rPr>
        <w:t>选择，同时也对用户的喜好产生了相应影响。</w:t>
      </w:r>
      <w:r w:rsidR="00277850">
        <w:rPr>
          <w:rFonts w:hint="eastAsia"/>
        </w:rPr>
        <w:t>尽管目前越来越多的业务提供商开始将业务升级至综合类型，学术界中对该类型业</w:t>
      </w:r>
      <w:r w:rsidR="00277850">
        <w:rPr>
          <w:rFonts w:hint="eastAsia"/>
        </w:rPr>
        <w:lastRenderedPageBreak/>
        <w:t>务的分析工作尚不多见。</w:t>
      </w:r>
      <w:r w:rsidR="0048684E">
        <w:rPr>
          <w:rFonts w:hint="eastAsia"/>
        </w:rPr>
        <w:t>2</w:t>
      </w:r>
      <w:r w:rsidR="0048684E">
        <w:rPr>
          <w:rFonts w:hint="eastAsia"/>
        </w:rPr>
        <w:t>）</w:t>
      </w:r>
      <w:r w:rsidR="00357835">
        <w:rPr>
          <w:rFonts w:hint="eastAsia"/>
        </w:rPr>
        <w:t>多角度</w:t>
      </w:r>
      <w:r w:rsidR="0048684E">
        <w:rPr>
          <w:rFonts w:hint="eastAsia"/>
        </w:rPr>
        <w:t>的分析</w:t>
      </w:r>
      <w:r w:rsidR="00357835">
        <w:rPr>
          <w:rFonts w:hint="eastAsia"/>
        </w:rPr>
        <w:t>内容</w:t>
      </w:r>
      <w:r w:rsidR="0048684E">
        <w:rPr>
          <w:rFonts w:hint="eastAsia"/>
        </w:rPr>
        <w:t>。我们</w:t>
      </w:r>
      <w:r w:rsidR="00357835">
        <w:rPr>
          <w:rFonts w:hint="eastAsia"/>
        </w:rPr>
        <w:t>分别</w:t>
      </w:r>
      <w:r w:rsidR="005D468E">
        <w:rPr>
          <w:rFonts w:hint="eastAsia"/>
        </w:rPr>
        <w:t>从</w:t>
      </w:r>
      <w:r w:rsidR="00357835">
        <w:rPr>
          <w:rFonts w:hint="eastAsia"/>
        </w:rPr>
        <w:t>用户</w:t>
      </w:r>
      <w:r w:rsidR="0048684E">
        <w:rPr>
          <w:rFonts w:hint="eastAsia"/>
        </w:rPr>
        <w:t>活跃度、</w:t>
      </w:r>
      <w:r w:rsidR="006920EE">
        <w:t>视频属性</w:t>
      </w:r>
      <w:r w:rsidR="0048684E">
        <w:rPr>
          <w:rFonts w:hint="eastAsia"/>
        </w:rPr>
        <w:t>以及用户关系</w:t>
      </w:r>
      <w:r w:rsidR="00D9524F">
        <w:rPr>
          <w:rFonts w:hint="eastAsia"/>
        </w:rPr>
        <w:t>三个</w:t>
      </w:r>
      <w:r w:rsidR="005D468E">
        <w:rPr>
          <w:rFonts w:hint="eastAsia"/>
        </w:rPr>
        <w:t>角度，对用户的业务使用特点进行了分析。</w:t>
      </w:r>
      <w:r w:rsidR="00F92837">
        <w:rPr>
          <w:rFonts w:hint="eastAsia"/>
        </w:rPr>
        <w:t>我们</w:t>
      </w:r>
      <w:r w:rsidR="005D468E">
        <w:rPr>
          <w:rFonts w:hint="eastAsia"/>
        </w:rPr>
        <w:t>进一步揭示了这些特点背后所对应的用户喜好特性。</w:t>
      </w:r>
      <w:r w:rsidR="0048684E">
        <w:rPr>
          <w:rFonts w:hint="eastAsia"/>
        </w:rPr>
        <w:t>3</w:t>
      </w:r>
      <w:r w:rsidR="001019D4">
        <w:rPr>
          <w:rFonts w:hint="eastAsia"/>
        </w:rPr>
        <w:t>）</w:t>
      </w:r>
      <w:r w:rsidR="005D468E">
        <w:rPr>
          <w:rFonts w:hint="eastAsia"/>
        </w:rPr>
        <w:t>不同用户</w:t>
      </w:r>
      <w:r w:rsidR="0048684E">
        <w:rPr>
          <w:rFonts w:hint="eastAsia"/>
        </w:rPr>
        <w:t>类型</w:t>
      </w:r>
      <w:r w:rsidR="001019D4">
        <w:rPr>
          <w:rFonts w:hint="eastAsia"/>
        </w:rPr>
        <w:t>对比性分析。</w:t>
      </w:r>
      <w:r w:rsidR="00300FF6">
        <w:rPr>
          <w:rFonts w:hint="eastAsia"/>
        </w:rPr>
        <w:t>在我们的分析中，</w:t>
      </w:r>
      <w:r w:rsidR="0048684E">
        <w:rPr>
          <w:rFonts w:hint="eastAsia"/>
        </w:rPr>
        <w:t>我们同时考虑</w:t>
      </w:r>
      <w:r w:rsidR="00300FF6">
        <w:rPr>
          <w:rFonts w:hint="eastAsia"/>
        </w:rPr>
        <w:t>了</w:t>
      </w:r>
      <w:r w:rsidR="0013172D">
        <w:rPr>
          <w:rFonts w:hint="eastAsia"/>
        </w:rPr>
        <w:t>上传者和播放者，这两种对应着不同</w:t>
      </w:r>
      <w:r w:rsidR="0048684E">
        <w:rPr>
          <w:rFonts w:hint="eastAsia"/>
        </w:rPr>
        <w:t>业务使用方式</w:t>
      </w:r>
      <w:r w:rsidR="0013172D">
        <w:rPr>
          <w:rFonts w:hint="eastAsia"/>
        </w:rPr>
        <w:t>的用户</w:t>
      </w:r>
      <w:r w:rsidR="0048684E">
        <w:rPr>
          <w:rFonts w:hint="eastAsia"/>
        </w:rPr>
        <w:t>。我们对上传者与</w:t>
      </w:r>
      <w:r w:rsidR="006447F1">
        <w:rPr>
          <w:rFonts w:hint="eastAsia"/>
        </w:rPr>
        <w:t>播放</w:t>
      </w:r>
      <w:r w:rsidR="0048684E">
        <w:rPr>
          <w:rFonts w:hint="eastAsia"/>
        </w:rPr>
        <w:t>者</w:t>
      </w:r>
      <w:r w:rsidR="000E6733">
        <w:rPr>
          <w:rFonts w:hint="eastAsia"/>
        </w:rPr>
        <w:t>的</w:t>
      </w:r>
      <w:r w:rsidR="00883FEC">
        <w:rPr>
          <w:rFonts w:hint="eastAsia"/>
        </w:rPr>
        <w:t>喜好特性进行了对比性分析。</w:t>
      </w:r>
      <w:r w:rsidR="00420189" w:rsidRPr="002D39FF">
        <w:rPr>
          <w:rFonts w:hint="eastAsia"/>
        </w:rPr>
        <w:t>据我们所知，</w:t>
      </w:r>
      <w:r w:rsidR="00237CE1">
        <w:rPr>
          <w:rFonts w:hint="eastAsia"/>
        </w:rPr>
        <w:t>这在网络视频业务用户喜好的</w:t>
      </w:r>
      <w:r w:rsidR="00420189">
        <w:rPr>
          <w:rFonts w:hint="eastAsia"/>
        </w:rPr>
        <w:t>研究</w:t>
      </w:r>
      <w:r w:rsidR="00237CE1">
        <w:rPr>
          <w:rFonts w:hint="eastAsia"/>
        </w:rPr>
        <w:t>中</w:t>
      </w:r>
      <w:r w:rsidR="00420189">
        <w:rPr>
          <w:rFonts w:hint="eastAsia"/>
        </w:rPr>
        <w:t>尚属首次。</w:t>
      </w:r>
    </w:p>
    <w:p w14:paraId="44300DB7" w14:textId="77777777" w:rsidR="00CB391D" w:rsidRPr="006C14D2" w:rsidRDefault="00CB391D" w:rsidP="00325483">
      <w:pPr>
        <w:pStyle w:val="a3"/>
        <w:ind w:firstLine="420"/>
      </w:pPr>
    </w:p>
    <w:p w14:paraId="5F472D28" w14:textId="17C2EB36" w:rsidR="002C4EA4" w:rsidRDefault="002C4EA4" w:rsidP="006F5778">
      <w:pPr>
        <w:pStyle w:val="-0"/>
      </w:pPr>
      <w:bookmarkStart w:id="58" w:name="_Toc480495855"/>
      <w:r w:rsidRPr="006F5778">
        <w:rPr>
          <w:rFonts w:hint="eastAsia"/>
        </w:rPr>
        <w:t>研究现状</w:t>
      </w:r>
      <w:bookmarkEnd w:id="58"/>
    </w:p>
    <w:p w14:paraId="2B10BD37" w14:textId="77777777" w:rsidR="00CB391D" w:rsidRPr="00CB391D" w:rsidRDefault="00CB391D" w:rsidP="00CB391D">
      <w:pPr>
        <w:pStyle w:val="a3"/>
      </w:pPr>
    </w:p>
    <w:p w14:paraId="287AB2AF" w14:textId="31046E3B" w:rsidR="00243B18" w:rsidRPr="00243B18" w:rsidRDefault="007D1E62" w:rsidP="003B359F">
      <w:pPr>
        <w:pStyle w:val="a3"/>
        <w:ind w:firstLine="420"/>
      </w:pPr>
      <w:r>
        <w:rPr>
          <w:rFonts w:hint="eastAsia"/>
        </w:rPr>
        <w:t>目前</w:t>
      </w:r>
      <w:r w:rsidR="00D0625B">
        <w:rPr>
          <w:rFonts w:hint="eastAsia"/>
        </w:rPr>
        <w:t>一些研究工作</w:t>
      </w:r>
      <w:r w:rsidR="003B359F">
        <w:rPr>
          <w:rFonts w:hint="eastAsia"/>
        </w:rPr>
        <w:t>关注于网络视频业务中</w:t>
      </w:r>
      <w:r w:rsidR="00FC0BD1">
        <w:rPr>
          <w:rFonts w:hint="eastAsia"/>
        </w:rPr>
        <w:t>被观看</w:t>
      </w:r>
      <w:r w:rsidR="003B359F">
        <w:rPr>
          <w:rFonts w:hint="eastAsia"/>
        </w:rPr>
        <w:t>视频的</w:t>
      </w:r>
      <w:r w:rsidR="003B359F">
        <w:t>属性</w:t>
      </w:r>
      <w:r w:rsidR="003B359F">
        <w:rPr>
          <w:rFonts w:hint="eastAsia"/>
        </w:rPr>
        <w:t>特性。</w:t>
      </w:r>
      <w:r w:rsidR="00F17696">
        <w:rPr>
          <w:rFonts w:hint="eastAsia"/>
        </w:rPr>
        <w:t>在文献</w:t>
      </w:r>
      <w:r w:rsidR="00DF509F">
        <w:fldChar w:fldCharType="begin"/>
      </w:r>
      <w:r w:rsidR="005D0EF4">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DF509F">
        <w:fldChar w:fldCharType="separate"/>
      </w:r>
      <w:r w:rsidR="004045E1" w:rsidRPr="004045E1">
        <w:rPr>
          <w:noProof/>
          <w:vertAlign w:val="superscript"/>
        </w:rPr>
        <w:t>[32]</w:t>
      </w:r>
      <w:r w:rsidR="00DF509F">
        <w:fldChar w:fldCharType="end"/>
      </w:r>
      <w:r w:rsidR="00F36EBF">
        <w:rPr>
          <w:rFonts w:hint="eastAsia"/>
        </w:rPr>
        <w:t>中，作者</w:t>
      </w:r>
      <w:r w:rsidR="002B3E61">
        <w:rPr>
          <w:rFonts w:hint="eastAsia"/>
        </w:rPr>
        <w:t>Cha</w:t>
      </w:r>
      <w:r w:rsidR="002B3E61">
        <w:rPr>
          <w:rFonts w:hint="eastAsia"/>
        </w:rPr>
        <w:t>等人</w:t>
      </w:r>
      <w:r w:rsidR="00F36EBF">
        <w:rPr>
          <w:rFonts w:hint="eastAsia"/>
        </w:rPr>
        <w:t>从</w:t>
      </w:r>
      <w:r w:rsidR="00F36EBF" w:rsidRPr="00F17696">
        <w:t>YouTube</w:t>
      </w:r>
      <w:r w:rsidR="00F36EBF">
        <w:rPr>
          <w:rFonts w:hint="eastAsia"/>
        </w:rPr>
        <w:t>和一家韩国网络视频业务提供商</w:t>
      </w:r>
      <w:r w:rsidR="00F36EBF" w:rsidRPr="00F17696">
        <w:t>Daum</w:t>
      </w:r>
      <w:r w:rsidR="00F36EBF">
        <w:rPr>
          <w:rFonts w:hint="eastAsia"/>
        </w:rPr>
        <w:t>处爬取数据，并对用户所观看视频的内容属性</w:t>
      </w:r>
      <w:r w:rsidR="003B359F">
        <w:rPr>
          <w:rFonts w:hint="eastAsia"/>
        </w:rPr>
        <w:t>和</w:t>
      </w:r>
      <w:r w:rsidR="00F36EBF">
        <w:rPr>
          <w:rFonts w:hint="eastAsia"/>
        </w:rPr>
        <w:t>播放量增长进行了分析。</w:t>
      </w:r>
      <w:r w:rsidR="002B3E61">
        <w:rPr>
          <w:rFonts w:hint="eastAsia"/>
        </w:rPr>
        <w:t>在文献</w:t>
      </w:r>
      <w:r w:rsidR="00DF509F">
        <w:fldChar w:fldCharType="begin"/>
      </w:r>
      <w:r w:rsidR="004045E1">
        <w:instrText xml:space="preserve"> ADDIN EN.CITE &lt;EndNote&gt;&lt;Cite&gt;&lt;Author&gt;Abhari&lt;/Author&gt;&lt;Year&gt;2010&lt;/Year&gt;&lt;RecNum&gt;29&lt;/RecNum&gt;&lt;DisplayText&gt;&lt;style face="superscript"&gt;[33]&lt;/style&gt;&lt;/DisplayText&gt;&lt;record&gt;&lt;rec-number&gt;29&lt;/rec-number&gt;&lt;foreign-keys&gt;&lt;key app="EN" db-id="vzedw2tf3ftax2exwf5x9d5sze00wxrerxad" timestamp="1488802779"&gt;29&lt;/key&gt;&lt;/foreign-keys&gt;&lt;ref-type name="Journal Article"&gt;17&lt;/ref-type&gt;&lt;contributors&gt;&lt;authors&gt;&lt;author&gt;Abhari, Abdolreza&lt;/author&gt;&lt;author&gt;Soraya, Mojgan&lt;/author&gt;&lt;/authors&gt;&lt;/contributors&gt;&lt;titles&gt;&lt;title&gt;Workload generation for YouTube&lt;/title&gt;&lt;secondary-title&gt;Multimedia Tools and Applications&lt;/secondary-title&gt;&lt;/titles&gt;&lt;periodical&gt;&lt;full-title&gt;Multimedia Tools and Applications&lt;/full-title&gt;&lt;/periodical&gt;&lt;pages&gt;91&lt;/pages&gt;&lt;volume&gt;46&lt;/volume&gt;&lt;number&gt;1&lt;/number&gt;&lt;dates&gt;&lt;year&gt;2010&lt;/year&gt;&lt;/dates&gt;&lt;isbn&gt;1380-7501&lt;/isbn&gt;&lt;urls&gt;&lt;/urls&gt;&lt;/record&gt;&lt;/Cite&gt;&lt;/EndNote&gt;</w:instrText>
      </w:r>
      <w:r w:rsidR="00DF509F">
        <w:fldChar w:fldCharType="separate"/>
      </w:r>
      <w:r w:rsidR="004045E1" w:rsidRPr="004045E1">
        <w:rPr>
          <w:noProof/>
          <w:vertAlign w:val="superscript"/>
        </w:rPr>
        <w:t>[33]</w:t>
      </w:r>
      <w:r w:rsidR="00DF509F">
        <w:fldChar w:fldCharType="end"/>
      </w:r>
      <w:r w:rsidR="002B3E61">
        <w:rPr>
          <w:rFonts w:hint="eastAsia"/>
        </w:rPr>
        <w:t>，作者</w:t>
      </w:r>
      <w:r w:rsidR="002B3E61">
        <w:t>Abhari</w:t>
      </w:r>
      <w:r w:rsidR="002B3E61">
        <w:rPr>
          <w:rFonts w:hint="eastAsia"/>
        </w:rPr>
        <w:t>等人从</w:t>
      </w:r>
      <w:r w:rsidR="002B3E61">
        <w:t>YouTube</w:t>
      </w:r>
      <w:r w:rsidR="002B3E61">
        <w:rPr>
          <w:rFonts w:hint="eastAsia"/>
        </w:rPr>
        <w:t>处爬取了长达</w:t>
      </w:r>
      <w:r w:rsidR="002B3E61">
        <w:rPr>
          <w:rFonts w:hint="eastAsia"/>
        </w:rPr>
        <w:t>5</w:t>
      </w:r>
      <w:r w:rsidR="002B3E61">
        <w:rPr>
          <w:rFonts w:hint="eastAsia"/>
        </w:rPr>
        <w:t>个月的数据，并</w:t>
      </w:r>
      <w:r w:rsidR="00A36ADB">
        <w:rPr>
          <w:rFonts w:hint="eastAsia"/>
        </w:rPr>
        <w:t>分析了用户观看的视频长度、视频大小、视频播放量、视频评分等内容，并进一步揭示了这些属性所反映出的视频播放者访问模式。作者</w:t>
      </w:r>
      <w:r w:rsidR="00A36ADB">
        <w:rPr>
          <w:rFonts w:hint="eastAsia"/>
        </w:rPr>
        <w:t>Cheng</w:t>
      </w:r>
      <w:r w:rsidR="00A36ADB">
        <w:rPr>
          <w:rFonts w:hint="eastAsia"/>
        </w:rPr>
        <w:t>等人在文献</w:t>
      </w:r>
      <w:r w:rsidR="00DF509F">
        <w:fldChar w:fldCharType="begin"/>
      </w:r>
      <w:r w:rsidR="004045E1">
        <w:instrText xml:space="preserve"> ADDIN EN.CITE &lt;EndNote&gt;&lt;Cite&gt;&lt;Author&gt;Cheng&lt;/Author&gt;&lt;Year&gt;2013&lt;/Year&gt;&lt;RecNum&gt;30&lt;/RecNum&gt;&lt;DisplayText&gt;&lt;style face="superscript"&gt;[30]&lt;/style&gt;&lt;/DisplayText&gt;&lt;record&gt;&lt;rec-number&gt;30&lt;/rec-number&gt;&lt;foreign-keys&gt;&lt;key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DF509F">
        <w:fldChar w:fldCharType="separate"/>
      </w:r>
      <w:r w:rsidR="004045E1" w:rsidRPr="004045E1">
        <w:rPr>
          <w:noProof/>
          <w:vertAlign w:val="superscript"/>
        </w:rPr>
        <w:t>[30]</w:t>
      </w:r>
      <w:r w:rsidR="00DF509F">
        <w:fldChar w:fldCharType="end"/>
      </w:r>
      <w:r w:rsidR="00745F8F">
        <w:rPr>
          <w:rFonts w:hint="eastAsia"/>
        </w:rPr>
        <w:t>中同样对</w:t>
      </w:r>
      <w:r w:rsidR="00745F8F">
        <w:t>YouTube</w:t>
      </w:r>
      <w:r w:rsidR="00745F8F">
        <w:rPr>
          <w:rFonts w:hint="eastAsia"/>
        </w:rPr>
        <w:t>中用户播放的视频进行长期的元信息采集，并分析了视频文件属性、用户访问模式、视频活跃时长、视频播放量增长以及用户间社交网络等方面内容。而作者</w:t>
      </w:r>
      <w:r w:rsidR="00745F8F">
        <w:t>Abdesslem</w:t>
      </w:r>
      <w:r w:rsidR="00D45EC7">
        <w:rPr>
          <w:rFonts w:hint="eastAsia"/>
        </w:rPr>
        <w:t>等人在文献</w:t>
      </w:r>
      <w:r w:rsidR="00DF509F">
        <w:fldChar w:fldCharType="begin"/>
      </w:r>
      <w:r w:rsidR="005D0EF4">
        <w:instrText xml:space="preserve"> ADDIN EN.CITE &lt;EndNote&gt;&lt;Cite&gt;&lt;Author&gt;Abdesslem&lt;/Author&gt;&lt;Year&gt;2014&lt;/Year&gt;&lt;RecNum&gt;31&lt;/RecNum&gt;&lt;DisplayText&gt;&lt;style face="superscript"&gt;[31]&lt;/style&gt;&lt;/DisplayText&gt;&lt;record&gt;&lt;rec-number&gt;31&lt;/rec-number&gt;&lt;foreign-keys&gt;&lt;key app="EN" db-id="vzedw2tf3ftax2exwf5x9d5sze00wxrerxad" timestamp="1488803382"&gt;31&lt;/key&gt;&lt;/foreign-keys&gt;&lt;ref-type name="Conference Proceedings"&gt;10&lt;/ref-type&gt;&lt;contributors&gt;&lt;authors&gt;&lt;author&gt;Abdesslem, Fehmi Ben&lt;/author&gt;&lt;author&gt;Lindgren, Anders&lt;/author&gt;&lt;/authors&gt;&lt;/contributors&gt;&lt;titles&gt;&lt;title&gt;Large scale characterisation of YouTube requests in a cellular network&lt;/title&gt;&lt;secondary-title&gt;the 15th IEEE International Symposium on A World of Wireless, Mobile and Multimedia Networks&lt;/secondary-title&gt;&lt;/titles&gt;&lt;pages&gt;1-9&lt;/pages&gt;&lt;dates&gt;&lt;year&gt;2014&lt;/year&gt;&lt;/dates&gt;&lt;pub-location&gt;Sydney&lt;/pub-location&gt;&lt;publisher&gt;IEEE&lt;/publisher&gt;&lt;isbn&gt;1479947865&lt;/isbn&gt;&lt;urls&gt;&lt;/urls&gt;&lt;/record&gt;&lt;/Cite&gt;&lt;/EndNote&gt;</w:instrText>
      </w:r>
      <w:r w:rsidR="00DF509F">
        <w:fldChar w:fldCharType="separate"/>
      </w:r>
      <w:r w:rsidR="004045E1" w:rsidRPr="004045E1">
        <w:rPr>
          <w:noProof/>
          <w:vertAlign w:val="superscript"/>
        </w:rPr>
        <w:t>[31]</w:t>
      </w:r>
      <w:r w:rsidR="00DF509F">
        <w:fldChar w:fldCharType="end"/>
      </w:r>
      <w:r w:rsidR="00D45EC7">
        <w:rPr>
          <w:rFonts w:hint="eastAsia"/>
        </w:rPr>
        <w:t>中从欧洲某蜂窝网络中采集了用户播放</w:t>
      </w:r>
      <w:r w:rsidR="00D45EC7">
        <w:rPr>
          <w:rFonts w:hint="eastAsia"/>
        </w:rPr>
        <w:t>YouTube</w:t>
      </w:r>
      <w:r w:rsidR="00D45EC7">
        <w:rPr>
          <w:rFonts w:hint="eastAsia"/>
        </w:rPr>
        <w:t>视频的请求数据，并分析了其中用户活跃度、视频属性以及视频播放量等方面的特性。</w:t>
      </w:r>
      <w:r w:rsidR="00DF509F">
        <w:rPr>
          <w:rFonts w:hint="eastAsia"/>
        </w:rPr>
        <w:t>相较于这些现存工作，我们的研究不仅关注于网络视频业务中的播放者的喜好，还同时考虑了上传者在业务中的喜好，并将两者进行了对比性分析。同时，我们</w:t>
      </w:r>
      <w:r w:rsidR="00A24E65">
        <w:rPr>
          <w:rFonts w:hint="eastAsia"/>
        </w:rPr>
        <w:t>的分析工作基于大规模的网络流量数据和长时期的视频元信息数据</w:t>
      </w:r>
      <w:r w:rsidR="00DF509F">
        <w:rPr>
          <w:rFonts w:hint="eastAsia"/>
        </w:rPr>
        <w:t>，是对现存</w:t>
      </w:r>
      <w:r w:rsidR="00DF509F" w:rsidRPr="00DF509F">
        <w:rPr>
          <w:rFonts w:hint="eastAsia"/>
        </w:rPr>
        <w:t>使用</w:t>
      </w:r>
      <w:r w:rsidR="00DF509F">
        <w:rPr>
          <w:rFonts w:hint="eastAsia"/>
        </w:rPr>
        <w:t>单类型或</w:t>
      </w:r>
      <w:r w:rsidR="00DF509F" w:rsidRPr="00DF509F">
        <w:rPr>
          <w:rFonts w:hint="eastAsia"/>
        </w:rPr>
        <w:t>小规模数据</w:t>
      </w:r>
      <w:r w:rsidR="00DF509F">
        <w:rPr>
          <w:rFonts w:hint="eastAsia"/>
        </w:rPr>
        <w:t>集</w:t>
      </w:r>
      <w:r w:rsidR="00DF509F" w:rsidRPr="00DF509F">
        <w:rPr>
          <w:rFonts w:hint="eastAsia"/>
        </w:rPr>
        <w:t>的研究工作很好的补充与拓展。</w:t>
      </w:r>
      <w:r w:rsidR="00FD1412">
        <w:rPr>
          <w:rFonts w:hint="eastAsia"/>
        </w:rPr>
        <w:t>此外，我们的分析对象——优酷，是一个同时提供</w:t>
      </w:r>
      <w:r w:rsidR="00FC0BD1">
        <w:rPr>
          <w:rFonts w:hint="eastAsia"/>
        </w:rPr>
        <w:t>用户生成、专业发布、版权购买及平台自制</w:t>
      </w:r>
      <w:r w:rsidR="00FD1412">
        <w:rPr>
          <w:rFonts w:hint="eastAsia"/>
        </w:rPr>
        <w:t>等</w:t>
      </w:r>
      <w:r w:rsidR="00FC0BD1">
        <w:rPr>
          <w:rFonts w:hint="eastAsia"/>
        </w:rPr>
        <w:t>内容</w:t>
      </w:r>
      <w:r w:rsidR="00FD1412">
        <w:rPr>
          <w:rFonts w:hint="eastAsia"/>
        </w:rPr>
        <w:t>的综合性网络视频业务。</w:t>
      </w:r>
      <w:r w:rsidR="00243B18">
        <w:rPr>
          <w:rFonts w:hint="eastAsia"/>
        </w:rPr>
        <w:t>对于这种目前流行的网络视频业务，用户的喜好特性往往与传统的以</w:t>
      </w:r>
      <w:r w:rsidR="00FC0BD1">
        <w:rPr>
          <w:rFonts w:hint="eastAsia"/>
        </w:rPr>
        <w:t>用户生成内容</w:t>
      </w:r>
      <w:r w:rsidR="00243B18">
        <w:rPr>
          <w:rFonts w:hint="eastAsia"/>
        </w:rPr>
        <w:t>为主的网络视频业务（如</w:t>
      </w:r>
      <w:r w:rsidR="00243B18">
        <w:rPr>
          <w:rFonts w:hint="eastAsia"/>
        </w:rPr>
        <w:t>YouTube</w:t>
      </w:r>
      <w:r w:rsidR="00243B18">
        <w:rPr>
          <w:rFonts w:hint="eastAsia"/>
        </w:rPr>
        <w:t>）或以</w:t>
      </w:r>
      <w:r w:rsidR="00FC0BD1">
        <w:rPr>
          <w:rFonts w:hint="eastAsia"/>
        </w:rPr>
        <w:t>版权购买内容</w:t>
      </w:r>
      <w:r w:rsidR="00243B18">
        <w:rPr>
          <w:rFonts w:hint="eastAsia"/>
        </w:rPr>
        <w:t>为主的网络视频业务（如</w:t>
      </w:r>
      <w:r w:rsidR="00243B18">
        <w:rPr>
          <w:rFonts w:hint="eastAsia"/>
        </w:rPr>
        <w:t>N</w:t>
      </w:r>
      <w:r w:rsidR="00243B18" w:rsidRPr="00243B18">
        <w:t>etflix</w:t>
      </w:r>
      <w:r w:rsidR="00243B18">
        <w:rPr>
          <w:rFonts w:hint="eastAsia"/>
        </w:rPr>
        <w:t>）有很大的不同。</w:t>
      </w:r>
    </w:p>
    <w:p w14:paraId="7B5CC1E7" w14:textId="398A4A04" w:rsidR="00EE0996" w:rsidRDefault="00243B18" w:rsidP="00871518">
      <w:pPr>
        <w:pStyle w:val="a3"/>
      </w:pPr>
      <w:r>
        <w:rPr>
          <w:rFonts w:hint="eastAsia"/>
        </w:rPr>
        <w:tab/>
      </w:r>
      <w:r>
        <w:rPr>
          <w:rFonts w:hint="eastAsia"/>
        </w:rPr>
        <w:t>另一方面，一些研究工作则</w:t>
      </w:r>
      <w:r w:rsidR="004738F3">
        <w:rPr>
          <w:rFonts w:hint="eastAsia"/>
        </w:rPr>
        <w:t>侧重</w:t>
      </w:r>
      <w:r>
        <w:rPr>
          <w:rFonts w:hint="eastAsia"/>
        </w:rPr>
        <w:t>于对互联网业务</w:t>
      </w:r>
      <w:r w:rsidR="00021306">
        <w:rPr>
          <w:rFonts w:hint="eastAsia"/>
        </w:rPr>
        <w:t>中</w:t>
      </w:r>
      <w:r>
        <w:rPr>
          <w:rFonts w:hint="eastAsia"/>
        </w:rPr>
        <w:t>用户之间关系及社交网络进行分析。</w:t>
      </w:r>
      <w:r w:rsidR="00864FF2">
        <w:rPr>
          <w:rFonts w:hint="eastAsia"/>
        </w:rPr>
        <w:t>在文献</w:t>
      </w:r>
      <w:r w:rsidR="009C47D8">
        <w:fldChar w:fldCharType="begin"/>
      </w:r>
      <w:r w:rsidR="00D87DB0">
        <w:instrText xml:space="preserve"> ADDIN EN.CITE &lt;EndNote&gt;&lt;Cite&gt;&lt;Author&gt;Mislove&lt;/Author&gt;&lt;Year&gt;2007&lt;/Year&gt;&lt;RecNum&gt;32&lt;/RecNum&gt;&lt;DisplayText&gt;&lt;style face="superscript"&gt;[34]&lt;/style&gt;&lt;/DisplayText&gt;&lt;record&gt;&lt;rec-number&gt;32&lt;/rec-number&gt;&lt;foreign-keys&gt;&lt;key app="EN" db-id="vzedw2tf3ftax2exwf5x9d5sze00wxrerxad" timestamp="1488805943"&gt;32&lt;/key&gt;&lt;/foreign-keys&gt;&lt;ref-type name="Conference Proceedings"&gt;10&lt;/ref-type&gt;&lt;contributors&gt;&lt;authors&gt;&lt;author&gt;Mislove, Alan&lt;/author&gt;&lt;author&gt;Marcon, Massimiliano&lt;/author&gt;&lt;author&gt;Gummadi, Krishna P&lt;/author&gt;&lt;author&gt;Druschel, Peter&lt;/author&gt;&lt;author&gt;Bhattacharjee, Bobby&lt;/author&gt;&lt;/authors&gt;&lt;/contributors&gt;&lt;titles&gt;&lt;title&gt;Measurement and analysis of online social networks&lt;/title&gt;&lt;secondary-title&gt;the 7th ACM SIGCOMM Conference on Internet Measurement&lt;/secondary-title&gt;&lt;/titles&gt;&lt;pages&gt;29-42&lt;/pages&gt;&lt;dates&gt;&lt;year&gt;2007&lt;/year&gt;&lt;/dates&gt;&lt;pub-location&gt;San Diego&lt;/pub-location&gt;&lt;publisher&gt;ACM&lt;/publisher&gt;&lt;isbn&gt;1595939083&lt;/isbn&gt;&lt;urls&gt;&lt;/urls&gt;&lt;/record&gt;&lt;/Cite&gt;&lt;/EndNote&gt;</w:instrText>
      </w:r>
      <w:r w:rsidR="009C47D8">
        <w:fldChar w:fldCharType="separate"/>
      </w:r>
      <w:r w:rsidR="004045E1" w:rsidRPr="004045E1">
        <w:rPr>
          <w:noProof/>
          <w:vertAlign w:val="superscript"/>
        </w:rPr>
        <w:t>[34]</w:t>
      </w:r>
      <w:r w:rsidR="009C47D8">
        <w:fldChar w:fldCharType="end"/>
      </w:r>
      <w:r w:rsidR="00864FF2">
        <w:rPr>
          <w:rFonts w:hint="eastAsia"/>
        </w:rPr>
        <w:t>中，作者</w:t>
      </w:r>
      <w:r w:rsidR="00864FF2" w:rsidRPr="003E3182">
        <w:t>Mislove</w:t>
      </w:r>
      <w:r w:rsidR="00864FF2">
        <w:rPr>
          <w:rFonts w:hint="eastAsia"/>
        </w:rPr>
        <w:t>等人</w:t>
      </w:r>
      <w:r w:rsidR="00F109AB">
        <w:rPr>
          <w:rFonts w:hint="eastAsia"/>
        </w:rPr>
        <w:t>采集了</w:t>
      </w:r>
      <w:r w:rsidR="00F109AB" w:rsidRPr="003E3182">
        <w:t>Flickr</w:t>
      </w:r>
      <w:r w:rsidR="00F109AB">
        <w:rPr>
          <w:rFonts w:hint="eastAsia"/>
        </w:rPr>
        <w:t>、</w:t>
      </w:r>
      <w:r w:rsidR="00F109AB" w:rsidRPr="003E3182">
        <w:t>YouTube</w:t>
      </w:r>
      <w:r w:rsidR="00F109AB">
        <w:rPr>
          <w:rFonts w:hint="eastAsia"/>
        </w:rPr>
        <w:t>、</w:t>
      </w:r>
      <w:r w:rsidR="00F109AB" w:rsidRPr="003E3182">
        <w:t>LiveJournal</w:t>
      </w:r>
      <w:r w:rsidR="00F109AB">
        <w:rPr>
          <w:rFonts w:hint="eastAsia"/>
        </w:rPr>
        <w:t>和</w:t>
      </w:r>
      <w:r w:rsidR="00F109AB" w:rsidRPr="003E3182">
        <w:t>Orkut</w:t>
      </w:r>
      <w:r w:rsidR="00F109AB">
        <w:rPr>
          <w:rFonts w:hint="eastAsia"/>
        </w:rPr>
        <w:t>四个网站的用户数据，发现并验证了用户社交网络中的幂律特性、小世界特性以及无标度特性等内容。</w:t>
      </w:r>
      <w:r w:rsidR="00195C26">
        <w:rPr>
          <w:rFonts w:hint="eastAsia"/>
        </w:rPr>
        <w:t>在文献</w:t>
      </w:r>
      <w:r w:rsidR="009C47D8">
        <w:fldChar w:fldCharType="begin"/>
      </w:r>
      <w:r w:rsidR="00E32EE4">
        <w:instrText xml:space="preserve"> ADDIN EN.CITE &lt;EndNote&gt;&lt;Cite&gt;&lt;Author&gt;Wilson&lt;/Author&gt;&lt;Year&gt;2009&lt;/Year&gt;&lt;RecNum&gt;33&lt;/RecNum&gt;&lt;DisplayText&gt;&lt;style face="superscript"&gt;[78]&lt;/style&gt;&lt;/DisplayText&gt;&lt;record&gt;&lt;rec-number&gt;33&lt;/rec-number&gt;&lt;foreign-keys&gt;&lt;key app="EN" db-id="vzedw2tf3ftax2exwf5x9d5sze00wxrerxad" timestamp="1488806285"&gt;33&lt;/key&gt;&lt;/foreign-keys&gt;&lt;ref-type name="Conference Proceedings"&gt;10&lt;/ref-type&gt;&lt;contributors&gt;&lt;authors&gt;&lt;author&gt;Wilson, Christo&lt;/author&gt;&lt;author&gt;Boe, Bryce&lt;/author&gt;&lt;author&gt;Sala, Alessandra&lt;/author&gt;&lt;author&gt;Puttaswamy, Krishna PN&lt;/author&gt;&lt;author&gt;Zhao, Ben Y&lt;/author&gt;&lt;/authors&gt;&lt;/contributors&gt;&lt;titles&gt;&lt;title&gt;User interactions in social networks and their implications&lt;/title&gt;&lt;secondary-title&gt;the 4th ACM European Conference on Computer systems&lt;/secondary-title&gt;&lt;/titles&gt;&lt;pages&gt;205-218&lt;/pages&gt;&lt;dates&gt;&lt;year&gt;2009&lt;/year&gt;&lt;/dates&gt;&lt;pub-location&gt;Nuremberg&lt;/pub-location&gt;&lt;publisher&gt;ACM&lt;/publisher&gt;&lt;isbn&gt;1605584827&lt;/isbn&gt;&lt;urls&gt;&lt;/urls&gt;&lt;/record&gt;&lt;/Cite&gt;&lt;/EndNote&gt;</w:instrText>
      </w:r>
      <w:r w:rsidR="009C47D8">
        <w:fldChar w:fldCharType="separate"/>
      </w:r>
      <w:r w:rsidR="00E32EE4" w:rsidRPr="00E32EE4">
        <w:rPr>
          <w:noProof/>
          <w:vertAlign w:val="superscript"/>
        </w:rPr>
        <w:t>[78]</w:t>
      </w:r>
      <w:r w:rsidR="009C47D8">
        <w:fldChar w:fldCharType="end"/>
      </w:r>
      <w:r w:rsidR="00195C26">
        <w:rPr>
          <w:rFonts w:hint="eastAsia"/>
        </w:rPr>
        <w:t>中，作者</w:t>
      </w:r>
      <w:r w:rsidR="00195C26" w:rsidRPr="003E3182">
        <w:t>Wilson</w:t>
      </w:r>
      <w:r w:rsidR="00195C26">
        <w:rPr>
          <w:rFonts w:hint="eastAsia"/>
        </w:rPr>
        <w:t>等人从</w:t>
      </w:r>
      <w:r w:rsidR="00195C26" w:rsidRPr="003E3182">
        <w:t>Facebook</w:t>
      </w:r>
      <w:r w:rsidR="00195C26">
        <w:rPr>
          <w:rFonts w:hint="eastAsia"/>
        </w:rPr>
        <w:t>爬取用户数据，并对社交链接是否是用户交互等有效指标进行了分析。</w:t>
      </w:r>
      <w:r w:rsidR="006A4119">
        <w:rPr>
          <w:rFonts w:hint="eastAsia"/>
        </w:rPr>
        <w:t>作者基于用户之间的评论回复和图片回复建立了友谊图谱，发现</w:t>
      </w:r>
      <w:r w:rsidR="00124838" w:rsidRPr="003E3182">
        <w:t>Facebook</w:t>
      </w:r>
      <w:r w:rsidR="005479F4">
        <w:rPr>
          <w:rFonts w:hint="eastAsia"/>
        </w:rPr>
        <w:t>中的</w:t>
      </w:r>
      <w:r w:rsidR="006A4119">
        <w:rPr>
          <w:rFonts w:hint="eastAsia"/>
        </w:rPr>
        <w:t>用户</w:t>
      </w:r>
      <w:r w:rsidR="005479F4">
        <w:rPr>
          <w:rFonts w:hint="eastAsia"/>
        </w:rPr>
        <w:t>与其超过一半的好友不存在互动，并</w:t>
      </w:r>
      <w:r w:rsidR="006A4119">
        <w:rPr>
          <w:rFonts w:hint="eastAsia"/>
        </w:rPr>
        <w:t>趋于</w:t>
      </w:r>
      <w:r w:rsidR="005479F4">
        <w:rPr>
          <w:rFonts w:hint="eastAsia"/>
        </w:rPr>
        <w:t>仅</w:t>
      </w:r>
      <w:r w:rsidR="006A4119">
        <w:rPr>
          <w:rFonts w:hint="eastAsia"/>
        </w:rPr>
        <w:t>与</w:t>
      </w:r>
      <w:r w:rsidR="00124838">
        <w:rPr>
          <w:rFonts w:hint="eastAsia"/>
        </w:rPr>
        <w:t>其一小组</w:t>
      </w:r>
      <w:r w:rsidR="009D6263">
        <w:rPr>
          <w:rFonts w:hint="eastAsia"/>
        </w:rPr>
        <w:t>的</w:t>
      </w:r>
      <w:r w:rsidR="00124838">
        <w:rPr>
          <w:rFonts w:hint="eastAsia"/>
        </w:rPr>
        <w:t>好友进行交互</w:t>
      </w:r>
      <w:r w:rsidR="005479F4">
        <w:rPr>
          <w:rFonts w:hint="eastAsia"/>
        </w:rPr>
        <w:t>。</w:t>
      </w:r>
      <w:r w:rsidR="00CA4DBA">
        <w:rPr>
          <w:rFonts w:hint="eastAsia"/>
        </w:rPr>
        <w:t>在文献</w:t>
      </w:r>
      <w:r w:rsidR="003D6C6B">
        <w:fldChar w:fldCharType="begin"/>
      </w:r>
      <w:r w:rsidR="00E32EE4">
        <w:instrText xml:space="preserve"> ADDIN EN.CITE &lt;EndNote&gt;&lt;Cite&gt;&lt;Author&gt;Kwak&lt;/Author&gt;&lt;Year&gt;2010&lt;/Year&gt;&lt;RecNum&gt;34&lt;/RecNum&gt;&lt;DisplayText&gt;&lt;style face="superscript"&gt;[79]&lt;/style&gt;&lt;/DisplayText&gt;&lt;record&gt;&lt;rec-number&gt;34&lt;/rec-number&gt;&lt;foreign-keys&gt;&lt;key app="EN" db-id="vzedw2tf3ftax2exwf5x9d5sze00wxrerxad" timestamp="1488807242"&gt;34&lt;/key&gt;&lt;/foreign-keys&gt;&lt;ref-type name="Conference Proceedings"&gt;10&lt;/ref-type&gt;&lt;contributors&gt;&lt;authors&gt;&lt;author&gt;Kwak, Haewoon&lt;/author&gt;&lt;author&gt;Lee, Changhyun&lt;/author&gt;&lt;author&gt;Park, Hosung&lt;/author&gt;&lt;author&gt;Moon, Sue&lt;/author&gt;&lt;/authors&gt;&lt;/contributors&gt;&lt;titles&gt;&lt;title&gt;What is Twitter, a social network or a news media?&lt;/title&gt;&lt;secondary-title&gt;the 19th International Conference on World Wide Web&lt;/secondary-title&gt;&lt;/titles&gt;&lt;pages&gt;591-600&lt;/pages&gt;&lt;dates&gt;&lt;year&gt;2010&lt;/year&gt;&lt;/dates&gt;&lt;pub-location&gt;Raleigh&lt;/pub-location&gt;&lt;publisher&gt;ACM&lt;/publisher&gt;&lt;isbn&gt;1605587990&lt;/isbn&gt;&lt;urls&gt;&lt;/urls&gt;&lt;/record&gt;&lt;/Cite&gt;&lt;/EndNote&gt;</w:instrText>
      </w:r>
      <w:r w:rsidR="003D6C6B">
        <w:fldChar w:fldCharType="separate"/>
      </w:r>
      <w:r w:rsidR="00E32EE4" w:rsidRPr="00E32EE4">
        <w:rPr>
          <w:noProof/>
          <w:vertAlign w:val="superscript"/>
        </w:rPr>
        <w:t>[79]</w:t>
      </w:r>
      <w:r w:rsidR="003D6C6B">
        <w:fldChar w:fldCharType="end"/>
      </w:r>
      <w:r w:rsidR="00DB58F0">
        <w:rPr>
          <w:rFonts w:hint="eastAsia"/>
        </w:rPr>
        <w:t>中，</w:t>
      </w:r>
      <w:r w:rsidR="00DB58F0">
        <w:rPr>
          <w:rFonts w:hint="eastAsia"/>
        </w:rPr>
        <w:lastRenderedPageBreak/>
        <w:t>作者</w:t>
      </w:r>
      <w:r w:rsidR="00DB58F0" w:rsidRPr="003E3182">
        <w:t>Kwak</w:t>
      </w:r>
      <w:r w:rsidR="00DB58F0">
        <w:rPr>
          <w:rFonts w:hint="eastAsia"/>
        </w:rPr>
        <w:t>从</w:t>
      </w:r>
      <w:r w:rsidR="00DB58F0" w:rsidRPr="003E3182">
        <w:t>Twitter</w:t>
      </w:r>
      <w:r w:rsidR="00DB58F0">
        <w:rPr>
          <w:rFonts w:hint="eastAsia"/>
        </w:rPr>
        <w:t>爬取了大量的用户数据，并基于用户之间的关注行为建立了用户关系图谱。</w:t>
      </w:r>
      <w:r w:rsidR="00056548">
        <w:rPr>
          <w:rFonts w:hint="eastAsia"/>
        </w:rPr>
        <w:t>作者研究了用户的关注者与被关注者数量分布以及与发文数的关系，并揭示了用户关系图谱在信息传播方面发挥的作用。</w:t>
      </w:r>
      <w:r w:rsidR="00A35496">
        <w:rPr>
          <w:rFonts w:hint="eastAsia"/>
        </w:rPr>
        <w:t>作者</w:t>
      </w:r>
      <w:r w:rsidR="00A35496" w:rsidRPr="003E3182">
        <w:t>Benevenuto</w:t>
      </w:r>
      <w:r w:rsidR="00A35496">
        <w:rPr>
          <w:rFonts w:hint="eastAsia"/>
        </w:rPr>
        <w:t>等人</w:t>
      </w:r>
      <w:r w:rsidR="004E1A5C">
        <w:rPr>
          <w:rFonts w:hint="eastAsia"/>
        </w:rPr>
        <w:t>在文献</w:t>
      </w:r>
      <w:r w:rsidR="003D6C6B">
        <w:fldChar w:fldCharType="begin"/>
      </w:r>
      <w:r w:rsidR="005D0EF4">
        <w:instrText xml:space="preserve"> ADDIN EN.CITE &lt;EndNote&gt;&lt;Cite&gt;&lt;Author&gt;Benevenuto&lt;/Author&gt;&lt;Year&gt;2009&lt;/Year&gt;&lt;RecNum&gt;35&lt;/RecNum&gt;&lt;DisplayText&gt;&lt;style face="superscript"&gt;[35]&lt;/style&gt;&lt;/DisplayText&gt;&lt;record&gt;&lt;rec-number&gt;35&lt;/rec-number&gt;&lt;foreign-keys&gt;&lt;key app="EN" db-id="vzedw2tf3ftax2exwf5x9d5sze00wxrerxad" timestamp="1488850892"&gt;35&lt;/key&gt;&lt;/foreign-keys&gt;&lt;ref-type name="Journal Article"&gt;17&lt;/ref-type&gt;&lt;contributors&gt;&lt;authors&gt;&lt;author&gt;Benevenuto, Fabrício&lt;/author&gt;&lt;author&gt;Rodrigues, Tiago&lt;/author&gt;&lt;author&gt;Almeida, Virgilio&lt;/author&gt;&lt;author&gt;Almeida, Jussara&lt;/author&gt;&lt;author&gt;Ross, Keith&lt;/author&gt;&lt;/authors&gt;&lt;/contributors&gt;&lt;titles&gt;&lt;title&gt;Video interactions in online video social networks&lt;/title&gt;&lt;secondary-title&gt;ACM Transactions on Multimedia Computing, Communications, and Applications&lt;/secondary-title&gt;&lt;/titles&gt;&lt;periodical&gt;&lt;full-title&gt;ACM Transactions on Multimedia Computing, Communications, and Applications&lt;/full-title&gt;&lt;/periodical&gt;&lt;pages&gt;30&lt;/pages&gt;&lt;volume&gt;5&lt;/volume&gt;&lt;number&gt;4&lt;/number&gt;&lt;dates&gt;&lt;year&gt;2009&lt;/year&gt;&lt;/dates&gt;&lt;isbn&gt;1551-6857&lt;/isbn&gt;&lt;urls&gt;&lt;/urls&gt;&lt;/record&gt;&lt;/Cite&gt;&lt;/EndNote&gt;</w:instrText>
      </w:r>
      <w:r w:rsidR="003D6C6B">
        <w:fldChar w:fldCharType="separate"/>
      </w:r>
      <w:r w:rsidR="004045E1" w:rsidRPr="004045E1">
        <w:rPr>
          <w:noProof/>
          <w:vertAlign w:val="superscript"/>
        </w:rPr>
        <w:t>[35]</w:t>
      </w:r>
      <w:r w:rsidR="003D6C6B">
        <w:fldChar w:fldCharType="end"/>
      </w:r>
      <w:r w:rsidR="00AE3404">
        <w:rPr>
          <w:rFonts w:hint="eastAsia"/>
        </w:rPr>
        <w:t>中</w:t>
      </w:r>
      <w:r w:rsidR="00951202">
        <w:rPr>
          <w:rFonts w:hint="eastAsia"/>
        </w:rPr>
        <w:t>对</w:t>
      </w:r>
      <w:r w:rsidR="00984C54">
        <w:rPr>
          <w:rFonts w:hint="eastAsia"/>
        </w:rPr>
        <w:t>YouTube</w:t>
      </w:r>
      <w:r w:rsidR="00984C54">
        <w:rPr>
          <w:rFonts w:hint="eastAsia"/>
        </w:rPr>
        <w:t>用户之间的评论回复行为构建了关系网络，并</w:t>
      </w:r>
      <w:r w:rsidR="002F667B">
        <w:rPr>
          <w:rFonts w:hint="eastAsia"/>
        </w:rPr>
        <w:t>研究了</w:t>
      </w:r>
      <w:r w:rsidR="00984C54">
        <w:rPr>
          <w:rFonts w:hint="eastAsia"/>
        </w:rPr>
        <w:t>用户评论中视频</w:t>
      </w:r>
      <w:r w:rsidR="00A3767F">
        <w:rPr>
          <w:rFonts w:hint="eastAsia"/>
        </w:rPr>
        <w:t>交互</w:t>
      </w:r>
      <w:r w:rsidR="00984C54">
        <w:rPr>
          <w:rFonts w:hint="eastAsia"/>
        </w:rPr>
        <w:t>的典型模型</w:t>
      </w:r>
      <w:r w:rsidR="00A3767F">
        <w:rPr>
          <w:rFonts w:hint="eastAsia"/>
        </w:rPr>
        <w:t>。</w:t>
      </w:r>
      <w:r w:rsidR="00984C54">
        <w:rPr>
          <w:rFonts w:hint="eastAsia"/>
        </w:rPr>
        <w:t>作者</w:t>
      </w:r>
      <w:r w:rsidR="00984C54">
        <w:rPr>
          <w:rFonts w:hint="eastAsia"/>
        </w:rPr>
        <w:t>Li</w:t>
      </w:r>
      <w:r w:rsidR="00984C54">
        <w:rPr>
          <w:rFonts w:hint="eastAsia"/>
        </w:rPr>
        <w:t>等人在文献</w:t>
      </w:r>
      <w:r w:rsidR="003D6C6B">
        <w:fldChar w:fldCharType="begin"/>
      </w:r>
      <w:r w:rsidR="00D87DB0">
        <w:instrText xml:space="preserve"> ADDIN EN.CITE &lt;EndNote&gt;&lt;Cite&gt;&lt;Author&gt;Li&lt;/Author&gt;&lt;Year&gt;2013&lt;/Year&gt;&lt;RecNum&gt;36&lt;/RecNum&gt;&lt;DisplayText&gt;&lt;style face="superscript"&gt;[36]&lt;/style&gt;&lt;/DisplayText&gt;&lt;record&gt;&lt;rec-number&gt;36&lt;/rec-number&gt;&lt;foreign-keys&gt;&lt;key app="EN" db-id="vzedw2tf3ftax2exwf5x9d5sze00wxrerxad" timestamp="1488851257"&gt;36&lt;/key&gt;&lt;/foreign-keys&gt;&lt;ref-type name="Journal Article"&gt;17&lt;/ref-type&gt;&lt;contributors&gt;&lt;authors&gt;&lt;author&gt;Li, Zhenyu&lt;/author&gt;&lt;author&gt;Lin, Jiali&lt;/author&gt;&lt;author&gt;Salamatian, Kave&lt;/author&gt;&lt;author&gt;Xie, Gaogang&lt;/author&gt;&lt;/authors&gt;&lt;/contributors&gt;&lt;titles&gt;&lt;title&gt;Social connections in user-generated content video systems: Analysis and recommendation&lt;/title&gt;&lt;secondary-title&gt;IEEE Transactions on Network and Service Management&lt;/secondary-title&gt;&lt;/titles&gt;&lt;periodical&gt;&lt;full-title&gt;IEEE Transactions on network and service management&lt;/full-title&gt;&lt;/periodical&gt;&lt;pages&gt;70-83&lt;/pages&gt;&lt;volume&gt;10&lt;/volume&gt;&lt;number&gt;1&lt;/number&gt;&lt;dates&gt;&lt;year&gt;2013&lt;/year&gt;&lt;/dates&gt;&lt;isbn&gt;1932-4537&lt;/isbn&gt;&lt;urls&gt;&lt;/urls&gt;&lt;/record&gt;&lt;/Cite&gt;&lt;/EndNote&gt;</w:instrText>
      </w:r>
      <w:r w:rsidR="003D6C6B">
        <w:fldChar w:fldCharType="separate"/>
      </w:r>
      <w:r w:rsidR="004045E1" w:rsidRPr="004045E1">
        <w:rPr>
          <w:noProof/>
          <w:vertAlign w:val="superscript"/>
        </w:rPr>
        <w:t>[36]</w:t>
      </w:r>
      <w:r w:rsidR="003D6C6B">
        <w:fldChar w:fldCharType="end"/>
      </w:r>
      <w:r w:rsidR="00984C54">
        <w:rPr>
          <w:rFonts w:hint="eastAsia"/>
        </w:rPr>
        <w:t>中研究了优酷视频中用户之间关注关系构成的友谊图谱。他们发现用户的社交连通性较弱，且好友间喜好较为一致。基于此作者提出了两个好友推荐算法。在</w:t>
      </w:r>
      <w:r w:rsidR="00984C54" w:rsidRPr="00984C54">
        <w:rPr>
          <w:rFonts w:hint="eastAsia"/>
        </w:rPr>
        <w:t>上述</w:t>
      </w:r>
      <w:r w:rsidR="00984C54">
        <w:rPr>
          <w:rFonts w:hint="eastAsia"/>
        </w:rPr>
        <w:t>的</w:t>
      </w:r>
      <w:r w:rsidR="00984C54" w:rsidRPr="00984C54">
        <w:rPr>
          <w:rFonts w:hint="eastAsia"/>
        </w:rPr>
        <w:t>这些研究工作</w:t>
      </w:r>
      <w:r w:rsidR="00984C54">
        <w:rPr>
          <w:rFonts w:hint="eastAsia"/>
        </w:rPr>
        <w:t>中</w:t>
      </w:r>
      <w:r w:rsidR="00984C54" w:rsidRPr="00984C54">
        <w:rPr>
          <w:rFonts w:hint="eastAsia"/>
        </w:rPr>
        <w:t>，</w:t>
      </w:r>
      <w:r w:rsidR="00984C54">
        <w:rPr>
          <w:rFonts w:hint="eastAsia"/>
        </w:rPr>
        <w:t>用户之间的关系网络都是基于互助关系或评论行为构建的。而在我们的研究中，我们则从另一角度，基于用户的视频播放行为来构建用户关系网络。此种网络能够更好的</w:t>
      </w:r>
      <w:r w:rsidR="00871518">
        <w:rPr>
          <w:rFonts w:hint="eastAsia"/>
        </w:rPr>
        <w:t>反映出</w:t>
      </w:r>
      <w:r w:rsidR="00984C54">
        <w:rPr>
          <w:rFonts w:hint="eastAsia"/>
        </w:rPr>
        <w:t>用户对于视频内容的不同偏好。由此，我们的工作</w:t>
      </w:r>
      <w:r w:rsidR="000E4679" w:rsidRPr="000E4679">
        <w:rPr>
          <w:rFonts w:hint="eastAsia"/>
        </w:rPr>
        <w:t>对</w:t>
      </w:r>
      <w:r w:rsidR="000E4679">
        <w:rPr>
          <w:rFonts w:hint="eastAsia"/>
        </w:rPr>
        <w:t>现存的关于互联网业务用户喜好的</w:t>
      </w:r>
      <w:r w:rsidR="000E4679" w:rsidRPr="000E4679">
        <w:rPr>
          <w:rFonts w:hint="eastAsia"/>
        </w:rPr>
        <w:t>研究工作形成了很好的补充与拓展。</w:t>
      </w:r>
    </w:p>
    <w:p w14:paraId="3C37B98D" w14:textId="77777777" w:rsidR="00CB391D" w:rsidRPr="000E4679" w:rsidRDefault="00CB391D" w:rsidP="00871518">
      <w:pPr>
        <w:pStyle w:val="a3"/>
      </w:pPr>
    </w:p>
    <w:p w14:paraId="2AA340BF" w14:textId="19ED0D30" w:rsidR="002C4EA4" w:rsidRDefault="002C4EA4" w:rsidP="006F5778">
      <w:pPr>
        <w:pStyle w:val="-0"/>
      </w:pPr>
      <w:bookmarkStart w:id="59" w:name="_Toc480495856"/>
      <w:r w:rsidRPr="006F5778">
        <w:rPr>
          <w:rFonts w:hint="eastAsia"/>
        </w:rPr>
        <w:t>数据集</w:t>
      </w:r>
      <w:bookmarkEnd w:id="59"/>
    </w:p>
    <w:p w14:paraId="68BB9D6C" w14:textId="77777777" w:rsidR="00CB391D" w:rsidRPr="00CB391D" w:rsidRDefault="00CB391D" w:rsidP="00CB391D">
      <w:pPr>
        <w:pStyle w:val="a3"/>
      </w:pPr>
    </w:p>
    <w:p w14:paraId="28A57F34" w14:textId="2D5DC51D" w:rsidR="003D6C6B" w:rsidRDefault="003D6C6B" w:rsidP="003D6C6B">
      <w:pPr>
        <w:pStyle w:val="a3"/>
        <w:ind w:firstLine="420"/>
      </w:pPr>
      <w:r>
        <w:rPr>
          <w:rFonts w:hint="eastAsia"/>
        </w:rPr>
        <w:t>本章中研究所使用的数据集包含两部分，分别是：</w:t>
      </w:r>
      <w:r>
        <w:rPr>
          <w:rFonts w:hint="eastAsia"/>
        </w:rPr>
        <w:t>1</w:t>
      </w:r>
      <w:r>
        <w:rPr>
          <w:rFonts w:hint="eastAsia"/>
        </w:rPr>
        <w:t>）</w:t>
      </w:r>
      <w:r w:rsidR="00C8722B">
        <w:rPr>
          <w:rFonts w:hint="eastAsia"/>
        </w:rPr>
        <w:t>播放者</w:t>
      </w:r>
      <w:r>
        <w:rPr>
          <w:rFonts w:hint="eastAsia"/>
        </w:rPr>
        <w:t>喜好分析</w:t>
      </w:r>
      <w:r w:rsidR="00C8722B">
        <w:rPr>
          <w:rFonts w:hint="eastAsia"/>
        </w:rPr>
        <w:t>使用的</w:t>
      </w:r>
      <w:r>
        <w:rPr>
          <w:rFonts w:hint="eastAsia"/>
        </w:rPr>
        <w:t>从网络运营商处采集的大规模网络流量数据；和</w:t>
      </w:r>
      <w:r>
        <w:rPr>
          <w:rFonts w:hint="eastAsia"/>
        </w:rPr>
        <w:t>2</w:t>
      </w:r>
      <w:r>
        <w:rPr>
          <w:rFonts w:hint="eastAsia"/>
        </w:rPr>
        <w:t>）上传</w:t>
      </w:r>
      <w:r w:rsidR="00C8722B">
        <w:rPr>
          <w:rFonts w:hint="eastAsia"/>
        </w:rPr>
        <w:t>者</w:t>
      </w:r>
      <w:r>
        <w:rPr>
          <w:rFonts w:hint="eastAsia"/>
        </w:rPr>
        <w:t>喜好分析</w:t>
      </w:r>
      <w:r w:rsidR="00C8722B">
        <w:rPr>
          <w:rFonts w:hint="eastAsia"/>
        </w:rPr>
        <w:t>使用的</w:t>
      </w:r>
      <w:r>
        <w:rPr>
          <w:rFonts w:hint="eastAsia"/>
        </w:rPr>
        <w:t>从业务提供商处爬取的长时期视频元信息数据。具体内容如下：</w:t>
      </w:r>
    </w:p>
    <w:p w14:paraId="0093355E" w14:textId="77777777" w:rsidR="00CB391D" w:rsidRDefault="00CB391D" w:rsidP="003D6C6B">
      <w:pPr>
        <w:pStyle w:val="a3"/>
        <w:ind w:firstLine="420"/>
      </w:pPr>
    </w:p>
    <w:p w14:paraId="700DC182" w14:textId="4B7D9F7A" w:rsidR="003D6C6B" w:rsidRPr="006F5778" w:rsidRDefault="00A33CD5" w:rsidP="006F5778">
      <w:pPr>
        <w:pStyle w:val="-1"/>
      </w:pPr>
      <w:bookmarkStart w:id="60" w:name="_Toc480495857"/>
      <w:r w:rsidRPr="006F5778">
        <w:rPr>
          <w:rFonts w:hint="eastAsia"/>
        </w:rPr>
        <w:t>大规模网络流量</w:t>
      </w:r>
      <w:bookmarkEnd w:id="60"/>
    </w:p>
    <w:p w14:paraId="116BE906" w14:textId="5636DCB5" w:rsidR="009B1CC2" w:rsidRDefault="005D2B49" w:rsidP="00120D6C">
      <w:pPr>
        <w:pStyle w:val="a3"/>
        <w:ind w:firstLine="420"/>
      </w:pPr>
      <w:r>
        <w:rPr>
          <w:rFonts w:hint="eastAsia"/>
        </w:rPr>
        <w:t>网络流量数据采集</w:t>
      </w:r>
      <w:r w:rsidR="00A25AB6">
        <w:rPr>
          <w:rFonts w:hint="eastAsia"/>
        </w:rPr>
        <w:t>于</w:t>
      </w:r>
      <w:r>
        <w:rPr>
          <w:rFonts w:hint="eastAsia"/>
        </w:rPr>
        <w:t>某互联网提供商在我国东北某省的省际网络的出口处。</w:t>
      </w:r>
      <w:r w:rsidR="00A25AB6">
        <w:t>流量监测系统</w:t>
      </w:r>
      <w:r>
        <w:rPr>
          <w:rFonts w:hint="eastAsia"/>
        </w:rPr>
        <w:t>对</w:t>
      </w:r>
      <w:r w:rsidR="004F4529">
        <w:rPr>
          <w:rFonts w:hint="eastAsia"/>
        </w:rPr>
        <w:t>用户每条</w:t>
      </w:r>
      <w:r>
        <w:rPr>
          <w:rFonts w:hint="eastAsia"/>
        </w:rPr>
        <w:t>HTTP</w:t>
      </w:r>
      <w:r w:rsidR="00223E18">
        <w:rPr>
          <w:rFonts w:hint="eastAsia"/>
        </w:rPr>
        <w:t>请求</w:t>
      </w:r>
      <w:r w:rsidR="004F4529">
        <w:rPr>
          <w:rFonts w:hint="eastAsia"/>
        </w:rPr>
        <w:t>报文</w:t>
      </w:r>
      <w:r>
        <w:rPr>
          <w:rFonts w:hint="eastAsia"/>
        </w:rPr>
        <w:t>生成一条话单，包含以下关键字段：时间戳、匿名用户标识、</w:t>
      </w:r>
      <w:r>
        <w:rPr>
          <w:rFonts w:hint="eastAsia"/>
        </w:rPr>
        <w:t>HTTP</w:t>
      </w:r>
      <w:r>
        <w:rPr>
          <w:rFonts w:hint="eastAsia"/>
        </w:rPr>
        <w:t>请求</w:t>
      </w:r>
      <w:r>
        <w:rPr>
          <w:rFonts w:hint="eastAsia"/>
        </w:rPr>
        <w:t>URL</w:t>
      </w:r>
      <w:r>
        <w:rPr>
          <w:rFonts w:hint="eastAsia"/>
        </w:rPr>
        <w:t>。我们根据优酷视频请求的特定</w:t>
      </w:r>
      <w:r>
        <w:rPr>
          <w:rFonts w:hint="eastAsia"/>
        </w:rPr>
        <w:t>URL</w:t>
      </w:r>
      <w:r>
        <w:rPr>
          <w:rFonts w:hint="eastAsia"/>
        </w:rPr>
        <w:t>格式，将其单独过滤出来。同时，对于每一条视频请求</w:t>
      </w:r>
      <w:r>
        <w:rPr>
          <w:rFonts w:hint="eastAsia"/>
        </w:rPr>
        <w:t>URL</w:t>
      </w:r>
      <w:r>
        <w:rPr>
          <w:rFonts w:hint="eastAsia"/>
        </w:rPr>
        <w:t>，我们可以提取出相应的视频</w:t>
      </w:r>
      <w:r>
        <w:rPr>
          <w:rFonts w:hint="eastAsia"/>
        </w:rPr>
        <w:t>ID</w:t>
      </w:r>
      <w:r>
        <w:rPr>
          <w:rFonts w:hint="eastAsia"/>
        </w:rPr>
        <w:t>。将视频</w:t>
      </w:r>
      <w:r>
        <w:rPr>
          <w:rFonts w:hint="eastAsia"/>
        </w:rPr>
        <w:t>ID</w:t>
      </w:r>
      <w:r w:rsidR="008527EA">
        <w:rPr>
          <w:rFonts w:hint="eastAsia"/>
        </w:rPr>
        <w:t>通过预定义格式的</w:t>
      </w:r>
      <w:r w:rsidR="008527EA">
        <w:rPr>
          <w:rFonts w:hint="eastAsia"/>
        </w:rPr>
        <w:t>HTTP GET</w:t>
      </w:r>
      <w:r w:rsidR="008527EA">
        <w:rPr>
          <w:rFonts w:hint="eastAsia"/>
        </w:rPr>
        <w:t>报文</w:t>
      </w:r>
      <w:r>
        <w:rPr>
          <w:rFonts w:hint="eastAsia"/>
        </w:rPr>
        <w:t>发送至优酷提供的开放</w:t>
      </w:r>
      <w:r>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Pr>
          <w:rFonts w:hint="eastAsia"/>
        </w:rPr>
        <w:t>，我们可以获取相应视频的元信息数据。视频元信息</w:t>
      </w:r>
      <w:r w:rsidR="00666FF4">
        <w:rPr>
          <w:rFonts w:hint="eastAsia"/>
        </w:rPr>
        <w:t>为一条</w:t>
      </w:r>
      <w:r w:rsidR="00666FF4">
        <w:rPr>
          <w:rFonts w:hint="eastAsia"/>
        </w:rPr>
        <w:t>JSON</w:t>
      </w:r>
      <w:r w:rsidR="00666FF4">
        <w:rPr>
          <w:rFonts w:hint="eastAsia"/>
        </w:rPr>
        <w:t>格式数据，</w:t>
      </w:r>
      <w:r>
        <w:rPr>
          <w:rFonts w:hint="eastAsia"/>
        </w:rPr>
        <w:t>包含</w:t>
      </w:r>
      <w:r w:rsidR="00666FF4">
        <w:rPr>
          <w:rFonts w:hint="eastAsia"/>
        </w:rPr>
        <w:t>视频的静态属性信息和动态统计信息，例如：视频种类、视频时长、视频上传时刻、视频上传者信息、视频当前播放量等。</w:t>
      </w:r>
    </w:p>
    <w:p w14:paraId="7AA0C9D2" w14:textId="07CE6AED" w:rsidR="00666FF4" w:rsidRDefault="00666FF4" w:rsidP="00120D6C">
      <w:pPr>
        <w:pStyle w:val="a3"/>
        <w:ind w:firstLine="420"/>
      </w:pPr>
      <w:r w:rsidRPr="00666FF4">
        <w:rPr>
          <w:rFonts w:hint="eastAsia"/>
        </w:rPr>
        <w:t>整个数据采集阶段从</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2</w:t>
      </w:r>
      <w:r w:rsidRPr="00666FF4">
        <w:rPr>
          <w:rFonts w:hint="eastAsia"/>
        </w:rPr>
        <w:t>日起至</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8</w:t>
      </w:r>
      <w:r w:rsidRPr="00666FF4">
        <w:rPr>
          <w:rFonts w:hint="eastAsia"/>
        </w:rPr>
        <w:t>日止，共计</w:t>
      </w:r>
      <w:r w:rsidR="00E831E1">
        <w:rPr>
          <w:rFonts w:hint="eastAsia"/>
        </w:rPr>
        <w:t>7</w:t>
      </w:r>
      <w:r w:rsidRPr="00666FF4">
        <w:rPr>
          <w:rFonts w:hint="eastAsia"/>
        </w:rPr>
        <w:t>天。</w:t>
      </w:r>
      <w:r w:rsidR="00120D6C">
        <w:rPr>
          <w:rFonts w:hint="eastAsia"/>
        </w:rPr>
        <w:t>我们使用爬虫程序</w:t>
      </w:r>
      <w:r w:rsidR="00914533">
        <w:rPr>
          <w:rFonts w:hint="eastAsia"/>
        </w:rPr>
        <w:t>，</w:t>
      </w:r>
      <w:r w:rsidR="00120D6C">
        <w:rPr>
          <w:rFonts w:hint="eastAsia"/>
        </w:rPr>
        <w:t>自动的采集了我们数据集中所有视频的元信息。</w:t>
      </w:r>
      <w:r w:rsidRPr="00666FF4">
        <w:rPr>
          <w:rFonts w:hint="eastAsia"/>
        </w:rPr>
        <w:t>最终，我们一共采集到</w:t>
      </w:r>
      <w:r w:rsidRPr="00666FF4">
        <w:rPr>
          <w:rFonts w:hint="eastAsia"/>
        </w:rPr>
        <w:t xml:space="preserve"> </w:t>
      </w:r>
      <w:r w:rsidR="00E831E1" w:rsidRPr="00470BAE">
        <w:t>12,106,121,482</w:t>
      </w:r>
      <w:r w:rsidRPr="00666FF4">
        <w:rPr>
          <w:rFonts w:hint="eastAsia"/>
        </w:rPr>
        <w:t xml:space="preserve"> </w:t>
      </w:r>
      <w:r w:rsidRPr="00666FF4">
        <w:rPr>
          <w:rFonts w:hint="eastAsia"/>
        </w:rPr>
        <w:t>条</w:t>
      </w:r>
      <w:r w:rsidRPr="00666FF4">
        <w:rPr>
          <w:rFonts w:hint="eastAsia"/>
        </w:rPr>
        <w:t xml:space="preserve"> HTTP </w:t>
      </w:r>
      <w:r w:rsidRPr="00666FF4">
        <w:rPr>
          <w:rFonts w:hint="eastAsia"/>
        </w:rPr>
        <w:t>记录，</w:t>
      </w:r>
      <w:r w:rsidR="00E831E1">
        <w:rPr>
          <w:rFonts w:hint="eastAsia"/>
        </w:rPr>
        <w:t>包含</w:t>
      </w:r>
      <w:r w:rsidR="00E831E1" w:rsidRPr="00470BAE">
        <w:t>155,991</w:t>
      </w:r>
      <w:r w:rsidR="00E831E1">
        <w:rPr>
          <w:rFonts w:hint="eastAsia"/>
        </w:rPr>
        <w:t>条优酷视频请求，</w:t>
      </w:r>
      <w:r w:rsidRPr="00666FF4">
        <w:rPr>
          <w:rFonts w:hint="eastAsia"/>
        </w:rPr>
        <w:t>覆盖</w:t>
      </w:r>
      <w:r w:rsidR="00E831E1">
        <w:rPr>
          <w:rFonts w:hint="eastAsia"/>
        </w:rPr>
        <w:t>了</w:t>
      </w:r>
      <w:r w:rsidR="00E831E1" w:rsidRPr="00470BAE">
        <w:t>49,252</w:t>
      </w:r>
      <w:r w:rsidR="00E831E1">
        <w:rPr>
          <w:rFonts w:hint="eastAsia"/>
        </w:rPr>
        <w:t>名播放者</w:t>
      </w:r>
      <w:r w:rsidRPr="00666FF4">
        <w:rPr>
          <w:rFonts w:hint="eastAsia"/>
        </w:rPr>
        <w:t>与</w:t>
      </w:r>
      <w:r w:rsidR="00E831E1" w:rsidRPr="00470BAE">
        <w:t>101,639</w:t>
      </w:r>
      <w:r w:rsidR="00E831E1">
        <w:rPr>
          <w:rFonts w:hint="eastAsia"/>
        </w:rPr>
        <w:t>个视频</w:t>
      </w:r>
      <w:r w:rsidRPr="00666FF4">
        <w:rPr>
          <w:rFonts w:hint="eastAsia"/>
        </w:rPr>
        <w:t>。</w:t>
      </w:r>
    </w:p>
    <w:p w14:paraId="2A7317AA" w14:textId="77777777" w:rsidR="00CB391D" w:rsidRPr="00666FF4" w:rsidRDefault="00CB391D" w:rsidP="00120D6C">
      <w:pPr>
        <w:pStyle w:val="a3"/>
        <w:ind w:firstLine="420"/>
      </w:pPr>
    </w:p>
    <w:p w14:paraId="632E55EE" w14:textId="7512F85E" w:rsidR="00470BAE" w:rsidRPr="006F5778" w:rsidRDefault="00AC1238" w:rsidP="006F5778">
      <w:pPr>
        <w:pStyle w:val="-1"/>
      </w:pPr>
      <w:bookmarkStart w:id="61" w:name="_Toc480495858"/>
      <w:r w:rsidRPr="006F5778">
        <w:rPr>
          <w:rFonts w:hint="eastAsia"/>
        </w:rPr>
        <w:t>长时期视频元信息</w:t>
      </w:r>
      <w:bookmarkEnd w:id="61"/>
    </w:p>
    <w:p w14:paraId="5E8F92EB" w14:textId="70B975E0" w:rsidR="00CB356D" w:rsidRDefault="00CB356D" w:rsidP="009B1CC2">
      <w:pPr>
        <w:pStyle w:val="a3"/>
        <w:ind w:firstLine="420"/>
      </w:pPr>
      <w:r>
        <w:rPr>
          <w:rFonts w:hint="eastAsia"/>
        </w:rPr>
        <w:t>为研究优酷中上传用户的喜好特性，我们爬取</w:t>
      </w:r>
      <w:r w:rsidR="009B1CC2">
        <w:rPr>
          <w:rFonts w:hint="eastAsia"/>
        </w:rPr>
        <w:t>并追踪了</w:t>
      </w:r>
      <w:r>
        <w:rPr>
          <w:rFonts w:hint="eastAsia"/>
        </w:rPr>
        <w:t>一组新上传视频</w:t>
      </w:r>
      <w:r w:rsidR="009B1CC2">
        <w:rPr>
          <w:rFonts w:hint="eastAsia"/>
        </w:rPr>
        <w:t>的元</w:t>
      </w:r>
      <w:r w:rsidR="009B1CC2">
        <w:rPr>
          <w:rFonts w:hint="eastAsia"/>
        </w:rPr>
        <w:lastRenderedPageBreak/>
        <w:t>信息。具体来讲，</w:t>
      </w:r>
      <w:r>
        <w:rPr>
          <w:rFonts w:hint="eastAsia"/>
        </w:rPr>
        <w:t>整个采集过程分为两步</w:t>
      </w:r>
      <w:r w:rsidR="009B1CC2">
        <w:rPr>
          <w:rFonts w:hint="eastAsia"/>
        </w:rPr>
        <w:t>：首先，</w:t>
      </w:r>
      <w:r w:rsidR="009D2BCB">
        <w:rPr>
          <w:rFonts w:hint="eastAsia"/>
        </w:rPr>
        <w:t>在某一起始日期，</w:t>
      </w:r>
      <w:r w:rsidR="009B1CC2">
        <w:rPr>
          <w:rFonts w:hint="eastAsia"/>
        </w:rPr>
        <w:t>我们从优酷视频网站的“本日最新上传视频”部分爬取了所有新上传的视频</w:t>
      </w:r>
      <w:r w:rsidR="00D440C5">
        <w:rPr>
          <w:rFonts w:hint="eastAsia"/>
        </w:rPr>
        <w:t>ID</w:t>
      </w:r>
      <w:r w:rsidR="009B1CC2">
        <w:rPr>
          <w:rFonts w:hint="eastAsia"/>
        </w:rPr>
        <w:t>列表。同时，我们通过优酷的开放</w:t>
      </w:r>
      <w:r w:rsidR="009B1CC2">
        <w:rPr>
          <w:rFonts w:hint="eastAsia"/>
        </w:rPr>
        <w:t>API</w:t>
      </w:r>
      <w:r w:rsidR="009B1CC2">
        <w:rPr>
          <w:rFonts w:hint="eastAsia"/>
        </w:rPr>
        <w:t>查询这些视频的起始元信息。接下来，我们追踪了这些视频在接下来</w:t>
      </w:r>
      <w:r w:rsidR="009B1CC2">
        <w:rPr>
          <w:rFonts w:hint="eastAsia"/>
        </w:rPr>
        <w:t>30</w:t>
      </w:r>
      <w:r w:rsidR="009B1CC2">
        <w:rPr>
          <w:rFonts w:hint="eastAsia"/>
        </w:rPr>
        <w:t>天中的视频播放量情况。我们每天查询一次这些视频的元信息，并提取当日的视频播放量。这样，对于每一个被追逐的视频，我们可以得到自其初始上传到一个月后，每天的视频播放量序列。</w:t>
      </w:r>
    </w:p>
    <w:p w14:paraId="6BD4A55B" w14:textId="01B00B25" w:rsidR="004B0759" w:rsidRDefault="009B1CC2" w:rsidP="007B0B75">
      <w:pPr>
        <w:pStyle w:val="a3"/>
      </w:pPr>
      <w:r>
        <w:rPr>
          <w:rFonts w:hint="eastAsia"/>
        </w:rPr>
        <w:tab/>
      </w:r>
      <w:r>
        <w:rPr>
          <w:rFonts w:hint="eastAsia"/>
        </w:rPr>
        <w:t>对于第一步</w:t>
      </w:r>
      <w:r w:rsidR="00A90EEB">
        <w:rPr>
          <w:rFonts w:hint="eastAsia"/>
        </w:rPr>
        <w:t>采集</w:t>
      </w:r>
      <w:r>
        <w:rPr>
          <w:rFonts w:hint="eastAsia"/>
        </w:rPr>
        <w:t>，我们</w:t>
      </w:r>
      <w:r w:rsidRPr="00666FF4">
        <w:rPr>
          <w:rFonts w:hint="eastAsia"/>
        </w:rPr>
        <w:t>从</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2</w:t>
      </w:r>
      <w:r w:rsidRPr="00666FF4">
        <w:rPr>
          <w:rFonts w:hint="eastAsia"/>
        </w:rPr>
        <w:t>日起至</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8</w:t>
      </w:r>
      <w:r w:rsidRPr="00666FF4">
        <w:rPr>
          <w:rFonts w:hint="eastAsia"/>
        </w:rPr>
        <w:t>日止</w:t>
      </w:r>
      <w:r>
        <w:rPr>
          <w:rFonts w:hint="eastAsia"/>
        </w:rPr>
        <w:t>，</w:t>
      </w:r>
      <w:r w:rsidR="003F6E9E">
        <w:rPr>
          <w:rFonts w:hint="eastAsia"/>
        </w:rPr>
        <w:t>共</w:t>
      </w:r>
      <w:r>
        <w:rPr>
          <w:rFonts w:hint="eastAsia"/>
        </w:rPr>
        <w:t>采集了</w:t>
      </w:r>
      <w:r>
        <w:rPr>
          <w:rFonts w:hint="eastAsia"/>
        </w:rPr>
        <w:t>7</w:t>
      </w:r>
      <w:r>
        <w:rPr>
          <w:rFonts w:hint="eastAsia"/>
        </w:rPr>
        <w:t>天的当日最新上传视频列表。而在第二步对这</w:t>
      </w:r>
      <w:r>
        <w:rPr>
          <w:rFonts w:hint="eastAsia"/>
        </w:rPr>
        <w:t>7</w:t>
      </w:r>
      <w:r>
        <w:rPr>
          <w:rFonts w:hint="eastAsia"/>
        </w:rPr>
        <w:t>天视频的追踪过程中，共计</w:t>
      </w:r>
      <w:r w:rsidRPr="0025454E">
        <w:t>29,916</w:t>
      </w:r>
      <w:r>
        <w:rPr>
          <w:rFonts w:hint="eastAsia"/>
        </w:rPr>
        <w:t>个视频被上传者删除或被优酷屏蔽。我们将这些不完整的数据从数据集中剔除。最终，我们共</w:t>
      </w:r>
      <w:r w:rsidR="00483DEA">
        <w:rPr>
          <w:rFonts w:hint="eastAsia"/>
        </w:rPr>
        <w:t>采集了</w:t>
      </w:r>
      <w:r w:rsidR="00483DEA" w:rsidRPr="0025454E">
        <w:t>144,457</w:t>
      </w:r>
      <w:r w:rsidR="00483DEA">
        <w:rPr>
          <w:rFonts w:hint="eastAsia"/>
        </w:rPr>
        <w:t>个视频的长时期元信息数据，来自于</w:t>
      </w:r>
      <w:r w:rsidR="0025454E" w:rsidRPr="0025454E">
        <w:t>80,929</w:t>
      </w:r>
      <w:r w:rsidR="00483DEA">
        <w:rPr>
          <w:rFonts w:hint="eastAsia"/>
        </w:rPr>
        <w:t>名上传者。</w:t>
      </w:r>
    </w:p>
    <w:p w14:paraId="56113BBE" w14:textId="77777777" w:rsidR="00CB391D" w:rsidRPr="00DC5F28" w:rsidRDefault="00CB391D" w:rsidP="007B0B75">
      <w:pPr>
        <w:pStyle w:val="a3"/>
      </w:pPr>
    </w:p>
    <w:p w14:paraId="21DFF62D" w14:textId="68E173C0" w:rsidR="00FE47AA" w:rsidRDefault="00BE0A16" w:rsidP="006F5778">
      <w:pPr>
        <w:pStyle w:val="-0"/>
      </w:pPr>
      <w:bookmarkStart w:id="62" w:name="_Toc480495859"/>
      <w:r w:rsidRPr="006F5778">
        <w:t>用户</w:t>
      </w:r>
      <w:r w:rsidR="00FE47AA" w:rsidRPr="006F5778">
        <w:t>活跃</w:t>
      </w:r>
      <w:r w:rsidR="00420C03" w:rsidRPr="006F5778">
        <w:rPr>
          <w:rFonts w:hint="eastAsia"/>
        </w:rPr>
        <w:t>度</w:t>
      </w:r>
      <w:r w:rsidR="0022038E" w:rsidRPr="006F5778">
        <w:rPr>
          <w:rFonts w:hint="eastAsia"/>
        </w:rPr>
        <w:t>分析</w:t>
      </w:r>
      <w:bookmarkEnd w:id="62"/>
    </w:p>
    <w:p w14:paraId="0DF1A688" w14:textId="77777777" w:rsidR="00CB391D" w:rsidRPr="00CB391D" w:rsidRDefault="00CB391D" w:rsidP="00CB391D">
      <w:pPr>
        <w:pStyle w:val="a3"/>
      </w:pPr>
    </w:p>
    <w:p w14:paraId="4AF3DA08" w14:textId="1AF62FCE" w:rsidR="004E66F6" w:rsidRPr="006F5778" w:rsidRDefault="00016A4B" w:rsidP="006F5778">
      <w:pPr>
        <w:pStyle w:val="-1"/>
      </w:pPr>
      <w:bookmarkStart w:id="63" w:name="_Toc480495860"/>
      <w:r w:rsidRPr="006F5778">
        <w:rPr>
          <w:rFonts w:hint="eastAsia"/>
        </w:rPr>
        <w:t>每</w:t>
      </w:r>
      <w:r w:rsidR="00D944C6" w:rsidRPr="006F5778">
        <w:rPr>
          <w:rFonts w:hint="eastAsia"/>
        </w:rPr>
        <w:t>天</w:t>
      </w:r>
      <w:r w:rsidRPr="006F5778">
        <w:rPr>
          <w:rFonts w:hint="eastAsia"/>
        </w:rPr>
        <w:t>活跃度</w:t>
      </w:r>
      <w:bookmarkEnd w:id="63"/>
    </w:p>
    <w:p w14:paraId="75AC717A" w14:textId="148C4C40" w:rsidR="006651CC" w:rsidRDefault="00C27AB5" w:rsidP="00E41321">
      <w:pPr>
        <w:pStyle w:val="a3"/>
        <w:ind w:firstLine="420"/>
      </w:pPr>
      <w:r>
        <w:rPr>
          <w:rFonts w:hint="eastAsia"/>
        </w:rPr>
        <w:t>我们首先</w:t>
      </w:r>
      <w:r w:rsidR="00AB6574">
        <w:rPr>
          <w:rFonts w:hint="eastAsia"/>
        </w:rPr>
        <w:t>以天为时间粒度，</w:t>
      </w:r>
      <w:r w:rsidR="00421EB1">
        <w:rPr>
          <w:rFonts w:hint="eastAsia"/>
        </w:rPr>
        <w:t>对</w:t>
      </w:r>
      <w:r w:rsidR="00AB6574">
        <w:rPr>
          <w:rFonts w:hint="eastAsia"/>
        </w:rPr>
        <w:t>上传者和播放者在使用优酷视频业务</w:t>
      </w:r>
      <w:r w:rsidR="00C574C3">
        <w:rPr>
          <w:rFonts w:hint="eastAsia"/>
        </w:rPr>
        <w:t>的</w:t>
      </w:r>
      <w:r w:rsidR="00D72F5A">
        <w:rPr>
          <w:rFonts w:hint="eastAsia"/>
        </w:rPr>
        <w:t>时间</w:t>
      </w:r>
      <w:r w:rsidR="00C574C3">
        <w:rPr>
          <w:rFonts w:hint="eastAsia"/>
        </w:rPr>
        <w:t>偏好</w:t>
      </w:r>
      <w:r w:rsidR="00AB6574">
        <w:rPr>
          <w:rFonts w:hint="eastAsia"/>
        </w:rPr>
        <w:t>差异</w:t>
      </w:r>
      <w:r w:rsidR="00421EB1">
        <w:rPr>
          <w:rFonts w:hint="eastAsia"/>
        </w:rPr>
        <w:t>进行分析</w:t>
      </w:r>
      <w:r w:rsidR="00AB6574">
        <w:rPr>
          <w:rFonts w:hint="eastAsia"/>
        </w:rPr>
        <w:t>。图</w:t>
      </w:r>
      <w:r w:rsidR="00AB6574">
        <w:rPr>
          <w:rFonts w:hint="eastAsia"/>
        </w:rPr>
        <w:t>5-</w:t>
      </w:r>
      <w:r w:rsidR="00422701">
        <w:rPr>
          <w:rFonts w:hint="eastAsia"/>
        </w:rPr>
        <w:t>2</w:t>
      </w:r>
      <w:r w:rsidR="00422701">
        <w:t>(a)(b)</w:t>
      </w:r>
      <w:r w:rsidR="00C5290C">
        <w:rPr>
          <w:rFonts w:hint="eastAsia"/>
        </w:rPr>
        <w:t>分别</w:t>
      </w:r>
      <w:r w:rsidR="00AB6574">
        <w:rPr>
          <w:rFonts w:hint="eastAsia"/>
        </w:rPr>
        <w:t>显示了我们数据集中每天的上传者数、上传视频数、播放者数以及视频</w:t>
      </w:r>
      <w:r w:rsidR="006651CC">
        <w:rPr>
          <w:rFonts w:hint="eastAsia"/>
        </w:rPr>
        <w:t>请求</w:t>
      </w:r>
      <w:r w:rsidR="00AB6574">
        <w:rPr>
          <w:rFonts w:hint="eastAsia"/>
        </w:rPr>
        <w:t>数。</w:t>
      </w:r>
      <w:r w:rsidR="006651CC">
        <w:rPr>
          <w:rFonts w:hint="eastAsia"/>
        </w:rPr>
        <w:t>首先，我们发现每天的上传视频数（视频请求数）要高于上传者（播放者）数。这表明一个用户</w:t>
      </w:r>
      <w:r w:rsidR="00AD2E43">
        <w:rPr>
          <w:rFonts w:hint="eastAsia"/>
        </w:rPr>
        <w:t>在一天</w:t>
      </w:r>
      <w:r w:rsidR="006651CC">
        <w:rPr>
          <w:rFonts w:hint="eastAsia"/>
        </w:rPr>
        <w:t>内</w:t>
      </w:r>
      <w:r w:rsidR="00AD2E43">
        <w:rPr>
          <w:rFonts w:hint="eastAsia"/>
        </w:rPr>
        <w:t>往往会</w:t>
      </w:r>
      <w:r w:rsidR="006651CC">
        <w:rPr>
          <w:rFonts w:hint="eastAsia"/>
        </w:rPr>
        <w:t>上传（播放）多个视频。</w:t>
      </w:r>
      <w:r w:rsidR="00C439EC">
        <w:rPr>
          <w:rFonts w:hint="eastAsia"/>
        </w:rPr>
        <w:t>同时，我们发现在一周之内，工作日中的上传者</w:t>
      </w:r>
      <w:r w:rsidR="00040736">
        <w:rPr>
          <w:rFonts w:hint="eastAsia"/>
        </w:rPr>
        <w:t>（播放者）数量与周末时的上传者（播放者）数量相差不大。但对于上传视频数（视频请求数）而言，其在周末的数量要略大于在工作日中的数量。这意味着，用户</w:t>
      </w:r>
      <w:r w:rsidR="00C860DE">
        <w:rPr>
          <w:rFonts w:hint="eastAsia"/>
        </w:rPr>
        <w:t>在</w:t>
      </w:r>
      <w:r w:rsidR="00040736">
        <w:rPr>
          <w:rFonts w:hint="eastAsia"/>
        </w:rPr>
        <w:t>规模</w:t>
      </w:r>
      <w:r w:rsidR="00C860DE">
        <w:rPr>
          <w:rFonts w:hint="eastAsia"/>
        </w:rPr>
        <w:t>上</w:t>
      </w:r>
      <w:r w:rsidR="00040736">
        <w:rPr>
          <w:rFonts w:hint="eastAsia"/>
        </w:rPr>
        <w:t>虽然较为平稳，但却喜欢在周末使用</w:t>
      </w:r>
      <w:r w:rsidR="00C860DE">
        <w:rPr>
          <w:rFonts w:hint="eastAsia"/>
        </w:rPr>
        <w:t>更多</w:t>
      </w:r>
      <w:r w:rsidR="00040736">
        <w:rPr>
          <w:rFonts w:hint="eastAsia"/>
        </w:rPr>
        <w:t>的网络视频业务。对此，网络运营商和业务提供商应该考虑灵活调整其资源部署，为用户活跃度</w:t>
      </w:r>
      <w:r w:rsidR="00C860DE">
        <w:rPr>
          <w:rFonts w:hint="eastAsia"/>
        </w:rPr>
        <w:t>较强的日期提供更多的支持，以提升用户体验。</w:t>
      </w:r>
    </w:p>
    <w:p w14:paraId="19D9EDD7" w14:textId="297EE9FF" w:rsidR="004B22BE" w:rsidRDefault="00CD16C1" w:rsidP="00583507">
      <w:pPr>
        <w:pStyle w:val="a3"/>
        <w:spacing w:line="240" w:lineRule="auto"/>
        <w:jc w:val="center"/>
      </w:pPr>
      <w:r>
        <w:rPr>
          <w:noProof/>
        </w:rPr>
        <w:drawing>
          <wp:inline distT="0" distB="0" distL="0" distR="0" wp14:anchorId="6FB428EA" wp14:editId="7C77C456">
            <wp:extent cx="2610000" cy="2088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aily_number_uploading.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4E398EF" wp14:editId="00605D63">
            <wp:extent cx="2610000" cy="2088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aily_number_playback.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CC027E2" w14:textId="70DD929D" w:rsidR="004B22BE" w:rsidRDefault="00583507" w:rsidP="00FF1FD4">
      <w:pPr>
        <w:pStyle w:val="a6"/>
      </w:pPr>
      <w:r>
        <w:rPr>
          <w:rFonts w:hint="eastAsia"/>
        </w:rPr>
        <w:t>图</w:t>
      </w:r>
      <w:r>
        <w:rPr>
          <w:rFonts w:hint="eastAsia"/>
        </w:rPr>
        <w:t>5-</w:t>
      </w:r>
      <w:r w:rsidR="003618F1">
        <w:rPr>
          <w:rFonts w:hint="eastAsia"/>
        </w:rPr>
        <w:t>2</w:t>
      </w:r>
      <w:r>
        <w:rPr>
          <w:rFonts w:hint="eastAsia"/>
        </w:rPr>
        <w:t xml:space="preserve"> </w:t>
      </w:r>
      <w:r w:rsidR="009D27B9">
        <w:rPr>
          <w:rFonts w:hint="eastAsia"/>
        </w:rPr>
        <w:t>不同天内</w:t>
      </w:r>
      <w:r w:rsidR="00CD16C1">
        <w:t>(a)</w:t>
      </w:r>
      <w:r w:rsidR="009D27B9">
        <w:rPr>
          <w:rFonts w:hint="eastAsia"/>
        </w:rPr>
        <w:t>上传者</w:t>
      </w:r>
      <w:r w:rsidR="00CD16C1">
        <w:rPr>
          <w:rFonts w:hint="eastAsia"/>
        </w:rPr>
        <w:t>、</w:t>
      </w:r>
      <w:r w:rsidR="00CD16C1">
        <w:t>(b)</w:t>
      </w:r>
      <w:r w:rsidR="00CD16C1">
        <w:rPr>
          <w:rFonts w:hint="eastAsia"/>
        </w:rPr>
        <w:t>播放者</w:t>
      </w:r>
      <w:r w:rsidR="009D27B9">
        <w:rPr>
          <w:rFonts w:hint="eastAsia"/>
        </w:rPr>
        <w:t>的活跃度。红色日期</w:t>
      </w:r>
      <w:r w:rsidR="00D14207">
        <w:rPr>
          <w:rFonts w:hint="eastAsia"/>
        </w:rPr>
        <w:t>12/12</w:t>
      </w:r>
      <w:r w:rsidR="00D14207">
        <w:rPr>
          <w:rFonts w:hint="eastAsia"/>
        </w:rPr>
        <w:t>、</w:t>
      </w:r>
      <w:r w:rsidR="00D14207">
        <w:rPr>
          <w:rFonts w:hint="eastAsia"/>
        </w:rPr>
        <w:t>12/13</w:t>
      </w:r>
      <w:r w:rsidR="009D27B9">
        <w:rPr>
          <w:rFonts w:hint="eastAsia"/>
        </w:rPr>
        <w:t>为周末。</w:t>
      </w:r>
    </w:p>
    <w:p w14:paraId="0A606C4C" w14:textId="509E0038" w:rsidR="00040736" w:rsidRDefault="00CE633E" w:rsidP="006F5778">
      <w:pPr>
        <w:pStyle w:val="-1"/>
      </w:pPr>
      <w:bookmarkStart w:id="64" w:name="_Toc480495861"/>
      <w:r w:rsidRPr="006F5778">
        <w:rPr>
          <w:rFonts w:hint="eastAsia"/>
        </w:rPr>
        <w:lastRenderedPageBreak/>
        <w:t>每小时活跃度</w:t>
      </w:r>
      <w:bookmarkEnd w:id="64"/>
    </w:p>
    <w:p w14:paraId="4645284F" w14:textId="77777777" w:rsidR="00CB391D" w:rsidRPr="00CB391D" w:rsidRDefault="00CB391D" w:rsidP="00CB391D">
      <w:pPr>
        <w:pStyle w:val="a3"/>
      </w:pPr>
    </w:p>
    <w:p w14:paraId="4AE9B2A4" w14:textId="14C76AF8" w:rsidR="00D20F1C" w:rsidRDefault="00FE7E44" w:rsidP="00CF05A1">
      <w:pPr>
        <w:pStyle w:val="a3"/>
        <w:ind w:firstLine="420"/>
      </w:pPr>
      <w:r>
        <w:rPr>
          <w:rFonts w:hint="eastAsia"/>
        </w:rPr>
        <w:t>图</w:t>
      </w:r>
      <w:r>
        <w:rPr>
          <w:rFonts w:hint="eastAsia"/>
        </w:rPr>
        <w:t>5-</w:t>
      </w:r>
      <w:r w:rsidR="00E86D07">
        <w:rPr>
          <w:rFonts w:hint="eastAsia"/>
        </w:rPr>
        <w:t>3</w:t>
      </w:r>
      <w:r>
        <w:rPr>
          <w:rFonts w:hint="eastAsia"/>
        </w:rPr>
        <w:t>显示了我们数据集中以小时为时间粒度的上传者数、上传视频数、播放者数以及视频请求数。</w:t>
      </w:r>
      <w:r w:rsidR="002F77A4">
        <w:rPr>
          <w:rFonts w:hint="eastAsia"/>
        </w:rPr>
        <w:t>我们发现，一天之内上传者与播放者的活度程度变化十分剧烈。</w:t>
      </w:r>
      <w:r w:rsidR="006F7986">
        <w:rPr>
          <w:rFonts w:hint="eastAsia"/>
        </w:rPr>
        <w:t>两种</w:t>
      </w:r>
      <w:r w:rsidR="006C1390">
        <w:rPr>
          <w:rFonts w:hint="eastAsia"/>
        </w:rPr>
        <w:t>用户</w:t>
      </w:r>
      <w:r w:rsidR="006F7986">
        <w:rPr>
          <w:rFonts w:hint="eastAsia"/>
        </w:rPr>
        <w:t>的</w:t>
      </w:r>
      <w:r w:rsidR="006C1390">
        <w:rPr>
          <w:rFonts w:hint="eastAsia"/>
        </w:rPr>
        <w:t>数</w:t>
      </w:r>
      <w:r w:rsidR="006F7986">
        <w:rPr>
          <w:rFonts w:hint="eastAsia"/>
        </w:rPr>
        <w:t>量都</w:t>
      </w:r>
      <w:r w:rsidR="006C1390">
        <w:rPr>
          <w:rFonts w:hint="eastAsia"/>
        </w:rPr>
        <w:t>在深夜及凌晨较低而在其他时段较高</w:t>
      </w:r>
      <w:r w:rsidR="006F7986">
        <w:rPr>
          <w:rFonts w:hint="eastAsia"/>
        </w:rPr>
        <w:t>。</w:t>
      </w:r>
      <w:r w:rsidR="006C1390">
        <w:rPr>
          <w:rFonts w:hint="eastAsia"/>
        </w:rPr>
        <w:t>而视频数（请求数）</w:t>
      </w:r>
      <w:r w:rsidR="006F7986">
        <w:rPr>
          <w:rFonts w:hint="eastAsia"/>
        </w:rPr>
        <w:t>则</w:t>
      </w:r>
      <w:r w:rsidR="006C1390">
        <w:rPr>
          <w:rFonts w:hint="eastAsia"/>
        </w:rPr>
        <w:t>大体上</w:t>
      </w:r>
      <w:r w:rsidR="00CF4AF2">
        <w:rPr>
          <w:rFonts w:hint="eastAsia"/>
        </w:rPr>
        <w:t>与上传者数（播放者数）成正比。对于上传者，其活跃度在早晨</w:t>
      </w:r>
      <w:r w:rsidR="00CF4AF2">
        <w:rPr>
          <w:rFonts w:hint="eastAsia"/>
        </w:rPr>
        <w:t>7:00</w:t>
      </w:r>
      <w:r w:rsidR="00CF4AF2">
        <w:rPr>
          <w:rFonts w:hint="eastAsia"/>
        </w:rPr>
        <w:t>至上午</w:t>
      </w:r>
      <w:r w:rsidR="00CF4AF2">
        <w:rPr>
          <w:rFonts w:hint="eastAsia"/>
        </w:rPr>
        <w:t>10:00</w:t>
      </w:r>
      <w:r w:rsidR="00CF4AF2">
        <w:rPr>
          <w:rFonts w:hint="eastAsia"/>
        </w:rPr>
        <w:t>时段内快速增长，并于</w:t>
      </w:r>
      <w:r w:rsidR="00CF4AF2">
        <w:rPr>
          <w:rFonts w:hint="eastAsia"/>
        </w:rPr>
        <w:t>11:00</w:t>
      </w:r>
      <w:r w:rsidR="00CF4AF2">
        <w:rPr>
          <w:rFonts w:hint="eastAsia"/>
        </w:rPr>
        <w:t>时达到最高值。</w:t>
      </w:r>
      <w:r w:rsidR="008A3E6E">
        <w:rPr>
          <w:rFonts w:hint="eastAsia"/>
        </w:rPr>
        <w:t>在接下来</w:t>
      </w:r>
      <w:r w:rsidR="00DC1C39">
        <w:rPr>
          <w:rFonts w:hint="eastAsia"/>
        </w:rPr>
        <w:t>11:00</w:t>
      </w:r>
      <w:r w:rsidR="00DC1C39">
        <w:rPr>
          <w:rFonts w:hint="eastAsia"/>
        </w:rPr>
        <w:t>到</w:t>
      </w:r>
      <w:r w:rsidR="00DC1C39">
        <w:rPr>
          <w:rFonts w:hint="eastAsia"/>
        </w:rPr>
        <w:t>22:00</w:t>
      </w:r>
      <w:r w:rsidR="00DC1C39">
        <w:rPr>
          <w:rFonts w:hint="eastAsia"/>
        </w:rPr>
        <w:t>时段</w:t>
      </w:r>
      <w:r w:rsidR="001D68E5">
        <w:rPr>
          <w:rFonts w:hint="eastAsia"/>
        </w:rPr>
        <w:t>内</w:t>
      </w:r>
      <w:r w:rsidR="00DC1C39">
        <w:rPr>
          <w:rFonts w:hint="eastAsia"/>
        </w:rPr>
        <w:t>，上传者活跃度</w:t>
      </w:r>
      <w:r w:rsidR="00F21AB9">
        <w:rPr>
          <w:rFonts w:hint="eastAsia"/>
        </w:rPr>
        <w:t>逐步降低</w:t>
      </w:r>
      <w:r w:rsidR="00DC1C39">
        <w:rPr>
          <w:rFonts w:hint="eastAsia"/>
        </w:rPr>
        <w:t>。</w:t>
      </w:r>
      <w:r w:rsidR="008A3E6E">
        <w:rPr>
          <w:rFonts w:hint="eastAsia"/>
        </w:rPr>
        <w:t>期间，</w:t>
      </w:r>
      <w:r w:rsidR="00F21AB9">
        <w:rPr>
          <w:rFonts w:hint="eastAsia"/>
        </w:rPr>
        <w:t>两个显著</w:t>
      </w:r>
      <w:r w:rsidR="00DC1C39">
        <w:rPr>
          <w:rFonts w:hint="eastAsia"/>
        </w:rPr>
        <w:t>的</w:t>
      </w:r>
      <w:r w:rsidR="00F21AB9">
        <w:rPr>
          <w:rFonts w:hint="eastAsia"/>
        </w:rPr>
        <w:t>下降</w:t>
      </w:r>
      <w:r w:rsidR="00DC1C39">
        <w:rPr>
          <w:rFonts w:hint="eastAsia"/>
        </w:rPr>
        <w:t>时刻出现在</w:t>
      </w:r>
      <w:r w:rsidR="00DC1C39">
        <w:rPr>
          <w:rFonts w:hint="eastAsia"/>
        </w:rPr>
        <w:t>12:00</w:t>
      </w:r>
      <w:r w:rsidR="00DC1C39">
        <w:rPr>
          <w:rFonts w:hint="eastAsia"/>
        </w:rPr>
        <w:t>和</w:t>
      </w:r>
      <w:r w:rsidR="00DC1C39">
        <w:rPr>
          <w:rFonts w:hint="eastAsia"/>
        </w:rPr>
        <w:t>18:00</w:t>
      </w:r>
      <w:r w:rsidR="00DC1C39">
        <w:rPr>
          <w:rFonts w:hint="eastAsia"/>
        </w:rPr>
        <w:t>，我们发现这正是午饭和晚饭时段。</w:t>
      </w:r>
      <w:r w:rsidR="008A3E6E">
        <w:rPr>
          <w:rFonts w:hint="eastAsia"/>
        </w:rPr>
        <w:t>之后，</w:t>
      </w:r>
      <w:r w:rsidR="00D5008C">
        <w:rPr>
          <w:rFonts w:hint="eastAsia"/>
        </w:rPr>
        <w:t>从</w:t>
      </w:r>
      <w:r w:rsidR="00D5008C">
        <w:rPr>
          <w:rFonts w:hint="eastAsia"/>
        </w:rPr>
        <w:t>23:00</w:t>
      </w:r>
      <w:r w:rsidR="00D5008C">
        <w:rPr>
          <w:rFonts w:hint="eastAsia"/>
        </w:rPr>
        <w:t>到</w:t>
      </w:r>
      <w:r w:rsidR="00D5008C">
        <w:rPr>
          <w:rFonts w:hint="eastAsia"/>
        </w:rPr>
        <w:t>6:00</w:t>
      </w:r>
      <w:r w:rsidR="00D5008C">
        <w:rPr>
          <w:rFonts w:hint="eastAsia"/>
        </w:rPr>
        <w:t>，上传者活跃度剧烈下降并保持在较低水平。</w:t>
      </w:r>
      <w:r w:rsidR="00715A64">
        <w:rPr>
          <w:rFonts w:hint="eastAsia"/>
        </w:rPr>
        <w:t>而对于播放者，其活跃度在早晨</w:t>
      </w:r>
      <w:r w:rsidR="00715A64">
        <w:rPr>
          <w:rFonts w:hint="eastAsia"/>
        </w:rPr>
        <w:t>5:00</w:t>
      </w:r>
      <w:r w:rsidR="00715A64">
        <w:rPr>
          <w:rFonts w:hint="eastAsia"/>
        </w:rPr>
        <w:t>到</w:t>
      </w:r>
      <w:r w:rsidR="00715A64">
        <w:rPr>
          <w:rFonts w:hint="eastAsia"/>
        </w:rPr>
        <w:t>8:00</w:t>
      </w:r>
      <w:r w:rsidR="00715A64">
        <w:rPr>
          <w:rFonts w:hint="eastAsia"/>
        </w:rPr>
        <w:t>时段</w:t>
      </w:r>
      <w:r w:rsidR="001D68E5">
        <w:rPr>
          <w:rFonts w:hint="eastAsia"/>
        </w:rPr>
        <w:t>内</w:t>
      </w:r>
      <w:r w:rsidR="00715A64">
        <w:rPr>
          <w:rFonts w:hint="eastAsia"/>
        </w:rPr>
        <w:t>也经历了大幅度的增长。</w:t>
      </w:r>
      <w:r w:rsidR="00D90BDB">
        <w:rPr>
          <w:rFonts w:hint="eastAsia"/>
        </w:rPr>
        <w:t>在白天</w:t>
      </w:r>
      <w:r w:rsidR="00D90BDB">
        <w:rPr>
          <w:rFonts w:hint="eastAsia"/>
        </w:rPr>
        <w:t>9:00</w:t>
      </w:r>
      <w:r w:rsidR="00D90BDB">
        <w:rPr>
          <w:rFonts w:hint="eastAsia"/>
        </w:rPr>
        <w:t>到</w:t>
      </w:r>
      <w:r w:rsidR="00D90BDB">
        <w:rPr>
          <w:rFonts w:hint="eastAsia"/>
        </w:rPr>
        <w:t>16:00</w:t>
      </w:r>
      <w:r w:rsidR="001D68E5">
        <w:rPr>
          <w:rFonts w:hint="eastAsia"/>
        </w:rPr>
        <w:t>间</w:t>
      </w:r>
      <w:r w:rsidR="00D90BDB">
        <w:rPr>
          <w:rFonts w:hint="eastAsia"/>
        </w:rPr>
        <w:t>，播放者活跃度较为平稳，并在</w:t>
      </w:r>
      <w:r w:rsidR="00D90BDB">
        <w:rPr>
          <w:rFonts w:hint="eastAsia"/>
        </w:rPr>
        <w:t>12:00</w:t>
      </w:r>
      <w:r w:rsidR="00D90BDB">
        <w:rPr>
          <w:rFonts w:hint="eastAsia"/>
        </w:rPr>
        <w:t>时经历了一个小高潮。接下来从</w:t>
      </w:r>
      <w:r w:rsidR="00D90BDB">
        <w:rPr>
          <w:rFonts w:hint="eastAsia"/>
        </w:rPr>
        <w:t>17:00</w:t>
      </w:r>
      <w:r w:rsidR="00D90BDB">
        <w:rPr>
          <w:rFonts w:hint="eastAsia"/>
        </w:rPr>
        <w:t>活跃度开始快速增长，在</w:t>
      </w:r>
      <w:r w:rsidR="00D90BDB">
        <w:rPr>
          <w:rFonts w:hint="eastAsia"/>
        </w:rPr>
        <w:t>20:00</w:t>
      </w:r>
      <w:r w:rsidR="00D90BDB">
        <w:rPr>
          <w:rFonts w:hint="eastAsia"/>
        </w:rPr>
        <w:t>达到最高值，并保持较高水平直至</w:t>
      </w:r>
      <w:r w:rsidR="00D90BDB">
        <w:rPr>
          <w:rFonts w:hint="eastAsia"/>
        </w:rPr>
        <w:t>22:00</w:t>
      </w:r>
      <w:r w:rsidR="00D90BDB">
        <w:rPr>
          <w:rFonts w:hint="eastAsia"/>
        </w:rPr>
        <w:t>。最终，播放者活跃度在深夜大幅下降，并在凌晨</w:t>
      </w:r>
      <w:r w:rsidR="00D90BDB">
        <w:rPr>
          <w:rFonts w:hint="eastAsia"/>
        </w:rPr>
        <w:t>3:00</w:t>
      </w:r>
      <w:r w:rsidR="00D90BDB">
        <w:rPr>
          <w:rFonts w:hint="eastAsia"/>
        </w:rPr>
        <w:t>达到最低值。</w:t>
      </w:r>
    </w:p>
    <w:p w14:paraId="78BACB6F" w14:textId="733F1F04" w:rsidR="00D20F1C" w:rsidRDefault="009D3922" w:rsidP="003D715B">
      <w:pPr>
        <w:pStyle w:val="a3"/>
        <w:spacing w:line="240" w:lineRule="auto"/>
        <w:jc w:val="center"/>
      </w:pPr>
      <w:r>
        <w:rPr>
          <w:rFonts w:hint="eastAsia"/>
          <w:noProof/>
        </w:rPr>
        <w:drawing>
          <wp:inline distT="0" distB="0" distL="0" distR="0" wp14:anchorId="5795C1AE" wp14:editId="74431286">
            <wp:extent cx="2610000" cy="3132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_number_24h.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7E96B688" w14:textId="415F6484" w:rsidR="00D20F1C" w:rsidRDefault="003D715B" w:rsidP="00CF05A1">
      <w:pPr>
        <w:pStyle w:val="a6"/>
      </w:pPr>
      <w:r>
        <w:rPr>
          <w:rFonts w:hint="eastAsia"/>
        </w:rPr>
        <w:t>图</w:t>
      </w:r>
      <w:r>
        <w:rPr>
          <w:rFonts w:hint="eastAsia"/>
        </w:rPr>
        <w:t>5-</w:t>
      </w:r>
      <w:r w:rsidR="00692634">
        <w:rPr>
          <w:rFonts w:hint="eastAsia"/>
        </w:rPr>
        <w:t>3</w:t>
      </w:r>
      <w:r>
        <w:rPr>
          <w:rFonts w:hint="eastAsia"/>
        </w:rPr>
        <w:t xml:space="preserve"> </w:t>
      </w:r>
      <w:r w:rsidR="001D68E5">
        <w:rPr>
          <w:rFonts w:hint="eastAsia"/>
        </w:rPr>
        <w:t>一天中</w:t>
      </w:r>
      <w:r>
        <w:rPr>
          <w:rFonts w:hint="eastAsia"/>
        </w:rPr>
        <w:t>不同小时内</w:t>
      </w:r>
      <w:r w:rsidR="001D68E5">
        <w:rPr>
          <w:rFonts w:hint="eastAsia"/>
        </w:rPr>
        <w:t>的</w:t>
      </w:r>
      <w:r>
        <w:rPr>
          <w:rFonts w:hint="eastAsia"/>
        </w:rPr>
        <w:t>用户活跃度。</w:t>
      </w:r>
    </w:p>
    <w:p w14:paraId="4849DD52" w14:textId="77777777" w:rsidR="005931E5" w:rsidRDefault="0079116F" w:rsidP="006821A3">
      <w:pPr>
        <w:pStyle w:val="a3"/>
        <w:ind w:firstLine="420"/>
      </w:pPr>
      <w:r>
        <w:rPr>
          <w:rFonts w:hint="eastAsia"/>
        </w:rPr>
        <w:t>将上传者和播放者的每小时活跃度进行对比，我们发现</w:t>
      </w:r>
      <w:r w:rsidR="00C351AB">
        <w:rPr>
          <w:rFonts w:hint="eastAsia"/>
        </w:rPr>
        <w:t>了若干不同之处。首先，两种用户在早晨都出现了活跃度的快速增长，但播放者的增长时段要比上传者的增长时段整体提前了近</w:t>
      </w:r>
      <w:r w:rsidR="00C351AB">
        <w:rPr>
          <w:rFonts w:hint="eastAsia"/>
        </w:rPr>
        <w:t>2</w:t>
      </w:r>
      <w:r w:rsidR="00C351AB">
        <w:rPr>
          <w:rFonts w:hint="eastAsia"/>
        </w:rPr>
        <w:t>个小时。另外，</w:t>
      </w:r>
      <w:r w:rsidR="00D05E83">
        <w:rPr>
          <w:rFonts w:hint="eastAsia"/>
        </w:rPr>
        <w:t>在午饭时刻、晚饭时刻以及傍晚时段内，</w:t>
      </w:r>
      <w:r w:rsidR="00C351AB">
        <w:rPr>
          <w:rFonts w:hint="eastAsia"/>
        </w:rPr>
        <w:t>播放者的活跃度</w:t>
      </w:r>
      <w:r w:rsidR="00D05E83">
        <w:rPr>
          <w:rFonts w:hint="eastAsia"/>
        </w:rPr>
        <w:t>保持增长，而上传者的活跃度则出现了下降。尤其是晚上</w:t>
      </w:r>
      <w:r w:rsidR="00D05E83">
        <w:rPr>
          <w:rFonts w:hint="eastAsia"/>
        </w:rPr>
        <w:t>17:00</w:t>
      </w:r>
      <w:r w:rsidR="00D05E83">
        <w:rPr>
          <w:rFonts w:hint="eastAsia"/>
        </w:rPr>
        <w:t>到</w:t>
      </w:r>
      <w:r w:rsidR="00D05E83">
        <w:rPr>
          <w:rFonts w:hint="eastAsia"/>
        </w:rPr>
        <w:t>22:00</w:t>
      </w:r>
      <w:r w:rsidR="00D05E83">
        <w:rPr>
          <w:rFonts w:hint="eastAsia"/>
        </w:rPr>
        <w:t>时段，对于播放者而言这是一天之内的高峰期，而对于上传者而言，用户活跃度在大幅度衰减。</w:t>
      </w:r>
    </w:p>
    <w:p w14:paraId="18E9EFFD" w14:textId="1A55A2B8" w:rsidR="004D3C80" w:rsidRDefault="00D05E83" w:rsidP="006821A3">
      <w:pPr>
        <w:pStyle w:val="a3"/>
        <w:ind w:firstLine="420"/>
      </w:pPr>
      <w:r>
        <w:rPr>
          <w:rFonts w:hint="eastAsia"/>
        </w:rPr>
        <w:t>上述业务使用时间上的偏好差异可由不同类型用户使用网络视频业务的目</w:t>
      </w:r>
      <w:r>
        <w:rPr>
          <w:rFonts w:hint="eastAsia"/>
        </w:rPr>
        <w:lastRenderedPageBreak/>
        <w:t>的不同来解释。</w:t>
      </w:r>
      <w:r w:rsidR="00FE2FE2">
        <w:rPr>
          <w:rFonts w:hint="eastAsia"/>
        </w:rPr>
        <w:t>播放者观看网络视频更多的是为了消遣。他们可以在想要的任意时刻（例如在清早刚刚醒来时）发起视频请求。并且，他们倾向于在零散的空闲时段内（例如午饭和晚饭休息时）观看网络视频。而对于上传者来说，他们在将视频文件上传至</w:t>
      </w:r>
      <w:r w:rsidR="004D3C80">
        <w:rPr>
          <w:rFonts w:hint="eastAsia"/>
        </w:rPr>
        <w:t>网站前通常要做些准备工作，并且往往将视频上传行为当作一项任务而在工作时间完成。因此，如图</w:t>
      </w:r>
      <w:r w:rsidR="004D3C80">
        <w:rPr>
          <w:rFonts w:hint="eastAsia"/>
        </w:rPr>
        <w:t>5-</w:t>
      </w:r>
      <w:r w:rsidR="005931E5">
        <w:rPr>
          <w:rFonts w:hint="eastAsia"/>
        </w:rPr>
        <w:t>3</w:t>
      </w:r>
      <w:r w:rsidR="004D3C80">
        <w:rPr>
          <w:rFonts w:hint="eastAsia"/>
        </w:rPr>
        <w:t>所示，视频上传和视频播放的高峰期基本上是不重合的。根据此分析结果，上传者</w:t>
      </w:r>
      <w:r w:rsidR="005931E5">
        <w:rPr>
          <w:rFonts w:hint="eastAsia"/>
        </w:rPr>
        <w:t>可以</w:t>
      </w:r>
      <w:r w:rsidR="004D3C80">
        <w:rPr>
          <w:rFonts w:hint="eastAsia"/>
        </w:rPr>
        <w:t>根据播放者在不同时段的数量，来调整他们的视频上传时间。也就是说，上传者</w:t>
      </w:r>
      <w:r w:rsidR="000467DD">
        <w:rPr>
          <w:rFonts w:hint="eastAsia"/>
        </w:rPr>
        <w:t>应该</w:t>
      </w:r>
      <w:r w:rsidR="004D3C80">
        <w:rPr>
          <w:rFonts w:hint="eastAsia"/>
        </w:rPr>
        <w:t>在播放者的活跃高峰期</w:t>
      </w:r>
      <w:r w:rsidR="006821A3">
        <w:rPr>
          <w:rFonts w:hint="eastAsia"/>
        </w:rPr>
        <w:t>附近发布他们的视频，以便吸引更多的潜在用户播放该视频来扩大影响力。</w:t>
      </w:r>
    </w:p>
    <w:p w14:paraId="6628353D" w14:textId="77777777" w:rsidR="00CB391D" w:rsidRDefault="00CB391D" w:rsidP="006821A3">
      <w:pPr>
        <w:pStyle w:val="a3"/>
        <w:ind w:firstLine="420"/>
      </w:pPr>
    </w:p>
    <w:p w14:paraId="3A31B4D0" w14:textId="248264E9" w:rsidR="004D3C80" w:rsidRPr="006F5778" w:rsidRDefault="00DA27EA" w:rsidP="006F5778">
      <w:pPr>
        <w:pStyle w:val="-1"/>
      </w:pPr>
      <w:bookmarkStart w:id="65" w:name="_Toc480495862"/>
      <w:r w:rsidRPr="006F5778">
        <w:rPr>
          <w:rFonts w:hint="eastAsia"/>
        </w:rPr>
        <w:t>用户业务使用</w:t>
      </w:r>
      <w:bookmarkEnd w:id="65"/>
    </w:p>
    <w:p w14:paraId="7208AB82" w14:textId="039FED2E" w:rsidR="00A57745" w:rsidRDefault="00EC7BCE" w:rsidP="00CF05A1">
      <w:pPr>
        <w:pStyle w:val="a3"/>
        <w:ind w:firstLine="420"/>
      </w:pPr>
      <w:r>
        <w:rPr>
          <w:rFonts w:hint="eastAsia"/>
        </w:rPr>
        <w:t>本小节中</w:t>
      </w:r>
      <w:r w:rsidR="00D21266">
        <w:rPr>
          <w:rFonts w:hint="eastAsia"/>
        </w:rPr>
        <w:t>，</w:t>
      </w:r>
      <w:r>
        <w:rPr>
          <w:rFonts w:hint="eastAsia"/>
        </w:rPr>
        <w:t>我们关注于用户的业务使用强度</w:t>
      </w:r>
      <w:r w:rsidR="00D21266">
        <w:rPr>
          <w:rFonts w:hint="eastAsia"/>
        </w:rPr>
        <w:t>整体</w:t>
      </w:r>
      <w:r>
        <w:rPr>
          <w:rFonts w:hint="eastAsia"/>
        </w:rPr>
        <w:t>分布。图</w:t>
      </w:r>
      <w:r>
        <w:rPr>
          <w:rFonts w:hint="eastAsia"/>
        </w:rPr>
        <w:t>5-</w:t>
      </w:r>
      <w:r w:rsidR="00D21266">
        <w:rPr>
          <w:rFonts w:hint="eastAsia"/>
        </w:rPr>
        <w:t>4</w:t>
      </w:r>
      <w:r>
        <w:rPr>
          <w:rFonts w:hint="eastAsia"/>
        </w:rPr>
        <w:t>显示了我们数据集中</w:t>
      </w:r>
      <w:r w:rsidR="00C7528C">
        <w:rPr>
          <w:rFonts w:hint="eastAsia"/>
        </w:rPr>
        <w:t>上传者</w:t>
      </w:r>
      <w:r w:rsidR="00553004">
        <w:rPr>
          <w:rFonts w:hint="eastAsia"/>
        </w:rPr>
        <w:t>一天内</w:t>
      </w:r>
      <w:r w:rsidR="00C7528C">
        <w:rPr>
          <w:rFonts w:hint="eastAsia"/>
        </w:rPr>
        <w:t>的</w:t>
      </w:r>
      <w:r w:rsidR="00553004">
        <w:rPr>
          <w:rFonts w:hint="eastAsia"/>
        </w:rPr>
        <w:t>上传</w:t>
      </w:r>
      <w:r w:rsidR="00C7528C">
        <w:rPr>
          <w:rFonts w:hint="eastAsia"/>
        </w:rPr>
        <w:t>视频数和播放者</w:t>
      </w:r>
      <w:r w:rsidR="00553004">
        <w:rPr>
          <w:rFonts w:hint="eastAsia"/>
        </w:rPr>
        <w:t>一天内</w:t>
      </w:r>
      <w:r w:rsidR="00C7528C">
        <w:rPr>
          <w:rFonts w:hint="eastAsia"/>
        </w:rPr>
        <w:t>的</w:t>
      </w:r>
      <w:r w:rsidR="00553004">
        <w:rPr>
          <w:rFonts w:hint="eastAsia"/>
        </w:rPr>
        <w:t>视频</w:t>
      </w:r>
      <w:r w:rsidR="00C7528C">
        <w:rPr>
          <w:rFonts w:hint="eastAsia"/>
        </w:rPr>
        <w:t>请求数的累积分布函数。对于两种用户，我们从图中观察到了</w:t>
      </w:r>
      <w:r w:rsidR="008E33E3">
        <w:rPr>
          <w:rFonts w:hint="eastAsia"/>
        </w:rPr>
        <w:t>十分</w:t>
      </w:r>
      <w:r w:rsidR="00C7528C">
        <w:rPr>
          <w:rFonts w:hint="eastAsia"/>
        </w:rPr>
        <w:t>相似的重尾分布特性。</w:t>
      </w:r>
      <w:r w:rsidR="00553004">
        <w:rPr>
          <w:rFonts w:hint="eastAsia"/>
        </w:rPr>
        <w:t>具体来讲，</w:t>
      </w:r>
      <w:r w:rsidR="007302B0" w:rsidRPr="00EC7BCE">
        <w:t>76.93%</w:t>
      </w:r>
      <w:r w:rsidR="007302B0">
        <w:rPr>
          <w:rFonts w:hint="eastAsia"/>
        </w:rPr>
        <w:t>的上传者仅</w:t>
      </w:r>
      <w:r w:rsidR="008840B0">
        <w:rPr>
          <w:rFonts w:hint="eastAsia"/>
        </w:rPr>
        <w:t>上传了</w:t>
      </w:r>
      <w:r w:rsidR="008840B0">
        <w:rPr>
          <w:rFonts w:hint="eastAsia"/>
        </w:rPr>
        <w:t>1</w:t>
      </w:r>
      <w:r w:rsidR="008840B0">
        <w:rPr>
          <w:rFonts w:hint="eastAsia"/>
        </w:rPr>
        <w:t>个视频，</w:t>
      </w:r>
      <w:r w:rsidR="008840B0" w:rsidRPr="00EC7BCE">
        <w:t>92.62 %</w:t>
      </w:r>
      <w:r w:rsidR="008840B0">
        <w:rPr>
          <w:rFonts w:hint="eastAsia"/>
        </w:rPr>
        <w:t>的上传者</w:t>
      </w:r>
      <w:r w:rsidR="00EA64B9">
        <w:rPr>
          <w:rFonts w:hint="eastAsia"/>
        </w:rPr>
        <w:t>对应</w:t>
      </w:r>
      <w:r w:rsidR="008840B0">
        <w:rPr>
          <w:rFonts w:hint="eastAsia"/>
        </w:rPr>
        <w:t>上传视频数小于</w:t>
      </w:r>
      <w:r w:rsidR="008840B0">
        <w:rPr>
          <w:rFonts w:hint="eastAsia"/>
        </w:rPr>
        <w:t>4</w:t>
      </w:r>
      <w:r w:rsidR="008840B0">
        <w:rPr>
          <w:rFonts w:hint="eastAsia"/>
        </w:rPr>
        <w:t>；而</w:t>
      </w:r>
      <w:r w:rsidR="008840B0" w:rsidRPr="00EC7BCE">
        <w:t>68.31%</w:t>
      </w:r>
      <w:r w:rsidR="008840B0">
        <w:rPr>
          <w:rFonts w:hint="eastAsia"/>
        </w:rPr>
        <w:t>的播放者仅观看了</w:t>
      </w:r>
      <w:r w:rsidR="008840B0">
        <w:rPr>
          <w:rFonts w:hint="eastAsia"/>
        </w:rPr>
        <w:t>1</w:t>
      </w:r>
      <w:r w:rsidR="008840B0">
        <w:rPr>
          <w:rFonts w:hint="eastAsia"/>
        </w:rPr>
        <w:t>个视频，</w:t>
      </w:r>
      <w:r w:rsidR="008840B0" w:rsidRPr="00EC7BCE">
        <w:t>88.72%</w:t>
      </w:r>
      <w:r w:rsidR="008840B0">
        <w:rPr>
          <w:rFonts w:hint="eastAsia"/>
        </w:rPr>
        <w:t>的播放者</w:t>
      </w:r>
      <w:r w:rsidR="00EA64B9">
        <w:rPr>
          <w:rFonts w:hint="eastAsia"/>
        </w:rPr>
        <w:t>对应</w:t>
      </w:r>
      <w:r w:rsidR="008840B0">
        <w:rPr>
          <w:rFonts w:hint="eastAsia"/>
        </w:rPr>
        <w:t>视频请求数小于</w:t>
      </w:r>
      <w:r w:rsidR="008840B0">
        <w:rPr>
          <w:rFonts w:hint="eastAsia"/>
        </w:rPr>
        <w:t>4</w:t>
      </w:r>
      <w:r w:rsidR="008840B0">
        <w:rPr>
          <w:rFonts w:hint="eastAsia"/>
        </w:rPr>
        <w:t>。与此同时，分别存在着近</w:t>
      </w:r>
      <w:r w:rsidR="008840B0">
        <w:rPr>
          <w:rFonts w:hint="eastAsia"/>
        </w:rPr>
        <w:t>2%</w:t>
      </w:r>
      <w:r w:rsidR="008840B0">
        <w:rPr>
          <w:rFonts w:hint="eastAsia"/>
        </w:rPr>
        <w:t>的上传者（播放者），在一天之内上传（播放）了</w:t>
      </w:r>
      <w:r w:rsidR="008840B0">
        <w:rPr>
          <w:rFonts w:hint="eastAsia"/>
        </w:rPr>
        <w:t>10</w:t>
      </w:r>
      <w:r w:rsidR="008840B0">
        <w:rPr>
          <w:rFonts w:hint="eastAsia"/>
        </w:rPr>
        <w:t>个以上的视频。</w:t>
      </w:r>
    </w:p>
    <w:p w14:paraId="654AFE2B" w14:textId="14F6B2DE" w:rsidR="00A57745" w:rsidRDefault="00BD46F5" w:rsidP="006D2A62">
      <w:pPr>
        <w:pStyle w:val="a3"/>
        <w:spacing w:line="240" w:lineRule="auto"/>
        <w:jc w:val="center"/>
      </w:pPr>
      <w:r>
        <w:rPr>
          <w:noProof/>
        </w:rPr>
        <w:drawing>
          <wp:inline distT="0" distB="0" distL="0" distR="0" wp14:anchorId="0861B936" wp14:editId="5A5AA0DF">
            <wp:extent cx="2610000" cy="2088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f_user_usage.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38A4AC" wp14:editId="0AEA3FAE">
            <wp:extent cx="2610000" cy="2088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ser_pro.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6D52017" w14:textId="7734E0C2" w:rsidR="00A57745" w:rsidRDefault="006D2A62" w:rsidP="00CF05A1">
      <w:pPr>
        <w:pStyle w:val="a6"/>
      </w:pPr>
      <w:r>
        <w:rPr>
          <w:rFonts w:hint="eastAsia"/>
        </w:rPr>
        <w:t>图</w:t>
      </w:r>
      <w:r>
        <w:rPr>
          <w:rFonts w:hint="eastAsia"/>
        </w:rPr>
        <w:t>5-</w:t>
      </w:r>
      <w:r w:rsidR="00692634">
        <w:rPr>
          <w:rFonts w:hint="eastAsia"/>
        </w:rPr>
        <w:t>4</w:t>
      </w:r>
      <w:r w:rsidR="00D21266">
        <w:rPr>
          <w:rFonts w:hint="eastAsia"/>
        </w:rPr>
        <w:t xml:space="preserve"> </w:t>
      </w:r>
      <w:r w:rsidR="00D21266">
        <w:t>(a)</w:t>
      </w:r>
      <w:r w:rsidR="00D21266">
        <w:rPr>
          <w:rFonts w:hint="eastAsia"/>
        </w:rPr>
        <w:t>用户</w:t>
      </w:r>
      <w:r w:rsidR="00F31016">
        <w:rPr>
          <w:rFonts w:hint="eastAsia"/>
        </w:rPr>
        <w:t>的</w:t>
      </w:r>
      <w:r w:rsidR="00D21266">
        <w:rPr>
          <w:rFonts w:hint="eastAsia"/>
        </w:rPr>
        <w:t>业务使用强度累积分布函数。</w:t>
      </w:r>
      <w:r w:rsidR="00D21266">
        <w:t>(b)</w:t>
      </w:r>
      <w:r w:rsidR="00F31016">
        <w:rPr>
          <w:rFonts w:hint="eastAsia"/>
        </w:rPr>
        <w:t>经排序的</w:t>
      </w:r>
      <w:r w:rsidR="00D21266">
        <w:rPr>
          <w:rFonts w:hint="eastAsia"/>
        </w:rPr>
        <w:t>用户比例与业务使用强度累积占比</w:t>
      </w:r>
      <w:r w:rsidR="004E39E1">
        <w:rPr>
          <w:rFonts w:hint="eastAsia"/>
        </w:rPr>
        <w:t>的</w:t>
      </w:r>
      <w:r w:rsidR="00D21266">
        <w:rPr>
          <w:rFonts w:hint="eastAsia"/>
        </w:rPr>
        <w:t>关系。</w:t>
      </w:r>
    </w:p>
    <w:p w14:paraId="2F8F5D7F" w14:textId="65584EE7" w:rsidR="00CB391D" w:rsidRPr="00FD6908" w:rsidRDefault="008840B0" w:rsidP="003C0E9E">
      <w:pPr>
        <w:pStyle w:val="a3"/>
        <w:ind w:firstLine="420"/>
      </w:pPr>
      <w:r>
        <w:rPr>
          <w:rFonts w:hint="eastAsia"/>
        </w:rPr>
        <w:t>我们进一步给出了用户比例与业务使用</w:t>
      </w:r>
      <w:r w:rsidR="00736B1E">
        <w:rPr>
          <w:rFonts w:hint="eastAsia"/>
        </w:rPr>
        <w:t>强度</w:t>
      </w:r>
      <w:r>
        <w:rPr>
          <w:rFonts w:hint="eastAsia"/>
        </w:rPr>
        <w:t>累积占比的关系，如图</w:t>
      </w:r>
      <w:r>
        <w:rPr>
          <w:rFonts w:hint="eastAsia"/>
        </w:rPr>
        <w:t>5-</w:t>
      </w:r>
      <w:r w:rsidR="002667A4">
        <w:t>4(b)</w:t>
      </w:r>
      <w:r>
        <w:rPr>
          <w:rFonts w:hint="eastAsia"/>
        </w:rPr>
        <w:t>所示。其中，横轴为按上传视频（视频请求）数</w:t>
      </w:r>
      <w:r w:rsidR="002667A4">
        <w:rPr>
          <w:rFonts w:hint="eastAsia"/>
        </w:rPr>
        <w:t>量</w:t>
      </w:r>
      <w:r>
        <w:rPr>
          <w:rFonts w:hint="eastAsia"/>
        </w:rPr>
        <w:t>降序排列的用户比例，纵轴是相应用户</w:t>
      </w:r>
      <w:r w:rsidR="00A57745">
        <w:rPr>
          <w:rFonts w:hint="eastAsia"/>
        </w:rPr>
        <w:t>的上传视频（视频请求）数</w:t>
      </w:r>
      <w:r>
        <w:rPr>
          <w:rFonts w:hint="eastAsia"/>
        </w:rPr>
        <w:t>量</w:t>
      </w:r>
      <w:r w:rsidR="00A57745">
        <w:rPr>
          <w:rFonts w:hint="eastAsia"/>
        </w:rPr>
        <w:t>累计占比。从图中我们发现两种用户的曲线十分相似。前</w:t>
      </w:r>
      <w:r w:rsidR="00A57745">
        <w:rPr>
          <w:rFonts w:hint="eastAsia"/>
        </w:rPr>
        <w:t>20%</w:t>
      </w:r>
      <w:r w:rsidR="00A57745">
        <w:rPr>
          <w:rFonts w:hint="eastAsia"/>
        </w:rPr>
        <w:t>的用户都占据了约</w:t>
      </w:r>
      <w:r w:rsidR="00A57745">
        <w:rPr>
          <w:rFonts w:hint="eastAsia"/>
        </w:rPr>
        <w:t>55%</w:t>
      </w:r>
      <w:r w:rsidR="00A57745">
        <w:rPr>
          <w:rFonts w:hint="eastAsia"/>
        </w:rPr>
        <w:t>的业务使用。由此，我们可以得到结论：著名的帕累托定律</w:t>
      </w:r>
      <w:r w:rsidR="006F3EA7">
        <w:fldChar w:fldCharType="begin"/>
      </w:r>
      <w:r w:rsidR="00E32EE4">
        <w:instrText xml:space="preserve"> ADDIN EN.CITE &lt;EndNote&gt;&lt;Cite&gt;&lt;Author&gt;Juran&lt;/Author&gt;&lt;Year&gt;1954&lt;/Year&gt;&lt;RecNum&gt;37&lt;/RecNum&gt;&lt;DisplayText&gt;&lt;style face="superscript"&gt;[80]&lt;/style&gt;&lt;/DisplayText&gt;&lt;record&gt;&lt;rec-number&gt;37&lt;/rec-number&gt;&lt;foreign-keys&gt;&lt;key app="EN" db-id="vzedw2tf3ftax2exwf5x9d5sze00wxrerxad" timestamp="1488872476"&gt;37&lt;/key&gt;&lt;/foreign-keys&gt;&lt;ref-type name="Journal Article"&gt;17&lt;/ref-type&gt;&lt;contributors&gt;&lt;authors&gt;&lt;author&gt;Juran, Joseph M&lt;/author&gt;&lt;/authors&gt;&lt;/contributors&gt;&lt;titles&gt;&lt;title&gt;Universals in management planning and controlling&lt;/title&gt;&lt;secondary-title&gt;Management Review&lt;/secondary-title&gt;&lt;/titles&gt;&lt;periodical&gt;&lt;full-title&gt;Management Review&lt;/full-title&gt;&lt;/periodical&gt;&lt;pages&gt;748-761&lt;/pages&gt;&lt;volume&gt;43&lt;/volume&gt;&lt;number&gt;11&lt;/number&gt;&lt;dates&gt;&lt;year&gt;1954&lt;/year&gt;&lt;/dates&gt;&lt;urls&gt;&lt;/urls&gt;&lt;/record&gt;&lt;/Cite&gt;&lt;/EndNote&gt;</w:instrText>
      </w:r>
      <w:r w:rsidR="006F3EA7">
        <w:fldChar w:fldCharType="separate"/>
      </w:r>
      <w:r w:rsidR="00E32EE4" w:rsidRPr="00E32EE4">
        <w:rPr>
          <w:noProof/>
          <w:vertAlign w:val="superscript"/>
        </w:rPr>
        <w:t>[80]</w:t>
      </w:r>
      <w:r w:rsidR="006F3EA7">
        <w:fldChar w:fldCharType="end"/>
      </w:r>
      <w:r w:rsidR="00A57745">
        <w:rPr>
          <w:rFonts w:hint="eastAsia"/>
        </w:rPr>
        <w:t>（</w:t>
      </w:r>
      <w:r w:rsidR="00A57745" w:rsidRPr="00EC7BCE">
        <w:t>Pareto principle</w:t>
      </w:r>
      <w:r w:rsidR="00A57745">
        <w:rPr>
          <w:rFonts w:hint="eastAsia"/>
        </w:rPr>
        <w:t>，即约</w:t>
      </w:r>
      <w:r w:rsidR="00A57745">
        <w:rPr>
          <w:rFonts w:hint="eastAsia"/>
        </w:rPr>
        <w:t>80%</w:t>
      </w:r>
      <w:r w:rsidR="00A57745">
        <w:rPr>
          <w:rFonts w:hint="eastAsia"/>
        </w:rPr>
        <w:t>的效果来自</w:t>
      </w:r>
      <w:r w:rsidR="00A57745">
        <w:rPr>
          <w:rFonts w:hint="eastAsia"/>
        </w:rPr>
        <w:t>20%</w:t>
      </w:r>
      <w:r w:rsidR="00A57745">
        <w:rPr>
          <w:rFonts w:hint="eastAsia"/>
        </w:rPr>
        <w:t>的原因）对优酷视频业务中的上传者（播放者）的业务使用强度并不适用。</w:t>
      </w:r>
    </w:p>
    <w:p w14:paraId="0B58C49E" w14:textId="09538515" w:rsidR="002C4EA4" w:rsidRDefault="006920EE" w:rsidP="006F5778">
      <w:pPr>
        <w:pStyle w:val="-0"/>
      </w:pPr>
      <w:bookmarkStart w:id="66" w:name="_Toc480495863"/>
      <w:r w:rsidRPr="006F5778">
        <w:lastRenderedPageBreak/>
        <w:t>视频属性</w:t>
      </w:r>
      <w:r w:rsidR="0022038E" w:rsidRPr="006F5778">
        <w:rPr>
          <w:rFonts w:hint="eastAsia"/>
        </w:rPr>
        <w:t>分析</w:t>
      </w:r>
      <w:bookmarkEnd w:id="66"/>
    </w:p>
    <w:p w14:paraId="59221854" w14:textId="77777777" w:rsidR="00CB391D" w:rsidRPr="00CB391D" w:rsidRDefault="00CB391D" w:rsidP="00CB391D">
      <w:pPr>
        <w:pStyle w:val="a3"/>
      </w:pPr>
    </w:p>
    <w:p w14:paraId="550CD858" w14:textId="4897731D" w:rsidR="00AF3AC9" w:rsidRPr="006F5778" w:rsidRDefault="00AF3AC9" w:rsidP="006F5778">
      <w:pPr>
        <w:pStyle w:val="-1"/>
      </w:pPr>
      <w:bookmarkStart w:id="67" w:name="_Toc480495864"/>
      <w:r w:rsidRPr="006F5778">
        <w:rPr>
          <w:rFonts w:hint="eastAsia"/>
        </w:rPr>
        <w:t>视频</w:t>
      </w:r>
      <w:r w:rsidRPr="006F5778">
        <w:t>类型</w:t>
      </w:r>
      <w:bookmarkEnd w:id="67"/>
    </w:p>
    <w:p w14:paraId="29A8C486" w14:textId="16B6D6D6" w:rsidR="00934729" w:rsidRDefault="006920EE" w:rsidP="00CF05A1">
      <w:pPr>
        <w:pStyle w:val="a3"/>
        <w:ind w:firstLine="420"/>
      </w:pPr>
      <w:r>
        <w:rPr>
          <w:rFonts w:hint="eastAsia"/>
        </w:rPr>
        <w:t>在本小节中，我们</w:t>
      </w:r>
      <w:r w:rsidR="00B70EB4">
        <w:rPr>
          <w:rFonts w:hint="eastAsia"/>
        </w:rPr>
        <w:t>关注于用户在</w:t>
      </w:r>
      <w:r w:rsidR="00F14BEF">
        <w:rPr>
          <w:rFonts w:hint="eastAsia"/>
        </w:rPr>
        <w:t>使用网络视频业务时</w:t>
      </w:r>
      <w:r w:rsidR="00B70EB4">
        <w:rPr>
          <w:rFonts w:hint="eastAsia"/>
        </w:rPr>
        <w:t>上传</w:t>
      </w:r>
      <w:r w:rsidR="002667A4">
        <w:rPr>
          <w:rFonts w:hint="eastAsia"/>
        </w:rPr>
        <w:t>了</w:t>
      </w:r>
      <w:r w:rsidR="00B70EB4">
        <w:rPr>
          <w:rFonts w:hint="eastAsia"/>
        </w:rPr>
        <w:t>或观看</w:t>
      </w:r>
      <w:r w:rsidR="00891894">
        <w:rPr>
          <w:rFonts w:hint="eastAsia"/>
        </w:rPr>
        <w:t>了</w:t>
      </w:r>
      <w:r w:rsidR="00B70EB4">
        <w:rPr>
          <w:rFonts w:hint="eastAsia"/>
        </w:rPr>
        <w:t>什么样的视频。</w:t>
      </w:r>
      <w:r w:rsidR="009F0E77">
        <w:rPr>
          <w:rFonts w:hint="eastAsia"/>
        </w:rPr>
        <w:t>优酷预定义了</w:t>
      </w:r>
      <w:r w:rsidR="009F0E77">
        <w:rPr>
          <w:rFonts w:hint="eastAsia"/>
        </w:rPr>
        <w:t>25</w:t>
      </w:r>
      <w:r w:rsidR="009F0E77">
        <w:rPr>
          <w:rFonts w:hint="eastAsia"/>
        </w:rPr>
        <w:t>种视频类型来描述</w:t>
      </w:r>
      <w:r w:rsidR="00FF1FB1">
        <w:rPr>
          <w:rFonts w:hint="eastAsia"/>
        </w:rPr>
        <w:t>视频内容</w:t>
      </w:r>
      <w:r w:rsidR="00B06F2B">
        <w:rPr>
          <w:rFonts w:hint="eastAsia"/>
        </w:rPr>
        <w:t>，</w:t>
      </w:r>
      <w:r w:rsidR="00FF1FB1">
        <w:rPr>
          <w:rFonts w:hint="eastAsia"/>
        </w:rPr>
        <w:t>每一个优酷视频都会被</w:t>
      </w:r>
      <w:r w:rsidR="009F0E77">
        <w:rPr>
          <w:rFonts w:hint="eastAsia"/>
        </w:rPr>
        <w:t>指定</w:t>
      </w:r>
      <w:r w:rsidR="00FF1FB1">
        <w:rPr>
          <w:rFonts w:hint="eastAsia"/>
        </w:rPr>
        <w:t>一个视频类型。</w:t>
      </w:r>
      <w:r w:rsidR="009F0E77">
        <w:rPr>
          <w:rFonts w:hint="eastAsia"/>
        </w:rPr>
        <w:t>由</w:t>
      </w:r>
      <w:r w:rsidR="00B70EB4">
        <w:rPr>
          <w:rFonts w:hint="eastAsia"/>
        </w:rPr>
        <w:t>此，我们对数据集中</w:t>
      </w:r>
      <w:r w:rsidR="00FF1FB1">
        <w:rPr>
          <w:rFonts w:hint="eastAsia"/>
        </w:rPr>
        <w:t>用户</w:t>
      </w:r>
      <w:r w:rsidR="00B70EB4">
        <w:rPr>
          <w:rFonts w:hint="eastAsia"/>
        </w:rPr>
        <w:t>上传或观看</w:t>
      </w:r>
      <w:r w:rsidR="00FF1FB1">
        <w:rPr>
          <w:rFonts w:hint="eastAsia"/>
        </w:rPr>
        <w:t>的</w:t>
      </w:r>
      <w:r w:rsidR="00B70EB4">
        <w:rPr>
          <w:rFonts w:hint="eastAsia"/>
        </w:rPr>
        <w:t>视频</w:t>
      </w:r>
      <w:r w:rsidR="00FF1FB1">
        <w:rPr>
          <w:rFonts w:hint="eastAsia"/>
        </w:rPr>
        <w:t>所对应的视频</w:t>
      </w:r>
      <w:r w:rsidR="00B70EB4">
        <w:rPr>
          <w:rFonts w:hint="eastAsia"/>
        </w:rPr>
        <w:t>类型进行了</w:t>
      </w:r>
      <w:r w:rsidR="00EC251B">
        <w:rPr>
          <w:rFonts w:hint="eastAsia"/>
        </w:rPr>
        <w:t>对比性</w:t>
      </w:r>
      <w:r w:rsidR="00B70EB4">
        <w:rPr>
          <w:rFonts w:hint="eastAsia"/>
        </w:rPr>
        <w:t>分析。</w:t>
      </w:r>
      <w:r w:rsidR="009B22FF">
        <w:rPr>
          <w:rFonts w:hint="eastAsia"/>
        </w:rPr>
        <w:t>表</w:t>
      </w:r>
      <w:r w:rsidR="009B22FF">
        <w:rPr>
          <w:rFonts w:hint="eastAsia"/>
        </w:rPr>
        <w:t>5-</w:t>
      </w:r>
      <w:r w:rsidR="00172C72">
        <w:rPr>
          <w:rFonts w:hint="eastAsia"/>
        </w:rPr>
        <w:t>1</w:t>
      </w:r>
      <w:r w:rsidR="009B22FF">
        <w:rPr>
          <w:rFonts w:hint="eastAsia"/>
        </w:rPr>
        <w:t>分别列出了上传视频和</w:t>
      </w:r>
      <w:r w:rsidR="00DA7A83">
        <w:rPr>
          <w:rFonts w:hint="eastAsia"/>
        </w:rPr>
        <w:t>播放视频</w:t>
      </w:r>
      <w:r w:rsidR="00253593">
        <w:rPr>
          <w:rFonts w:hint="eastAsia"/>
        </w:rPr>
        <w:t>中</w:t>
      </w:r>
      <w:r w:rsidR="00704CCA">
        <w:rPr>
          <w:rFonts w:hint="eastAsia"/>
        </w:rPr>
        <w:t>排名</w:t>
      </w:r>
      <w:r w:rsidR="008E43E0">
        <w:rPr>
          <w:rFonts w:hint="eastAsia"/>
        </w:rPr>
        <w:t>前十</w:t>
      </w:r>
      <w:r w:rsidR="00DA7A83">
        <w:rPr>
          <w:rFonts w:hint="eastAsia"/>
        </w:rPr>
        <w:t>的视频种类及占比。</w:t>
      </w:r>
      <w:r w:rsidR="004E6140">
        <w:rPr>
          <w:rFonts w:hint="eastAsia"/>
        </w:rPr>
        <w:t>这些视频种类覆盖了</w:t>
      </w:r>
      <w:r w:rsidR="004E6140">
        <w:rPr>
          <w:rFonts w:hint="eastAsia"/>
        </w:rPr>
        <w:t>82%</w:t>
      </w:r>
      <w:r w:rsidR="004E6140">
        <w:rPr>
          <w:rFonts w:hint="eastAsia"/>
        </w:rPr>
        <w:t>的总上传视频和</w:t>
      </w:r>
      <w:r w:rsidR="004E6140">
        <w:rPr>
          <w:rFonts w:hint="eastAsia"/>
        </w:rPr>
        <w:t>80%</w:t>
      </w:r>
      <w:r w:rsidR="004E6140">
        <w:rPr>
          <w:rFonts w:hint="eastAsia"/>
        </w:rPr>
        <w:t>的总播放视频。从</w:t>
      </w:r>
      <w:r w:rsidR="003A236F">
        <w:rPr>
          <w:rFonts w:hint="eastAsia"/>
        </w:rPr>
        <w:t>表</w:t>
      </w:r>
      <w:r w:rsidR="004E6140">
        <w:rPr>
          <w:rFonts w:hint="eastAsia"/>
        </w:rPr>
        <w:t>中我们可以发现，不同种类用户的视频类型喜好</w:t>
      </w:r>
      <w:r w:rsidR="005143BD">
        <w:rPr>
          <w:rFonts w:hint="eastAsia"/>
        </w:rPr>
        <w:t>存在着较大的差异</w:t>
      </w:r>
      <w:r w:rsidR="004E6140">
        <w:rPr>
          <w:rFonts w:hint="eastAsia"/>
        </w:rPr>
        <w:t>。</w:t>
      </w:r>
      <w:r w:rsidR="00B931C0">
        <w:rPr>
          <w:rFonts w:hint="eastAsia"/>
        </w:rPr>
        <w:t>对于上传者而言，其上传最多的视频种类是“生活（</w:t>
      </w:r>
      <w:r w:rsidR="00B931C0" w:rsidRPr="009A3643">
        <w:t>Life</w:t>
      </w:r>
      <w:r w:rsidR="00B931C0">
        <w:rPr>
          <w:rFonts w:hint="eastAsia"/>
        </w:rPr>
        <w:t>）”，接下来是“教育（</w:t>
      </w:r>
      <w:r w:rsidR="00B931C0">
        <w:rPr>
          <w:rFonts w:hint="eastAsia"/>
        </w:rPr>
        <w:t>HowTo</w:t>
      </w:r>
      <w:r w:rsidR="00B931C0">
        <w:rPr>
          <w:rFonts w:hint="eastAsia"/>
        </w:rPr>
        <w:t>）”、“音乐（</w:t>
      </w:r>
      <w:r w:rsidR="00B931C0">
        <w:rPr>
          <w:rFonts w:hint="eastAsia"/>
        </w:rPr>
        <w:t>Music</w:t>
      </w:r>
      <w:r w:rsidR="00B931C0">
        <w:rPr>
          <w:rFonts w:hint="eastAsia"/>
        </w:rPr>
        <w:t>）”、“游戏（</w:t>
      </w:r>
      <w:r w:rsidR="00B931C0">
        <w:rPr>
          <w:rFonts w:hint="eastAsia"/>
        </w:rPr>
        <w:t>Game</w:t>
      </w:r>
      <w:r w:rsidR="00B931C0">
        <w:rPr>
          <w:rFonts w:hint="eastAsia"/>
        </w:rPr>
        <w:t>）”和“家庭（</w:t>
      </w:r>
      <w:r w:rsidR="00B931C0">
        <w:rPr>
          <w:rFonts w:hint="eastAsia"/>
        </w:rPr>
        <w:t>Family</w:t>
      </w:r>
      <w:r w:rsidR="00B931C0">
        <w:rPr>
          <w:rFonts w:hint="eastAsia"/>
        </w:rPr>
        <w:t>）”。</w:t>
      </w:r>
      <w:r w:rsidR="00175C5B">
        <w:rPr>
          <w:rFonts w:hint="eastAsia"/>
        </w:rPr>
        <w:t>这些类型中的大多数视频都对应着用户自己拍摄的视频内容（</w:t>
      </w:r>
      <w:r w:rsidR="00175C5B">
        <w:rPr>
          <w:rFonts w:hint="eastAsia"/>
        </w:rPr>
        <w:t>UGC</w:t>
      </w:r>
      <w:r w:rsidR="00175C5B">
        <w:rPr>
          <w:rFonts w:hint="eastAsia"/>
        </w:rPr>
        <w:t>），例如：</w:t>
      </w:r>
      <w:r w:rsidR="00570A5C">
        <w:rPr>
          <w:rFonts w:hint="eastAsia"/>
        </w:rPr>
        <w:t>烹饪教程、化妆教程、游戏解说录像、私人</w:t>
      </w:r>
      <w:r w:rsidR="00570A5C">
        <w:rPr>
          <w:rFonts w:hint="eastAsia"/>
        </w:rPr>
        <w:t>K</w:t>
      </w:r>
      <w:r w:rsidR="00570A5C">
        <w:rPr>
          <w:rFonts w:hint="eastAsia"/>
        </w:rPr>
        <w:t>歌录像等。而对于播放者而言，其观看的视频中，超过四分之一的视频类型为“电视剧（</w:t>
      </w:r>
      <w:r w:rsidR="00570A5C" w:rsidRPr="009A3643">
        <w:t>TV Episode</w:t>
      </w:r>
      <w:r w:rsidR="00570A5C">
        <w:rPr>
          <w:rFonts w:hint="eastAsia"/>
        </w:rPr>
        <w:t>）”。被观看的视频种类前三名是“电视剧（</w:t>
      </w:r>
      <w:r w:rsidR="00570A5C" w:rsidRPr="009A3643">
        <w:t>TV Episode</w:t>
      </w:r>
      <w:r w:rsidR="00570A5C">
        <w:rPr>
          <w:rFonts w:hint="eastAsia"/>
        </w:rPr>
        <w:t>）”、“动漫（</w:t>
      </w:r>
      <w:r w:rsidR="00570A5C" w:rsidRPr="009A3643">
        <w:t>Animation</w:t>
      </w:r>
      <w:r w:rsidR="00570A5C">
        <w:rPr>
          <w:rFonts w:hint="eastAsia"/>
        </w:rPr>
        <w:t>）”和“电影（</w:t>
      </w:r>
      <w:r w:rsidR="00570A5C" w:rsidRPr="009A3643">
        <w:t>Movie</w:t>
      </w:r>
      <w:r w:rsidR="00570A5C">
        <w:rPr>
          <w:rFonts w:hint="eastAsia"/>
        </w:rPr>
        <w:t>）”，全部都对应着版权</w:t>
      </w:r>
      <w:r w:rsidR="003A236F">
        <w:rPr>
          <w:rFonts w:hint="eastAsia"/>
        </w:rPr>
        <w:t>购买内容</w:t>
      </w:r>
      <w:r w:rsidR="00570A5C">
        <w:rPr>
          <w:rFonts w:hint="eastAsia"/>
        </w:rPr>
        <w:t>。</w:t>
      </w:r>
      <w:r w:rsidR="00361A20">
        <w:rPr>
          <w:rFonts w:hint="eastAsia"/>
        </w:rPr>
        <w:t>由此，我们可以得出，虽然优酷中每天被用户上传的大多数视频都属于</w:t>
      </w:r>
      <w:r w:rsidR="00361A20">
        <w:rPr>
          <w:rFonts w:hint="eastAsia"/>
        </w:rPr>
        <w:t>UGC</w:t>
      </w:r>
      <w:r w:rsidR="00361A20">
        <w:rPr>
          <w:rFonts w:hint="eastAsia"/>
        </w:rPr>
        <w:t>视频，能够吸引用户来播放的关键视频却都属于</w:t>
      </w:r>
      <w:r w:rsidR="00583963">
        <w:rPr>
          <w:rFonts w:hint="eastAsia"/>
        </w:rPr>
        <w:t>版权</w:t>
      </w:r>
      <w:r w:rsidR="00361A20">
        <w:rPr>
          <w:rFonts w:hint="eastAsia"/>
        </w:rPr>
        <w:t>视频。</w:t>
      </w:r>
      <w:r w:rsidR="00934729">
        <w:rPr>
          <w:rFonts w:hint="eastAsia"/>
        </w:rPr>
        <w:t>此外，从不同</w:t>
      </w:r>
      <w:r w:rsidR="00765878">
        <w:rPr>
          <w:rFonts w:hint="eastAsia"/>
        </w:rPr>
        <w:t>类型</w:t>
      </w:r>
      <w:r w:rsidR="00934729">
        <w:rPr>
          <w:rFonts w:hint="eastAsia"/>
        </w:rPr>
        <w:t>用户的业务使用目的来看，很大一部分的上传着使用优酷视频</w:t>
      </w:r>
      <w:r w:rsidR="00512C97">
        <w:rPr>
          <w:rFonts w:hint="eastAsia"/>
        </w:rPr>
        <w:t>是为了</w:t>
      </w:r>
      <w:r w:rsidR="00934729">
        <w:rPr>
          <w:rFonts w:hint="eastAsia"/>
        </w:rPr>
        <w:t>保存并分享他们的私人视频</w:t>
      </w:r>
      <w:r w:rsidR="00B860DD">
        <w:rPr>
          <w:rFonts w:hint="eastAsia"/>
        </w:rPr>
        <w:t>；而大多数的播放者观看优酷视频则主要为了休闲娱乐。</w:t>
      </w:r>
    </w:p>
    <w:p w14:paraId="7360537A" w14:textId="3CE8508B" w:rsidR="002D0FA9" w:rsidRDefault="000D19A4" w:rsidP="00CF05A1">
      <w:pPr>
        <w:pStyle w:val="a6"/>
      </w:pPr>
      <w:r>
        <w:rPr>
          <w:rFonts w:hint="eastAsia"/>
        </w:rPr>
        <w:t>表</w:t>
      </w:r>
      <w:r>
        <w:rPr>
          <w:rFonts w:hint="eastAsia"/>
        </w:rPr>
        <w:t>5-</w:t>
      </w:r>
      <w:r w:rsidR="000163A3">
        <w:rPr>
          <w:rFonts w:hint="eastAsia"/>
        </w:rPr>
        <w:t>1</w:t>
      </w:r>
      <w:r w:rsidR="00172C72">
        <w:rPr>
          <w:rFonts w:hint="eastAsia"/>
        </w:rPr>
        <w:t xml:space="preserve"> </w:t>
      </w:r>
      <w:r w:rsidR="00CF05A1">
        <w:rPr>
          <w:rFonts w:hint="eastAsia"/>
        </w:rPr>
        <w:t>上传视频与播放视频的种类与时长对比</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619"/>
        <w:gridCol w:w="1668"/>
        <w:gridCol w:w="1653"/>
        <w:gridCol w:w="1641"/>
        <w:gridCol w:w="1641"/>
      </w:tblGrid>
      <w:tr w:rsidR="00A72072" w14:paraId="788F7FCF" w14:textId="77777777" w:rsidTr="00B43CE7">
        <w:trPr>
          <w:jc w:val="center"/>
        </w:trPr>
        <w:tc>
          <w:tcPr>
            <w:tcW w:w="1704" w:type="dxa"/>
          </w:tcPr>
          <w:p w14:paraId="0A3391BB" w14:textId="4694BF58" w:rsidR="00A72072" w:rsidRPr="00A72072" w:rsidRDefault="00A72072" w:rsidP="002D0FA9">
            <w:pPr>
              <w:pStyle w:val="a3"/>
              <w:jc w:val="center"/>
              <w:rPr>
                <w:b/>
              </w:rPr>
            </w:pPr>
            <w:r w:rsidRPr="00A72072">
              <w:rPr>
                <w:rFonts w:hint="eastAsia"/>
                <w:b/>
              </w:rPr>
              <w:t>上传者</w:t>
            </w:r>
          </w:p>
        </w:tc>
        <w:tc>
          <w:tcPr>
            <w:tcW w:w="3408" w:type="dxa"/>
            <w:gridSpan w:val="2"/>
          </w:tcPr>
          <w:p w14:paraId="499108AD" w14:textId="461A240B" w:rsidR="00A72072" w:rsidRPr="00A72072" w:rsidRDefault="00A72072" w:rsidP="002D0FA9">
            <w:pPr>
              <w:pStyle w:val="a3"/>
              <w:jc w:val="center"/>
              <w:rPr>
                <w:b/>
              </w:rPr>
            </w:pPr>
            <w:r w:rsidRPr="00A72072">
              <w:rPr>
                <w:rFonts w:hint="eastAsia"/>
                <w:b/>
              </w:rPr>
              <w:t>视频种类</w:t>
            </w:r>
          </w:p>
        </w:tc>
        <w:tc>
          <w:tcPr>
            <w:tcW w:w="3410" w:type="dxa"/>
            <w:gridSpan w:val="2"/>
          </w:tcPr>
          <w:p w14:paraId="07F26168" w14:textId="23E82CA0" w:rsidR="00A72072" w:rsidRPr="00A72072" w:rsidRDefault="00A72072" w:rsidP="002D0FA9">
            <w:pPr>
              <w:pStyle w:val="a3"/>
              <w:jc w:val="center"/>
              <w:rPr>
                <w:b/>
              </w:rPr>
            </w:pPr>
            <w:r w:rsidRPr="00A72072">
              <w:rPr>
                <w:rFonts w:hint="eastAsia"/>
                <w:b/>
              </w:rPr>
              <w:t>视频时长（分钟）</w:t>
            </w:r>
          </w:p>
        </w:tc>
      </w:tr>
      <w:tr w:rsidR="000D19A4" w14:paraId="0E411748" w14:textId="77777777" w:rsidTr="00B43CE7">
        <w:trPr>
          <w:jc w:val="center"/>
        </w:trPr>
        <w:tc>
          <w:tcPr>
            <w:tcW w:w="1704" w:type="dxa"/>
            <w:tcBorders>
              <w:bottom w:val="single" w:sz="4" w:space="0" w:color="auto"/>
            </w:tcBorders>
          </w:tcPr>
          <w:p w14:paraId="34272EC5" w14:textId="7C333C50" w:rsidR="000D19A4" w:rsidRPr="00A72072" w:rsidRDefault="000D19A4" w:rsidP="002D0FA9">
            <w:pPr>
              <w:pStyle w:val="a3"/>
              <w:jc w:val="center"/>
              <w:rPr>
                <w:b/>
              </w:rPr>
            </w:pPr>
            <w:r w:rsidRPr="00A72072">
              <w:rPr>
                <w:rFonts w:hint="eastAsia"/>
                <w:b/>
              </w:rPr>
              <w:t>排名</w:t>
            </w:r>
          </w:p>
        </w:tc>
        <w:tc>
          <w:tcPr>
            <w:tcW w:w="1704" w:type="dxa"/>
            <w:tcBorders>
              <w:bottom w:val="single" w:sz="4" w:space="0" w:color="auto"/>
            </w:tcBorders>
          </w:tcPr>
          <w:p w14:paraId="5E3A1E18" w14:textId="42423E6A" w:rsidR="000D19A4" w:rsidRPr="00A72072" w:rsidRDefault="000D19A4" w:rsidP="00A72072">
            <w:pPr>
              <w:pStyle w:val="a3"/>
              <w:jc w:val="left"/>
              <w:rPr>
                <w:b/>
              </w:rPr>
            </w:pPr>
            <w:r w:rsidRPr="00A72072">
              <w:rPr>
                <w:rFonts w:hint="eastAsia"/>
                <w:b/>
              </w:rPr>
              <w:t>种类名称</w:t>
            </w:r>
          </w:p>
        </w:tc>
        <w:tc>
          <w:tcPr>
            <w:tcW w:w="1704" w:type="dxa"/>
            <w:tcBorders>
              <w:bottom w:val="single" w:sz="4" w:space="0" w:color="auto"/>
            </w:tcBorders>
          </w:tcPr>
          <w:p w14:paraId="76A17973" w14:textId="6A54A9D1" w:rsidR="000D19A4" w:rsidRPr="00A72072" w:rsidRDefault="000D19A4" w:rsidP="002D0FA9">
            <w:pPr>
              <w:pStyle w:val="a3"/>
              <w:jc w:val="center"/>
              <w:rPr>
                <w:b/>
              </w:rPr>
            </w:pPr>
            <w:r w:rsidRPr="00A72072">
              <w:rPr>
                <w:rFonts w:hint="eastAsia"/>
                <w:b/>
              </w:rPr>
              <w:t>视频数比例</w:t>
            </w:r>
          </w:p>
        </w:tc>
        <w:tc>
          <w:tcPr>
            <w:tcW w:w="1705" w:type="dxa"/>
            <w:tcBorders>
              <w:bottom w:val="single" w:sz="4" w:space="0" w:color="auto"/>
            </w:tcBorders>
          </w:tcPr>
          <w:p w14:paraId="2BBD1ED9" w14:textId="4D03B34F" w:rsidR="000D19A4" w:rsidRPr="00A72072" w:rsidRDefault="000D19A4" w:rsidP="002D0FA9">
            <w:pPr>
              <w:pStyle w:val="a3"/>
              <w:jc w:val="center"/>
              <w:rPr>
                <w:b/>
              </w:rPr>
            </w:pPr>
            <w:r w:rsidRPr="00A72072">
              <w:rPr>
                <w:rFonts w:hint="eastAsia"/>
                <w:b/>
              </w:rPr>
              <w:t>中位数</w:t>
            </w:r>
          </w:p>
        </w:tc>
        <w:tc>
          <w:tcPr>
            <w:tcW w:w="1705" w:type="dxa"/>
            <w:tcBorders>
              <w:bottom w:val="single" w:sz="4" w:space="0" w:color="auto"/>
            </w:tcBorders>
          </w:tcPr>
          <w:p w14:paraId="11553E3B" w14:textId="2202BC43" w:rsidR="000D19A4" w:rsidRPr="00A72072" w:rsidRDefault="000D19A4" w:rsidP="002D0FA9">
            <w:pPr>
              <w:pStyle w:val="a3"/>
              <w:jc w:val="center"/>
              <w:rPr>
                <w:b/>
              </w:rPr>
            </w:pPr>
            <w:r w:rsidRPr="00A72072">
              <w:rPr>
                <w:rFonts w:hint="eastAsia"/>
                <w:b/>
              </w:rPr>
              <w:t>均值</w:t>
            </w:r>
          </w:p>
        </w:tc>
      </w:tr>
      <w:tr w:rsidR="000D19A4" w14:paraId="47746C89" w14:textId="77777777" w:rsidTr="00B43CE7">
        <w:trPr>
          <w:jc w:val="center"/>
        </w:trPr>
        <w:tc>
          <w:tcPr>
            <w:tcW w:w="1704" w:type="dxa"/>
            <w:tcBorders>
              <w:bottom w:val="nil"/>
            </w:tcBorders>
          </w:tcPr>
          <w:p w14:paraId="7226E152" w14:textId="5DFD12A8" w:rsidR="000D19A4" w:rsidRDefault="000D19A4" w:rsidP="002D0FA9">
            <w:pPr>
              <w:pStyle w:val="a3"/>
              <w:jc w:val="center"/>
            </w:pPr>
            <w:r>
              <w:rPr>
                <w:rFonts w:hint="eastAsia"/>
              </w:rPr>
              <w:t>1</w:t>
            </w:r>
          </w:p>
        </w:tc>
        <w:tc>
          <w:tcPr>
            <w:tcW w:w="1704" w:type="dxa"/>
            <w:tcBorders>
              <w:bottom w:val="nil"/>
            </w:tcBorders>
          </w:tcPr>
          <w:p w14:paraId="589F0185" w14:textId="7054B28D" w:rsidR="000D19A4" w:rsidRDefault="00AF1034" w:rsidP="00AF1034">
            <w:pPr>
              <w:pStyle w:val="a3"/>
              <w:jc w:val="left"/>
            </w:pPr>
            <w:r w:rsidRPr="00AF1034">
              <w:t>Life</w:t>
            </w:r>
          </w:p>
        </w:tc>
        <w:tc>
          <w:tcPr>
            <w:tcW w:w="1704" w:type="dxa"/>
            <w:tcBorders>
              <w:bottom w:val="nil"/>
            </w:tcBorders>
          </w:tcPr>
          <w:p w14:paraId="670A3989" w14:textId="3DED751B" w:rsidR="000D19A4" w:rsidRDefault="00AF1034" w:rsidP="002D0FA9">
            <w:pPr>
              <w:pStyle w:val="a3"/>
              <w:jc w:val="center"/>
            </w:pPr>
            <w:r w:rsidRPr="00AF1034">
              <w:t>16.45</w:t>
            </w:r>
            <w:r w:rsidR="00CB591F">
              <w:rPr>
                <w:rFonts w:hint="eastAsia"/>
              </w:rPr>
              <w:t>%</w:t>
            </w:r>
          </w:p>
        </w:tc>
        <w:tc>
          <w:tcPr>
            <w:tcW w:w="1705" w:type="dxa"/>
            <w:tcBorders>
              <w:bottom w:val="nil"/>
            </w:tcBorders>
          </w:tcPr>
          <w:p w14:paraId="0E4E1E08" w14:textId="0287B2D3" w:rsidR="000D19A4" w:rsidRDefault="00AF1034" w:rsidP="002D0FA9">
            <w:pPr>
              <w:pStyle w:val="a3"/>
              <w:jc w:val="center"/>
            </w:pPr>
            <w:r w:rsidRPr="00AF1034">
              <w:t>4.28</w:t>
            </w:r>
          </w:p>
        </w:tc>
        <w:tc>
          <w:tcPr>
            <w:tcW w:w="1705" w:type="dxa"/>
            <w:tcBorders>
              <w:bottom w:val="nil"/>
            </w:tcBorders>
          </w:tcPr>
          <w:p w14:paraId="65E2C38A" w14:textId="0DDDE6EC" w:rsidR="000D19A4" w:rsidRDefault="00AF1034" w:rsidP="002D0FA9">
            <w:pPr>
              <w:pStyle w:val="a3"/>
              <w:jc w:val="center"/>
            </w:pPr>
            <w:r w:rsidRPr="00AF1034">
              <w:t>9.49</w:t>
            </w:r>
          </w:p>
        </w:tc>
      </w:tr>
      <w:tr w:rsidR="000D19A4" w14:paraId="7C637A84" w14:textId="77777777" w:rsidTr="00B43CE7">
        <w:trPr>
          <w:jc w:val="center"/>
        </w:trPr>
        <w:tc>
          <w:tcPr>
            <w:tcW w:w="1704" w:type="dxa"/>
            <w:tcBorders>
              <w:top w:val="nil"/>
              <w:bottom w:val="nil"/>
            </w:tcBorders>
          </w:tcPr>
          <w:p w14:paraId="587490B8" w14:textId="50C19956" w:rsidR="000D19A4" w:rsidRDefault="000D19A4" w:rsidP="002D0FA9">
            <w:pPr>
              <w:pStyle w:val="a3"/>
              <w:jc w:val="center"/>
            </w:pPr>
            <w:r>
              <w:rPr>
                <w:rFonts w:hint="eastAsia"/>
              </w:rPr>
              <w:t>2</w:t>
            </w:r>
          </w:p>
        </w:tc>
        <w:tc>
          <w:tcPr>
            <w:tcW w:w="1704" w:type="dxa"/>
            <w:tcBorders>
              <w:top w:val="nil"/>
              <w:bottom w:val="nil"/>
            </w:tcBorders>
          </w:tcPr>
          <w:p w14:paraId="0AE0D197" w14:textId="4C2E8106" w:rsidR="000D19A4" w:rsidRDefault="00AF1034" w:rsidP="00AF1034">
            <w:pPr>
              <w:pStyle w:val="a3"/>
              <w:jc w:val="left"/>
            </w:pPr>
            <w:r w:rsidRPr="00AF1034">
              <w:t>HowTo</w:t>
            </w:r>
          </w:p>
        </w:tc>
        <w:tc>
          <w:tcPr>
            <w:tcW w:w="1704" w:type="dxa"/>
            <w:tcBorders>
              <w:top w:val="nil"/>
              <w:bottom w:val="nil"/>
            </w:tcBorders>
          </w:tcPr>
          <w:p w14:paraId="6DD55329" w14:textId="59B2666C" w:rsidR="000D19A4" w:rsidRDefault="00AF1034" w:rsidP="002D0FA9">
            <w:pPr>
              <w:pStyle w:val="a3"/>
              <w:jc w:val="center"/>
            </w:pPr>
            <w:r w:rsidRPr="00AF1034">
              <w:t>11.68</w:t>
            </w:r>
            <w:r w:rsidR="00CB591F">
              <w:rPr>
                <w:rFonts w:hint="eastAsia"/>
              </w:rPr>
              <w:t>%</w:t>
            </w:r>
          </w:p>
        </w:tc>
        <w:tc>
          <w:tcPr>
            <w:tcW w:w="1705" w:type="dxa"/>
            <w:tcBorders>
              <w:top w:val="nil"/>
              <w:bottom w:val="nil"/>
            </w:tcBorders>
          </w:tcPr>
          <w:p w14:paraId="2BE44CC6" w14:textId="363007B7" w:rsidR="000D19A4" w:rsidRDefault="00AF1034" w:rsidP="002D0FA9">
            <w:pPr>
              <w:pStyle w:val="a3"/>
              <w:jc w:val="center"/>
            </w:pPr>
            <w:r w:rsidRPr="00AF1034">
              <w:t>8.15</w:t>
            </w:r>
          </w:p>
        </w:tc>
        <w:tc>
          <w:tcPr>
            <w:tcW w:w="1705" w:type="dxa"/>
            <w:tcBorders>
              <w:top w:val="nil"/>
              <w:bottom w:val="nil"/>
            </w:tcBorders>
          </w:tcPr>
          <w:p w14:paraId="70620B96" w14:textId="5C0BCFC4" w:rsidR="000D19A4" w:rsidRDefault="00AF1034" w:rsidP="002D0FA9">
            <w:pPr>
              <w:pStyle w:val="a3"/>
              <w:jc w:val="center"/>
            </w:pPr>
            <w:r w:rsidRPr="00AF1034">
              <w:t>17.07</w:t>
            </w:r>
          </w:p>
        </w:tc>
      </w:tr>
      <w:tr w:rsidR="000D19A4" w14:paraId="73C2FD4A" w14:textId="77777777" w:rsidTr="00B43CE7">
        <w:trPr>
          <w:jc w:val="center"/>
        </w:trPr>
        <w:tc>
          <w:tcPr>
            <w:tcW w:w="1704" w:type="dxa"/>
            <w:tcBorders>
              <w:top w:val="nil"/>
              <w:bottom w:val="nil"/>
            </w:tcBorders>
          </w:tcPr>
          <w:p w14:paraId="0F601211" w14:textId="2E245E12" w:rsidR="000D19A4" w:rsidRDefault="000D19A4" w:rsidP="002D0FA9">
            <w:pPr>
              <w:pStyle w:val="a3"/>
              <w:jc w:val="center"/>
            </w:pPr>
            <w:r>
              <w:rPr>
                <w:rFonts w:hint="eastAsia"/>
              </w:rPr>
              <w:t>3</w:t>
            </w:r>
          </w:p>
        </w:tc>
        <w:tc>
          <w:tcPr>
            <w:tcW w:w="1704" w:type="dxa"/>
            <w:tcBorders>
              <w:top w:val="nil"/>
              <w:bottom w:val="nil"/>
            </w:tcBorders>
          </w:tcPr>
          <w:p w14:paraId="73A1D03E" w14:textId="2536F2BA" w:rsidR="000D19A4" w:rsidRDefault="00BA0CD4" w:rsidP="00BA0CD4">
            <w:pPr>
              <w:pStyle w:val="a3"/>
              <w:jc w:val="left"/>
            </w:pPr>
            <w:r w:rsidRPr="00BA0CD4">
              <w:t>Music</w:t>
            </w:r>
          </w:p>
        </w:tc>
        <w:tc>
          <w:tcPr>
            <w:tcW w:w="1704" w:type="dxa"/>
            <w:tcBorders>
              <w:top w:val="nil"/>
              <w:bottom w:val="nil"/>
            </w:tcBorders>
          </w:tcPr>
          <w:p w14:paraId="21BED1F6" w14:textId="2C10205E" w:rsidR="000D19A4" w:rsidRDefault="00BA0CD4" w:rsidP="002D0FA9">
            <w:pPr>
              <w:pStyle w:val="a3"/>
              <w:jc w:val="center"/>
            </w:pPr>
            <w:r w:rsidRPr="00BA0CD4">
              <w:t>10.86</w:t>
            </w:r>
            <w:r w:rsidR="00CB591F">
              <w:rPr>
                <w:rFonts w:hint="eastAsia"/>
              </w:rPr>
              <w:t>%</w:t>
            </w:r>
          </w:p>
        </w:tc>
        <w:tc>
          <w:tcPr>
            <w:tcW w:w="1705" w:type="dxa"/>
            <w:tcBorders>
              <w:top w:val="nil"/>
              <w:bottom w:val="nil"/>
            </w:tcBorders>
          </w:tcPr>
          <w:p w14:paraId="30899286" w14:textId="4128F11D" w:rsidR="000D19A4" w:rsidRDefault="00BA0CD4" w:rsidP="002D0FA9">
            <w:pPr>
              <w:pStyle w:val="a3"/>
              <w:jc w:val="center"/>
            </w:pPr>
            <w:r w:rsidRPr="00BA0CD4">
              <w:t>3.71</w:t>
            </w:r>
          </w:p>
        </w:tc>
        <w:tc>
          <w:tcPr>
            <w:tcW w:w="1705" w:type="dxa"/>
            <w:tcBorders>
              <w:top w:val="nil"/>
              <w:bottom w:val="nil"/>
            </w:tcBorders>
          </w:tcPr>
          <w:p w14:paraId="28C6F573" w14:textId="35439A77" w:rsidR="000D19A4" w:rsidRDefault="00BA0CD4" w:rsidP="002D0FA9">
            <w:pPr>
              <w:pStyle w:val="a3"/>
              <w:jc w:val="center"/>
            </w:pPr>
            <w:r w:rsidRPr="00BA0CD4">
              <w:t>7.40</w:t>
            </w:r>
          </w:p>
        </w:tc>
      </w:tr>
      <w:tr w:rsidR="000D19A4" w14:paraId="22F0E979" w14:textId="77777777" w:rsidTr="00B43CE7">
        <w:trPr>
          <w:jc w:val="center"/>
        </w:trPr>
        <w:tc>
          <w:tcPr>
            <w:tcW w:w="1704" w:type="dxa"/>
            <w:tcBorders>
              <w:top w:val="nil"/>
              <w:bottom w:val="nil"/>
            </w:tcBorders>
          </w:tcPr>
          <w:p w14:paraId="1A7BE8C9" w14:textId="4439AC9C" w:rsidR="000D19A4" w:rsidRDefault="000D19A4" w:rsidP="002D0FA9">
            <w:pPr>
              <w:pStyle w:val="a3"/>
              <w:jc w:val="center"/>
            </w:pPr>
            <w:r>
              <w:rPr>
                <w:rFonts w:hint="eastAsia"/>
              </w:rPr>
              <w:t>4</w:t>
            </w:r>
          </w:p>
        </w:tc>
        <w:tc>
          <w:tcPr>
            <w:tcW w:w="1704" w:type="dxa"/>
            <w:tcBorders>
              <w:top w:val="nil"/>
              <w:bottom w:val="nil"/>
            </w:tcBorders>
          </w:tcPr>
          <w:p w14:paraId="1E9E25E3" w14:textId="1152C879" w:rsidR="000D19A4" w:rsidRDefault="00A967A0" w:rsidP="00A967A0">
            <w:pPr>
              <w:pStyle w:val="a3"/>
              <w:jc w:val="left"/>
            </w:pPr>
            <w:r w:rsidRPr="00A967A0">
              <w:t>Game</w:t>
            </w:r>
          </w:p>
        </w:tc>
        <w:tc>
          <w:tcPr>
            <w:tcW w:w="1704" w:type="dxa"/>
            <w:tcBorders>
              <w:top w:val="nil"/>
              <w:bottom w:val="nil"/>
            </w:tcBorders>
          </w:tcPr>
          <w:p w14:paraId="34203827" w14:textId="01B6758B" w:rsidR="000D19A4" w:rsidRDefault="00A967A0" w:rsidP="002D0FA9">
            <w:pPr>
              <w:pStyle w:val="a3"/>
              <w:jc w:val="center"/>
            </w:pPr>
            <w:r w:rsidRPr="00A967A0">
              <w:t>9.32</w:t>
            </w:r>
            <w:r w:rsidR="00CB591F">
              <w:rPr>
                <w:rFonts w:hint="eastAsia"/>
              </w:rPr>
              <w:t>%</w:t>
            </w:r>
          </w:p>
        </w:tc>
        <w:tc>
          <w:tcPr>
            <w:tcW w:w="1705" w:type="dxa"/>
            <w:tcBorders>
              <w:top w:val="nil"/>
              <w:bottom w:val="nil"/>
            </w:tcBorders>
          </w:tcPr>
          <w:p w14:paraId="5316FCF8" w14:textId="3A6C05A5" w:rsidR="000D19A4" w:rsidRDefault="00A967A0" w:rsidP="002D0FA9">
            <w:pPr>
              <w:pStyle w:val="a3"/>
              <w:jc w:val="center"/>
            </w:pPr>
            <w:r w:rsidRPr="00A967A0">
              <w:t>20.27</w:t>
            </w:r>
          </w:p>
        </w:tc>
        <w:tc>
          <w:tcPr>
            <w:tcW w:w="1705" w:type="dxa"/>
            <w:tcBorders>
              <w:top w:val="nil"/>
              <w:bottom w:val="nil"/>
            </w:tcBorders>
          </w:tcPr>
          <w:p w14:paraId="33F396E7" w14:textId="4D427DFE" w:rsidR="000D19A4" w:rsidRDefault="00A967A0" w:rsidP="002D0FA9">
            <w:pPr>
              <w:pStyle w:val="a3"/>
              <w:jc w:val="center"/>
            </w:pPr>
            <w:r w:rsidRPr="00A967A0">
              <w:t>25.15</w:t>
            </w:r>
          </w:p>
        </w:tc>
      </w:tr>
      <w:tr w:rsidR="000D19A4" w14:paraId="49878EDC" w14:textId="77777777" w:rsidTr="00B43CE7">
        <w:trPr>
          <w:jc w:val="center"/>
        </w:trPr>
        <w:tc>
          <w:tcPr>
            <w:tcW w:w="1704" w:type="dxa"/>
            <w:tcBorders>
              <w:top w:val="nil"/>
              <w:bottom w:val="nil"/>
            </w:tcBorders>
          </w:tcPr>
          <w:p w14:paraId="0F397A5C" w14:textId="739FAEDE" w:rsidR="000D19A4" w:rsidRDefault="000D19A4" w:rsidP="002D0FA9">
            <w:pPr>
              <w:pStyle w:val="a3"/>
              <w:jc w:val="center"/>
            </w:pPr>
            <w:r>
              <w:rPr>
                <w:rFonts w:hint="eastAsia"/>
              </w:rPr>
              <w:t>5</w:t>
            </w:r>
          </w:p>
        </w:tc>
        <w:tc>
          <w:tcPr>
            <w:tcW w:w="1704" w:type="dxa"/>
            <w:tcBorders>
              <w:top w:val="nil"/>
              <w:bottom w:val="nil"/>
            </w:tcBorders>
          </w:tcPr>
          <w:p w14:paraId="2B17E621" w14:textId="4F1EA158" w:rsidR="000D19A4" w:rsidRDefault="00A967A0" w:rsidP="00A967A0">
            <w:pPr>
              <w:pStyle w:val="a3"/>
              <w:jc w:val="left"/>
            </w:pPr>
            <w:r w:rsidRPr="00A967A0">
              <w:t>Family</w:t>
            </w:r>
          </w:p>
        </w:tc>
        <w:tc>
          <w:tcPr>
            <w:tcW w:w="1704" w:type="dxa"/>
            <w:tcBorders>
              <w:top w:val="nil"/>
              <w:bottom w:val="nil"/>
            </w:tcBorders>
          </w:tcPr>
          <w:p w14:paraId="4EE43723" w14:textId="4FC7FC3C" w:rsidR="000D19A4" w:rsidRDefault="00A967A0" w:rsidP="002D0FA9">
            <w:pPr>
              <w:pStyle w:val="a3"/>
              <w:jc w:val="center"/>
            </w:pPr>
            <w:r w:rsidRPr="00A967A0">
              <w:t>7.14</w:t>
            </w:r>
            <w:r w:rsidR="00CB591F">
              <w:rPr>
                <w:rFonts w:hint="eastAsia"/>
              </w:rPr>
              <w:t>%</w:t>
            </w:r>
          </w:p>
        </w:tc>
        <w:tc>
          <w:tcPr>
            <w:tcW w:w="1705" w:type="dxa"/>
            <w:tcBorders>
              <w:top w:val="nil"/>
              <w:bottom w:val="nil"/>
            </w:tcBorders>
          </w:tcPr>
          <w:p w14:paraId="24240791" w14:textId="73836B42" w:rsidR="000D19A4" w:rsidRDefault="00A967A0" w:rsidP="002D0FA9">
            <w:pPr>
              <w:pStyle w:val="a3"/>
              <w:jc w:val="center"/>
            </w:pPr>
            <w:r w:rsidRPr="00A967A0">
              <w:t>1.93</w:t>
            </w:r>
          </w:p>
        </w:tc>
        <w:tc>
          <w:tcPr>
            <w:tcW w:w="1705" w:type="dxa"/>
            <w:tcBorders>
              <w:top w:val="nil"/>
              <w:bottom w:val="nil"/>
            </w:tcBorders>
          </w:tcPr>
          <w:p w14:paraId="154314F4" w14:textId="71F7348D" w:rsidR="000D19A4" w:rsidRDefault="00A967A0" w:rsidP="002D0FA9">
            <w:pPr>
              <w:pStyle w:val="a3"/>
              <w:jc w:val="center"/>
            </w:pPr>
            <w:r w:rsidRPr="00A967A0">
              <w:t>3.84</w:t>
            </w:r>
          </w:p>
        </w:tc>
      </w:tr>
      <w:tr w:rsidR="000D19A4" w14:paraId="60D59147" w14:textId="77777777" w:rsidTr="00B43CE7">
        <w:trPr>
          <w:jc w:val="center"/>
        </w:trPr>
        <w:tc>
          <w:tcPr>
            <w:tcW w:w="1704" w:type="dxa"/>
            <w:tcBorders>
              <w:top w:val="nil"/>
              <w:bottom w:val="nil"/>
            </w:tcBorders>
          </w:tcPr>
          <w:p w14:paraId="70806CEE" w14:textId="50045E74" w:rsidR="000D19A4" w:rsidRDefault="000D19A4" w:rsidP="002D0FA9">
            <w:pPr>
              <w:pStyle w:val="a3"/>
              <w:jc w:val="center"/>
            </w:pPr>
            <w:r>
              <w:rPr>
                <w:rFonts w:hint="eastAsia"/>
              </w:rPr>
              <w:t>6</w:t>
            </w:r>
          </w:p>
        </w:tc>
        <w:tc>
          <w:tcPr>
            <w:tcW w:w="1704" w:type="dxa"/>
            <w:tcBorders>
              <w:top w:val="nil"/>
              <w:bottom w:val="nil"/>
            </w:tcBorders>
          </w:tcPr>
          <w:p w14:paraId="09DFCC98" w14:textId="5857CB28" w:rsidR="000D19A4" w:rsidRDefault="00A967A0" w:rsidP="00A967A0">
            <w:pPr>
              <w:pStyle w:val="a3"/>
              <w:jc w:val="left"/>
            </w:pPr>
            <w:r w:rsidRPr="00A967A0">
              <w:t>TV Episode</w:t>
            </w:r>
          </w:p>
        </w:tc>
        <w:tc>
          <w:tcPr>
            <w:tcW w:w="1704" w:type="dxa"/>
            <w:tcBorders>
              <w:top w:val="nil"/>
              <w:bottom w:val="nil"/>
            </w:tcBorders>
          </w:tcPr>
          <w:p w14:paraId="69B88682" w14:textId="4624601E" w:rsidR="000D19A4" w:rsidRDefault="00A967A0" w:rsidP="002D0FA9">
            <w:pPr>
              <w:pStyle w:val="a3"/>
              <w:jc w:val="center"/>
            </w:pPr>
            <w:r w:rsidRPr="00A967A0">
              <w:t>7.00</w:t>
            </w:r>
            <w:r w:rsidR="00CB591F">
              <w:rPr>
                <w:rFonts w:hint="eastAsia"/>
              </w:rPr>
              <w:t>%</w:t>
            </w:r>
          </w:p>
        </w:tc>
        <w:tc>
          <w:tcPr>
            <w:tcW w:w="1705" w:type="dxa"/>
            <w:tcBorders>
              <w:top w:val="nil"/>
              <w:bottom w:val="nil"/>
            </w:tcBorders>
          </w:tcPr>
          <w:p w14:paraId="670D1845" w14:textId="6AC394C5" w:rsidR="000D19A4" w:rsidRDefault="00A967A0" w:rsidP="002D0FA9">
            <w:pPr>
              <w:pStyle w:val="a3"/>
              <w:jc w:val="center"/>
            </w:pPr>
            <w:r w:rsidRPr="00A967A0">
              <w:t>17.49</w:t>
            </w:r>
          </w:p>
        </w:tc>
        <w:tc>
          <w:tcPr>
            <w:tcW w:w="1705" w:type="dxa"/>
            <w:tcBorders>
              <w:top w:val="nil"/>
              <w:bottom w:val="nil"/>
            </w:tcBorders>
          </w:tcPr>
          <w:p w14:paraId="7C68F03F" w14:textId="3EB3819C" w:rsidR="000D19A4" w:rsidRDefault="00A967A0" w:rsidP="002D0FA9">
            <w:pPr>
              <w:pStyle w:val="a3"/>
              <w:jc w:val="center"/>
            </w:pPr>
            <w:r w:rsidRPr="00A967A0">
              <w:t>20.27</w:t>
            </w:r>
          </w:p>
        </w:tc>
      </w:tr>
      <w:tr w:rsidR="00A72072" w14:paraId="47E3C2CC" w14:textId="77777777" w:rsidTr="00B43CE7">
        <w:trPr>
          <w:jc w:val="center"/>
        </w:trPr>
        <w:tc>
          <w:tcPr>
            <w:tcW w:w="1704" w:type="dxa"/>
            <w:tcBorders>
              <w:top w:val="nil"/>
              <w:bottom w:val="nil"/>
            </w:tcBorders>
          </w:tcPr>
          <w:p w14:paraId="12C5C23A" w14:textId="722243BF" w:rsidR="00A72072" w:rsidRDefault="00A72072" w:rsidP="002D0FA9">
            <w:pPr>
              <w:pStyle w:val="a3"/>
              <w:jc w:val="center"/>
            </w:pPr>
            <w:r>
              <w:rPr>
                <w:rFonts w:hint="eastAsia"/>
              </w:rPr>
              <w:t>7</w:t>
            </w:r>
          </w:p>
        </w:tc>
        <w:tc>
          <w:tcPr>
            <w:tcW w:w="1704" w:type="dxa"/>
            <w:tcBorders>
              <w:top w:val="nil"/>
              <w:bottom w:val="nil"/>
            </w:tcBorders>
          </w:tcPr>
          <w:p w14:paraId="47B8E8D0" w14:textId="1B9C65B0" w:rsidR="00A72072" w:rsidRDefault="00A967A0" w:rsidP="00A967A0">
            <w:pPr>
              <w:pStyle w:val="a3"/>
              <w:jc w:val="left"/>
            </w:pPr>
            <w:r w:rsidRPr="00A967A0">
              <w:t>News</w:t>
            </w:r>
          </w:p>
        </w:tc>
        <w:tc>
          <w:tcPr>
            <w:tcW w:w="1704" w:type="dxa"/>
            <w:tcBorders>
              <w:top w:val="nil"/>
              <w:bottom w:val="nil"/>
            </w:tcBorders>
          </w:tcPr>
          <w:p w14:paraId="1BC857D2" w14:textId="7C8832F7" w:rsidR="00A72072" w:rsidRDefault="00A967A0" w:rsidP="002D0FA9">
            <w:pPr>
              <w:pStyle w:val="a3"/>
              <w:jc w:val="center"/>
            </w:pPr>
            <w:r w:rsidRPr="00A967A0">
              <w:t>6.02</w:t>
            </w:r>
            <w:r w:rsidR="00CB591F">
              <w:rPr>
                <w:rFonts w:hint="eastAsia"/>
              </w:rPr>
              <w:t>%</w:t>
            </w:r>
          </w:p>
        </w:tc>
        <w:tc>
          <w:tcPr>
            <w:tcW w:w="1705" w:type="dxa"/>
            <w:tcBorders>
              <w:top w:val="nil"/>
              <w:bottom w:val="nil"/>
            </w:tcBorders>
          </w:tcPr>
          <w:p w14:paraId="6FDDC81C" w14:textId="25A97B71" w:rsidR="00A72072" w:rsidRDefault="00A967A0" w:rsidP="002D0FA9">
            <w:pPr>
              <w:pStyle w:val="a3"/>
              <w:jc w:val="center"/>
            </w:pPr>
            <w:r w:rsidRPr="00A967A0">
              <w:t>2.26</w:t>
            </w:r>
          </w:p>
        </w:tc>
        <w:tc>
          <w:tcPr>
            <w:tcW w:w="1705" w:type="dxa"/>
            <w:tcBorders>
              <w:top w:val="nil"/>
              <w:bottom w:val="nil"/>
            </w:tcBorders>
          </w:tcPr>
          <w:p w14:paraId="2A52DC8C" w14:textId="1D11BA8A" w:rsidR="00A72072" w:rsidRDefault="00A967A0" w:rsidP="002D0FA9">
            <w:pPr>
              <w:pStyle w:val="a3"/>
              <w:jc w:val="center"/>
            </w:pPr>
            <w:r w:rsidRPr="00A967A0">
              <w:t>6.13</w:t>
            </w:r>
          </w:p>
        </w:tc>
      </w:tr>
      <w:tr w:rsidR="00A72072" w14:paraId="0559AB1C" w14:textId="77777777" w:rsidTr="00B43CE7">
        <w:trPr>
          <w:jc w:val="center"/>
        </w:trPr>
        <w:tc>
          <w:tcPr>
            <w:tcW w:w="1704" w:type="dxa"/>
            <w:tcBorders>
              <w:top w:val="nil"/>
              <w:bottom w:val="nil"/>
            </w:tcBorders>
          </w:tcPr>
          <w:p w14:paraId="74E64E0C" w14:textId="278DF11F" w:rsidR="00A72072" w:rsidRDefault="00A72072" w:rsidP="002D0FA9">
            <w:pPr>
              <w:pStyle w:val="a3"/>
              <w:jc w:val="center"/>
            </w:pPr>
            <w:r>
              <w:rPr>
                <w:rFonts w:hint="eastAsia"/>
              </w:rPr>
              <w:t>8</w:t>
            </w:r>
          </w:p>
        </w:tc>
        <w:tc>
          <w:tcPr>
            <w:tcW w:w="1704" w:type="dxa"/>
            <w:tcBorders>
              <w:top w:val="nil"/>
              <w:bottom w:val="nil"/>
            </w:tcBorders>
          </w:tcPr>
          <w:p w14:paraId="424D22F0" w14:textId="593F7882" w:rsidR="00A72072" w:rsidRDefault="00A967A0" w:rsidP="00A967A0">
            <w:pPr>
              <w:pStyle w:val="a3"/>
              <w:jc w:val="left"/>
            </w:pPr>
            <w:r w:rsidRPr="00A967A0">
              <w:t>Sport</w:t>
            </w:r>
          </w:p>
        </w:tc>
        <w:tc>
          <w:tcPr>
            <w:tcW w:w="1704" w:type="dxa"/>
            <w:tcBorders>
              <w:top w:val="nil"/>
              <w:bottom w:val="nil"/>
            </w:tcBorders>
          </w:tcPr>
          <w:p w14:paraId="24421F57" w14:textId="1018264B" w:rsidR="00A72072" w:rsidRDefault="00A967A0" w:rsidP="002D0FA9">
            <w:pPr>
              <w:pStyle w:val="a3"/>
              <w:jc w:val="center"/>
            </w:pPr>
            <w:r w:rsidRPr="00A967A0">
              <w:t>5.44</w:t>
            </w:r>
            <w:r w:rsidR="00CB591F">
              <w:rPr>
                <w:rFonts w:hint="eastAsia"/>
              </w:rPr>
              <w:t>%</w:t>
            </w:r>
          </w:p>
        </w:tc>
        <w:tc>
          <w:tcPr>
            <w:tcW w:w="1705" w:type="dxa"/>
            <w:tcBorders>
              <w:top w:val="nil"/>
              <w:bottom w:val="nil"/>
            </w:tcBorders>
          </w:tcPr>
          <w:p w14:paraId="17B91164" w14:textId="5658C270" w:rsidR="00A72072" w:rsidRDefault="00A967A0" w:rsidP="002D0FA9">
            <w:pPr>
              <w:pStyle w:val="a3"/>
              <w:jc w:val="center"/>
            </w:pPr>
            <w:r w:rsidRPr="00A967A0">
              <w:t>3.97</w:t>
            </w:r>
          </w:p>
        </w:tc>
        <w:tc>
          <w:tcPr>
            <w:tcW w:w="1705" w:type="dxa"/>
            <w:tcBorders>
              <w:top w:val="nil"/>
              <w:bottom w:val="nil"/>
            </w:tcBorders>
          </w:tcPr>
          <w:p w14:paraId="31DCF96D" w14:textId="67E0EB9E" w:rsidR="00A72072" w:rsidRDefault="00A967A0" w:rsidP="002D0FA9">
            <w:pPr>
              <w:pStyle w:val="a3"/>
              <w:jc w:val="center"/>
            </w:pPr>
            <w:r w:rsidRPr="00A967A0">
              <w:t>11.40</w:t>
            </w:r>
          </w:p>
        </w:tc>
      </w:tr>
      <w:tr w:rsidR="00A72072" w14:paraId="62ECBA1A" w14:textId="77777777" w:rsidTr="00B43CE7">
        <w:trPr>
          <w:jc w:val="center"/>
        </w:trPr>
        <w:tc>
          <w:tcPr>
            <w:tcW w:w="1704" w:type="dxa"/>
            <w:tcBorders>
              <w:top w:val="nil"/>
              <w:bottom w:val="nil"/>
            </w:tcBorders>
          </w:tcPr>
          <w:p w14:paraId="6DDC4ED1" w14:textId="0B67FA1F" w:rsidR="00A72072" w:rsidRDefault="00A72072" w:rsidP="002D0FA9">
            <w:pPr>
              <w:pStyle w:val="a3"/>
              <w:jc w:val="center"/>
            </w:pPr>
            <w:r>
              <w:rPr>
                <w:rFonts w:hint="eastAsia"/>
              </w:rPr>
              <w:t>9</w:t>
            </w:r>
          </w:p>
        </w:tc>
        <w:tc>
          <w:tcPr>
            <w:tcW w:w="1704" w:type="dxa"/>
            <w:tcBorders>
              <w:top w:val="nil"/>
              <w:bottom w:val="nil"/>
            </w:tcBorders>
          </w:tcPr>
          <w:p w14:paraId="37C8A8F4" w14:textId="0CE56F23" w:rsidR="00A72072" w:rsidRDefault="00A967A0" w:rsidP="00A967A0">
            <w:pPr>
              <w:pStyle w:val="a3"/>
              <w:jc w:val="left"/>
            </w:pPr>
            <w:r w:rsidRPr="00A967A0">
              <w:t>Creativity</w:t>
            </w:r>
          </w:p>
        </w:tc>
        <w:tc>
          <w:tcPr>
            <w:tcW w:w="1704" w:type="dxa"/>
            <w:tcBorders>
              <w:top w:val="nil"/>
              <w:bottom w:val="nil"/>
            </w:tcBorders>
          </w:tcPr>
          <w:p w14:paraId="28066A64" w14:textId="0981C8C4" w:rsidR="00A72072" w:rsidRDefault="00A967A0" w:rsidP="002D0FA9">
            <w:pPr>
              <w:pStyle w:val="a3"/>
              <w:jc w:val="center"/>
            </w:pPr>
            <w:r w:rsidRPr="00A967A0">
              <w:t>4.12</w:t>
            </w:r>
            <w:r w:rsidR="00CB591F">
              <w:rPr>
                <w:rFonts w:hint="eastAsia"/>
              </w:rPr>
              <w:t>%</w:t>
            </w:r>
          </w:p>
        </w:tc>
        <w:tc>
          <w:tcPr>
            <w:tcW w:w="1705" w:type="dxa"/>
            <w:tcBorders>
              <w:top w:val="nil"/>
              <w:bottom w:val="nil"/>
            </w:tcBorders>
          </w:tcPr>
          <w:p w14:paraId="192C3853" w14:textId="4D16DA96" w:rsidR="00A72072" w:rsidRDefault="00A967A0" w:rsidP="002D0FA9">
            <w:pPr>
              <w:pStyle w:val="a3"/>
              <w:jc w:val="center"/>
            </w:pPr>
            <w:r w:rsidRPr="00A967A0">
              <w:t>3.80</w:t>
            </w:r>
          </w:p>
        </w:tc>
        <w:tc>
          <w:tcPr>
            <w:tcW w:w="1705" w:type="dxa"/>
            <w:tcBorders>
              <w:top w:val="nil"/>
              <w:bottom w:val="nil"/>
            </w:tcBorders>
          </w:tcPr>
          <w:p w14:paraId="50799241" w14:textId="125FB9B7" w:rsidR="00A72072" w:rsidRDefault="00A967A0" w:rsidP="002D0FA9">
            <w:pPr>
              <w:pStyle w:val="a3"/>
              <w:jc w:val="center"/>
            </w:pPr>
            <w:r w:rsidRPr="00A967A0">
              <w:t>5.38</w:t>
            </w:r>
          </w:p>
        </w:tc>
      </w:tr>
      <w:tr w:rsidR="00A72072" w14:paraId="723BF53C" w14:textId="77777777" w:rsidTr="00B43CE7">
        <w:trPr>
          <w:jc w:val="center"/>
        </w:trPr>
        <w:tc>
          <w:tcPr>
            <w:tcW w:w="1704" w:type="dxa"/>
            <w:tcBorders>
              <w:top w:val="nil"/>
            </w:tcBorders>
          </w:tcPr>
          <w:p w14:paraId="170BFF65" w14:textId="2EF33228" w:rsidR="00A72072" w:rsidRDefault="00A72072" w:rsidP="002D0FA9">
            <w:pPr>
              <w:pStyle w:val="a3"/>
              <w:jc w:val="center"/>
            </w:pPr>
            <w:r>
              <w:rPr>
                <w:rFonts w:hint="eastAsia"/>
              </w:rPr>
              <w:t>10</w:t>
            </w:r>
          </w:p>
        </w:tc>
        <w:tc>
          <w:tcPr>
            <w:tcW w:w="1704" w:type="dxa"/>
            <w:tcBorders>
              <w:top w:val="nil"/>
            </w:tcBorders>
          </w:tcPr>
          <w:p w14:paraId="425173C6" w14:textId="2CBCAAE2" w:rsidR="00A72072" w:rsidRDefault="00A967A0" w:rsidP="00A967A0">
            <w:pPr>
              <w:pStyle w:val="a3"/>
              <w:jc w:val="left"/>
            </w:pPr>
            <w:r w:rsidRPr="00A967A0">
              <w:t>Amateur</w:t>
            </w:r>
          </w:p>
        </w:tc>
        <w:tc>
          <w:tcPr>
            <w:tcW w:w="1704" w:type="dxa"/>
            <w:tcBorders>
              <w:top w:val="nil"/>
            </w:tcBorders>
          </w:tcPr>
          <w:p w14:paraId="49D3419B" w14:textId="52FFBF8C" w:rsidR="00A72072" w:rsidRDefault="00A967A0" w:rsidP="002D0FA9">
            <w:pPr>
              <w:pStyle w:val="a3"/>
              <w:jc w:val="center"/>
            </w:pPr>
            <w:r w:rsidRPr="00A967A0">
              <w:t>4.02</w:t>
            </w:r>
            <w:r w:rsidR="00CB591F">
              <w:rPr>
                <w:rFonts w:hint="eastAsia"/>
              </w:rPr>
              <w:t>%</w:t>
            </w:r>
          </w:p>
        </w:tc>
        <w:tc>
          <w:tcPr>
            <w:tcW w:w="1705" w:type="dxa"/>
            <w:tcBorders>
              <w:top w:val="nil"/>
            </w:tcBorders>
          </w:tcPr>
          <w:p w14:paraId="4888A682" w14:textId="4E6BBD54" w:rsidR="00A72072" w:rsidRDefault="00A967A0" w:rsidP="002D0FA9">
            <w:pPr>
              <w:pStyle w:val="a3"/>
              <w:jc w:val="center"/>
            </w:pPr>
            <w:r w:rsidRPr="00A967A0">
              <w:t>1.85</w:t>
            </w:r>
          </w:p>
        </w:tc>
        <w:tc>
          <w:tcPr>
            <w:tcW w:w="1705" w:type="dxa"/>
            <w:tcBorders>
              <w:top w:val="nil"/>
            </w:tcBorders>
          </w:tcPr>
          <w:p w14:paraId="3D68A2D7" w14:textId="123019AE" w:rsidR="00A72072" w:rsidRDefault="00A967A0" w:rsidP="002D0FA9">
            <w:pPr>
              <w:pStyle w:val="a3"/>
              <w:jc w:val="center"/>
            </w:pPr>
            <w:r w:rsidRPr="00A967A0">
              <w:t>5.63</w:t>
            </w:r>
          </w:p>
        </w:tc>
      </w:tr>
    </w:tbl>
    <w:p w14:paraId="7F5C993E" w14:textId="77777777" w:rsidR="00CF05A1" w:rsidRDefault="00CF05A1">
      <w:pPr>
        <w:jc w:val="left"/>
      </w:pPr>
    </w:p>
    <w:p w14:paraId="1E6FE6FF" w14:textId="77777777" w:rsidR="00CF05A1" w:rsidRDefault="00CF05A1">
      <w:pPr>
        <w:jc w:val="left"/>
      </w:pPr>
    </w:p>
    <w:p w14:paraId="45FD87B3" w14:textId="23B945CC" w:rsidR="00CF05A1" w:rsidRPr="00CF05A1" w:rsidRDefault="00573075" w:rsidP="00CF05A1">
      <w:pPr>
        <w:pStyle w:val="a6"/>
      </w:pPr>
      <w:r>
        <w:rPr>
          <w:rFonts w:hint="eastAsia"/>
        </w:rPr>
        <w:lastRenderedPageBreak/>
        <w:t>（</w:t>
      </w:r>
      <w:r w:rsidR="00424D94">
        <w:rPr>
          <w:rFonts w:hint="eastAsia"/>
        </w:rPr>
        <w:t>续上表</w:t>
      </w:r>
      <w:r>
        <w:rPr>
          <w:rFonts w:hint="eastAsia"/>
        </w:rPr>
        <w:t>）</w:t>
      </w:r>
      <w:r w:rsidR="00D46843">
        <w:rPr>
          <w:rFonts w:hint="eastAsia"/>
        </w:rPr>
        <w:t xml:space="preserve"> </w:t>
      </w:r>
      <w:r w:rsidR="00B23249">
        <w:rPr>
          <w:rFonts w:hint="eastAsia"/>
        </w:rPr>
        <w:t>上传视频与播放视频的种类与时长对比</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612"/>
        <w:gridCol w:w="1694"/>
        <w:gridCol w:w="1648"/>
        <w:gridCol w:w="1634"/>
        <w:gridCol w:w="1634"/>
      </w:tblGrid>
      <w:tr w:rsidR="00A72072" w14:paraId="1AA3C5C8" w14:textId="77777777" w:rsidTr="00B43CE7">
        <w:trPr>
          <w:jc w:val="center"/>
        </w:trPr>
        <w:tc>
          <w:tcPr>
            <w:tcW w:w="1704" w:type="dxa"/>
          </w:tcPr>
          <w:p w14:paraId="71C627EE" w14:textId="537D726D" w:rsidR="00A72072" w:rsidRPr="00A72072" w:rsidRDefault="00A72072" w:rsidP="002D0FA9">
            <w:pPr>
              <w:pStyle w:val="a3"/>
              <w:jc w:val="center"/>
              <w:rPr>
                <w:b/>
              </w:rPr>
            </w:pPr>
            <w:r w:rsidRPr="00A72072">
              <w:rPr>
                <w:rFonts w:hint="eastAsia"/>
                <w:b/>
              </w:rPr>
              <w:t>播放者</w:t>
            </w:r>
          </w:p>
        </w:tc>
        <w:tc>
          <w:tcPr>
            <w:tcW w:w="3408" w:type="dxa"/>
            <w:gridSpan w:val="2"/>
          </w:tcPr>
          <w:p w14:paraId="69DAB5AF" w14:textId="6998688C" w:rsidR="00A72072" w:rsidRPr="00A72072" w:rsidRDefault="00A72072" w:rsidP="002D0FA9">
            <w:pPr>
              <w:pStyle w:val="a3"/>
              <w:jc w:val="center"/>
              <w:rPr>
                <w:b/>
              </w:rPr>
            </w:pPr>
            <w:r w:rsidRPr="00A72072">
              <w:rPr>
                <w:rFonts w:hint="eastAsia"/>
                <w:b/>
              </w:rPr>
              <w:t>视频种类</w:t>
            </w:r>
          </w:p>
        </w:tc>
        <w:tc>
          <w:tcPr>
            <w:tcW w:w="3410" w:type="dxa"/>
            <w:gridSpan w:val="2"/>
          </w:tcPr>
          <w:p w14:paraId="65F2473C" w14:textId="3B3BA3F5" w:rsidR="00A72072" w:rsidRPr="00A72072" w:rsidRDefault="00A72072" w:rsidP="002D0FA9">
            <w:pPr>
              <w:pStyle w:val="a3"/>
              <w:jc w:val="center"/>
              <w:rPr>
                <w:b/>
              </w:rPr>
            </w:pPr>
            <w:r w:rsidRPr="00A72072">
              <w:rPr>
                <w:rFonts w:hint="eastAsia"/>
                <w:b/>
              </w:rPr>
              <w:t>视频时长（分钟）</w:t>
            </w:r>
          </w:p>
        </w:tc>
      </w:tr>
      <w:tr w:rsidR="00A72072" w14:paraId="6D4A77B5" w14:textId="77777777" w:rsidTr="00B43CE7">
        <w:trPr>
          <w:jc w:val="center"/>
        </w:trPr>
        <w:tc>
          <w:tcPr>
            <w:tcW w:w="1704" w:type="dxa"/>
            <w:tcBorders>
              <w:bottom w:val="single" w:sz="4" w:space="0" w:color="auto"/>
            </w:tcBorders>
          </w:tcPr>
          <w:p w14:paraId="19A5629B" w14:textId="2440623E" w:rsidR="00A72072" w:rsidRPr="00A72072" w:rsidRDefault="00A72072" w:rsidP="002D0FA9">
            <w:pPr>
              <w:pStyle w:val="a3"/>
              <w:jc w:val="center"/>
              <w:rPr>
                <w:b/>
              </w:rPr>
            </w:pPr>
            <w:r w:rsidRPr="00A72072">
              <w:rPr>
                <w:rFonts w:hint="eastAsia"/>
                <w:b/>
              </w:rPr>
              <w:t>排名</w:t>
            </w:r>
          </w:p>
        </w:tc>
        <w:tc>
          <w:tcPr>
            <w:tcW w:w="1704" w:type="dxa"/>
            <w:tcBorders>
              <w:bottom w:val="single" w:sz="4" w:space="0" w:color="auto"/>
            </w:tcBorders>
          </w:tcPr>
          <w:p w14:paraId="78C49EB6" w14:textId="5505A363" w:rsidR="00A72072" w:rsidRPr="00A72072" w:rsidRDefault="00A72072" w:rsidP="00A72072">
            <w:pPr>
              <w:pStyle w:val="a3"/>
              <w:jc w:val="left"/>
              <w:rPr>
                <w:b/>
              </w:rPr>
            </w:pPr>
            <w:r w:rsidRPr="00A72072">
              <w:rPr>
                <w:rFonts w:hint="eastAsia"/>
                <w:b/>
              </w:rPr>
              <w:t>种类名称</w:t>
            </w:r>
          </w:p>
        </w:tc>
        <w:tc>
          <w:tcPr>
            <w:tcW w:w="1704" w:type="dxa"/>
            <w:tcBorders>
              <w:bottom w:val="single" w:sz="4" w:space="0" w:color="auto"/>
            </w:tcBorders>
          </w:tcPr>
          <w:p w14:paraId="2A09941F" w14:textId="5459F603" w:rsidR="00A72072" w:rsidRPr="00A72072" w:rsidRDefault="00A72072" w:rsidP="002D0FA9">
            <w:pPr>
              <w:pStyle w:val="a3"/>
              <w:jc w:val="center"/>
              <w:rPr>
                <w:b/>
              </w:rPr>
            </w:pPr>
            <w:r w:rsidRPr="00A72072">
              <w:rPr>
                <w:rFonts w:hint="eastAsia"/>
                <w:b/>
              </w:rPr>
              <w:t>视频数比例</w:t>
            </w:r>
          </w:p>
        </w:tc>
        <w:tc>
          <w:tcPr>
            <w:tcW w:w="1705" w:type="dxa"/>
            <w:tcBorders>
              <w:bottom w:val="single" w:sz="4" w:space="0" w:color="auto"/>
            </w:tcBorders>
          </w:tcPr>
          <w:p w14:paraId="4C84213C" w14:textId="1A3FC442" w:rsidR="00A72072" w:rsidRPr="00A72072" w:rsidRDefault="00A72072" w:rsidP="002D0FA9">
            <w:pPr>
              <w:pStyle w:val="a3"/>
              <w:jc w:val="center"/>
              <w:rPr>
                <w:b/>
              </w:rPr>
            </w:pPr>
            <w:r w:rsidRPr="00A72072">
              <w:rPr>
                <w:rFonts w:hint="eastAsia"/>
                <w:b/>
              </w:rPr>
              <w:t>中位数</w:t>
            </w:r>
          </w:p>
        </w:tc>
        <w:tc>
          <w:tcPr>
            <w:tcW w:w="1705" w:type="dxa"/>
            <w:tcBorders>
              <w:bottom w:val="single" w:sz="4" w:space="0" w:color="auto"/>
            </w:tcBorders>
          </w:tcPr>
          <w:p w14:paraId="03FBC894" w14:textId="1B58D26C" w:rsidR="00A72072" w:rsidRPr="00A72072" w:rsidRDefault="00A72072" w:rsidP="002D0FA9">
            <w:pPr>
              <w:pStyle w:val="a3"/>
              <w:jc w:val="center"/>
              <w:rPr>
                <w:b/>
              </w:rPr>
            </w:pPr>
            <w:r w:rsidRPr="00A72072">
              <w:rPr>
                <w:rFonts w:hint="eastAsia"/>
                <w:b/>
              </w:rPr>
              <w:t>均值</w:t>
            </w:r>
          </w:p>
        </w:tc>
      </w:tr>
      <w:tr w:rsidR="00A72072" w14:paraId="7F90E8EA" w14:textId="77777777" w:rsidTr="00B43CE7">
        <w:trPr>
          <w:jc w:val="center"/>
        </w:trPr>
        <w:tc>
          <w:tcPr>
            <w:tcW w:w="1704" w:type="dxa"/>
            <w:tcBorders>
              <w:bottom w:val="nil"/>
            </w:tcBorders>
          </w:tcPr>
          <w:p w14:paraId="7867FEEF" w14:textId="63B04A40" w:rsidR="00A72072" w:rsidRDefault="00A72072" w:rsidP="002D0FA9">
            <w:pPr>
              <w:pStyle w:val="a3"/>
              <w:jc w:val="center"/>
            </w:pPr>
            <w:r>
              <w:rPr>
                <w:rFonts w:hint="eastAsia"/>
              </w:rPr>
              <w:t>1</w:t>
            </w:r>
          </w:p>
        </w:tc>
        <w:tc>
          <w:tcPr>
            <w:tcW w:w="1704" w:type="dxa"/>
            <w:tcBorders>
              <w:bottom w:val="nil"/>
            </w:tcBorders>
          </w:tcPr>
          <w:p w14:paraId="48AC21E4" w14:textId="64B8E901" w:rsidR="00A72072" w:rsidRDefault="008C3148" w:rsidP="008C3148">
            <w:pPr>
              <w:pStyle w:val="a3"/>
              <w:jc w:val="left"/>
            </w:pPr>
            <w:r w:rsidRPr="008C3148">
              <w:t>TV Episode</w:t>
            </w:r>
          </w:p>
        </w:tc>
        <w:tc>
          <w:tcPr>
            <w:tcW w:w="1704" w:type="dxa"/>
            <w:tcBorders>
              <w:bottom w:val="nil"/>
            </w:tcBorders>
          </w:tcPr>
          <w:p w14:paraId="0E9D0677" w14:textId="38644E7A" w:rsidR="00A72072" w:rsidRDefault="008C3148" w:rsidP="002D0FA9">
            <w:pPr>
              <w:pStyle w:val="a3"/>
              <w:jc w:val="center"/>
            </w:pPr>
            <w:r w:rsidRPr="008C3148">
              <w:t>26.45</w:t>
            </w:r>
            <w:r w:rsidR="00CB591F">
              <w:rPr>
                <w:rFonts w:hint="eastAsia"/>
              </w:rPr>
              <w:t>%</w:t>
            </w:r>
          </w:p>
        </w:tc>
        <w:tc>
          <w:tcPr>
            <w:tcW w:w="1705" w:type="dxa"/>
            <w:tcBorders>
              <w:bottom w:val="nil"/>
            </w:tcBorders>
          </w:tcPr>
          <w:p w14:paraId="390DC684" w14:textId="1A41243D" w:rsidR="00A72072" w:rsidRDefault="008C3148" w:rsidP="002D0FA9">
            <w:pPr>
              <w:pStyle w:val="a3"/>
              <w:jc w:val="center"/>
            </w:pPr>
            <w:r w:rsidRPr="008C3148">
              <w:t>44.85</w:t>
            </w:r>
          </w:p>
        </w:tc>
        <w:tc>
          <w:tcPr>
            <w:tcW w:w="1705" w:type="dxa"/>
            <w:tcBorders>
              <w:bottom w:val="nil"/>
            </w:tcBorders>
          </w:tcPr>
          <w:p w14:paraId="60859423" w14:textId="5852E411" w:rsidR="00A72072" w:rsidRDefault="008C3148" w:rsidP="002D0FA9">
            <w:pPr>
              <w:pStyle w:val="a3"/>
              <w:jc w:val="center"/>
            </w:pPr>
            <w:r w:rsidRPr="008C3148">
              <w:t>43.50</w:t>
            </w:r>
          </w:p>
        </w:tc>
      </w:tr>
      <w:tr w:rsidR="00A72072" w14:paraId="7029FC67" w14:textId="77777777" w:rsidTr="00B43CE7">
        <w:trPr>
          <w:jc w:val="center"/>
        </w:trPr>
        <w:tc>
          <w:tcPr>
            <w:tcW w:w="1704" w:type="dxa"/>
            <w:tcBorders>
              <w:top w:val="nil"/>
              <w:bottom w:val="nil"/>
            </w:tcBorders>
          </w:tcPr>
          <w:p w14:paraId="703EF33E" w14:textId="7D1D5675" w:rsidR="00A72072" w:rsidRDefault="00A72072" w:rsidP="002D0FA9">
            <w:pPr>
              <w:pStyle w:val="a3"/>
              <w:jc w:val="center"/>
            </w:pPr>
            <w:r>
              <w:rPr>
                <w:rFonts w:hint="eastAsia"/>
              </w:rPr>
              <w:t>2</w:t>
            </w:r>
          </w:p>
        </w:tc>
        <w:tc>
          <w:tcPr>
            <w:tcW w:w="1704" w:type="dxa"/>
            <w:tcBorders>
              <w:top w:val="nil"/>
              <w:bottom w:val="nil"/>
            </w:tcBorders>
          </w:tcPr>
          <w:p w14:paraId="3A068583" w14:textId="7267649A" w:rsidR="00A72072" w:rsidRDefault="005F4725" w:rsidP="005F4725">
            <w:pPr>
              <w:pStyle w:val="a3"/>
              <w:jc w:val="left"/>
            </w:pPr>
            <w:r w:rsidRPr="005F4725">
              <w:t>Animation</w:t>
            </w:r>
          </w:p>
        </w:tc>
        <w:tc>
          <w:tcPr>
            <w:tcW w:w="1704" w:type="dxa"/>
            <w:tcBorders>
              <w:top w:val="nil"/>
              <w:bottom w:val="nil"/>
            </w:tcBorders>
          </w:tcPr>
          <w:p w14:paraId="273CD353" w14:textId="7B237861" w:rsidR="00A72072" w:rsidRDefault="005F4725" w:rsidP="002D0FA9">
            <w:pPr>
              <w:pStyle w:val="a3"/>
              <w:jc w:val="center"/>
            </w:pPr>
            <w:r w:rsidRPr="005F4725">
              <w:t>10.20</w:t>
            </w:r>
            <w:r w:rsidR="00CB591F">
              <w:rPr>
                <w:rFonts w:hint="eastAsia"/>
              </w:rPr>
              <w:t>%</w:t>
            </w:r>
          </w:p>
        </w:tc>
        <w:tc>
          <w:tcPr>
            <w:tcW w:w="1705" w:type="dxa"/>
            <w:tcBorders>
              <w:top w:val="nil"/>
              <w:bottom w:val="nil"/>
            </w:tcBorders>
          </w:tcPr>
          <w:p w14:paraId="6383DDBC" w14:textId="4F56C718" w:rsidR="00A72072" w:rsidRDefault="005F4725" w:rsidP="002D0FA9">
            <w:pPr>
              <w:pStyle w:val="a3"/>
              <w:jc w:val="center"/>
            </w:pPr>
            <w:r w:rsidRPr="005F4725">
              <w:t>13.00</w:t>
            </w:r>
          </w:p>
        </w:tc>
        <w:tc>
          <w:tcPr>
            <w:tcW w:w="1705" w:type="dxa"/>
            <w:tcBorders>
              <w:top w:val="nil"/>
              <w:bottom w:val="nil"/>
            </w:tcBorders>
          </w:tcPr>
          <w:p w14:paraId="54DE532E" w14:textId="065520F2" w:rsidR="00A72072" w:rsidRDefault="005F4725" w:rsidP="002D0FA9">
            <w:pPr>
              <w:pStyle w:val="a3"/>
              <w:jc w:val="center"/>
            </w:pPr>
            <w:r w:rsidRPr="005F4725">
              <w:t>15.59</w:t>
            </w:r>
          </w:p>
        </w:tc>
      </w:tr>
      <w:tr w:rsidR="00A72072" w14:paraId="31C11039" w14:textId="77777777" w:rsidTr="00B43CE7">
        <w:trPr>
          <w:jc w:val="center"/>
        </w:trPr>
        <w:tc>
          <w:tcPr>
            <w:tcW w:w="1704" w:type="dxa"/>
            <w:tcBorders>
              <w:top w:val="nil"/>
              <w:bottom w:val="nil"/>
            </w:tcBorders>
          </w:tcPr>
          <w:p w14:paraId="730AA95D" w14:textId="698AC535" w:rsidR="00A72072" w:rsidRDefault="00A72072" w:rsidP="002D0FA9">
            <w:pPr>
              <w:pStyle w:val="a3"/>
              <w:jc w:val="center"/>
            </w:pPr>
            <w:r>
              <w:rPr>
                <w:rFonts w:hint="eastAsia"/>
              </w:rPr>
              <w:t>3</w:t>
            </w:r>
          </w:p>
        </w:tc>
        <w:tc>
          <w:tcPr>
            <w:tcW w:w="1704" w:type="dxa"/>
            <w:tcBorders>
              <w:top w:val="nil"/>
              <w:bottom w:val="nil"/>
            </w:tcBorders>
          </w:tcPr>
          <w:p w14:paraId="7B103750" w14:textId="7AFD4B07" w:rsidR="00A72072" w:rsidRDefault="00A31CC9" w:rsidP="00A31CC9">
            <w:pPr>
              <w:pStyle w:val="a3"/>
              <w:jc w:val="left"/>
            </w:pPr>
            <w:r w:rsidRPr="00A31CC9">
              <w:t>Movie</w:t>
            </w:r>
          </w:p>
        </w:tc>
        <w:tc>
          <w:tcPr>
            <w:tcW w:w="1704" w:type="dxa"/>
            <w:tcBorders>
              <w:top w:val="nil"/>
              <w:bottom w:val="nil"/>
            </w:tcBorders>
          </w:tcPr>
          <w:p w14:paraId="3826F2DF" w14:textId="1ACE2E2E" w:rsidR="00A72072" w:rsidRDefault="00A31CC9" w:rsidP="002D0FA9">
            <w:pPr>
              <w:pStyle w:val="a3"/>
              <w:jc w:val="center"/>
            </w:pPr>
            <w:r w:rsidRPr="00A31CC9">
              <w:t>8.07</w:t>
            </w:r>
            <w:r w:rsidR="00CB591F">
              <w:rPr>
                <w:rFonts w:hint="eastAsia"/>
              </w:rPr>
              <w:t>%</w:t>
            </w:r>
          </w:p>
        </w:tc>
        <w:tc>
          <w:tcPr>
            <w:tcW w:w="1705" w:type="dxa"/>
            <w:tcBorders>
              <w:top w:val="nil"/>
              <w:bottom w:val="nil"/>
            </w:tcBorders>
          </w:tcPr>
          <w:p w14:paraId="494023C3" w14:textId="0A8F2228" w:rsidR="00A72072" w:rsidRDefault="00A31CC9" w:rsidP="002D0FA9">
            <w:pPr>
              <w:pStyle w:val="a3"/>
              <w:jc w:val="center"/>
            </w:pPr>
            <w:r w:rsidRPr="00A31CC9">
              <w:t>87.21</w:t>
            </w:r>
          </w:p>
        </w:tc>
        <w:tc>
          <w:tcPr>
            <w:tcW w:w="1705" w:type="dxa"/>
            <w:tcBorders>
              <w:top w:val="nil"/>
              <w:bottom w:val="nil"/>
            </w:tcBorders>
          </w:tcPr>
          <w:p w14:paraId="3CA8C602" w14:textId="641E5A41" w:rsidR="00A72072" w:rsidRDefault="00A31CC9" w:rsidP="002D0FA9">
            <w:pPr>
              <w:pStyle w:val="a3"/>
              <w:jc w:val="center"/>
            </w:pPr>
            <w:r w:rsidRPr="00A31CC9">
              <w:t>68.60</w:t>
            </w:r>
          </w:p>
        </w:tc>
      </w:tr>
      <w:tr w:rsidR="00A72072" w14:paraId="7C3F92E7" w14:textId="77777777" w:rsidTr="00B43CE7">
        <w:trPr>
          <w:jc w:val="center"/>
        </w:trPr>
        <w:tc>
          <w:tcPr>
            <w:tcW w:w="1704" w:type="dxa"/>
            <w:tcBorders>
              <w:top w:val="nil"/>
              <w:bottom w:val="nil"/>
            </w:tcBorders>
          </w:tcPr>
          <w:p w14:paraId="41055173" w14:textId="0BBC6217" w:rsidR="00A72072" w:rsidRDefault="00A72072" w:rsidP="002D0FA9">
            <w:pPr>
              <w:pStyle w:val="a3"/>
              <w:jc w:val="center"/>
            </w:pPr>
            <w:r>
              <w:rPr>
                <w:rFonts w:hint="eastAsia"/>
              </w:rPr>
              <w:t>4</w:t>
            </w:r>
          </w:p>
        </w:tc>
        <w:tc>
          <w:tcPr>
            <w:tcW w:w="1704" w:type="dxa"/>
            <w:tcBorders>
              <w:top w:val="nil"/>
              <w:bottom w:val="nil"/>
            </w:tcBorders>
          </w:tcPr>
          <w:p w14:paraId="04126EC4" w14:textId="732BBF15" w:rsidR="00A72072" w:rsidRDefault="00D32B1C" w:rsidP="00D32B1C">
            <w:pPr>
              <w:pStyle w:val="a3"/>
              <w:jc w:val="left"/>
            </w:pPr>
            <w:r w:rsidRPr="00D32B1C">
              <w:t>Life</w:t>
            </w:r>
          </w:p>
        </w:tc>
        <w:tc>
          <w:tcPr>
            <w:tcW w:w="1704" w:type="dxa"/>
            <w:tcBorders>
              <w:top w:val="nil"/>
              <w:bottom w:val="nil"/>
            </w:tcBorders>
          </w:tcPr>
          <w:p w14:paraId="522FFB57" w14:textId="72CE67CF" w:rsidR="00A72072" w:rsidRDefault="00D32B1C" w:rsidP="002D0FA9">
            <w:pPr>
              <w:pStyle w:val="a3"/>
              <w:jc w:val="center"/>
            </w:pPr>
            <w:r w:rsidRPr="00D32B1C">
              <w:t>6.89</w:t>
            </w:r>
            <w:r w:rsidR="00CB591F">
              <w:rPr>
                <w:rFonts w:hint="eastAsia"/>
              </w:rPr>
              <w:t>%</w:t>
            </w:r>
          </w:p>
        </w:tc>
        <w:tc>
          <w:tcPr>
            <w:tcW w:w="1705" w:type="dxa"/>
            <w:tcBorders>
              <w:top w:val="nil"/>
              <w:bottom w:val="nil"/>
            </w:tcBorders>
          </w:tcPr>
          <w:p w14:paraId="15CA23E8" w14:textId="28A0FC85" w:rsidR="00A72072" w:rsidRDefault="00D32B1C" w:rsidP="002D0FA9">
            <w:pPr>
              <w:pStyle w:val="a3"/>
              <w:jc w:val="center"/>
            </w:pPr>
            <w:r w:rsidRPr="00D32B1C">
              <w:t>4.39</w:t>
            </w:r>
          </w:p>
        </w:tc>
        <w:tc>
          <w:tcPr>
            <w:tcW w:w="1705" w:type="dxa"/>
            <w:tcBorders>
              <w:top w:val="nil"/>
              <w:bottom w:val="nil"/>
            </w:tcBorders>
          </w:tcPr>
          <w:p w14:paraId="06D032F5" w14:textId="29EE1016" w:rsidR="00A72072" w:rsidRDefault="00D32B1C" w:rsidP="002D0FA9">
            <w:pPr>
              <w:pStyle w:val="a3"/>
              <w:jc w:val="center"/>
            </w:pPr>
            <w:r w:rsidRPr="00D32B1C">
              <w:t>9.00</w:t>
            </w:r>
          </w:p>
        </w:tc>
      </w:tr>
      <w:tr w:rsidR="00A72072" w14:paraId="789D9AF0" w14:textId="77777777" w:rsidTr="00B43CE7">
        <w:trPr>
          <w:jc w:val="center"/>
        </w:trPr>
        <w:tc>
          <w:tcPr>
            <w:tcW w:w="1704" w:type="dxa"/>
            <w:tcBorders>
              <w:top w:val="nil"/>
              <w:bottom w:val="nil"/>
            </w:tcBorders>
          </w:tcPr>
          <w:p w14:paraId="0C808C63" w14:textId="550BCC0B" w:rsidR="00A72072" w:rsidRDefault="00A72072" w:rsidP="002D0FA9">
            <w:pPr>
              <w:pStyle w:val="a3"/>
              <w:jc w:val="center"/>
            </w:pPr>
            <w:r>
              <w:rPr>
                <w:rFonts w:hint="eastAsia"/>
              </w:rPr>
              <w:t>5</w:t>
            </w:r>
          </w:p>
        </w:tc>
        <w:tc>
          <w:tcPr>
            <w:tcW w:w="1704" w:type="dxa"/>
            <w:tcBorders>
              <w:top w:val="nil"/>
              <w:bottom w:val="nil"/>
            </w:tcBorders>
          </w:tcPr>
          <w:p w14:paraId="3A966405" w14:textId="5815CCD2" w:rsidR="00A72072" w:rsidRDefault="00FC1334" w:rsidP="00FC1334">
            <w:pPr>
              <w:pStyle w:val="a3"/>
              <w:jc w:val="left"/>
            </w:pPr>
            <w:r w:rsidRPr="00FC1334">
              <w:t>Entertainment</w:t>
            </w:r>
          </w:p>
        </w:tc>
        <w:tc>
          <w:tcPr>
            <w:tcW w:w="1704" w:type="dxa"/>
            <w:tcBorders>
              <w:top w:val="nil"/>
              <w:bottom w:val="nil"/>
            </w:tcBorders>
          </w:tcPr>
          <w:p w14:paraId="3687D42E" w14:textId="73716CE1" w:rsidR="00A72072" w:rsidRDefault="00FC1334" w:rsidP="002D0FA9">
            <w:pPr>
              <w:pStyle w:val="a3"/>
              <w:jc w:val="center"/>
            </w:pPr>
            <w:r w:rsidRPr="00FC1334">
              <w:t>6.04</w:t>
            </w:r>
            <w:r w:rsidR="00CB591F">
              <w:rPr>
                <w:rFonts w:hint="eastAsia"/>
              </w:rPr>
              <w:t>%</w:t>
            </w:r>
          </w:p>
        </w:tc>
        <w:tc>
          <w:tcPr>
            <w:tcW w:w="1705" w:type="dxa"/>
            <w:tcBorders>
              <w:top w:val="nil"/>
              <w:bottom w:val="nil"/>
            </w:tcBorders>
          </w:tcPr>
          <w:p w14:paraId="13E3C3AD" w14:textId="4DEEA25F" w:rsidR="00A72072" w:rsidRDefault="00FC1334" w:rsidP="002D0FA9">
            <w:pPr>
              <w:pStyle w:val="a3"/>
              <w:jc w:val="center"/>
            </w:pPr>
            <w:r w:rsidRPr="00FC1334">
              <w:t>5.04</w:t>
            </w:r>
          </w:p>
        </w:tc>
        <w:tc>
          <w:tcPr>
            <w:tcW w:w="1705" w:type="dxa"/>
            <w:tcBorders>
              <w:top w:val="nil"/>
              <w:bottom w:val="nil"/>
            </w:tcBorders>
          </w:tcPr>
          <w:p w14:paraId="23D68AF5" w14:textId="2403C64D" w:rsidR="00A72072" w:rsidRDefault="00FC1334" w:rsidP="002D0FA9">
            <w:pPr>
              <w:pStyle w:val="a3"/>
              <w:jc w:val="center"/>
            </w:pPr>
            <w:r w:rsidRPr="00FC1334">
              <w:t>9.04</w:t>
            </w:r>
          </w:p>
        </w:tc>
      </w:tr>
      <w:tr w:rsidR="00A72072" w14:paraId="1D51ECD7" w14:textId="77777777" w:rsidTr="00B43CE7">
        <w:trPr>
          <w:jc w:val="center"/>
        </w:trPr>
        <w:tc>
          <w:tcPr>
            <w:tcW w:w="1704" w:type="dxa"/>
            <w:tcBorders>
              <w:top w:val="nil"/>
              <w:bottom w:val="nil"/>
            </w:tcBorders>
          </w:tcPr>
          <w:p w14:paraId="46866570" w14:textId="409FAAF9" w:rsidR="00A72072" w:rsidRDefault="00A72072" w:rsidP="002D0FA9">
            <w:pPr>
              <w:pStyle w:val="a3"/>
              <w:jc w:val="center"/>
            </w:pPr>
            <w:r>
              <w:rPr>
                <w:rFonts w:hint="eastAsia"/>
              </w:rPr>
              <w:t>6</w:t>
            </w:r>
          </w:p>
        </w:tc>
        <w:tc>
          <w:tcPr>
            <w:tcW w:w="1704" w:type="dxa"/>
            <w:tcBorders>
              <w:top w:val="nil"/>
              <w:bottom w:val="nil"/>
            </w:tcBorders>
          </w:tcPr>
          <w:p w14:paraId="2CEE4990" w14:textId="6E002F5B" w:rsidR="00A72072" w:rsidRDefault="00423C4B" w:rsidP="00423C4B">
            <w:pPr>
              <w:pStyle w:val="a3"/>
              <w:jc w:val="left"/>
            </w:pPr>
            <w:r w:rsidRPr="00423C4B">
              <w:t>Variety Show</w:t>
            </w:r>
          </w:p>
        </w:tc>
        <w:tc>
          <w:tcPr>
            <w:tcW w:w="1704" w:type="dxa"/>
            <w:tcBorders>
              <w:top w:val="nil"/>
              <w:bottom w:val="nil"/>
            </w:tcBorders>
          </w:tcPr>
          <w:p w14:paraId="4C88E4EA" w14:textId="616AD72B" w:rsidR="00A72072" w:rsidRDefault="00423C4B" w:rsidP="002D0FA9">
            <w:pPr>
              <w:pStyle w:val="a3"/>
              <w:jc w:val="center"/>
            </w:pPr>
            <w:r w:rsidRPr="00423C4B">
              <w:t>5.94</w:t>
            </w:r>
            <w:r w:rsidR="00CB591F">
              <w:rPr>
                <w:rFonts w:hint="eastAsia"/>
              </w:rPr>
              <w:t>%</w:t>
            </w:r>
          </w:p>
        </w:tc>
        <w:tc>
          <w:tcPr>
            <w:tcW w:w="1705" w:type="dxa"/>
            <w:tcBorders>
              <w:top w:val="nil"/>
              <w:bottom w:val="nil"/>
            </w:tcBorders>
          </w:tcPr>
          <w:p w14:paraId="3AC2C96A" w14:textId="162C0533" w:rsidR="00A72072" w:rsidRDefault="00423C4B" w:rsidP="002D0FA9">
            <w:pPr>
              <w:pStyle w:val="a3"/>
              <w:jc w:val="center"/>
            </w:pPr>
            <w:r w:rsidRPr="00423C4B">
              <w:t>63.46</w:t>
            </w:r>
          </w:p>
        </w:tc>
        <w:tc>
          <w:tcPr>
            <w:tcW w:w="1705" w:type="dxa"/>
            <w:tcBorders>
              <w:top w:val="nil"/>
              <w:bottom w:val="nil"/>
            </w:tcBorders>
          </w:tcPr>
          <w:p w14:paraId="5DB5AA44" w14:textId="3BC93788" w:rsidR="00A72072" w:rsidRDefault="00423C4B" w:rsidP="002D0FA9">
            <w:pPr>
              <w:pStyle w:val="a3"/>
              <w:jc w:val="center"/>
            </w:pPr>
            <w:r w:rsidRPr="00423C4B">
              <w:t>53.73</w:t>
            </w:r>
          </w:p>
        </w:tc>
      </w:tr>
      <w:tr w:rsidR="00A72072" w14:paraId="11AAE3F4" w14:textId="77777777" w:rsidTr="00B43CE7">
        <w:trPr>
          <w:jc w:val="center"/>
        </w:trPr>
        <w:tc>
          <w:tcPr>
            <w:tcW w:w="1704" w:type="dxa"/>
            <w:tcBorders>
              <w:top w:val="nil"/>
              <w:bottom w:val="nil"/>
            </w:tcBorders>
          </w:tcPr>
          <w:p w14:paraId="3F2D3422" w14:textId="486ED84A" w:rsidR="00A72072" w:rsidRDefault="00A72072" w:rsidP="002D0FA9">
            <w:pPr>
              <w:pStyle w:val="a3"/>
              <w:jc w:val="center"/>
            </w:pPr>
            <w:r>
              <w:rPr>
                <w:rFonts w:hint="eastAsia"/>
              </w:rPr>
              <w:t>7</w:t>
            </w:r>
          </w:p>
        </w:tc>
        <w:tc>
          <w:tcPr>
            <w:tcW w:w="1704" w:type="dxa"/>
            <w:tcBorders>
              <w:top w:val="nil"/>
              <w:bottom w:val="nil"/>
            </w:tcBorders>
          </w:tcPr>
          <w:p w14:paraId="4435DAE9" w14:textId="71AF37E2" w:rsidR="00A72072" w:rsidRDefault="00423C4B" w:rsidP="00423C4B">
            <w:pPr>
              <w:pStyle w:val="a3"/>
              <w:jc w:val="left"/>
            </w:pPr>
            <w:r w:rsidRPr="00423C4B">
              <w:t>Music</w:t>
            </w:r>
          </w:p>
        </w:tc>
        <w:tc>
          <w:tcPr>
            <w:tcW w:w="1704" w:type="dxa"/>
            <w:tcBorders>
              <w:top w:val="nil"/>
              <w:bottom w:val="nil"/>
            </w:tcBorders>
          </w:tcPr>
          <w:p w14:paraId="611BFF53" w14:textId="5ACD67F5" w:rsidR="00A72072" w:rsidRDefault="00423C4B" w:rsidP="002D0FA9">
            <w:pPr>
              <w:pStyle w:val="a3"/>
              <w:jc w:val="center"/>
            </w:pPr>
            <w:r w:rsidRPr="00423C4B">
              <w:t>5.64</w:t>
            </w:r>
            <w:r w:rsidR="00CB591F">
              <w:rPr>
                <w:rFonts w:hint="eastAsia"/>
              </w:rPr>
              <w:t>%</w:t>
            </w:r>
          </w:p>
        </w:tc>
        <w:tc>
          <w:tcPr>
            <w:tcW w:w="1705" w:type="dxa"/>
            <w:tcBorders>
              <w:top w:val="nil"/>
              <w:bottom w:val="nil"/>
            </w:tcBorders>
          </w:tcPr>
          <w:p w14:paraId="0A1EF576" w14:textId="475F416B" w:rsidR="00A72072" w:rsidRDefault="00423C4B" w:rsidP="002D0FA9">
            <w:pPr>
              <w:pStyle w:val="a3"/>
              <w:jc w:val="center"/>
            </w:pPr>
            <w:r w:rsidRPr="00423C4B">
              <w:t>4.03</w:t>
            </w:r>
          </w:p>
        </w:tc>
        <w:tc>
          <w:tcPr>
            <w:tcW w:w="1705" w:type="dxa"/>
            <w:tcBorders>
              <w:top w:val="nil"/>
              <w:bottom w:val="nil"/>
            </w:tcBorders>
          </w:tcPr>
          <w:p w14:paraId="60BB6F54" w14:textId="04A548FF" w:rsidR="00A72072" w:rsidRDefault="00423C4B" w:rsidP="002D0FA9">
            <w:pPr>
              <w:pStyle w:val="a3"/>
              <w:jc w:val="center"/>
            </w:pPr>
            <w:r w:rsidRPr="00423C4B">
              <w:t>6.23</w:t>
            </w:r>
          </w:p>
        </w:tc>
      </w:tr>
      <w:tr w:rsidR="00A72072" w14:paraId="67636DB1" w14:textId="77777777" w:rsidTr="00B43CE7">
        <w:trPr>
          <w:jc w:val="center"/>
        </w:trPr>
        <w:tc>
          <w:tcPr>
            <w:tcW w:w="1704" w:type="dxa"/>
            <w:tcBorders>
              <w:top w:val="nil"/>
              <w:bottom w:val="nil"/>
            </w:tcBorders>
          </w:tcPr>
          <w:p w14:paraId="4AC94F10" w14:textId="5F6C73CF" w:rsidR="00A72072" w:rsidRDefault="00A72072" w:rsidP="002D0FA9">
            <w:pPr>
              <w:pStyle w:val="a3"/>
              <w:jc w:val="center"/>
            </w:pPr>
            <w:r>
              <w:rPr>
                <w:rFonts w:hint="eastAsia"/>
              </w:rPr>
              <w:t>8</w:t>
            </w:r>
          </w:p>
        </w:tc>
        <w:tc>
          <w:tcPr>
            <w:tcW w:w="1704" w:type="dxa"/>
            <w:tcBorders>
              <w:top w:val="nil"/>
              <w:bottom w:val="nil"/>
            </w:tcBorders>
          </w:tcPr>
          <w:p w14:paraId="27EAF234" w14:textId="65EA696B" w:rsidR="00A72072" w:rsidRDefault="00423C4B" w:rsidP="00423C4B">
            <w:pPr>
              <w:pStyle w:val="a3"/>
              <w:jc w:val="left"/>
            </w:pPr>
            <w:r w:rsidRPr="00423C4B">
              <w:t>Amateur</w:t>
            </w:r>
          </w:p>
        </w:tc>
        <w:tc>
          <w:tcPr>
            <w:tcW w:w="1704" w:type="dxa"/>
            <w:tcBorders>
              <w:top w:val="nil"/>
              <w:bottom w:val="nil"/>
            </w:tcBorders>
          </w:tcPr>
          <w:p w14:paraId="7B5A831D" w14:textId="151A0BF5" w:rsidR="00A72072" w:rsidRDefault="00423C4B" w:rsidP="002D0FA9">
            <w:pPr>
              <w:pStyle w:val="a3"/>
              <w:jc w:val="center"/>
            </w:pPr>
            <w:r w:rsidRPr="00423C4B">
              <w:t>3.84</w:t>
            </w:r>
            <w:r w:rsidR="00CB591F">
              <w:rPr>
                <w:rFonts w:hint="eastAsia"/>
              </w:rPr>
              <w:t>%</w:t>
            </w:r>
          </w:p>
        </w:tc>
        <w:tc>
          <w:tcPr>
            <w:tcW w:w="1705" w:type="dxa"/>
            <w:tcBorders>
              <w:top w:val="nil"/>
              <w:bottom w:val="nil"/>
            </w:tcBorders>
          </w:tcPr>
          <w:p w14:paraId="5A64E1A6" w14:textId="0F486437" w:rsidR="00A72072" w:rsidRDefault="00423C4B" w:rsidP="002D0FA9">
            <w:pPr>
              <w:pStyle w:val="a3"/>
              <w:jc w:val="center"/>
            </w:pPr>
            <w:r w:rsidRPr="00423C4B">
              <w:t>4.31</w:t>
            </w:r>
          </w:p>
        </w:tc>
        <w:tc>
          <w:tcPr>
            <w:tcW w:w="1705" w:type="dxa"/>
            <w:tcBorders>
              <w:top w:val="nil"/>
              <w:bottom w:val="nil"/>
            </w:tcBorders>
          </w:tcPr>
          <w:p w14:paraId="6B318FB8" w14:textId="2AA628B5" w:rsidR="00A72072" w:rsidRDefault="00423C4B" w:rsidP="002D0FA9">
            <w:pPr>
              <w:pStyle w:val="a3"/>
              <w:jc w:val="center"/>
            </w:pPr>
            <w:r w:rsidRPr="00423C4B">
              <w:t>7.06</w:t>
            </w:r>
          </w:p>
        </w:tc>
      </w:tr>
      <w:tr w:rsidR="00A72072" w14:paraId="319E5895" w14:textId="77777777" w:rsidTr="00B43CE7">
        <w:trPr>
          <w:jc w:val="center"/>
        </w:trPr>
        <w:tc>
          <w:tcPr>
            <w:tcW w:w="1704" w:type="dxa"/>
            <w:tcBorders>
              <w:top w:val="nil"/>
              <w:bottom w:val="nil"/>
            </w:tcBorders>
          </w:tcPr>
          <w:p w14:paraId="2BBE1370" w14:textId="5EA3BFBD" w:rsidR="00A72072" w:rsidRDefault="00A72072" w:rsidP="002D0FA9">
            <w:pPr>
              <w:pStyle w:val="a3"/>
              <w:jc w:val="center"/>
            </w:pPr>
            <w:r>
              <w:rPr>
                <w:rFonts w:hint="eastAsia"/>
              </w:rPr>
              <w:t>9</w:t>
            </w:r>
          </w:p>
        </w:tc>
        <w:tc>
          <w:tcPr>
            <w:tcW w:w="1704" w:type="dxa"/>
            <w:tcBorders>
              <w:top w:val="nil"/>
              <w:bottom w:val="nil"/>
            </w:tcBorders>
          </w:tcPr>
          <w:p w14:paraId="35FC876E" w14:textId="2A00A8E8" w:rsidR="00A72072" w:rsidRDefault="00423C4B" w:rsidP="00423C4B">
            <w:pPr>
              <w:pStyle w:val="a3"/>
              <w:jc w:val="left"/>
            </w:pPr>
            <w:r w:rsidRPr="00423C4B">
              <w:t>HowTo</w:t>
            </w:r>
          </w:p>
        </w:tc>
        <w:tc>
          <w:tcPr>
            <w:tcW w:w="1704" w:type="dxa"/>
            <w:tcBorders>
              <w:top w:val="nil"/>
              <w:bottom w:val="nil"/>
            </w:tcBorders>
          </w:tcPr>
          <w:p w14:paraId="33E45556" w14:textId="23496356" w:rsidR="00A72072" w:rsidRDefault="00423C4B" w:rsidP="002D0FA9">
            <w:pPr>
              <w:pStyle w:val="a3"/>
              <w:jc w:val="center"/>
            </w:pPr>
            <w:r w:rsidRPr="00423C4B">
              <w:t>3.57</w:t>
            </w:r>
            <w:r w:rsidR="00CB591F">
              <w:rPr>
                <w:rFonts w:hint="eastAsia"/>
              </w:rPr>
              <w:t>%</w:t>
            </w:r>
          </w:p>
        </w:tc>
        <w:tc>
          <w:tcPr>
            <w:tcW w:w="1705" w:type="dxa"/>
            <w:tcBorders>
              <w:top w:val="nil"/>
              <w:bottom w:val="nil"/>
            </w:tcBorders>
          </w:tcPr>
          <w:p w14:paraId="59AA9DEE" w14:textId="53FBD8D3" w:rsidR="00A72072" w:rsidRDefault="00423C4B" w:rsidP="002D0FA9">
            <w:pPr>
              <w:pStyle w:val="a3"/>
              <w:jc w:val="center"/>
            </w:pPr>
            <w:r w:rsidRPr="00423C4B">
              <w:t>4.67</w:t>
            </w:r>
          </w:p>
        </w:tc>
        <w:tc>
          <w:tcPr>
            <w:tcW w:w="1705" w:type="dxa"/>
            <w:tcBorders>
              <w:top w:val="nil"/>
              <w:bottom w:val="nil"/>
            </w:tcBorders>
          </w:tcPr>
          <w:p w14:paraId="01799D90" w14:textId="50E4DF2B" w:rsidR="00A72072" w:rsidRDefault="00423C4B" w:rsidP="002D0FA9">
            <w:pPr>
              <w:pStyle w:val="a3"/>
              <w:jc w:val="center"/>
            </w:pPr>
            <w:r w:rsidRPr="00423C4B">
              <w:t>16.50</w:t>
            </w:r>
          </w:p>
        </w:tc>
      </w:tr>
      <w:tr w:rsidR="00A72072" w14:paraId="669B6298" w14:textId="77777777" w:rsidTr="00B43CE7">
        <w:trPr>
          <w:jc w:val="center"/>
        </w:trPr>
        <w:tc>
          <w:tcPr>
            <w:tcW w:w="1704" w:type="dxa"/>
            <w:tcBorders>
              <w:top w:val="nil"/>
            </w:tcBorders>
          </w:tcPr>
          <w:p w14:paraId="10BFAF1D" w14:textId="49B52D39" w:rsidR="00A72072" w:rsidRDefault="00A72072" w:rsidP="002D0FA9">
            <w:pPr>
              <w:pStyle w:val="a3"/>
              <w:jc w:val="center"/>
            </w:pPr>
            <w:r>
              <w:rPr>
                <w:rFonts w:hint="eastAsia"/>
              </w:rPr>
              <w:t>10</w:t>
            </w:r>
          </w:p>
        </w:tc>
        <w:tc>
          <w:tcPr>
            <w:tcW w:w="1704" w:type="dxa"/>
            <w:tcBorders>
              <w:top w:val="nil"/>
            </w:tcBorders>
          </w:tcPr>
          <w:p w14:paraId="24ADB711" w14:textId="0426F748" w:rsidR="00A72072" w:rsidRDefault="00423C4B" w:rsidP="00423C4B">
            <w:pPr>
              <w:pStyle w:val="a3"/>
              <w:jc w:val="left"/>
            </w:pPr>
            <w:r w:rsidRPr="00423C4B">
              <w:t>Humor</w:t>
            </w:r>
          </w:p>
        </w:tc>
        <w:tc>
          <w:tcPr>
            <w:tcW w:w="1704" w:type="dxa"/>
            <w:tcBorders>
              <w:top w:val="nil"/>
            </w:tcBorders>
          </w:tcPr>
          <w:p w14:paraId="3754BE40" w14:textId="5174AFF6" w:rsidR="00A72072" w:rsidRDefault="00423C4B" w:rsidP="002D0FA9">
            <w:pPr>
              <w:pStyle w:val="a3"/>
              <w:jc w:val="center"/>
            </w:pPr>
            <w:r w:rsidRPr="00423C4B">
              <w:t>3.45</w:t>
            </w:r>
            <w:r w:rsidR="00CB591F">
              <w:rPr>
                <w:rFonts w:hint="eastAsia"/>
              </w:rPr>
              <w:t>%</w:t>
            </w:r>
          </w:p>
        </w:tc>
        <w:tc>
          <w:tcPr>
            <w:tcW w:w="1705" w:type="dxa"/>
            <w:tcBorders>
              <w:top w:val="nil"/>
            </w:tcBorders>
          </w:tcPr>
          <w:p w14:paraId="49136422" w14:textId="19186A20" w:rsidR="00A72072" w:rsidRDefault="00423C4B" w:rsidP="002D0FA9">
            <w:pPr>
              <w:pStyle w:val="a3"/>
              <w:jc w:val="center"/>
            </w:pPr>
            <w:r w:rsidRPr="00423C4B">
              <w:t>3.65</w:t>
            </w:r>
          </w:p>
        </w:tc>
        <w:tc>
          <w:tcPr>
            <w:tcW w:w="1705" w:type="dxa"/>
            <w:tcBorders>
              <w:top w:val="nil"/>
            </w:tcBorders>
          </w:tcPr>
          <w:p w14:paraId="07F53FC0" w14:textId="1348905B" w:rsidR="00A72072" w:rsidRDefault="00423C4B" w:rsidP="002D0FA9">
            <w:pPr>
              <w:pStyle w:val="a3"/>
              <w:jc w:val="center"/>
            </w:pPr>
            <w:r w:rsidRPr="00423C4B">
              <w:t>5.64</w:t>
            </w:r>
          </w:p>
        </w:tc>
      </w:tr>
    </w:tbl>
    <w:p w14:paraId="380E1C58" w14:textId="77777777" w:rsidR="002D0FA9" w:rsidRDefault="002D0FA9" w:rsidP="008978C6">
      <w:pPr>
        <w:pStyle w:val="a3"/>
        <w:jc w:val="center"/>
      </w:pPr>
    </w:p>
    <w:p w14:paraId="5AAE6620" w14:textId="61DA2366" w:rsidR="002D0FA9" w:rsidRDefault="002D0FA9" w:rsidP="000B5DC6">
      <w:pPr>
        <w:pStyle w:val="a3"/>
      </w:pPr>
      <w:r>
        <w:rPr>
          <w:rFonts w:hint="eastAsia"/>
        </w:rPr>
        <w:tab/>
      </w:r>
      <w:r>
        <w:rPr>
          <w:rFonts w:hint="eastAsia"/>
        </w:rPr>
        <w:t>我们的分析结果具有着十分重要的现实应用价值。例如，网络视频业务提供商可以根据不同的视频类型分布，来进一步调节版权内容的购买选择和广告内容的部署策略</w:t>
      </w:r>
      <w:r w:rsidR="00663E5E">
        <w:rPr>
          <w:rFonts w:hint="eastAsia"/>
        </w:rPr>
        <w:t>等</w:t>
      </w:r>
      <w:r>
        <w:rPr>
          <w:rFonts w:hint="eastAsia"/>
        </w:rPr>
        <w:t>。而网络运营商则可以基于视频类型，对某些热门的</w:t>
      </w:r>
      <w:r w:rsidR="000E2DA1">
        <w:rPr>
          <w:rFonts w:hint="eastAsia"/>
        </w:rPr>
        <w:t>大</w:t>
      </w:r>
      <w:r>
        <w:rPr>
          <w:rFonts w:hint="eastAsia"/>
        </w:rPr>
        <w:t>视频</w:t>
      </w:r>
      <w:r w:rsidR="000E2DA1">
        <w:rPr>
          <w:rFonts w:hint="eastAsia"/>
        </w:rPr>
        <w:t>文件</w:t>
      </w:r>
      <w:r>
        <w:rPr>
          <w:rFonts w:hint="eastAsia"/>
        </w:rPr>
        <w:t>做单独的</w:t>
      </w:r>
      <w:r w:rsidR="00E04474">
        <w:rPr>
          <w:rFonts w:hint="eastAsia"/>
        </w:rPr>
        <w:t>缓存</w:t>
      </w:r>
      <w:r>
        <w:rPr>
          <w:rFonts w:hint="eastAsia"/>
        </w:rPr>
        <w:t>部署，以提升用户体验。</w:t>
      </w:r>
    </w:p>
    <w:p w14:paraId="17B67FEF" w14:textId="408C1215" w:rsidR="008C58C8" w:rsidRPr="00291989" w:rsidRDefault="008978C6" w:rsidP="008C58C8">
      <w:pPr>
        <w:pStyle w:val="a3"/>
      </w:pPr>
      <w:r>
        <w:rPr>
          <w:rFonts w:hint="eastAsia"/>
        </w:rPr>
        <w:tab/>
      </w:r>
      <w:r>
        <w:rPr>
          <w:rFonts w:hint="eastAsia"/>
        </w:rPr>
        <w:t>对于视频种类，我们发现的另一个值得注意的现象是：有些用户只上传（播放）某些特定类型的视频，而另一些用户的兴趣则非常广泛。为了定量的衡量用户在不同视频种类上的偏好程度，我们提出了</w:t>
      </w:r>
      <w:r w:rsidR="008C58C8">
        <w:rPr>
          <w:rFonts w:hint="eastAsia"/>
        </w:rPr>
        <w:t>标准化的</w:t>
      </w:r>
      <w:r>
        <w:rPr>
          <w:rFonts w:hint="eastAsia"/>
        </w:rPr>
        <w:t>视频种类熵的概念。</w:t>
      </w:r>
      <w:r w:rsidR="00EC0FC0">
        <w:rPr>
          <w:rFonts w:hint="eastAsia"/>
        </w:rPr>
        <w:t>具体来说，令</w:t>
      </w:r>
      <m:oMath>
        <m:sSub>
          <m:sSubPr>
            <m:ctrlPr>
              <w:rPr>
                <w:rFonts w:ascii="Cambria Math" w:hAnsi="Cambria Math"/>
                <w:i/>
              </w:rPr>
            </m:ctrlPr>
          </m:sSubPr>
          <m:e>
            <m:r>
              <w:rPr>
                <w:rFonts w:ascii="Cambria Math" w:hAnsi="Cambria Math"/>
              </w:rPr>
              <m:t>n</m:t>
            </m:r>
          </m:e>
          <m:sub>
            <m:r>
              <w:rPr>
                <w:rFonts w:ascii="Cambria Math" w:hAnsi="Cambria Math"/>
              </w:rPr>
              <m:t>(u, c)</m:t>
            </m:r>
          </m:sub>
        </m:sSub>
      </m:oMath>
      <w:r w:rsidR="008C58C8">
        <w:rPr>
          <w:rFonts w:hint="eastAsia"/>
        </w:rPr>
        <w:t>为用户</w:t>
      </w:r>
      <m:oMath>
        <m:r>
          <w:rPr>
            <w:rFonts w:ascii="Cambria Math" w:hAnsi="Cambria Math"/>
          </w:rPr>
          <m:t>u</m:t>
        </m:r>
      </m:oMath>
      <w:r w:rsidR="008C58C8">
        <w:rPr>
          <w:rFonts w:hint="eastAsia"/>
        </w:rPr>
        <w:t>上传（播放）的视频中属于类型</w:t>
      </w:r>
      <m:oMath>
        <m:r>
          <w:rPr>
            <w:rFonts w:ascii="Cambria Math" w:hAnsi="Cambria Math"/>
          </w:rPr>
          <m:t>c</m:t>
        </m:r>
      </m:oMath>
      <w:r w:rsidR="008C58C8">
        <w:rPr>
          <w:rFonts w:hint="eastAsia"/>
        </w:rPr>
        <w:t>的视频数，</w:t>
      </w:r>
      <m:oMath>
        <m:r>
          <w:rPr>
            <w:rFonts w:ascii="Cambria Math" w:hAnsi="Cambria Math"/>
          </w:rPr>
          <m:t>N</m:t>
        </m:r>
      </m:oMath>
      <w:r w:rsidR="008C58C8">
        <w:rPr>
          <w:rFonts w:hint="eastAsia"/>
        </w:rPr>
        <w:t>为总视频类型数，则用户</w:t>
      </w:r>
      <m:oMath>
        <m:r>
          <w:rPr>
            <w:rFonts w:ascii="Cambria Math" w:hAnsi="Cambria Math"/>
          </w:rPr>
          <m:t>u</m:t>
        </m:r>
      </m:oMath>
      <w:r w:rsidR="008C58C8">
        <w:rPr>
          <w:rFonts w:hint="eastAsia"/>
        </w:rPr>
        <w:t>的标准化视频种类熵</w:t>
      </w:r>
      <m:oMath>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(C)</m:t>
        </m:r>
      </m:oMath>
      <w:r w:rsidR="008C58C8">
        <w:rPr>
          <w:rFonts w:hint="eastAsia"/>
        </w:rPr>
        <w:t>为：</w:t>
      </w:r>
    </w:p>
    <w:p w14:paraId="4F56B41D" w14:textId="5E7712A0" w:rsidR="008C58C8" w:rsidRPr="008067FE" w:rsidRDefault="00D7112C" w:rsidP="008067FE">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u</m:t>
              </m:r>
            </m:sub>
          </m:sSub>
          <m:d>
            <m:dPr>
              <m:ctrlPr>
                <w:rPr>
                  <w:rFonts w:ascii="Cambria Math" w:hAnsi="Cambria Math"/>
                  <w:i/>
                </w:rPr>
              </m:ctrlPr>
            </m:dPr>
            <m:e>
              <m:r>
                <w:rPr>
                  <w:rFonts w:ascii="Cambria Math" w:hAnsi="Cambria Math"/>
                </w:rPr>
                <m:t>C</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c=1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(u, c)</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(u, c)</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nor/>
            </m:rPr>
            <w:rPr>
              <w:rFonts w:ascii="Cambria Math" w:hAnsi="Cambria Math"/>
            </w:rPr>
            <m:t xml:space="preserve">                                  (5-1)</m:t>
          </m:r>
        </m:oMath>
      </m:oMathPara>
    </w:p>
    <w:p w14:paraId="4C489088" w14:textId="401D483C" w:rsidR="008C58C8" w:rsidRPr="008067FE" w:rsidRDefault="00D7112C" w:rsidP="008067FE">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(u, 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(u, c)</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(u, i)</m:t>
                      </m:r>
                    </m:sub>
                  </m:sSub>
                </m:e>
              </m:nary>
            </m:den>
          </m:f>
          <m:r>
            <m:rPr>
              <m:nor/>
            </m:rPr>
            <w:rPr>
              <w:rFonts w:ascii="Cambria Math" w:hAnsi="Cambria Math"/>
            </w:rPr>
            <m:t xml:space="preserve">                                                (5-2)</m:t>
          </m:r>
        </m:oMath>
      </m:oMathPara>
    </w:p>
    <w:p w14:paraId="6CE4FD3F" w14:textId="61042A34" w:rsidR="008C58C8" w:rsidRDefault="003D77E3" w:rsidP="008C58C8">
      <w:pPr>
        <w:pStyle w:val="a3"/>
      </w:pPr>
      <w:r>
        <w:rPr>
          <w:rFonts w:hint="eastAsia"/>
        </w:rPr>
        <w:t>标准化后的熵值在</w:t>
      </w:r>
      <w:r>
        <w:rPr>
          <w:rFonts w:hint="eastAsia"/>
        </w:rPr>
        <w:t>0</w:t>
      </w:r>
      <w:r>
        <w:rPr>
          <w:rFonts w:hint="eastAsia"/>
        </w:rPr>
        <w:t>至</w:t>
      </w:r>
      <w:r>
        <w:rPr>
          <w:rFonts w:hint="eastAsia"/>
        </w:rPr>
        <w:t>1</w:t>
      </w:r>
      <w:r>
        <w:rPr>
          <w:rFonts w:hint="eastAsia"/>
        </w:rPr>
        <w:t>之间。当</w:t>
      </w:r>
      <w:r w:rsidR="00506607">
        <w:rPr>
          <w:rFonts w:hint="eastAsia"/>
        </w:rPr>
        <w:t>用户的视频种类越分散，其熵值越接近</w:t>
      </w:r>
      <w:r w:rsidR="00506607">
        <w:rPr>
          <w:rFonts w:hint="eastAsia"/>
        </w:rPr>
        <w:t>1</w:t>
      </w:r>
      <w:r w:rsidR="00506607">
        <w:rPr>
          <w:rFonts w:hint="eastAsia"/>
        </w:rPr>
        <w:t>；否则，当用户的视频种类越集中，其熵值则越接近</w:t>
      </w:r>
      <w:r w:rsidR="00506607">
        <w:rPr>
          <w:rFonts w:hint="eastAsia"/>
        </w:rPr>
        <w:t>0</w:t>
      </w:r>
      <w:r w:rsidR="00506607">
        <w:rPr>
          <w:rFonts w:hint="eastAsia"/>
        </w:rPr>
        <w:t>。</w:t>
      </w:r>
    </w:p>
    <w:p w14:paraId="0D76B9C3" w14:textId="6E6F3FBE" w:rsidR="001648C7" w:rsidRDefault="00203E1A" w:rsidP="004F2CB7">
      <w:pPr>
        <w:pStyle w:val="a3"/>
      </w:pPr>
      <w:r>
        <w:rPr>
          <w:rFonts w:hint="eastAsia"/>
        </w:rPr>
        <w:tab/>
      </w:r>
      <w:r>
        <w:rPr>
          <w:rFonts w:hint="eastAsia"/>
        </w:rPr>
        <w:t>图</w:t>
      </w:r>
      <w:r>
        <w:rPr>
          <w:rFonts w:hint="eastAsia"/>
        </w:rPr>
        <w:t>5-</w:t>
      </w:r>
      <w:r w:rsidR="00DE5F86">
        <w:rPr>
          <w:rFonts w:hint="eastAsia"/>
        </w:rPr>
        <w:t>5</w:t>
      </w:r>
      <w:r>
        <w:rPr>
          <w:rFonts w:hint="eastAsia"/>
        </w:rPr>
        <w:t>显示了我们数据集中具有多个视频的上传者与播放者的标准化视频种类熵的累积分布函数。由图可知，</w:t>
      </w:r>
      <w:r w:rsidR="00FD0422">
        <w:rPr>
          <w:rFonts w:hint="eastAsia"/>
        </w:rPr>
        <w:t>用户的视频</w:t>
      </w:r>
      <w:r w:rsidR="001648C7">
        <w:rPr>
          <w:rFonts w:hint="eastAsia"/>
        </w:rPr>
        <w:t>种类熵值往往较低：</w:t>
      </w:r>
      <w:r w:rsidR="001648C7">
        <w:rPr>
          <w:rFonts w:hint="eastAsia"/>
        </w:rPr>
        <w:t>70%</w:t>
      </w:r>
      <w:r w:rsidR="001648C7">
        <w:rPr>
          <w:rFonts w:hint="eastAsia"/>
        </w:rPr>
        <w:t>的上传者和</w:t>
      </w:r>
      <w:r w:rsidR="001648C7">
        <w:rPr>
          <w:rFonts w:hint="eastAsia"/>
        </w:rPr>
        <w:t>73%</w:t>
      </w:r>
      <w:r w:rsidR="001648C7">
        <w:rPr>
          <w:rFonts w:hint="eastAsia"/>
        </w:rPr>
        <w:t>的播放者，对应的熵值都小于</w:t>
      </w:r>
      <w:r w:rsidR="001648C7">
        <w:rPr>
          <w:rFonts w:hint="eastAsia"/>
        </w:rPr>
        <w:t>0.2</w:t>
      </w:r>
      <w:r w:rsidR="001648C7">
        <w:rPr>
          <w:rFonts w:hint="eastAsia"/>
        </w:rPr>
        <w:t>。这意味着</w:t>
      </w:r>
      <w:r w:rsidR="00AF186D">
        <w:rPr>
          <w:rFonts w:hint="eastAsia"/>
        </w:rPr>
        <w:t>大多的</w:t>
      </w:r>
      <w:r w:rsidR="001648C7">
        <w:rPr>
          <w:rFonts w:hint="eastAsia"/>
        </w:rPr>
        <w:t>上传者和播放者都趋于仅关注于一小部分特性的视频类型。尤其是，对于多达</w:t>
      </w:r>
      <w:r w:rsidR="001648C7">
        <w:rPr>
          <w:rFonts w:hint="eastAsia"/>
        </w:rPr>
        <w:t>62%</w:t>
      </w:r>
      <w:r w:rsidR="001648C7">
        <w:rPr>
          <w:rFonts w:hint="eastAsia"/>
        </w:rPr>
        <w:t>的上传者和</w:t>
      </w:r>
      <w:r w:rsidR="001648C7">
        <w:rPr>
          <w:rFonts w:hint="eastAsia"/>
        </w:rPr>
        <w:t>67%</w:t>
      </w:r>
      <w:r w:rsidR="001648C7">
        <w:rPr>
          <w:rFonts w:hint="eastAsia"/>
        </w:rPr>
        <w:lastRenderedPageBreak/>
        <w:t>的播放者，其熵值甚至为</w:t>
      </w:r>
      <w:r w:rsidR="001648C7">
        <w:rPr>
          <w:rFonts w:hint="eastAsia"/>
        </w:rPr>
        <w:t>0</w:t>
      </w:r>
      <w:r w:rsidR="001648C7">
        <w:rPr>
          <w:rFonts w:hint="eastAsia"/>
        </w:rPr>
        <w:t>。这表明这些用户仅对某一种特定的视频类型感兴趣。此外，在</w:t>
      </w:r>
      <w:r w:rsidR="001648C7">
        <w:rPr>
          <w:rFonts w:hint="eastAsia"/>
        </w:rPr>
        <w:t>0.22</w:t>
      </w:r>
      <w:r w:rsidR="001648C7">
        <w:rPr>
          <w:rFonts w:hint="eastAsia"/>
        </w:rPr>
        <w:t>熵值附近，上传者和播放者的分布都出现了一个明显的增长。这是对应着具有两个不同种类的视频的用户。根据</w:t>
      </w:r>
      <w:r w:rsidR="001648C7">
        <w:rPr>
          <w:rFonts w:hint="eastAsia"/>
        </w:rPr>
        <w:t>5.4.3</w:t>
      </w:r>
      <w:r w:rsidR="001648C7">
        <w:rPr>
          <w:rFonts w:hint="eastAsia"/>
        </w:rPr>
        <w:t>小节的分析结果，上传（播放）了两个视频的用户占比较大，从而导致了此时视频种类熵分布的波动。</w:t>
      </w:r>
    </w:p>
    <w:p w14:paraId="731C0EF3" w14:textId="38680C0F" w:rsidR="00926D40" w:rsidRDefault="00926D40" w:rsidP="00926D40">
      <w:pPr>
        <w:pStyle w:val="a3"/>
        <w:spacing w:line="240" w:lineRule="auto"/>
        <w:jc w:val="center"/>
      </w:pPr>
      <w:r>
        <w:rPr>
          <w:noProof/>
        </w:rPr>
        <w:drawing>
          <wp:inline distT="0" distB="0" distL="0" distR="0" wp14:anchorId="0AA37A76" wp14:editId="698B572B">
            <wp:extent cx="2610000" cy="20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df_catentropy.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7684FA" w14:textId="6684DAED" w:rsidR="00926D40" w:rsidRDefault="00926D40" w:rsidP="00FF1FD4">
      <w:pPr>
        <w:pStyle w:val="a6"/>
      </w:pPr>
      <w:r>
        <w:rPr>
          <w:rFonts w:hint="eastAsia"/>
        </w:rPr>
        <w:t>图</w:t>
      </w:r>
      <w:r>
        <w:rPr>
          <w:rFonts w:hint="eastAsia"/>
        </w:rPr>
        <w:t>5-</w:t>
      </w:r>
      <w:r w:rsidR="00692634">
        <w:rPr>
          <w:rFonts w:hint="eastAsia"/>
        </w:rPr>
        <w:t>5</w:t>
      </w:r>
      <w:r w:rsidR="008529EA">
        <w:rPr>
          <w:rFonts w:hint="eastAsia"/>
        </w:rPr>
        <w:t xml:space="preserve"> </w:t>
      </w:r>
      <w:r w:rsidR="008529EA">
        <w:rPr>
          <w:rFonts w:hint="eastAsia"/>
        </w:rPr>
        <w:t>用户的视频种类熵累积分布函数</w:t>
      </w:r>
    </w:p>
    <w:p w14:paraId="0C0C365F" w14:textId="77777777" w:rsidR="00CB391D" w:rsidRDefault="00CB391D" w:rsidP="0005127D">
      <w:pPr>
        <w:pStyle w:val="a3"/>
      </w:pPr>
    </w:p>
    <w:p w14:paraId="26222AE4" w14:textId="36A5CD89" w:rsidR="00D44263" w:rsidRPr="006F5778" w:rsidRDefault="00D9524F" w:rsidP="006F5778">
      <w:pPr>
        <w:pStyle w:val="-1"/>
      </w:pPr>
      <w:bookmarkStart w:id="68" w:name="_Toc480495865"/>
      <w:r w:rsidRPr="006F5778">
        <w:rPr>
          <w:rFonts w:hint="eastAsia"/>
        </w:rPr>
        <w:t>视频时长</w:t>
      </w:r>
      <w:bookmarkEnd w:id="68"/>
    </w:p>
    <w:p w14:paraId="01358D75" w14:textId="5F6DDF5A" w:rsidR="00CE13E9" w:rsidRDefault="00D9524F" w:rsidP="003753FF">
      <w:pPr>
        <w:pStyle w:val="a3"/>
        <w:ind w:firstLine="420"/>
      </w:pPr>
      <w:r>
        <w:rPr>
          <w:rFonts w:hint="eastAsia"/>
        </w:rPr>
        <w:t>接下来，我们对用户</w:t>
      </w:r>
      <w:r w:rsidR="00B72110">
        <w:rPr>
          <w:rFonts w:hint="eastAsia"/>
        </w:rPr>
        <w:t>所</w:t>
      </w:r>
      <w:r>
        <w:rPr>
          <w:rFonts w:hint="eastAsia"/>
        </w:rPr>
        <w:t>上传</w:t>
      </w:r>
      <w:r w:rsidR="00B72110">
        <w:rPr>
          <w:rFonts w:hint="eastAsia"/>
        </w:rPr>
        <w:t>的</w:t>
      </w:r>
      <w:r>
        <w:rPr>
          <w:rFonts w:hint="eastAsia"/>
        </w:rPr>
        <w:t>和</w:t>
      </w:r>
      <w:r w:rsidR="00B72110">
        <w:rPr>
          <w:rFonts w:hint="eastAsia"/>
        </w:rPr>
        <w:t>所</w:t>
      </w:r>
      <w:r>
        <w:rPr>
          <w:rFonts w:hint="eastAsia"/>
        </w:rPr>
        <w:t>播放的视频</w:t>
      </w:r>
      <w:r w:rsidR="00A979D1">
        <w:rPr>
          <w:rFonts w:hint="eastAsia"/>
        </w:rPr>
        <w:t>，在</w:t>
      </w:r>
      <w:r w:rsidR="00B72110">
        <w:rPr>
          <w:rFonts w:hint="eastAsia"/>
        </w:rPr>
        <w:t>时间</w:t>
      </w:r>
      <w:r>
        <w:rPr>
          <w:rFonts w:hint="eastAsia"/>
        </w:rPr>
        <w:t>长度</w:t>
      </w:r>
      <w:r w:rsidR="00A979D1">
        <w:rPr>
          <w:rFonts w:hint="eastAsia"/>
        </w:rPr>
        <w:t>上的</w:t>
      </w:r>
      <w:r w:rsidR="00B72110">
        <w:rPr>
          <w:rFonts w:hint="eastAsia"/>
        </w:rPr>
        <w:t>特性</w:t>
      </w:r>
      <w:r>
        <w:rPr>
          <w:rFonts w:hint="eastAsia"/>
        </w:rPr>
        <w:t>进行分析。</w:t>
      </w:r>
      <w:r w:rsidR="003A08BB">
        <w:rPr>
          <w:rFonts w:hint="eastAsia"/>
        </w:rPr>
        <w:t>在</w:t>
      </w:r>
      <w:r>
        <w:rPr>
          <w:rFonts w:hint="eastAsia"/>
        </w:rPr>
        <w:t>图</w:t>
      </w:r>
      <w:r>
        <w:rPr>
          <w:rFonts w:hint="eastAsia"/>
        </w:rPr>
        <w:t>5-</w:t>
      </w:r>
      <w:r w:rsidR="00A72E28">
        <w:rPr>
          <w:rFonts w:hint="eastAsia"/>
        </w:rPr>
        <w:t>6</w:t>
      </w:r>
      <w:r w:rsidR="003A08BB">
        <w:rPr>
          <w:rFonts w:hint="eastAsia"/>
        </w:rPr>
        <w:t>中，我们</w:t>
      </w:r>
      <w:r w:rsidR="00A979D1">
        <w:rPr>
          <w:rFonts w:hint="eastAsia"/>
        </w:rPr>
        <w:t>分别</w:t>
      </w:r>
      <w:r w:rsidR="00B72110">
        <w:rPr>
          <w:rFonts w:hint="eastAsia"/>
        </w:rPr>
        <w:t>给出了数据集中上传视频和播放视频的时长累积分布函数。</w:t>
      </w:r>
      <w:r w:rsidR="003A08BB">
        <w:rPr>
          <w:rFonts w:hint="eastAsia"/>
        </w:rPr>
        <w:t>而表</w:t>
      </w:r>
      <w:r w:rsidR="003A08BB">
        <w:rPr>
          <w:rFonts w:hint="eastAsia"/>
        </w:rPr>
        <w:t>5-</w:t>
      </w:r>
      <w:r w:rsidR="009A4B0B">
        <w:rPr>
          <w:rFonts w:hint="eastAsia"/>
        </w:rPr>
        <w:t>1</w:t>
      </w:r>
      <w:r w:rsidR="003A08BB">
        <w:rPr>
          <w:rFonts w:hint="eastAsia"/>
        </w:rPr>
        <w:t>也列出了各个视频类型所对应的视频时长中位数和均值。</w:t>
      </w:r>
      <w:r w:rsidR="002A73DE">
        <w:rPr>
          <w:rFonts w:hint="eastAsia"/>
        </w:rPr>
        <w:t>我们可以看出</w:t>
      </w:r>
      <w:r w:rsidR="00AA4E00">
        <w:rPr>
          <w:rFonts w:hint="eastAsia"/>
        </w:rPr>
        <w:t>，</w:t>
      </w:r>
      <w:r w:rsidR="002A73DE">
        <w:rPr>
          <w:rFonts w:hint="eastAsia"/>
        </w:rPr>
        <w:t>总体来说</w:t>
      </w:r>
      <w:r w:rsidR="00AA4E00">
        <w:rPr>
          <w:rFonts w:hint="eastAsia"/>
        </w:rPr>
        <w:t>用户上传视频</w:t>
      </w:r>
      <w:r w:rsidR="005E5706">
        <w:rPr>
          <w:rFonts w:hint="eastAsia"/>
        </w:rPr>
        <w:t>的时长往往较短。</w:t>
      </w:r>
      <w:r w:rsidR="002A73DE">
        <w:rPr>
          <w:rFonts w:hint="eastAsia"/>
        </w:rPr>
        <w:t>76%</w:t>
      </w:r>
      <w:r w:rsidR="002A73DE">
        <w:rPr>
          <w:rFonts w:hint="eastAsia"/>
        </w:rPr>
        <w:t>的上传视频对应时长少于</w:t>
      </w:r>
      <w:r w:rsidR="002A73DE">
        <w:rPr>
          <w:rFonts w:hint="eastAsia"/>
        </w:rPr>
        <w:t>10</w:t>
      </w:r>
      <w:r w:rsidR="002A73DE">
        <w:rPr>
          <w:rFonts w:hint="eastAsia"/>
        </w:rPr>
        <w:t>分钟，而超过</w:t>
      </w:r>
      <w:r w:rsidR="002A73DE">
        <w:rPr>
          <w:rFonts w:hint="eastAsia"/>
        </w:rPr>
        <w:t>90%</w:t>
      </w:r>
      <w:r w:rsidR="002A73DE">
        <w:rPr>
          <w:rFonts w:hint="eastAsia"/>
        </w:rPr>
        <w:t>的上传视频对应时长都在半小时之内。相比之下，用户</w:t>
      </w:r>
      <w:r w:rsidR="00A103D9">
        <w:rPr>
          <w:rFonts w:hint="eastAsia"/>
        </w:rPr>
        <w:t>的</w:t>
      </w:r>
      <w:r w:rsidR="002A73DE">
        <w:rPr>
          <w:rFonts w:hint="eastAsia"/>
        </w:rPr>
        <w:t>观看视频短于</w:t>
      </w:r>
      <w:r w:rsidR="002A73DE">
        <w:rPr>
          <w:rFonts w:hint="eastAsia"/>
        </w:rPr>
        <w:t>10</w:t>
      </w:r>
      <w:r w:rsidR="002A73DE">
        <w:rPr>
          <w:rFonts w:hint="eastAsia"/>
        </w:rPr>
        <w:t>分钟和半小时的</w:t>
      </w:r>
      <w:r w:rsidR="00A103D9">
        <w:rPr>
          <w:rFonts w:hint="eastAsia"/>
        </w:rPr>
        <w:t>比例仅为</w:t>
      </w:r>
      <w:r w:rsidR="00A103D9" w:rsidRPr="00D9524F">
        <w:t>43%</w:t>
      </w:r>
      <w:r w:rsidR="00A103D9">
        <w:rPr>
          <w:rFonts w:hint="eastAsia"/>
        </w:rPr>
        <w:t>和</w:t>
      </w:r>
      <w:r w:rsidR="00A103D9" w:rsidRPr="00D9524F">
        <w:t>62%</w:t>
      </w:r>
      <w:r w:rsidR="00A103D9">
        <w:rPr>
          <w:rFonts w:hint="eastAsia"/>
        </w:rPr>
        <w:t>。</w:t>
      </w:r>
      <w:r w:rsidR="00CE13E9">
        <w:rPr>
          <w:rFonts w:hint="eastAsia"/>
        </w:rPr>
        <w:t>也就是说，用户的观看视频</w:t>
      </w:r>
      <w:r w:rsidR="0019400D">
        <w:rPr>
          <w:rFonts w:hint="eastAsia"/>
        </w:rPr>
        <w:t>中存在着</w:t>
      </w:r>
      <w:r w:rsidR="00CE13E9">
        <w:rPr>
          <w:rFonts w:hint="eastAsia"/>
        </w:rPr>
        <w:t>更多的长视频。这是符合我们预期的，因为观看视频中的很大一部分是版权</w:t>
      </w:r>
      <w:r w:rsidR="0065521B">
        <w:rPr>
          <w:rFonts w:hint="eastAsia"/>
        </w:rPr>
        <w:t>购买</w:t>
      </w:r>
      <w:r w:rsidR="00CE13E9">
        <w:rPr>
          <w:rFonts w:hint="eastAsia"/>
        </w:rPr>
        <w:t>内容，例如电视剧、电影、综艺、动漫等。从</w:t>
      </w:r>
      <w:r w:rsidR="0065521B">
        <w:rPr>
          <w:rFonts w:hint="eastAsia"/>
        </w:rPr>
        <w:t>表</w:t>
      </w:r>
      <w:r w:rsidR="00CE13E9">
        <w:rPr>
          <w:rFonts w:hint="eastAsia"/>
        </w:rPr>
        <w:t>5-</w:t>
      </w:r>
      <w:r w:rsidR="0065521B">
        <w:rPr>
          <w:rFonts w:hint="eastAsia"/>
        </w:rPr>
        <w:t>1</w:t>
      </w:r>
      <w:r w:rsidR="00CE13E9">
        <w:rPr>
          <w:rFonts w:hint="eastAsia"/>
        </w:rPr>
        <w:t>中可知，这些种类的视频往往都是长视频。此外，在图</w:t>
      </w:r>
      <w:r w:rsidR="00CE13E9">
        <w:rPr>
          <w:rFonts w:hint="eastAsia"/>
        </w:rPr>
        <w:t>5-</w:t>
      </w:r>
      <w:r w:rsidR="0065521B">
        <w:rPr>
          <w:rFonts w:hint="eastAsia"/>
        </w:rPr>
        <w:t>6</w:t>
      </w:r>
      <w:r w:rsidR="00CE13E9">
        <w:rPr>
          <w:rFonts w:hint="eastAsia"/>
        </w:rPr>
        <w:t>中我们发现</w:t>
      </w:r>
      <w:r w:rsidR="003753FF">
        <w:rPr>
          <w:rFonts w:hint="eastAsia"/>
        </w:rPr>
        <w:t>，</w:t>
      </w:r>
      <w:r w:rsidR="00CE13E9">
        <w:rPr>
          <w:rFonts w:hint="eastAsia"/>
        </w:rPr>
        <w:t>对于被观看视频</w:t>
      </w:r>
      <w:r w:rsidR="003753FF">
        <w:rPr>
          <w:rFonts w:hint="eastAsia"/>
        </w:rPr>
        <w:t>的时长分布</w:t>
      </w:r>
      <w:r w:rsidR="00CE13E9">
        <w:rPr>
          <w:rFonts w:hint="eastAsia"/>
        </w:rPr>
        <w:t>，在</w:t>
      </w:r>
      <w:r w:rsidR="00CE13E9">
        <w:rPr>
          <w:rFonts w:hint="eastAsia"/>
        </w:rPr>
        <w:t>45</w:t>
      </w:r>
      <w:r w:rsidR="00CE13E9">
        <w:rPr>
          <w:rFonts w:hint="eastAsia"/>
        </w:rPr>
        <w:t>分钟附近有一个明显的增长</w:t>
      </w:r>
      <w:r w:rsidR="003753FF">
        <w:rPr>
          <w:rFonts w:hint="eastAsia"/>
        </w:rPr>
        <w:t>。此处分布</w:t>
      </w:r>
      <w:r w:rsidR="00692C88">
        <w:rPr>
          <w:rFonts w:hint="eastAsia"/>
        </w:rPr>
        <w:t>增长</w:t>
      </w:r>
      <w:r w:rsidR="00CE13E9">
        <w:rPr>
          <w:rFonts w:hint="eastAsia"/>
        </w:rPr>
        <w:t>对应着大概</w:t>
      </w:r>
      <w:r w:rsidR="00CE13E9">
        <w:rPr>
          <w:rFonts w:hint="eastAsia"/>
        </w:rPr>
        <w:t>20%</w:t>
      </w:r>
      <w:r w:rsidR="00CE13E9">
        <w:rPr>
          <w:rFonts w:hint="eastAsia"/>
        </w:rPr>
        <w:t>的视频</w:t>
      </w:r>
      <w:r w:rsidR="00BA3D86">
        <w:rPr>
          <w:rFonts w:hint="eastAsia"/>
        </w:rPr>
        <w:t>。</w:t>
      </w:r>
      <w:r w:rsidR="00CE13E9">
        <w:rPr>
          <w:rFonts w:hint="eastAsia"/>
        </w:rPr>
        <w:t>由表</w:t>
      </w:r>
      <w:r w:rsidR="00CE13E9">
        <w:rPr>
          <w:rFonts w:hint="eastAsia"/>
        </w:rPr>
        <w:t>5-</w:t>
      </w:r>
      <w:r w:rsidR="0065521B">
        <w:rPr>
          <w:rFonts w:hint="eastAsia"/>
        </w:rPr>
        <w:t>1</w:t>
      </w:r>
      <w:r w:rsidR="00CE13E9">
        <w:rPr>
          <w:rFonts w:hint="eastAsia"/>
        </w:rPr>
        <w:t>可知，</w:t>
      </w:r>
      <w:r w:rsidR="00BA3D86">
        <w:rPr>
          <w:rFonts w:hint="eastAsia"/>
        </w:rPr>
        <w:t>这些视频</w:t>
      </w:r>
      <w:r w:rsidR="00CE13E9">
        <w:rPr>
          <w:rFonts w:hint="eastAsia"/>
        </w:rPr>
        <w:t>主要</w:t>
      </w:r>
      <w:r w:rsidR="003753FF">
        <w:rPr>
          <w:rFonts w:hint="eastAsia"/>
        </w:rPr>
        <w:t>是</w:t>
      </w:r>
      <w:r w:rsidR="00CE13E9">
        <w:rPr>
          <w:rFonts w:hint="eastAsia"/>
        </w:rPr>
        <w:t>电视剧</w:t>
      </w:r>
      <w:r w:rsidR="00692C88">
        <w:rPr>
          <w:rFonts w:hint="eastAsia"/>
        </w:rPr>
        <w:t>视频</w:t>
      </w:r>
      <w:r w:rsidR="00CE13E9">
        <w:rPr>
          <w:rFonts w:hint="eastAsia"/>
        </w:rPr>
        <w:t>和综艺视频。</w:t>
      </w:r>
    </w:p>
    <w:p w14:paraId="63A088B7" w14:textId="0DED94B9" w:rsidR="00CE13E9" w:rsidRDefault="000C23E2" w:rsidP="004F2CB7">
      <w:pPr>
        <w:pStyle w:val="a3"/>
      </w:pPr>
      <w:r>
        <w:rPr>
          <w:rFonts w:hint="eastAsia"/>
        </w:rPr>
        <w:tab/>
      </w:r>
      <w:r w:rsidR="00B54816">
        <w:rPr>
          <w:rFonts w:hint="eastAsia"/>
        </w:rPr>
        <w:t>对</w:t>
      </w:r>
      <w:r w:rsidR="00F30AEC">
        <w:rPr>
          <w:rFonts w:hint="eastAsia"/>
        </w:rPr>
        <w:t>不同类型</w:t>
      </w:r>
      <w:r>
        <w:rPr>
          <w:rFonts w:hint="eastAsia"/>
        </w:rPr>
        <w:t>视频</w:t>
      </w:r>
      <w:r w:rsidR="00B54816">
        <w:rPr>
          <w:rFonts w:hint="eastAsia"/>
        </w:rPr>
        <w:t>的</w:t>
      </w:r>
      <w:r>
        <w:rPr>
          <w:rFonts w:hint="eastAsia"/>
        </w:rPr>
        <w:t>时长</w:t>
      </w:r>
      <w:r w:rsidR="002F5BA3">
        <w:rPr>
          <w:rFonts w:hint="eastAsia"/>
        </w:rPr>
        <w:t>特性分析</w:t>
      </w:r>
      <w:r>
        <w:rPr>
          <w:rFonts w:hint="eastAsia"/>
        </w:rPr>
        <w:t>具有</w:t>
      </w:r>
      <w:r w:rsidR="00B54816">
        <w:rPr>
          <w:rFonts w:hint="eastAsia"/>
        </w:rPr>
        <w:t>着</w:t>
      </w:r>
      <w:r>
        <w:rPr>
          <w:rFonts w:hint="eastAsia"/>
        </w:rPr>
        <w:t>重要的实际应用价值。</w:t>
      </w:r>
      <w:r w:rsidR="00B54816">
        <w:rPr>
          <w:rFonts w:hint="eastAsia"/>
        </w:rPr>
        <w:t>例如，</w:t>
      </w:r>
      <w:r w:rsidR="00F30AEC">
        <w:rPr>
          <w:rFonts w:hint="eastAsia"/>
        </w:rPr>
        <w:t>网络运营商和业务提供商</w:t>
      </w:r>
      <w:r w:rsidR="00B54816">
        <w:rPr>
          <w:rFonts w:hint="eastAsia"/>
        </w:rPr>
        <w:t>可以根据</w:t>
      </w:r>
      <w:r w:rsidR="00B76C0F">
        <w:rPr>
          <w:rFonts w:hint="eastAsia"/>
        </w:rPr>
        <w:t>用户类型、</w:t>
      </w:r>
      <w:r w:rsidR="00F30AEC">
        <w:rPr>
          <w:rFonts w:hint="eastAsia"/>
        </w:rPr>
        <w:t>视频类型及</w:t>
      </w:r>
      <w:r w:rsidR="00B76C0F">
        <w:rPr>
          <w:rFonts w:hint="eastAsia"/>
        </w:rPr>
        <w:t>视频</w:t>
      </w:r>
      <w:r w:rsidR="00F30AEC">
        <w:rPr>
          <w:rFonts w:hint="eastAsia"/>
        </w:rPr>
        <w:t>时长，</w:t>
      </w:r>
      <w:r w:rsidR="00B54816">
        <w:rPr>
          <w:rFonts w:hint="eastAsia"/>
        </w:rPr>
        <w:t>灵活调整网络视频业务占据的上下行带宽，并为视频流量传输设计更好的缓存机制。</w:t>
      </w:r>
      <w:r w:rsidR="00B54816">
        <w:rPr>
          <w:rFonts w:hint="eastAsia"/>
        </w:rPr>
        <w:t xml:space="preserve"> </w:t>
      </w:r>
    </w:p>
    <w:p w14:paraId="43385798" w14:textId="77777777" w:rsidR="00584672" w:rsidRDefault="00584672" w:rsidP="00584672">
      <w:pPr>
        <w:pStyle w:val="a3"/>
      </w:pPr>
    </w:p>
    <w:p w14:paraId="638541E6" w14:textId="77777777" w:rsidR="00584672" w:rsidRPr="006F5778" w:rsidRDefault="00584672" w:rsidP="00584672">
      <w:pPr>
        <w:pStyle w:val="-1"/>
      </w:pPr>
      <w:bookmarkStart w:id="69" w:name="_Toc480495866"/>
      <w:r w:rsidRPr="006F5778">
        <w:t>视频</w:t>
      </w:r>
      <w:r w:rsidRPr="006F5778">
        <w:rPr>
          <w:rFonts w:hint="eastAsia"/>
        </w:rPr>
        <w:t>播放量</w:t>
      </w:r>
      <w:bookmarkEnd w:id="69"/>
    </w:p>
    <w:p w14:paraId="643B517E" w14:textId="6BCE4FF4" w:rsidR="000840B8" w:rsidRDefault="00584672" w:rsidP="00BF64DB">
      <w:pPr>
        <w:pStyle w:val="a3"/>
        <w:ind w:firstLine="420"/>
      </w:pPr>
      <w:r>
        <w:rPr>
          <w:rFonts w:hint="eastAsia"/>
        </w:rPr>
        <w:t>在本小节中，我们对用户的上传视频与播放视频，在动态播放量方面的特性进行分析。视频的播放量在一定程度上反映了用户对于视频的访问模式。对于用户的上传视频，我们检查了自其发布一个月后的视频播放量。而对于用户的播放</w:t>
      </w:r>
    </w:p>
    <w:p w14:paraId="18863D3D" w14:textId="03FF476A" w:rsidR="00B54816" w:rsidRDefault="00B54816" w:rsidP="00B54816">
      <w:pPr>
        <w:pStyle w:val="a3"/>
        <w:spacing w:line="240" w:lineRule="auto"/>
        <w:jc w:val="center"/>
      </w:pPr>
      <w:r>
        <w:rPr>
          <w:rFonts w:hint="eastAsia"/>
          <w:noProof/>
        </w:rPr>
        <w:lastRenderedPageBreak/>
        <w:drawing>
          <wp:inline distT="0" distB="0" distL="0" distR="0" wp14:anchorId="73636507" wp14:editId="5A35C190">
            <wp:extent cx="2610000" cy="2088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df_dur.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E806C7" w14:textId="1C87F35B" w:rsidR="00B54816" w:rsidRDefault="00B54816" w:rsidP="00FF1FD4">
      <w:pPr>
        <w:pStyle w:val="a6"/>
      </w:pPr>
      <w:r>
        <w:rPr>
          <w:rFonts w:hint="eastAsia"/>
        </w:rPr>
        <w:t>图</w:t>
      </w:r>
      <w:r>
        <w:rPr>
          <w:rFonts w:hint="eastAsia"/>
        </w:rPr>
        <w:t>5-</w:t>
      </w:r>
      <w:r w:rsidR="00692634">
        <w:rPr>
          <w:rFonts w:hint="eastAsia"/>
        </w:rPr>
        <w:t>6</w:t>
      </w:r>
      <w:r w:rsidR="00A72E28">
        <w:rPr>
          <w:rFonts w:hint="eastAsia"/>
        </w:rPr>
        <w:t xml:space="preserve"> </w:t>
      </w:r>
      <w:r w:rsidR="00A72E28">
        <w:rPr>
          <w:rFonts w:hint="eastAsia"/>
        </w:rPr>
        <w:t>视频时长累积分布函数</w:t>
      </w:r>
    </w:p>
    <w:p w14:paraId="6504D55E" w14:textId="5D81AF91" w:rsidR="008A706B" w:rsidRDefault="004A7BF0" w:rsidP="000840B8">
      <w:pPr>
        <w:pStyle w:val="a3"/>
      </w:pPr>
      <w:r>
        <w:rPr>
          <w:rFonts w:hint="eastAsia"/>
        </w:rPr>
        <w:t>视频，我们则关注于播放者请求时该视频已有的播放量。</w:t>
      </w:r>
      <w:r w:rsidR="00AC5500">
        <w:rPr>
          <w:rFonts w:hint="eastAsia"/>
        </w:rPr>
        <w:t>在大量的现存工作</w:t>
      </w:r>
      <w:r w:rsidR="00E70EDD">
        <w:rPr>
          <w:rFonts w:hint="eastAsia"/>
        </w:rPr>
        <w:t>中</w:t>
      </w:r>
      <w:r w:rsidR="00E70EDD">
        <w:fldChar w:fldCharType="begin">
          <w:fldData xml:space="preserve">PEVuZE5vdGU+PENpdGU+PEF1dGhvcj5BZGFtaWM8L0F1dGhvcj48WWVhcj4yMDAyPC9ZZWFyPjxS
ZWNOdW0+Mzk8L1JlY051bT48RGlzcGxheVRleHQ+PHN0eWxlIGZhY2U9InN1cGVyc2NyaXB0Ij5b
MzEsIDgxLCA4Ml08L3N0eWxlPjwvRGlzcGxheVRleHQ+PHJlY29yZD48cmVjLW51bWJlcj4zOTwv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YWw+PHBhZ2VzPjE0LTIxPC9wYWdlcz48dm9sdW1lPjU8L3ZvbHVtZT48bnVtYmVyPjIwMDI8L251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</w:fldData>
        </w:fldChar>
      </w:r>
      <w:r w:rsidR="00E32EE4">
        <w:instrText xml:space="preserve"> ADDIN EN.CITE </w:instrText>
      </w:r>
      <w:r w:rsidR="00E32EE4">
        <w:fldChar w:fldCharType="begin">
          <w:fldData xml:space="preserve">PEVuZE5vdGU+PENpdGU+PEF1dGhvcj5BZGFtaWM8L0F1dGhvcj48WWVhcj4yMDAyPC9ZZWFyPjxS
ZWNOdW0+Mzk8L1JlY051bT48RGlzcGxheVRleHQ+PHN0eWxlIGZhY2U9InN1cGVyc2NyaXB0Ij5b
MzEsIDgxLCA4Ml08L3N0eWxlPjwvRGlzcGxheVRleHQ+PHJlY29yZD48cmVjLW51bWJlcj4zOTwv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YWw+PHBhZ2VzPjE0LTIxPC9wYWdlcz48dm9sdW1lPjU8L3ZvbHVtZT48bnVtYmVyPjIwMDI8L251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</w:fldData>
        </w:fldChar>
      </w:r>
      <w:r w:rsidR="00E32EE4">
        <w:instrText xml:space="preserve"> ADDIN EN.CITE.DATA </w:instrText>
      </w:r>
      <w:r w:rsidR="00E32EE4">
        <w:fldChar w:fldCharType="end"/>
      </w:r>
      <w:r w:rsidR="00E70EDD">
        <w:fldChar w:fldCharType="separate"/>
      </w:r>
      <w:r w:rsidR="00E32EE4" w:rsidRPr="00E32EE4">
        <w:rPr>
          <w:noProof/>
          <w:vertAlign w:val="superscript"/>
        </w:rPr>
        <w:t>[31, 81, 82]</w:t>
      </w:r>
      <w:r w:rsidR="00E70EDD">
        <w:fldChar w:fldCharType="end"/>
      </w:r>
      <w:r w:rsidR="00AC5500">
        <w:rPr>
          <w:rFonts w:hint="eastAsia"/>
        </w:rPr>
        <w:t>，研究者发现网络媒体内容的流行度</w:t>
      </w:r>
      <w:r w:rsidR="008C1392">
        <w:rPr>
          <w:rFonts w:hint="eastAsia"/>
        </w:rPr>
        <w:t>整体</w:t>
      </w:r>
      <w:r w:rsidR="00AC5500">
        <w:rPr>
          <w:rFonts w:hint="eastAsia"/>
        </w:rPr>
        <w:t>分布服从奇普夫定律</w:t>
      </w:r>
      <w:r w:rsidR="008E3586">
        <w:fldChar w:fldCharType="begin"/>
      </w:r>
      <w:r w:rsidR="00E32EE4">
        <w:instrText xml:space="preserve"> ADDIN EN.CITE &lt;EndNote&gt;&lt;Cite&gt;&lt;Author&gt;Powers&lt;/Author&gt;&lt;Year&gt;1998&lt;/Year&gt;&lt;RecNum&gt;38&lt;/RecNum&gt;&lt;DisplayText&gt;&lt;style face="superscript"&gt;[83]&lt;/style&gt;&lt;/DisplayText&gt;&lt;record&gt;&lt;rec-number&gt;38&lt;/rec-number&gt;&lt;foreign-keys&gt;&lt;key app="EN" db-id="vzedw2tf3ftax2exwf5x9d5sze00wxrerxad" timestamp="1488941029"&gt;38&lt;/key&gt;&lt;/foreign-keys&gt;&lt;ref-type name="Conference Proceedings"&gt;10&lt;/ref-type&gt;&lt;contributors&gt;&lt;authors&gt;&lt;author&gt;Powers, David MW&lt;/author&gt;&lt;/authors&gt;&lt;/contributors&gt;&lt;titles&gt;&lt;title&gt;Applications and explanations of Zipf&amp;apos;s law&lt;/title&gt;&lt;secondary-title&gt;the Joint Conferences on New Methods in Language Processing and Computational Natural Language Learning&lt;/secondary-title&gt;&lt;/titles&gt;&lt;pages&gt;151-160&lt;/pages&gt;&lt;dates&gt;&lt;year&gt;1998&lt;/year&gt;&lt;/dates&gt;&lt;pub-location&gt;Sydney&lt;/pub-location&gt;&lt;publisher&gt;Association for Computational Linguistics&lt;/publisher&gt;&lt;isbn&gt;0725806346&lt;/isbn&gt;&lt;urls&gt;&lt;/urls&gt;&lt;/record&gt;&lt;/Cite&gt;&lt;/EndNote&gt;</w:instrText>
      </w:r>
      <w:r w:rsidR="008E3586">
        <w:fldChar w:fldCharType="separate"/>
      </w:r>
      <w:r w:rsidR="00E32EE4" w:rsidRPr="00E32EE4">
        <w:rPr>
          <w:noProof/>
          <w:vertAlign w:val="superscript"/>
        </w:rPr>
        <w:t>[83]</w:t>
      </w:r>
      <w:r w:rsidR="008E3586">
        <w:fldChar w:fldCharType="end"/>
      </w:r>
      <w:r w:rsidR="00AC5500">
        <w:rPr>
          <w:rFonts w:hint="eastAsia"/>
        </w:rPr>
        <w:t>（</w:t>
      </w:r>
      <w:r w:rsidR="00AC5500">
        <w:t>Zipf’s law</w:t>
      </w:r>
      <w:r w:rsidR="00AC5500">
        <w:rPr>
          <w:rFonts w:hint="eastAsia"/>
        </w:rPr>
        <w:t>）</w:t>
      </w:r>
      <w:r w:rsidR="008A706B">
        <w:rPr>
          <w:rFonts w:hint="eastAsia"/>
        </w:rPr>
        <w:t>。具体来讲，对于排名为</w:t>
      </w:r>
      <m:oMath>
        <m:r>
          <w:rPr>
            <w:rFonts w:ascii="Cambria Math" w:hAnsi="Cambria Math"/>
          </w:rPr>
          <m:t>k</m:t>
        </m:r>
      </m:oMath>
      <w:r w:rsidR="008A706B">
        <w:rPr>
          <w:rFonts w:hint="eastAsia"/>
        </w:rPr>
        <w:t>的内容，其被访问频率</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008A706B">
        <w:rPr>
          <w:rFonts w:hint="eastAsia"/>
        </w:rPr>
        <w:t>为：</w:t>
      </w:r>
    </w:p>
    <w:p w14:paraId="40CF6817" w14:textId="12C6E742" w:rsidR="008A706B" w:rsidRPr="001F61B3" w:rsidRDefault="00D7112C" w:rsidP="001F61B3">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 xml:space="preserve">1 / </m:t>
              </m:r>
              <m:sSup>
                <m:sSupPr>
                  <m:ctrlPr>
                    <w:rPr>
                      <w:rFonts w:ascii="Cambria Math" w:hAnsi="Cambria Math"/>
                      <w:i/>
                    </w:rPr>
                  </m:ctrlPr>
                </m:sSupPr>
                <m:e>
                  <m:r>
                    <w:rPr>
                      <w:rFonts w:ascii="Cambria Math" w:hAnsi="Cambria Math"/>
                    </w:rPr>
                    <m:t>k</m:t>
                  </m:r>
                </m:e>
                <m:sup>
                  <m:r>
                    <w:rPr>
                      <w:rFonts w:ascii="Cambria Math" w:hAnsi="Cambria Math"/>
                    </w:rPr>
                    <m:t>s</m:t>
                  </m:r>
                </m:sup>
              </m:sSup>
            </m:num>
            <m:den>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 xml:space="preserve">(1 / </m:t>
                  </m:r>
                  <m:sSup>
                    <m:sSupPr>
                      <m:ctrlPr>
                        <w:rPr>
                          <w:rFonts w:ascii="Cambria Math" w:hAnsi="Cambria Math"/>
                          <w:i/>
                        </w:rPr>
                      </m:ctrlPr>
                    </m:sSupPr>
                    <m:e>
                      <m:r>
                        <w:rPr>
                          <w:rFonts w:ascii="Cambria Math" w:hAnsi="Cambria Math"/>
                        </w:rPr>
                        <m:t>n</m:t>
                      </m:r>
                    </m:e>
                    <m:sup>
                      <m:r>
                        <w:rPr>
                          <w:rFonts w:ascii="Cambria Math" w:hAnsi="Cambria Math"/>
                        </w:rPr>
                        <m:t>s</m:t>
                      </m:r>
                    </m:sup>
                  </m:sSup>
                  <m:r>
                    <w:rPr>
                      <w:rFonts w:ascii="Cambria Math" w:hAnsi="Cambria Math"/>
                    </w:rPr>
                    <m:t>)</m:t>
                  </m:r>
                </m:e>
              </m:nary>
            </m:den>
          </m:f>
          <m:r>
            <m:rPr>
              <m:nor/>
            </m:rPr>
            <w:rPr>
              <w:rFonts w:ascii="Cambria Math" w:hAnsi="Cambria Math"/>
            </w:rPr>
            <m:t xml:space="preserve">                                                 (5-3)</m:t>
          </m:r>
        </m:oMath>
      </m:oMathPara>
    </w:p>
    <w:p w14:paraId="3DCC61FB" w14:textId="70E7B446" w:rsidR="00B86A7B" w:rsidRDefault="002D308B" w:rsidP="00D7591B">
      <w:pPr>
        <w:pStyle w:val="a3"/>
      </w:pPr>
      <w:r>
        <w:rPr>
          <w:rFonts w:hint="eastAsia"/>
        </w:rPr>
        <w:t>其中</w:t>
      </w:r>
      <m:oMath>
        <m:r>
          <w:rPr>
            <w:rFonts w:ascii="Cambria Math" w:hAnsi="Cambria Math"/>
          </w:rPr>
          <m:t>N</m:t>
        </m:r>
      </m:oMath>
      <w:r w:rsidR="008A706B">
        <w:rPr>
          <w:rFonts w:hint="eastAsia"/>
        </w:rPr>
        <w:t>为内容总数，</w:t>
      </w:r>
      <m:oMath>
        <m:r>
          <w:rPr>
            <w:rFonts w:ascii="Cambria Math" w:hAnsi="Cambria Math"/>
          </w:rPr>
          <m:t>s</m:t>
        </m:r>
      </m:oMath>
      <w:r>
        <w:rPr>
          <w:rFonts w:hint="eastAsia"/>
        </w:rPr>
        <w:t>为分布模型参数。</w:t>
      </w:r>
      <w:r w:rsidR="00917648">
        <w:rPr>
          <w:rFonts w:hint="eastAsia"/>
        </w:rPr>
        <w:t>该函数在双对数坐标下</w:t>
      </w:r>
      <w:r w:rsidR="00B95FBC">
        <w:rPr>
          <w:rFonts w:hint="eastAsia"/>
        </w:rPr>
        <w:t>呈现为一条直线：</w:t>
      </w:r>
    </w:p>
    <w:p w14:paraId="120ABABD" w14:textId="3988B995" w:rsidR="00B95FBC" w:rsidRPr="00C07895" w:rsidRDefault="00B95FBC" w:rsidP="00C07895">
      <w:pPr>
        <w:pStyle w:val="a3"/>
        <w:wordWrap w:val="0"/>
        <w:spacing w:line="360" w:lineRule="auto"/>
        <w:jc w:val="right"/>
      </w:pPr>
      <m:oMathPara>
        <m:oMathParaPr>
          <m:jc m:val="right"/>
        </m:oMathParaPr>
        <m:oMath>
          <m:r>
            <w:rPr>
              <w:rFonts w:ascii="Cambria Math" w:hAnsi="Cambria Math"/>
            </w:rPr>
            <m:t>y= α∙x+ β</m:t>
          </m:r>
          <m:r>
            <m:rPr>
              <m:nor/>
            </m:rPr>
            <w:rPr>
              <w:rFonts w:ascii="Cambria Math" w:hAnsi="Cambria Math"/>
            </w:rPr>
            <m:t xml:space="preserve">                                                      (5-4)</m:t>
          </m:r>
        </m:oMath>
      </m:oMathPara>
    </w:p>
    <w:p w14:paraId="5D14FBFF" w14:textId="374EADEB" w:rsidR="00B95FBC" w:rsidRDefault="00B95FBC" w:rsidP="00695006">
      <w:pPr>
        <w:pStyle w:val="a3"/>
      </w:pPr>
      <w:r>
        <w:rPr>
          <w:rFonts w:hint="eastAsia"/>
        </w:rPr>
        <w:t>为检查我们数据集中用户的上传视频与播放视频的</w:t>
      </w:r>
      <w:r w:rsidR="00297FC9">
        <w:rPr>
          <w:rFonts w:hint="eastAsia"/>
        </w:rPr>
        <w:t>整体</w:t>
      </w:r>
      <w:r>
        <w:rPr>
          <w:rFonts w:hint="eastAsia"/>
        </w:rPr>
        <w:t>流行度</w:t>
      </w:r>
      <w:r w:rsidR="00297FC9">
        <w:rPr>
          <w:rFonts w:hint="eastAsia"/>
        </w:rPr>
        <w:t>分布</w:t>
      </w:r>
      <w:r>
        <w:rPr>
          <w:rFonts w:hint="eastAsia"/>
        </w:rPr>
        <w:t>是否同样符合奇普夫定律，在图</w:t>
      </w:r>
      <w:r>
        <w:rPr>
          <w:rFonts w:hint="eastAsia"/>
        </w:rPr>
        <w:t>5-</w:t>
      </w:r>
      <w:r w:rsidR="00297FC9">
        <w:rPr>
          <w:rFonts w:hint="eastAsia"/>
        </w:rPr>
        <w:t>7</w:t>
      </w:r>
      <w:r w:rsidR="00297FC9">
        <w:t>(a)</w:t>
      </w:r>
      <w:r w:rsidR="00297FC9">
        <w:rPr>
          <w:rFonts w:hint="eastAsia"/>
        </w:rPr>
        <w:t>和</w:t>
      </w:r>
      <w:r w:rsidR="00297FC9">
        <w:t>(b)</w:t>
      </w:r>
      <w:r>
        <w:rPr>
          <w:rFonts w:hint="eastAsia"/>
        </w:rPr>
        <w:t>中我们分别给出了</w:t>
      </w:r>
      <w:r w:rsidR="0094274E">
        <w:rPr>
          <w:rFonts w:hint="eastAsia"/>
        </w:rPr>
        <w:t>双对数坐标系中视频播放量排名和数值的关系。</w:t>
      </w:r>
    </w:p>
    <w:p w14:paraId="19AAB352" w14:textId="5C4C0584" w:rsidR="00121180" w:rsidRDefault="00F2622C" w:rsidP="00121180">
      <w:pPr>
        <w:pStyle w:val="a3"/>
        <w:spacing w:line="240" w:lineRule="auto"/>
        <w:jc w:val="center"/>
      </w:pPr>
      <w:r>
        <w:rPr>
          <w:noProof/>
        </w:rPr>
        <w:drawing>
          <wp:inline distT="0" distB="0" distL="0" distR="0" wp14:anchorId="7520A83A" wp14:editId="2172C63A">
            <wp:extent cx="2610000" cy="2088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oglog_vc_uploading.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B7C7D5B" wp14:editId="793E3E7A">
            <wp:extent cx="2610000" cy="2088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oglog_vc_playback.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3513F22" w14:textId="6072E9FC" w:rsidR="00121180" w:rsidRDefault="00121180" w:rsidP="00695006">
      <w:pPr>
        <w:pStyle w:val="a6"/>
      </w:pPr>
      <w:r>
        <w:rPr>
          <w:rFonts w:hint="eastAsia"/>
        </w:rPr>
        <w:t>图</w:t>
      </w:r>
      <w:r>
        <w:rPr>
          <w:rFonts w:hint="eastAsia"/>
        </w:rPr>
        <w:t>5-</w:t>
      </w:r>
      <w:r w:rsidR="00692634">
        <w:rPr>
          <w:rFonts w:hint="eastAsia"/>
        </w:rPr>
        <w:t>7</w:t>
      </w:r>
      <w:r w:rsidR="00F82F9D">
        <w:rPr>
          <w:rFonts w:hint="eastAsia"/>
        </w:rPr>
        <w:t xml:space="preserve"> </w:t>
      </w:r>
      <w:r w:rsidR="00F82F9D">
        <w:rPr>
          <w:rFonts w:hint="eastAsia"/>
        </w:rPr>
        <w:t>双对数坐标系下视频播放量排名与播放量数值的关系：</w:t>
      </w:r>
      <w:r w:rsidR="00F82F9D">
        <w:t>(a)</w:t>
      </w:r>
      <w:r w:rsidR="00F82F9D">
        <w:rPr>
          <w:rFonts w:hint="eastAsia"/>
        </w:rPr>
        <w:t>上传视频；</w:t>
      </w:r>
      <w:r w:rsidR="00F82F9D">
        <w:t>(b)</w:t>
      </w:r>
      <w:r w:rsidR="00F82F9D">
        <w:rPr>
          <w:rFonts w:hint="eastAsia"/>
        </w:rPr>
        <w:t>播放视频。</w:t>
      </w:r>
    </w:p>
    <w:p w14:paraId="42D453D5" w14:textId="44BE4841" w:rsidR="00B86A7B" w:rsidRPr="00B54338" w:rsidRDefault="00E70EDD" w:rsidP="00D7591B">
      <w:pPr>
        <w:pStyle w:val="a3"/>
      </w:pPr>
      <w:r>
        <w:rPr>
          <w:rFonts w:hint="eastAsia"/>
        </w:rPr>
        <w:tab/>
      </w:r>
      <w:r>
        <w:rPr>
          <w:rFonts w:hint="eastAsia"/>
        </w:rPr>
        <w:t>对于被上传的视频，从图</w:t>
      </w:r>
      <w:r w:rsidR="00B54338">
        <w:rPr>
          <w:rFonts w:hint="eastAsia"/>
        </w:rPr>
        <w:t>中</w:t>
      </w:r>
      <w:r>
        <w:rPr>
          <w:rFonts w:hint="eastAsia"/>
        </w:rPr>
        <w:t>我们可以观察到</w:t>
      </w:r>
      <w:r w:rsidR="00B54338">
        <w:rPr>
          <w:rFonts w:hint="eastAsia"/>
        </w:rPr>
        <w:t>播放量排名和数值间存在着近似线性的关系。我们进一步对数据</w:t>
      </w:r>
      <w:r w:rsidR="007B1137">
        <w:rPr>
          <w:rFonts w:hint="eastAsia"/>
        </w:rPr>
        <w:t>运行了</w:t>
      </w:r>
      <w:r w:rsidR="00B54338">
        <w:rPr>
          <w:rFonts w:hint="eastAsia"/>
        </w:rPr>
        <w:t>线性回归来</w:t>
      </w:r>
      <w:r w:rsidR="007B1137">
        <w:rPr>
          <w:rFonts w:hint="eastAsia"/>
        </w:rPr>
        <w:t>进行</w:t>
      </w:r>
      <w:r w:rsidR="006A3DAC">
        <w:rPr>
          <w:rFonts w:hint="eastAsia"/>
        </w:rPr>
        <w:t>验证，</w:t>
      </w:r>
      <w:r w:rsidR="00B54338">
        <w:rPr>
          <w:rFonts w:hint="eastAsia"/>
        </w:rPr>
        <w:t>得到回归参数</w:t>
      </w:r>
      <m:oMath>
        <m:r>
          <w:rPr>
            <w:rFonts w:ascii="Cambria Math" w:hAnsi="Cambria Math"/>
          </w:rPr>
          <m:t>α= -1.6510</m:t>
        </m:r>
      </m:oMath>
      <w:r w:rsidR="00B54338">
        <w:rPr>
          <w:rFonts w:hint="eastAsia"/>
        </w:rPr>
        <w:t>，</w:t>
      </w:r>
      <m:oMath>
        <m:r>
          <w:rPr>
            <w:rFonts w:ascii="Cambria Math" w:hAnsi="Cambria Math"/>
          </w:rPr>
          <m:t>β=10.2300</m:t>
        </m:r>
      </m:oMath>
      <w:r w:rsidR="00F23324">
        <w:rPr>
          <w:rFonts w:hint="eastAsia"/>
        </w:rPr>
        <w:t>。具体回归曲线在</w:t>
      </w:r>
      <w:r w:rsidR="00B54338">
        <w:rPr>
          <w:rFonts w:hint="eastAsia"/>
        </w:rPr>
        <w:t>图中用红色标出。</w:t>
      </w:r>
      <w:r w:rsidR="00AB7EF9">
        <w:rPr>
          <w:rFonts w:hint="eastAsia"/>
        </w:rPr>
        <w:t>可以看出，和严格的奇普夫分布相比，</w:t>
      </w:r>
      <w:r w:rsidR="000B2B9B">
        <w:rPr>
          <w:rFonts w:hint="eastAsia"/>
        </w:rPr>
        <w:t>被上传视频的</w:t>
      </w:r>
      <w:r w:rsidR="00AB7EF9">
        <w:rPr>
          <w:rFonts w:hint="eastAsia"/>
        </w:rPr>
        <w:t>实际数据中</w:t>
      </w:r>
      <w:r w:rsidR="000B2B9B">
        <w:rPr>
          <w:rFonts w:hint="eastAsia"/>
        </w:rPr>
        <w:t>，</w:t>
      </w:r>
      <w:r w:rsidR="00AB7EF9">
        <w:rPr>
          <w:rFonts w:hint="eastAsia"/>
        </w:rPr>
        <w:t>极</w:t>
      </w:r>
      <w:r w:rsidR="000B2B9B">
        <w:rPr>
          <w:rFonts w:hint="eastAsia"/>
        </w:rPr>
        <w:t>为</w:t>
      </w:r>
      <w:r w:rsidR="00AB7EF9">
        <w:rPr>
          <w:rFonts w:hint="eastAsia"/>
        </w:rPr>
        <w:t>流行</w:t>
      </w:r>
      <w:r w:rsidR="000B2B9B">
        <w:rPr>
          <w:rFonts w:hint="eastAsia"/>
        </w:rPr>
        <w:t>的</w:t>
      </w:r>
      <w:r w:rsidR="00AB7EF9">
        <w:rPr>
          <w:rFonts w:hint="eastAsia"/>
        </w:rPr>
        <w:t>和极不流行</w:t>
      </w:r>
      <w:r w:rsidR="000B2B9B">
        <w:rPr>
          <w:rFonts w:hint="eastAsia"/>
        </w:rPr>
        <w:t>的</w:t>
      </w:r>
      <w:r w:rsidR="009816C8">
        <w:rPr>
          <w:rFonts w:hint="eastAsia"/>
        </w:rPr>
        <w:t>视频</w:t>
      </w:r>
      <w:r w:rsidR="000B2B9B">
        <w:rPr>
          <w:rFonts w:hint="eastAsia"/>
        </w:rPr>
        <w:t>数</w:t>
      </w:r>
      <w:r w:rsidR="000B2B9B">
        <w:rPr>
          <w:rFonts w:hint="eastAsia"/>
        </w:rPr>
        <w:lastRenderedPageBreak/>
        <w:t>量</w:t>
      </w:r>
      <w:r w:rsidR="00AB7EF9">
        <w:rPr>
          <w:rFonts w:hint="eastAsia"/>
        </w:rPr>
        <w:t>较少。</w:t>
      </w:r>
    </w:p>
    <w:p w14:paraId="099A0E12" w14:textId="6AF613D3" w:rsidR="000B2B9B" w:rsidRDefault="000B2B9B" w:rsidP="001839AB">
      <w:pPr>
        <w:pStyle w:val="a3"/>
      </w:pPr>
      <w:r>
        <w:rPr>
          <w:rFonts w:hint="eastAsia"/>
        </w:rPr>
        <w:tab/>
      </w:r>
      <w:r>
        <w:rPr>
          <w:rFonts w:hint="eastAsia"/>
        </w:rPr>
        <w:t>而对于被观看的视频，如图</w:t>
      </w:r>
      <w:r>
        <w:rPr>
          <w:rFonts w:hint="eastAsia"/>
        </w:rPr>
        <w:t>5-</w:t>
      </w:r>
      <w:r w:rsidR="00BE6D7A">
        <w:rPr>
          <w:rFonts w:hint="eastAsia"/>
        </w:rPr>
        <w:t>7</w:t>
      </w:r>
      <w:r w:rsidR="00BE6D7A">
        <w:t>(b)</w:t>
      </w:r>
      <w:r>
        <w:rPr>
          <w:rFonts w:hint="eastAsia"/>
        </w:rPr>
        <w:t>所示，我们发现其曲线是强烈偏斜的，在尾部显著降低。</w:t>
      </w:r>
      <w:r w:rsidR="00D27A8E">
        <w:rPr>
          <w:rFonts w:hint="eastAsia"/>
        </w:rPr>
        <w:t>这意味着，在被观看视频的实际数据中，较为不流行的视频数量要远远小于奇普夫模型所预计的数量。</w:t>
      </w:r>
      <w:r>
        <w:rPr>
          <w:rFonts w:hint="eastAsia"/>
        </w:rPr>
        <w:t>显而易见，一条直线是无法很好的拟合此情形的分布的。</w:t>
      </w:r>
      <w:r w:rsidR="00D27A8E">
        <w:rPr>
          <w:rFonts w:hint="eastAsia"/>
        </w:rPr>
        <w:t>在我们的分析中，我们尝试使用一个分段函数来进行拟合：</w:t>
      </w:r>
      <w:r w:rsidR="002C1668">
        <w:rPr>
          <w:rFonts w:hint="eastAsia"/>
        </w:rPr>
        <w:t>在视频播放量较大的分布开始部分，我们保留使用线性的奇普夫模型；而对于分布的重尾部分，我们引入了一个指数模型</w:t>
      </w:r>
      <w:r w:rsidR="00D33AE1">
        <w:rPr>
          <w:rFonts w:hint="eastAsia"/>
        </w:rPr>
        <w:t>。</w:t>
      </w:r>
      <w:r w:rsidR="00BE6D7A">
        <w:rPr>
          <w:rFonts w:hint="eastAsia"/>
        </w:rPr>
        <w:t>具体模型函数如下。</w:t>
      </w:r>
    </w:p>
    <w:p w14:paraId="67F0111F" w14:textId="3D2CFC17" w:rsidR="002C1668" w:rsidRPr="00080170" w:rsidRDefault="00F55D15" w:rsidP="00080170">
      <w:pPr>
        <w:pStyle w:val="a3"/>
        <w:wordWrap w:val="0"/>
        <w:spacing w:line="720" w:lineRule="auto"/>
        <w:jc w:val="right"/>
      </w:pPr>
      <m:oMathPara>
        <m:oMathParaPr>
          <m:jc m:val="right"/>
        </m:oMathParaPr>
        <m:oMath>
          <m:r>
            <w:rPr>
              <w:rFonts w:ascii="Cambria Math" w:hAnsi="Cambria Math"/>
            </w:rPr>
            <m:t xml:space="preserve">y=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β          x &lt;r</m:t>
                  </m:r>
                </m:e>
                <m:e>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b∙x</m:t>
                      </m:r>
                    </m:sup>
                  </m:sSup>
                  <m:r>
                    <w:rPr>
                      <w:rFonts w:ascii="Cambria Math" w:hAnsi="Cambria Math"/>
                    </w:rPr>
                    <m:t>+c       x ≥r</m:t>
                  </m:r>
                </m:e>
              </m:eqArr>
            </m:e>
          </m:d>
          <m:r>
            <m:rPr>
              <m:nor/>
            </m:rPr>
            <w:rPr>
              <w:rFonts w:ascii="Cambria Math" w:hAnsi="Cambria Math"/>
            </w:rPr>
            <m:t xml:space="preserve">                                           (5-5)</m:t>
          </m:r>
        </m:oMath>
      </m:oMathPara>
    </w:p>
    <w:p w14:paraId="7FCDD35C" w14:textId="41B550A6" w:rsidR="002C1668" w:rsidRPr="005C6F2B" w:rsidRDefault="00377A08" w:rsidP="001839AB">
      <w:pPr>
        <w:pStyle w:val="a3"/>
      </w:pPr>
      <w:r>
        <w:rPr>
          <w:rFonts w:hint="eastAsia"/>
        </w:rPr>
        <w:t>我们对实际数据运行了线性回归来进行验证，</w:t>
      </w:r>
      <w:r w:rsidR="0005466D">
        <w:rPr>
          <w:rFonts w:hint="eastAsia"/>
        </w:rPr>
        <w:t>得到回归参数</w:t>
      </w:r>
      <m:oMath>
        <m:r>
          <w:rPr>
            <w:rFonts w:ascii="Cambria Math" w:hAnsi="Cambria Math"/>
          </w:rPr>
          <m:t>α= -0.4570</m:t>
        </m:r>
      </m:oMath>
      <w:r w:rsidR="005C6F2B">
        <w:rPr>
          <w:rFonts w:hint="eastAsia"/>
        </w:rPr>
        <w:t>，</w:t>
      </w:r>
      <m:oMath>
        <m:r>
          <w:rPr>
            <w:rFonts w:ascii="Cambria Math" w:hAnsi="Cambria Math"/>
          </w:rPr>
          <m:t>β=9.3037</m:t>
        </m:r>
      </m:oMath>
      <w:r w:rsidR="005C6F2B">
        <w:rPr>
          <w:rFonts w:hint="eastAsia"/>
        </w:rPr>
        <w:t>，</w:t>
      </w:r>
      <m:oMath>
        <m:r>
          <w:rPr>
            <w:rFonts w:ascii="Cambria Math" w:hAnsi="Cambria Math"/>
          </w:rPr>
          <m:t>a=-3.1225</m:t>
        </m:r>
      </m:oMath>
      <w:r w:rsidR="005C6F2B">
        <w:rPr>
          <w:rFonts w:hint="eastAsia"/>
        </w:rPr>
        <w:t>，</w:t>
      </w:r>
      <m:oMath>
        <m:r>
          <w:rPr>
            <w:rFonts w:ascii="Cambria Math" w:hAnsi="Cambria Math"/>
          </w:rPr>
          <m:t>b=5.1560</m:t>
        </m:r>
      </m:oMath>
      <w:r w:rsidR="005C6F2B">
        <w:rPr>
          <w:rFonts w:hint="eastAsia"/>
        </w:rPr>
        <w:t>，</w:t>
      </w:r>
      <m:oMath>
        <m:r>
          <w:rPr>
            <w:rFonts w:ascii="Cambria Math" w:hAnsi="Cambria Math"/>
          </w:rPr>
          <m:t>c=7.1043</m:t>
        </m:r>
      </m:oMath>
      <w:r w:rsidR="00F6628B">
        <w:rPr>
          <w:rFonts w:hint="eastAsia"/>
        </w:rPr>
        <w:t>。</w:t>
      </w:r>
      <w:r w:rsidR="005C6F2B">
        <w:rPr>
          <w:rFonts w:hint="eastAsia"/>
        </w:rPr>
        <w:t>回归曲线在图中用红色标出。可以看出，</w:t>
      </w:r>
      <w:r w:rsidR="00FF270E">
        <w:rPr>
          <w:rFonts w:hint="eastAsia"/>
        </w:rPr>
        <w:t>我们的模型可以很好的拟合实际数据。</w:t>
      </w:r>
    </w:p>
    <w:p w14:paraId="21F29CDF" w14:textId="1C58ABF1" w:rsidR="007B0CE9" w:rsidRDefault="00FF270E" w:rsidP="00FF270E">
      <w:pPr>
        <w:pStyle w:val="a3"/>
        <w:ind w:firstLine="420"/>
      </w:pPr>
      <w:r>
        <w:rPr>
          <w:rFonts w:hint="eastAsia"/>
        </w:rPr>
        <w:t>综上分析，我们发现对于用户新上传的视频，其一个月后的播放量分布近似符合奇普夫定律；而对于用户观看的视频，其播放量分布可由一个线性加指数的分段函数来拟合。</w:t>
      </w:r>
    </w:p>
    <w:p w14:paraId="357FC4E1" w14:textId="77777777" w:rsidR="00CB391D" w:rsidRDefault="00CB391D" w:rsidP="00FF270E">
      <w:pPr>
        <w:pStyle w:val="a3"/>
        <w:ind w:firstLine="420"/>
      </w:pPr>
    </w:p>
    <w:p w14:paraId="1B4FD898" w14:textId="507060A6" w:rsidR="000D15C6" w:rsidRDefault="000D15C6" w:rsidP="006F5778">
      <w:pPr>
        <w:pStyle w:val="-0"/>
      </w:pPr>
      <w:bookmarkStart w:id="70" w:name="_Toc480495867"/>
      <w:r w:rsidRPr="006F5778">
        <w:t>用户关系</w:t>
      </w:r>
      <w:r w:rsidR="0022038E" w:rsidRPr="006F5778">
        <w:rPr>
          <w:rFonts w:hint="eastAsia"/>
        </w:rPr>
        <w:t>分析</w:t>
      </w:r>
      <w:bookmarkEnd w:id="70"/>
    </w:p>
    <w:p w14:paraId="313F9C43" w14:textId="77777777" w:rsidR="00CB391D" w:rsidRPr="00CB391D" w:rsidRDefault="00CB391D" w:rsidP="00CB391D">
      <w:pPr>
        <w:pStyle w:val="a3"/>
      </w:pPr>
    </w:p>
    <w:p w14:paraId="49DC1CBB" w14:textId="15D6D8D3" w:rsidR="002A708C" w:rsidRDefault="00D567D4" w:rsidP="002A708C">
      <w:pPr>
        <w:pStyle w:val="a3"/>
        <w:ind w:firstLine="420"/>
      </w:pPr>
      <w:r>
        <w:rPr>
          <w:rFonts w:hint="eastAsia"/>
        </w:rPr>
        <w:t>在本节中，我们对网络视频业务中</w:t>
      </w:r>
      <w:r w:rsidR="006447F1">
        <w:rPr>
          <w:rFonts w:hint="eastAsia"/>
        </w:rPr>
        <w:t>基于</w:t>
      </w:r>
      <w:r w:rsidR="004B03AD">
        <w:rPr>
          <w:rFonts w:hint="eastAsia"/>
        </w:rPr>
        <w:t>用户</w:t>
      </w:r>
      <w:r w:rsidR="006447F1">
        <w:rPr>
          <w:rFonts w:hint="eastAsia"/>
        </w:rPr>
        <w:t>喜好</w:t>
      </w:r>
      <w:r w:rsidR="00B5415A">
        <w:rPr>
          <w:rFonts w:hint="eastAsia"/>
        </w:rPr>
        <w:t>构成</w:t>
      </w:r>
      <w:r w:rsidR="00EF5B5D">
        <w:rPr>
          <w:rFonts w:hint="eastAsia"/>
        </w:rPr>
        <w:t>的用户</w:t>
      </w:r>
      <w:r w:rsidR="006447F1">
        <w:rPr>
          <w:rFonts w:hint="eastAsia"/>
        </w:rPr>
        <w:t>关系进行分析。由于业务使用的情形不同，我们对上传者与播放者进行了分别的研究。</w:t>
      </w:r>
      <w:r w:rsidR="002A708C">
        <w:rPr>
          <w:rFonts w:hint="eastAsia"/>
        </w:rPr>
        <w:t>在</w:t>
      </w:r>
      <w:r w:rsidR="006447F1">
        <w:rPr>
          <w:rFonts w:hint="eastAsia"/>
        </w:rPr>
        <w:t>视频上传</w:t>
      </w:r>
      <w:r w:rsidR="002A708C">
        <w:rPr>
          <w:rFonts w:hint="eastAsia"/>
        </w:rPr>
        <w:t>方面</w:t>
      </w:r>
      <w:r w:rsidR="002D148D">
        <w:rPr>
          <w:rFonts w:hint="eastAsia"/>
        </w:rPr>
        <w:t>，</w:t>
      </w:r>
      <w:r w:rsidR="006447F1">
        <w:rPr>
          <w:rFonts w:hint="eastAsia"/>
        </w:rPr>
        <w:t>不同的上传者之间相互较为独立，</w:t>
      </w:r>
      <w:r w:rsidR="006924BE">
        <w:rPr>
          <w:rFonts w:hint="eastAsia"/>
        </w:rPr>
        <w:t>没有明显关系。因此，</w:t>
      </w:r>
      <w:r w:rsidR="006447F1">
        <w:rPr>
          <w:rFonts w:hint="eastAsia"/>
        </w:rPr>
        <w:t>我们转而研究了各上传者与其粉丝之间的关系。</w:t>
      </w:r>
      <w:r w:rsidR="00B31365">
        <w:rPr>
          <w:rFonts w:hint="eastAsia"/>
        </w:rPr>
        <w:t>上传者</w:t>
      </w:r>
      <w:r w:rsidR="007C0550">
        <w:rPr>
          <w:rFonts w:hint="eastAsia"/>
        </w:rPr>
        <w:t>的</w:t>
      </w:r>
      <w:r w:rsidR="00B31365">
        <w:rPr>
          <w:rFonts w:hint="eastAsia"/>
        </w:rPr>
        <w:t>粉丝数体现</w:t>
      </w:r>
      <w:r w:rsidR="00204681">
        <w:rPr>
          <w:rFonts w:hint="eastAsia"/>
        </w:rPr>
        <w:t>了</w:t>
      </w:r>
      <w:r w:rsidR="007C0550">
        <w:rPr>
          <w:rFonts w:hint="eastAsia"/>
        </w:rPr>
        <w:t>其</w:t>
      </w:r>
      <w:r w:rsidR="002A708C">
        <w:rPr>
          <w:rFonts w:hint="eastAsia"/>
        </w:rPr>
        <w:t>发布内容的吸引力与影响力。</w:t>
      </w:r>
      <w:r w:rsidR="006447F1">
        <w:rPr>
          <w:rFonts w:hint="eastAsia"/>
        </w:rPr>
        <w:t>而</w:t>
      </w:r>
      <w:r w:rsidR="002A708C">
        <w:rPr>
          <w:rFonts w:hint="eastAsia"/>
        </w:rPr>
        <w:t>在</w:t>
      </w:r>
      <w:r w:rsidR="006447F1">
        <w:rPr>
          <w:rFonts w:hint="eastAsia"/>
        </w:rPr>
        <w:t>视频播放</w:t>
      </w:r>
      <w:r w:rsidR="002A708C">
        <w:rPr>
          <w:rFonts w:hint="eastAsia"/>
        </w:rPr>
        <w:t>方面</w:t>
      </w:r>
      <w:r w:rsidR="006447F1">
        <w:rPr>
          <w:rFonts w:hint="eastAsia"/>
        </w:rPr>
        <w:t>，</w:t>
      </w:r>
      <w:r w:rsidR="002A708C">
        <w:rPr>
          <w:rFonts w:hint="eastAsia"/>
        </w:rPr>
        <w:t>我们则关注于</w:t>
      </w:r>
      <w:r w:rsidR="008F18DB">
        <w:rPr>
          <w:rFonts w:hint="eastAsia"/>
        </w:rPr>
        <w:t>各</w:t>
      </w:r>
      <w:r w:rsidR="002A708C">
        <w:rPr>
          <w:rFonts w:hint="eastAsia"/>
        </w:rPr>
        <w:t>播放者对于</w:t>
      </w:r>
      <w:r w:rsidR="008F18DB">
        <w:rPr>
          <w:rFonts w:hint="eastAsia"/>
        </w:rPr>
        <w:t>观看</w:t>
      </w:r>
      <w:r w:rsidR="00305E79">
        <w:rPr>
          <w:rFonts w:hint="eastAsia"/>
        </w:rPr>
        <w:t>视频的选择。我们基于用户对</w:t>
      </w:r>
      <w:r w:rsidR="002A708C">
        <w:rPr>
          <w:rFonts w:hint="eastAsia"/>
        </w:rPr>
        <w:t>视频的共同喜好，构建了关系网络并进行分析。</w:t>
      </w:r>
    </w:p>
    <w:p w14:paraId="705A8397" w14:textId="77777777" w:rsidR="00CB391D" w:rsidRDefault="00CB391D" w:rsidP="002A708C">
      <w:pPr>
        <w:pStyle w:val="a3"/>
        <w:ind w:firstLine="420"/>
      </w:pPr>
    </w:p>
    <w:p w14:paraId="3F18F4DF" w14:textId="219ED7DB" w:rsidR="007D48E2" w:rsidRPr="006F5778" w:rsidRDefault="008F399B" w:rsidP="006F5778">
      <w:pPr>
        <w:pStyle w:val="-1"/>
      </w:pPr>
      <w:bookmarkStart w:id="71" w:name="_Toc480495868"/>
      <w:r w:rsidRPr="006F5778">
        <w:rPr>
          <w:rFonts w:hint="eastAsia"/>
        </w:rPr>
        <w:t>上传者粉丝数</w:t>
      </w:r>
      <w:bookmarkEnd w:id="71"/>
    </w:p>
    <w:p w14:paraId="7B6D7285" w14:textId="56ABEB29" w:rsidR="00D567D4" w:rsidRDefault="00CF16A5" w:rsidP="00CF16A5">
      <w:pPr>
        <w:pStyle w:val="a3"/>
        <w:ind w:firstLine="420"/>
      </w:pPr>
      <w:r>
        <w:rPr>
          <w:rFonts w:hint="eastAsia"/>
        </w:rPr>
        <w:t>图</w:t>
      </w:r>
      <w:r>
        <w:rPr>
          <w:rFonts w:hint="eastAsia"/>
        </w:rPr>
        <w:t>5-</w:t>
      </w:r>
      <w:r w:rsidR="00880942">
        <w:rPr>
          <w:rFonts w:hint="eastAsia"/>
        </w:rPr>
        <w:t>8</w:t>
      </w:r>
      <w:r>
        <w:rPr>
          <w:rFonts w:hint="eastAsia"/>
        </w:rPr>
        <w:t>显示了我们数据集中上传者具有的粉丝数累积分布函数。从图中我们</w:t>
      </w:r>
      <w:r w:rsidR="00D40EA4">
        <w:rPr>
          <w:rFonts w:hint="eastAsia"/>
        </w:rPr>
        <w:t>可以</w:t>
      </w:r>
      <w:r>
        <w:rPr>
          <w:rFonts w:hint="eastAsia"/>
        </w:rPr>
        <w:t>发现，大多数上传者的粉丝数量较少，而少数上传者具有极大的粉丝数。具体来讲，</w:t>
      </w:r>
      <w:r w:rsidRPr="00CF16A5">
        <w:t>52.92%</w:t>
      </w:r>
      <w:r>
        <w:rPr>
          <w:rFonts w:hint="eastAsia"/>
        </w:rPr>
        <w:t>的上传者仅有不到</w:t>
      </w:r>
      <w:r>
        <w:rPr>
          <w:rFonts w:hint="eastAsia"/>
        </w:rPr>
        <w:t>10</w:t>
      </w:r>
      <w:r>
        <w:rPr>
          <w:rFonts w:hint="eastAsia"/>
        </w:rPr>
        <w:t>名粉丝，而</w:t>
      </w:r>
      <w:r w:rsidRPr="00CF16A5">
        <w:t>31.50%</w:t>
      </w:r>
      <w:r>
        <w:rPr>
          <w:rFonts w:hint="eastAsia"/>
        </w:rPr>
        <w:t>的上传者甚至根本没有粉丝。</w:t>
      </w:r>
      <w:r w:rsidR="00EF4414">
        <w:rPr>
          <w:rFonts w:hint="eastAsia"/>
        </w:rPr>
        <w:t>与此</w:t>
      </w:r>
      <w:r w:rsidR="00B455D2">
        <w:rPr>
          <w:rFonts w:hint="eastAsia"/>
        </w:rPr>
        <w:t>同时，</w:t>
      </w:r>
      <w:r w:rsidR="00EF4414">
        <w:rPr>
          <w:rFonts w:hint="eastAsia"/>
        </w:rPr>
        <w:t>却存在着</w:t>
      </w:r>
      <w:r w:rsidR="00EF4414" w:rsidRPr="00CF16A5">
        <w:t>12.21%</w:t>
      </w:r>
      <w:r w:rsidR="00EF4414">
        <w:rPr>
          <w:rFonts w:hint="eastAsia"/>
        </w:rPr>
        <w:t>的上传者</w:t>
      </w:r>
      <w:r w:rsidR="007B06DF">
        <w:rPr>
          <w:rFonts w:hint="eastAsia"/>
        </w:rPr>
        <w:t>拥有</w:t>
      </w:r>
      <w:r w:rsidR="00EF4414">
        <w:rPr>
          <w:rFonts w:hint="eastAsia"/>
        </w:rPr>
        <w:t>超过</w:t>
      </w:r>
      <w:r w:rsidR="00EF4414" w:rsidRPr="00CF16A5">
        <w:t>5,000</w:t>
      </w:r>
      <w:r w:rsidR="00D40EA4">
        <w:rPr>
          <w:rFonts w:hint="eastAsia"/>
        </w:rPr>
        <w:t>名</w:t>
      </w:r>
      <w:r w:rsidR="007B06DF">
        <w:rPr>
          <w:rFonts w:hint="eastAsia"/>
        </w:rPr>
        <w:t>的</w:t>
      </w:r>
      <w:r w:rsidR="00D40EA4">
        <w:rPr>
          <w:rFonts w:hint="eastAsia"/>
        </w:rPr>
        <w:t>粉丝</w:t>
      </w:r>
      <w:r w:rsidR="00EF4414">
        <w:rPr>
          <w:rFonts w:hint="eastAsia"/>
        </w:rPr>
        <w:t>。我们进一步研究了上传者的粉丝数整体分布，并发现其大体上服从</w:t>
      </w:r>
      <w:r w:rsidR="00DE2750">
        <w:t>Weibull</w:t>
      </w:r>
      <w:r w:rsidR="00264851">
        <w:rPr>
          <w:rFonts w:hint="eastAsia"/>
        </w:rPr>
        <w:t>分布</w:t>
      </w:r>
      <w:r w:rsidR="00002560">
        <w:fldChar w:fldCharType="begin"/>
      </w:r>
      <w:r w:rsidR="00E32EE4">
        <w:instrText xml:space="preserve"> ADDIN EN.CITE &lt;EndNote&gt;&lt;Cite&gt;&lt;Author&gt;Papoulis&lt;/Author&gt;&lt;Year&gt;2002&lt;/Year&gt;&lt;RecNum&gt;41&lt;/RecNum&gt;&lt;DisplayText&gt;&lt;style face="superscript"&gt;[84]&lt;/style&gt;&lt;/DisplayText&gt;&lt;record&gt;&lt;rec-number&gt;41&lt;/rec-number&gt;&lt;foreign-keys&gt;&lt;key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processes&lt;/title&gt;&lt;/titles&gt;&lt;dates&gt;&lt;year&gt;2002&lt;/year&gt;&lt;/dates&gt;&lt;pub-location&gt;New York&lt;/pub-location&gt;&lt;publisher&gt;Tata McGraw-Hill Education&lt;/publisher&gt;&lt;isbn&gt;0070486581&lt;/isbn&gt;&lt;urls&gt;&lt;/urls&gt;&lt;/record&gt;&lt;/Cite&gt;&lt;/EndNote&gt;</w:instrText>
      </w:r>
      <w:r w:rsidR="00002560">
        <w:fldChar w:fldCharType="separate"/>
      </w:r>
      <w:r w:rsidR="00E32EE4" w:rsidRPr="00E32EE4">
        <w:rPr>
          <w:noProof/>
          <w:vertAlign w:val="superscript"/>
        </w:rPr>
        <w:t>[84]</w:t>
      </w:r>
      <w:r w:rsidR="00002560">
        <w:fldChar w:fldCharType="end"/>
      </w:r>
      <w:r w:rsidR="00264851">
        <w:rPr>
          <w:rFonts w:hint="eastAsia"/>
        </w:rPr>
        <w:t>。</w:t>
      </w:r>
      <w:r w:rsidR="00DE2750">
        <w:t>Weibull</w:t>
      </w:r>
      <w:r w:rsidR="00A13669">
        <w:rPr>
          <w:rFonts w:hint="eastAsia"/>
        </w:rPr>
        <w:t>分布的概率密度函数如下：</w:t>
      </w:r>
    </w:p>
    <w:p w14:paraId="49373799" w14:textId="107AF04F" w:rsidR="00CF16A5" w:rsidRPr="00363C39" w:rsidRDefault="0032451C" w:rsidP="00363C39">
      <w:pPr>
        <w:pStyle w:val="a3"/>
        <w:wordWrap w:val="0"/>
        <w:spacing w:line="720" w:lineRule="auto"/>
        <w:jc w:val="right"/>
      </w:pPr>
      <m:oMathPara>
        <m:oMathParaPr>
          <m:jc m:val="righ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rPr>
            <m:t>exp</m:t>
          </m:r>
          <m:r>
            <m:rPr>
              <m:sty m:val="p"/>
            </m:rPr>
            <w:rPr>
              <w:rFonts w:ascii="Cambria Math"/>
            </w:rPr>
            <m:t>⁡</m:t>
          </m:r>
          <m:r>
            <w:rPr>
              <w:rFonts w:ascii="Cambria Math"/>
            </w:rPr>
            <m:t>[</m:t>
          </m:r>
          <m:r>
            <w:rPr>
              <w:rFonts w:ascii="Cambria Math"/>
            </w:rPr>
            <m:t>-</m:t>
          </m:r>
          <m:sSup>
            <m:sSupPr>
              <m:ctrlPr>
                <w:rPr>
                  <w:rFonts w:ascii="Cambria Math" w:hAnsi="Cambria Math"/>
                  <w:i/>
                </w:rPr>
              </m:ctrlPr>
            </m:sSupPr>
            <m:e>
              <m:r>
                <w:rPr>
                  <w:rFonts w:ascii="Cambria Math"/>
                </w:rPr>
                <m:t>(</m:t>
              </m:r>
              <m:f>
                <m:fPr>
                  <m:ctrlPr>
                    <w:rPr>
                      <w:rFonts w:ascii="Cambria Math" w:hAnsi="Cambria Math"/>
                      <w:i/>
                    </w:rPr>
                  </m:ctrlPr>
                </m:fPr>
                <m:num>
                  <m:r>
                    <w:rPr>
                      <w:rFonts w:ascii="Cambria Math"/>
                    </w:rPr>
                    <m:t>x</m:t>
                  </m:r>
                </m:num>
                <m:den>
                  <m:r>
                    <w:rPr>
                      <w:rFonts w:ascii="Cambria Math" w:hAnsi="Cambria Math"/>
                    </w:rPr>
                    <m:t>λ</m:t>
                  </m:r>
                </m:den>
              </m:f>
              <m:r>
                <w:rPr>
                  <w:rFonts w:ascii="Cambria Math"/>
                </w:rPr>
                <m:t>)</m:t>
              </m:r>
            </m:e>
            <m:sup>
              <m:r>
                <w:rPr>
                  <w:rFonts w:ascii="Cambria Math" w:hAnsi="Cambria Math"/>
                </w:rPr>
                <m:t>α</m:t>
              </m:r>
            </m:sup>
          </m:sSup>
          <m:r>
            <w:rPr>
              <w:rFonts w:ascii="Cambria Math"/>
            </w:rPr>
            <m:t>]</m:t>
          </m:r>
          <m:r>
            <m:rPr>
              <m:nor/>
            </m:rPr>
            <w:rPr>
              <w:rFonts w:ascii="Cambria Math" w:hAnsi="Cambria Math"/>
            </w:rPr>
            <m:t xml:space="preserve">                                     (5-6)</m:t>
          </m:r>
        </m:oMath>
      </m:oMathPara>
    </w:p>
    <w:p w14:paraId="38D84925" w14:textId="17B309A6" w:rsidR="00A13669" w:rsidRDefault="00A13669" w:rsidP="00F6308C">
      <w:pPr>
        <w:pStyle w:val="a3"/>
      </w:pPr>
      <w:r>
        <w:rPr>
          <w:rFonts w:hint="eastAsia"/>
        </w:rPr>
        <w:lastRenderedPageBreak/>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w:r w:rsidR="008A7F2B">
        <w:rPr>
          <w:rFonts w:hint="eastAsia"/>
        </w:rPr>
        <w:t>我们</w:t>
      </w:r>
      <w:r w:rsidR="002B0160">
        <w:rPr>
          <w:rFonts w:hint="eastAsia"/>
        </w:rPr>
        <w:t>对</w:t>
      </w:r>
      <w:r w:rsidR="008A7F2B">
        <w:rPr>
          <w:rFonts w:hint="eastAsia"/>
        </w:rPr>
        <w:t>数据集进行回归</w:t>
      </w:r>
      <w:r w:rsidR="002B0160">
        <w:rPr>
          <w:rFonts w:hint="eastAsia"/>
        </w:rPr>
        <w:t>分析</w:t>
      </w:r>
      <w:r w:rsidR="008A7F2B">
        <w:rPr>
          <w:rFonts w:hint="eastAsia"/>
        </w:rPr>
        <w:t>，得到回归参数</w:t>
      </w:r>
      <m:oMath>
        <m:r>
          <w:rPr>
            <w:rFonts w:ascii="Cambria Math" w:hAnsi="Cambria Math"/>
          </w:rPr>
          <m:t>α=0.2272</m:t>
        </m:r>
      </m:oMath>
      <w:r w:rsidR="008A7F2B">
        <w:rPr>
          <w:rFonts w:hint="eastAsia"/>
        </w:rPr>
        <w:t>，</w:t>
      </w:r>
      <m:oMath>
        <m:r>
          <w:rPr>
            <w:rFonts w:ascii="Cambria Math" w:hAnsi="Cambria Math"/>
          </w:rPr>
          <m:t>λ=127.6571</m:t>
        </m:r>
      </m:oMath>
      <w:r w:rsidR="008A7F2B">
        <w:rPr>
          <w:rFonts w:hint="eastAsia"/>
        </w:rPr>
        <w:t>。为显示拟合效果，我们在图</w:t>
      </w:r>
      <w:r w:rsidR="008A7F2B">
        <w:rPr>
          <w:rFonts w:hint="eastAsia"/>
        </w:rPr>
        <w:t>5-</w:t>
      </w:r>
      <w:r w:rsidR="00F779AB">
        <w:rPr>
          <w:rFonts w:hint="eastAsia"/>
        </w:rPr>
        <w:t>8</w:t>
      </w:r>
      <w:r w:rsidR="00EA2566">
        <w:rPr>
          <w:rFonts w:hint="eastAsia"/>
        </w:rPr>
        <w:t>中也给出了拟合的累积分布函数曲线。拟合曲线与真实数据</w:t>
      </w:r>
      <w:r w:rsidR="008A7F2B">
        <w:rPr>
          <w:rFonts w:hint="eastAsia"/>
        </w:rPr>
        <w:t>曲线大体上重合，</w:t>
      </w:r>
      <w:r w:rsidR="00A54087">
        <w:rPr>
          <w:rFonts w:hint="eastAsia"/>
        </w:rPr>
        <w:t>这</w:t>
      </w:r>
      <w:r w:rsidR="008A7F2B">
        <w:rPr>
          <w:rFonts w:hint="eastAsia"/>
        </w:rPr>
        <w:t>表明</w:t>
      </w:r>
      <w:r w:rsidR="00E41602">
        <w:t>Weibull</w:t>
      </w:r>
      <w:r w:rsidR="008A7F2B">
        <w:rPr>
          <w:rFonts w:hint="eastAsia"/>
        </w:rPr>
        <w:t>分布是对上传者粉丝数整体分布</w:t>
      </w:r>
      <w:r w:rsidR="00A54087">
        <w:rPr>
          <w:rFonts w:hint="eastAsia"/>
        </w:rPr>
        <w:t>的</w:t>
      </w:r>
      <w:r w:rsidR="008A7F2B">
        <w:rPr>
          <w:rFonts w:hint="eastAsia"/>
        </w:rPr>
        <w:t>一个很好近似。</w:t>
      </w:r>
    </w:p>
    <w:p w14:paraId="0559DBF1" w14:textId="14555D6B" w:rsidR="00212C5F" w:rsidRDefault="00212C5F" w:rsidP="00212C5F">
      <w:pPr>
        <w:pStyle w:val="a3"/>
        <w:spacing w:line="240" w:lineRule="auto"/>
        <w:jc w:val="center"/>
      </w:pPr>
      <w:r>
        <w:rPr>
          <w:noProof/>
        </w:rPr>
        <w:drawing>
          <wp:inline distT="0" distB="0" distL="0" distR="0" wp14:anchorId="29ED84AD" wp14:editId="4D8C5279">
            <wp:extent cx="2610000" cy="208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df_follower.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7EC76A9" w14:textId="4A85DD80" w:rsidR="00212C5F" w:rsidRDefault="00212C5F" w:rsidP="00F6308C">
      <w:pPr>
        <w:pStyle w:val="a6"/>
      </w:pPr>
      <w:r>
        <w:rPr>
          <w:rFonts w:hint="eastAsia"/>
        </w:rPr>
        <w:t>图</w:t>
      </w:r>
      <w:r>
        <w:rPr>
          <w:rFonts w:hint="eastAsia"/>
        </w:rPr>
        <w:t>5-</w:t>
      </w:r>
      <w:r w:rsidR="00692634">
        <w:rPr>
          <w:rFonts w:hint="eastAsia"/>
        </w:rPr>
        <w:t>8</w:t>
      </w:r>
      <w:r w:rsidR="00880942">
        <w:rPr>
          <w:rFonts w:hint="eastAsia"/>
        </w:rPr>
        <w:t xml:space="preserve"> </w:t>
      </w:r>
      <w:r w:rsidR="00880942">
        <w:rPr>
          <w:rFonts w:hint="eastAsia"/>
        </w:rPr>
        <w:t>上传者的粉丝数累积分布函数</w:t>
      </w:r>
      <w:r w:rsidR="003850DD">
        <w:rPr>
          <w:rFonts w:hint="eastAsia"/>
        </w:rPr>
        <w:t>。</w:t>
      </w:r>
    </w:p>
    <w:p w14:paraId="6A0EEE40" w14:textId="0C8F5A2F" w:rsidR="00460B08" w:rsidRDefault="00F40746" w:rsidP="00F6308C">
      <w:pPr>
        <w:pStyle w:val="a3"/>
      </w:pPr>
      <w:r>
        <w:rPr>
          <w:rFonts w:hint="eastAsia"/>
        </w:rPr>
        <w:tab/>
      </w:r>
      <w:r>
        <w:rPr>
          <w:rFonts w:hint="eastAsia"/>
        </w:rPr>
        <w:t>接下来，我们</w:t>
      </w:r>
      <w:r w:rsidR="00FA47DC">
        <w:rPr>
          <w:rFonts w:hint="eastAsia"/>
        </w:rPr>
        <w:t>进一步</w:t>
      </w:r>
      <w:r>
        <w:rPr>
          <w:rFonts w:hint="eastAsia"/>
        </w:rPr>
        <w:t>分析上传者的粉丝数</w:t>
      </w:r>
      <w:r w:rsidR="007632AD">
        <w:rPr>
          <w:rFonts w:hint="eastAsia"/>
        </w:rPr>
        <w:t>与</w:t>
      </w:r>
      <w:r>
        <w:rPr>
          <w:rFonts w:hint="eastAsia"/>
        </w:rPr>
        <w:t>视频流行度的</w:t>
      </w:r>
      <w:r w:rsidR="007632AD">
        <w:rPr>
          <w:rFonts w:hint="eastAsia"/>
        </w:rPr>
        <w:t>关系</w:t>
      </w:r>
      <w:r>
        <w:rPr>
          <w:rFonts w:hint="eastAsia"/>
        </w:rPr>
        <w:t>。</w:t>
      </w:r>
      <w:r w:rsidR="003F0442">
        <w:rPr>
          <w:rFonts w:hint="eastAsia"/>
        </w:rPr>
        <w:t>在优酷中，</w:t>
      </w:r>
      <w:r w:rsidR="001821DA">
        <w:rPr>
          <w:rFonts w:hint="eastAsia"/>
        </w:rPr>
        <w:t>每当上传者新发布一个视频时，其所有粉丝都将收到一个包含该视频</w:t>
      </w:r>
      <w:r w:rsidR="00CB34F2">
        <w:rPr>
          <w:rFonts w:hint="eastAsia"/>
        </w:rPr>
        <w:t>题目、</w:t>
      </w:r>
      <w:r w:rsidR="001821DA">
        <w:rPr>
          <w:rFonts w:hint="eastAsia"/>
        </w:rPr>
        <w:t>简介和链接的系统通知。</w:t>
      </w:r>
      <w:r w:rsidR="00CB34F2">
        <w:rPr>
          <w:rFonts w:hint="eastAsia"/>
        </w:rPr>
        <w:t>通过这一机制，粉丝可以密切关注上传者动态，并且被鼓励去播放其感兴趣的新上传视频。由此，上传者的粉丝数越大，其发布视频的初始潜在播放量也应该越大。图</w:t>
      </w:r>
      <w:r w:rsidR="00CB34F2">
        <w:rPr>
          <w:rFonts w:hint="eastAsia"/>
        </w:rPr>
        <w:t>5-</w:t>
      </w:r>
      <w:r w:rsidR="00CF5C97">
        <w:rPr>
          <w:rFonts w:hint="eastAsia"/>
        </w:rPr>
        <w:t>9</w:t>
      </w:r>
      <w:r w:rsidR="00CB34F2">
        <w:rPr>
          <w:rFonts w:hint="eastAsia"/>
        </w:rPr>
        <w:t>显示了我们数据集中上传者的粉丝数和其发布视频的播放量之间的关系。</w:t>
      </w:r>
      <w:r w:rsidR="00B2384F">
        <w:rPr>
          <w:rFonts w:hint="eastAsia"/>
        </w:rPr>
        <w:t>为了便于阅读，我们将图中坐标轴设置成对数刻度。</w:t>
      </w:r>
      <w:r w:rsidR="006C5345">
        <w:rPr>
          <w:rFonts w:hint="eastAsia"/>
        </w:rPr>
        <w:t>由图所示</w:t>
      </w:r>
      <w:r w:rsidR="003E0E05">
        <w:rPr>
          <w:rFonts w:hint="eastAsia"/>
        </w:rPr>
        <w:t>，</w:t>
      </w:r>
      <w:r w:rsidR="002529FB">
        <w:rPr>
          <w:rFonts w:hint="eastAsia"/>
        </w:rPr>
        <w:t>当上传者的粉丝数较大时，其发布视频的</w:t>
      </w:r>
      <w:r w:rsidR="00995415">
        <w:rPr>
          <w:rFonts w:hint="eastAsia"/>
        </w:rPr>
        <w:t>播放量往往也很大。</w:t>
      </w:r>
      <w:r w:rsidR="003E0E05">
        <w:rPr>
          <w:rFonts w:hint="eastAsia"/>
        </w:rPr>
        <w:t>而当上传者的粉丝数较小时，</w:t>
      </w:r>
      <w:r w:rsidR="009A3EE5">
        <w:rPr>
          <w:rFonts w:hint="eastAsia"/>
        </w:rPr>
        <w:t>不同上传</w:t>
      </w:r>
      <w:r w:rsidR="003E6404">
        <w:rPr>
          <w:rFonts w:hint="eastAsia"/>
        </w:rPr>
        <w:t>者的</w:t>
      </w:r>
      <w:r w:rsidR="009A3EE5">
        <w:rPr>
          <w:rFonts w:hint="eastAsia"/>
        </w:rPr>
        <w:t>视频播放量</w:t>
      </w:r>
      <w:r w:rsidR="002529FB">
        <w:rPr>
          <w:rFonts w:hint="eastAsia"/>
        </w:rPr>
        <w:t>之间</w:t>
      </w:r>
      <w:r w:rsidR="00322D80">
        <w:rPr>
          <w:rFonts w:hint="eastAsia"/>
        </w:rPr>
        <w:t>差异</w:t>
      </w:r>
      <w:r w:rsidR="009A3EE5">
        <w:rPr>
          <w:rFonts w:hint="eastAsia"/>
        </w:rPr>
        <w:t>很大</w:t>
      </w:r>
      <w:r w:rsidR="00BE542F">
        <w:rPr>
          <w:rFonts w:hint="eastAsia"/>
        </w:rPr>
        <w:t>。一</w:t>
      </w:r>
      <w:r w:rsidR="00806811">
        <w:rPr>
          <w:rFonts w:hint="eastAsia"/>
        </w:rPr>
        <w:t>些</w:t>
      </w:r>
      <w:r w:rsidR="002529FB">
        <w:rPr>
          <w:rFonts w:hint="eastAsia"/>
        </w:rPr>
        <w:t>上传者</w:t>
      </w:r>
      <w:r w:rsidR="00806811">
        <w:rPr>
          <w:rFonts w:hint="eastAsia"/>
        </w:rPr>
        <w:t>的</w:t>
      </w:r>
      <w:r w:rsidR="00BE542F">
        <w:rPr>
          <w:rFonts w:hint="eastAsia"/>
        </w:rPr>
        <w:t>粉丝</w:t>
      </w:r>
      <w:r w:rsidR="00806811">
        <w:rPr>
          <w:rFonts w:hint="eastAsia"/>
        </w:rPr>
        <w:t>数量较少，但其</w:t>
      </w:r>
      <w:r w:rsidR="00BE542F">
        <w:rPr>
          <w:rFonts w:hint="eastAsia"/>
        </w:rPr>
        <w:t>发布的视频</w:t>
      </w:r>
      <w:r w:rsidR="00806811">
        <w:rPr>
          <w:rFonts w:hint="eastAsia"/>
        </w:rPr>
        <w:t>却</w:t>
      </w:r>
      <w:r w:rsidR="00BF4FED">
        <w:rPr>
          <w:rFonts w:hint="eastAsia"/>
        </w:rPr>
        <w:t>仍</w:t>
      </w:r>
      <w:r w:rsidR="003E6404">
        <w:rPr>
          <w:rFonts w:hint="eastAsia"/>
        </w:rPr>
        <w:t>能够获取</w:t>
      </w:r>
      <w:r w:rsidR="00A77B36">
        <w:rPr>
          <w:rFonts w:hint="eastAsia"/>
        </w:rPr>
        <w:t>较大的</w:t>
      </w:r>
      <w:r w:rsidR="009A3EE5">
        <w:rPr>
          <w:rFonts w:hint="eastAsia"/>
        </w:rPr>
        <w:t>播放量。</w:t>
      </w:r>
      <w:r w:rsidR="00B331FA">
        <w:rPr>
          <w:rFonts w:hint="eastAsia"/>
        </w:rPr>
        <w:t>为弄清这一现象的原因，我们</w:t>
      </w:r>
      <w:r w:rsidR="00CA7576">
        <w:rPr>
          <w:rFonts w:hint="eastAsia"/>
        </w:rPr>
        <w:t>进一步</w:t>
      </w:r>
      <w:r w:rsidR="00770D97">
        <w:rPr>
          <w:rFonts w:hint="eastAsia"/>
        </w:rPr>
        <w:t>分析了</w:t>
      </w:r>
      <w:r w:rsidR="00C93747">
        <w:rPr>
          <w:rFonts w:hint="eastAsia"/>
        </w:rPr>
        <w:t>对于</w:t>
      </w:r>
      <w:r w:rsidR="00770D97">
        <w:rPr>
          <w:rFonts w:hint="eastAsia"/>
        </w:rPr>
        <w:t>具有不同粉丝数量的上传者，分别发布什么类型的视频才能获取</w:t>
      </w:r>
      <w:r w:rsidR="00627715">
        <w:rPr>
          <w:rFonts w:hint="eastAsia"/>
        </w:rPr>
        <w:t>大播放量</w:t>
      </w:r>
      <w:r w:rsidR="00770D97">
        <w:rPr>
          <w:rFonts w:hint="eastAsia"/>
        </w:rPr>
        <w:t>。</w:t>
      </w:r>
      <w:r w:rsidR="008055F9">
        <w:rPr>
          <w:rFonts w:hint="eastAsia"/>
        </w:rPr>
        <w:t>具体来讲，</w:t>
      </w:r>
      <w:r w:rsidR="00EF2573">
        <w:rPr>
          <w:rFonts w:hint="eastAsia"/>
        </w:rPr>
        <w:t>我们将数据集中播放量超过</w:t>
      </w:r>
      <w:r w:rsidR="00EF2573">
        <w:t>10,000</w:t>
      </w:r>
      <w:r w:rsidR="00EF2573">
        <w:rPr>
          <w:rFonts w:hint="eastAsia"/>
        </w:rPr>
        <w:t>的视频划分为两组，分别来自于低粉丝数（少于</w:t>
      </w:r>
      <w:r w:rsidR="00EF2573">
        <w:rPr>
          <w:rFonts w:hint="eastAsia"/>
        </w:rPr>
        <w:t>100</w:t>
      </w:r>
      <w:r w:rsidR="00EF2573">
        <w:rPr>
          <w:rFonts w:hint="eastAsia"/>
        </w:rPr>
        <w:t>）上传者和高粉丝数（大于</w:t>
      </w:r>
      <w:r w:rsidR="00EF2573">
        <w:t>10,000</w:t>
      </w:r>
      <w:r w:rsidR="00EF2573">
        <w:rPr>
          <w:rFonts w:hint="eastAsia"/>
        </w:rPr>
        <w:t>）上传者</w:t>
      </w:r>
      <w:r w:rsidR="00892BF3">
        <w:rPr>
          <w:rFonts w:hint="eastAsia"/>
        </w:rPr>
        <w:t>。我们在表</w:t>
      </w:r>
      <w:r w:rsidR="00892BF3">
        <w:rPr>
          <w:rFonts w:hint="eastAsia"/>
        </w:rPr>
        <w:t>5-2</w:t>
      </w:r>
      <w:r w:rsidR="00892BF3">
        <w:rPr>
          <w:rFonts w:hint="eastAsia"/>
        </w:rPr>
        <w:t>中给出了两组视频的视频类型排名前五名。</w:t>
      </w:r>
      <w:r w:rsidR="00A24855">
        <w:rPr>
          <w:rFonts w:hint="eastAsia"/>
        </w:rPr>
        <w:t>从表中</w:t>
      </w:r>
      <w:r w:rsidR="00123DAA">
        <w:rPr>
          <w:rFonts w:hint="eastAsia"/>
        </w:rPr>
        <w:t>可以看出，这两</w:t>
      </w:r>
      <w:r w:rsidR="00ED1D40">
        <w:rPr>
          <w:rFonts w:hint="eastAsia"/>
        </w:rPr>
        <w:t>组</w:t>
      </w:r>
      <w:r w:rsidR="00123DAA">
        <w:rPr>
          <w:rFonts w:hint="eastAsia"/>
        </w:rPr>
        <w:t>视频的类型构成相差很大。</w:t>
      </w:r>
      <w:r w:rsidR="001472A9">
        <w:rPr>
          <w:rFonts w:hint="eastAsia"/>
        </w:rPr>
        <w:t>对于来自低粉丝数</w:t>
      </w:r>
      <w:r w:rsidR="005E5DC7">
        <w:rPr>
          <w:rFonts w:hint="eastAsia"/>
        </w:rPr>
        <w:t>上传者</w:t>
      </w:r>
      <w:r w:rsidR="001472A9">
        <w:rPr>
          <w:rFonts w:hint="eastAsia"/>
        </w:rPr>
        <w:t>的流行视频，各类别的视频数量占比十分接近（</w:t>
      </w:r>
      <w:r w:rsidR="001472A9">
        <w:rPr>
          <w:rFonts w:hint="eastAsia"/>
        </w:rPr>
        <w:t>6%</w:t>
      </w:r>
      <w:r w:rsidR="001472A9">
        <w:rPr>
          <w:rFonts w:hint="eastAsia"/>
        </w:rPr>
        <w:t>左右）。我们进一步检查了这些视频的内容，并未发现任何明显的特点。这意味着，只要视频内容本身足够吸引人，</w:t>
      </w:r>
      <w:r w:rsidR="006C0F13">
        <w:rPr>
          <w:rFonts w:hint="eastAsia"/>
        </w:rPr>
        <w:t>就算其发布者的粉丝数较小，该视频一样能够非常流行。而对于来自高粉丝数</w:t>
      </w:r>
      <w:r w:rsidR="005E5DC7">
        <w:rPr>
          <w:rFonts w:hint="eastAsia"/>
        </w:rPr>
        <w:t>上传者</w:t>
      </w:r>
      <w:r w:rsidR="006C0F13">
        <w:rPr>
          <w:rFonts w:hint="eastAsia"/>
        </w:rPr>
        <w:t>的流行视频，前三位视频类型“游戏（</w:t>
      </w:r>
      <w:r w:rsidR="006C0F13">
        <w:t>Game</w:t>
      </w:r>
      <w:r w:rsidR="006C0F13">
        <w:rPr>
          <w:rFonts w:hint="eastAsia"/>
        </w:rPr>
        <w:t>）”、“新闻（</w:t>
      </w:r>
      <w:r w:rsidR="006C0F13">
        <w:t>News</w:t>
      </w:r>
      <w:r w:rsidR="006C0F13">
        <w:rPr>
          <w:rFonts w:hint="eastAsia"/>
        </w:rPr>
        <w:t>）”、“娱乐（</w:t>
      </w:r>
      <w:r w:rsidR="006C0F13">
        <w:t>Entertainment</w:t>
      </w:r>
      <w:r w:rsidR="006C0F13">
        <w:rPr>
          <w:rFonts w:hint="eastAsia"/>
        </w:rPr>
        <w:t>）”占据了近一半的视频数。经过进一步检查，我们发现这些视频大多为游戏</w:t>
      </w:r>
      <w:r w:rsidR="00666377">
        <w:rPr>
          <w:rFonts w:hint="eastAsia"/>
        </w:rPr>
        <w:t>解说</w:t>
      </w:r>
      <w:r w:rsidR="006C0F13">
        <w:rPr>
          <w:rFonts w:hint="eastAsia"/>
        </w:rPr>
        <w:t>、当日新闻和娱乐资讯等内容。这些视频内容往往</w:t>
      </w:r>
      <w:r w:rsidR="00892BF3">
        <w:rPr>
          <w:rFonts w:hint="eastAsia"/>
        </w:rPr>
        <w:t>是</w:t>
      </w:r>
      <w:r w:rsidR="006C0F13">
        <w:rPr>
          <w:rFonts w:hint="eastAsia"/>
        </w:rPr>
        <w:t>由某些官方发布者周期性的</w:t>
      </w:r>
      <w:r w:rsidR="006D34EE">
        <w:rPr>
          <w:rFonts w:hint="eastAsia"/>
        </w:rPr>
        <w:t>在优酷</w:t>
      </w:r>
      <w:r w:rsidR="006C0F13">
        <w:rPr>
          <w:rFonts w:hint="eastAsia"/>
        </w:rPr>
        <w:t>上</w:t>
      </w:r>
      <w:r w:rsidR="00892BF3">
        <w:rPr>
          <w:rFonts w:hint="eastAsia"/>
        </w:rPr>
        <w:t>进行</w:t>
      </w:r>
      <w:r w:rsidR="006C0F13">
        <w:rPr>
          <w:rFonts w:hint="eastAsia"/>
        </w:rPr>
        <w:t>发布</w:t>
      </w:r>
      <w:r w:rsidR="00892BF3">
        <w:rPr>
          <w:rFonts w:hint="eastAsia"/>
        </w:rPr>
        <w:t>的</w:t>
      </w:r>
      <w:r w:rsidR="006D34EE">
        <w:rPr>
          <w:rFonts w:hint="eastAsia"/>
        </w:rPr>
        <w:t>，</w:t>
      </w:r>
      <w:r w:rsidR="00CF4C1E">
        <w:rPr>
          <w:rFonts w:hint="eastAsia"/>
        </w:rPr>
        <w:t>能够</w:t>
      </w:r>
      <w:r w:rsidR="006D34EE">
        <w:rPr>
          <w:rFonts w:hint="eastAsia"/>
        </w:rPr>
        <w:t>吸引大量的忠实观众</w:t>
      </w:r>
      <w:r w:rsidR="00666377">
        <w:rPr>
          <w:rFonts w:hint="eastAsia"/>
        </w:rPr>
        <w:t>。</w:t>
      </w:r>
      <w:r w:rsidR="00692EBA">
        <w:rPr>
          <w:rFonts w:hint="eastAsia"/>
        </w:rPr>
        <w:t>因此，每当这些发布者发布了新</w:t>
      </w:r>
      <w:r w:rsidR="00692EBA">
        <w:rPr>
          <w:rFonts w:hint="eastAsia"/>
        </w:rPr>
        <w:lastRenderedPageBreak/>
        <w:t>的一期节目，往往会</w:t>
      </w:r>
      <w:r w:rsidR="00715087">
        <w:rPr>
          <w:rFonts w:hint="eastAsia"/>
        </w:rPr>
        <w:t>有</w:t>
      </w:r>
      <w:r w:rsidR="00692EBA">
        <w:rPr>
          <w:rFonts w:hint="eastAsia"/>
        </w:rPr>
        <w:t>大量的粉丝进行观看。</w:t>
      </w:r>
    </w:p>
    <w:p w14:paraId="59D6F147" w14:textId="0B93A3A9" w:rsidR="00460B08" w:rsidRDefault="00460B08" w:rsidP="00460B08">
      <w:pPr>
        <w:pStyle w:val="a3"/>
        <w:spacing w:line="240" w:lineRule="auto"/>
        <w:jc w:val="center"/>
      </w:pPr>
      <w:r>
        <w:rPr>
          <w:rFonts w:hint="eastAsia"/>
          <w:noProof/>
        </w:rPr>
        <w:drawing>
          <wp:inline distT="0" distB="0" distL="0" distR="0" wp14:anchorId="39FA5493" wp14:editId="75E31F0E">
            <wp:extent cx="2610000" cy="2088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tter_follower_vc.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F31D71" w14:textId="34752AFA" w:rsidR="00460B08" w:rsidRDefault="00460B08" w:rsidP="00FF1FD4">
      <w:pPr>
        <w:pStyle w:val="a6"/>
      </w:pPr>
      <w:r>
        <w:rPr>
          <w:rFonts w:hint="eastAsia"/>
        </w:rPr>
        <w:t>图</w:t>
      </w:r>
      <w:r>
        <w:rPr>
          <w:rFonts w:hint="eastAsia"/>
        </w:rPr>
        <w:t>5-</w:t>
      </w:r>
      <w:r w:rsidR="00692634">
        <w:rPr>
          <w:rFonts w:hint="eastAsia"/>
        </w:rPr>
        <w:t>9</w:t>
      </w:r>
      <w:r w:rsidR="00CF5C97">
        <w:rPr>
          <w:rFonts w:hint="eastAsia"/>
        </w:rPr>
        <w:t xml:space="preserve"> </w:t>
      </w:r>
      <w:r w:rsidR="00CF5C97">
        <w:rPr>
          <w:rFonts w:hint="eastAsia"/>
        </w:rPr>
        <w:t>上传者粉丝数与视频播放量的关系。</w:t>
      </w:r>
    </w:p>
    <w:p w14:paraId="7ABD3A0F" w14:textId="77777777" w:rsidR="00460B08" w:rsidRDefault="00460B08" w:rsidP="00460B08">
      <w:pPr>
        <w:pStyle w:val="a3"/>
        <w:jc w:val="center"/>
      </w:pPr>
    </w:p>
    <w:p w14:paraId="353CBDA3" w14:textId="005B0394" w:rsidR="001C2DE4" w:rsidRDefault="001C2DE4" w:rsidP="00F6308C">
      <w:pPr>
        <w:pStyle w:val="a6"/>
      </w:pPr>
      <w:r>
        <w:rPr>
          <w:rFonts w:hint="eastAsia"/>
        </w:rPr>
        <w:t>表</w:t>
      </w:r>
      <w:r>
        <w:rPr>
          <w:rFonts w:hint="eastAsia"/>
        </w:rPr>
        <w:t xml:space="preserve">5-2 </w:t>
      </w:r>
      <w:r>
        <w:rPr>
          <w:rFonts w:hint="eastAsia"/>
        </w:rPr>
        <w:t>由不同粉丝数上传者发布的大播放量视频的视频类型概要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67"/>
        <w:gridCol w:w="1826"/>
        <w:gridCol w:w="1748"/>
        <w:gridCol w:w="1821"/>
        <w:gridCol w:w="1760"/>
      </w:tblGrid>
      <w:tr w:rsidR="00B2594C" w14:paraId="502178B8" w14:textId="77777777" w:rsidTr="00B43CE7">
        <w:trPr>
          <w:jc w:val="center"/>
        </w:trPr>
        <w:tc>
          <w:tcPr>
            <w:tcW w:w="1134" w:type="dxa"/>
            <w:vMerge w:val="restart"/>
          </w:tcPr>
          <w:p w14:paraId="0051E487" w14:textId="3613884F" w:rsidR="00B2594C" w:rsidRPr="00B2594C" w:rsidRDefault="00B2594C" w:rsidP="00460B08">
            <w:pPr>
              <w:pStyle w:val="a3"/>
              <w:jc w:val="center"/>
              <w:rPr>
                <w:b/>
              </w:rPr>
            </w:pPr>
            <w:r w:rsidRPr="00B2594C">
              <w:rPr>
                <w:rFonts w:hint="eastAsia"/>
                <w:b/>
              </w:rPr>
              <w:t>排名</w:t>
            </w:r>
          </w:p>
        </w:tc>
        <w:tc>
          <w:tcPr>
            <w:tcW w:w="3694" w:type="dxa"/>
            <w:gridSpan w:val="2"/>
            <w:tcBorders>
              <w:right w:val="single" w:sz="4" w:space="0" w:color="auto"/>
            </w:tcBorders>
          </w:tcPr>
          <w:p w14:paraId="2A3C434E" w14:textId="33B885FC" w:rsidR="00B2594C" w:rsidRPr="00B2594C" w:rsidRDefault="00B2594C" w:rsidP="00460B08">
            <w:pPr>
              <w:pStyle w:val="a3"/>
              <w:jc w:val="center"/>
              <w:rPr>
                <w:b/>
              </w:rPr>
            </w:pPr>
            <w:r w:rsidRPr="00B2594C">
              <w:rPr>
                <w:rFonts w:hint="eastAsia"/>
                <w:b/>
              </w:rPr>
              <w:t>低粉丝数上传者</w:t>
            </w:r>
          </w:p>
        </w:tc>
        <w:tc>
          <w:tcPr>
            <w:tcW w:w="3694" w:type="dxa"/>
            <w:gridSpan w:val="2"/>
            <w:tcBorders>
              <w:left w:val="single" w:sz="4" w:space="0" w:color="auto"/>
            </w:tcBorders>
          </w:tcPr>
          <w:p w14:paraId="361148C5" w14:textId="0CD34C33" w:rsidR="00B2594C" w:rsidRPr="00B2594C" w:rsidRDefault="00B2594C" w:rsidP="00460B08">
            <w:pPr>
              <w:pStyle w:val="a3"/>
              <w:jc w:val="center"/>
              <w:rPr>
                <w:b/>
              </w:rPr>
            </w:pPr>
            <w:r w:rsidRPr="00B2594C">
              <w:rPr>
                <w:rFonts w:hint="eastAsia"/>
                <w:b/>
              </w:rPr>
              <w:t>高粉丝数上传者</w:t>
            </w:r>
          </w:p>
        </w:tc>
      </w:tr>
      <w:tr w:rsidR="00B2594C" w14:paraId="3A42A321" w14:textId="77777777" w:rsidTr="00B43CE7">
        <w:trPr>
          <w:jc w:val="center"/>
        </w:trPr>
        <w:tc>
          <w:tcPr>
            <w:tcW w:w="1134" w:type="dxa"/>
            <w:vMerge/>
            <w:tcBorders>
              <w:bottom w:val="single" w:sz="4" w:space="0" w:color="auto"/>
            </w:tcBorders>
          </w:tcPr>
          <w:p w14:paraId="2F210BCD" w14:textId="77777777" w:rsidR="00B2594C" w:rsidRPr="00B2594C" w:rsidRDefault="00B2594C" w:rsidP="00460B08">
            <w:pPr>
              <w:pStyle w:val="a3"/>
              <w:jc w:val="center"/>
              <w:rPr>
                <w:b/>
              </w:rPr>
            </w:pPr>
          </w:p>
        </w:tc>
        <w:tc>
          <w:tcPr>
            <w:tcW w:w="1847" w:type="dxa"/>
            <w:tcBorders>
              <w:bottom w:val="single" w:sz="4" w:space="0" w:color="auto"/>
            </w:tcBorders>
          </w:tcPr>
          <w:p w14:paraId="21CE92F6" w14:textId="76841177"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0CE8B8E5" w14:textId="4497E062" w:rsidR="00B2594C" w:rsidRPr="00B2594C" w:rsidRDefault="00B2594C" w:rsidP="00460B08">
            <w:pPr>
              <w:pStyle w:val="a3"/>
              <w:jc w:val="center"/>
              <w:rPr>
                <w:b/>
              </w:rPr>
            </w:pPr>
            <w:r w:rsidRPr="00B2594C">
              <w:rPr>
                <w:rFonts w:hint="eastAsia"/>
                <w:b/>
              </w:rPr>
              <w:t>视频数占比</w:t>
            </w:r>
          </w:p>
        </w:tc>
        <w:tc>
          <w:tcPr>
            <w:tcW w:w="1847" w:type="dxa"/>
            <w:tcBorders>
              <w:bottom w:val="single" w:sz="4" w:space="0" w:color="auto"/>
            </w:tcBorders>
          </w:tcPr>
          <w:p w14:paraId="5709CE48" w14:textId="046B03CC"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2E3B76A0" w14:textId="187D583E" w:rsidR="00B2594C" w:rsidRPr="00B2594C" w:rsidRDefault="00B2594C" w:rsidP="00460B08">
            <w:pPr>
              <w:pStyle w:val="a3"/>
              <w:jc w:val="center"/>
              <w:rPr>
                <w:b/>
              </w:rPr>
            </w:pPr>
            <w:r w:rsidRPr="00B2594C">
              <w:rPr>
                <w:rFonts w:hint="eastAsia"/>
                <w:b/>
              </w:rPr>
              <w:t>视频数占比</w:t>
            </w:r>
          </w:p>
        </w:tc>
      </w:tr>
      <w:tr w:rsidR="00B2594C" w14:paraId="24357AC9" w14:textId="77777777" w:rsidTr="00B43CE7">
        <w:trPr>
          <w:jc w:val="center"/>
        </w:trPr>
        <w:tc>
          <w:tcPr>
            <w:tcW w:w="1134" w:type="dxa"/>
            <w:tcBorders>
              <w:bottom w:val="nil"/>
            </w:tcBorders>
          </w:tcPr>
          <w:p w14:paraId="2978FC03" w14:textId="1BAEFFAB" w:rsidR="007417B4" w:rsidRDefault="00B2594C" w:rsidP="00460B08">
            <w:pPr>
              <w:pStyle w:val="a3"/>
              <w:jc w:val="center"/>
            </w:pPr>
            <w:r>
              <w:rPr>
                <w:rFonts w:hint="eastAsia"/>
              </w:rPr>
              <w:t>1</w:t>
            </w:r>
          </w:p>
        </w:tc>
        <w:tc>
          <w:tcPr>
            <w:tcW w:w="1847" w:type="dxa"/>
            <w:tcBorders>
              <w:bottom w:val="nil"/>
            </w:tcBorders>
          </w:tcPr>
          <w:p w14:paraId="2168BC75" w14:textId="385E7C01" w:rsidR="007417B4" w:rsidRDefault="00194372" w:rsidP="00026807">
            <w:pPr>
              <w:pStyle w:val="a3"/>
              <w:jc w:val="left"/>
            </w:pPr>
            <w:r>
              <w:rPr>
                <w:rFonts w:hint="eastAsia"/>
              </w:rPr>
              <w:t>Life</w:t>
            </w:r>
          </w:p>
        </w:tc>
        <w:tc>
          <w:tcPr>
            <w:tcW w:w="1847" w:type="dxa"/>
            <w:tcBorders>
              <w:bottom w:val="nil"/>
            </w:tcBorders>
          </w:tcPr>
          <w:p w14:paraId="4A12A547" w14:textId="4E5076AD" w:rsidR="007417B4" w:rsidRDefault="00026807" w:rsidP="00026807">
            <w:pPr>
              <w:pStyle w:val="a3"/>
              <w:jc w:val="center"/>
            </w:pPr>
            <w:r w:rsidRPr="00026807">
              <w:t>7.09</w:t>
            </w:r>
            <w:r>
              <w:rPr>
                <w:rFonts w:hint="eastAsia"/>
              </w:rPr>
              <w:t>%</w:t>
            </w:r>
          </w:p>
        </w:tc>
        <w:tc>
          <w:tcPr>
            <w:tcW w:w="1847" w:type="dxa"/>
            <w:tcBorders>
              <w:bottom w:val="nil"/>
            </w:tcBorders>
          </w:tcPr>
          <w:p w14:paraId="485B674A" w14:textId="207D942C" w:rsidR="007417B4" w:rsidRDefault="00194372" w:rsidP="00026807">
            <w:pPr>
              <w:pStyle w:val="a3"/>
              <w:jc w:val="left"/>
            </w:pPr>
            <w:r>
              <w:t>Game</w:t>
            </w:r>
          </w:p>
        </w:tc>
        <w:tc>
          <w:tcPr>
            <w:tcW w:w="1847" w:type="dxa"/>
            <w:tcBorders>
              <w:bottom w:val="nil"/>
            </w:tcBorders>
          </w:tcPr>
          <w:p w14:paraId="75965B32" w14:textId="25584EC7" w:rsidR="007417B4" w:rsidRDefault="00026807" w:rsidP="00026807">
            <w:pPr>
              <w:pStyle w:val="a3"/>
              <w:jc w:val="center"/>
            </w:pPr>
            <w:r>
              <w:t>22.49</w:t>
            </w:r>
            <w:r>
              <w:rPr>
                <w:rFonts w:hint="eastAsia"/>
              </w:rPr>
              <w:t>%</w:t>
            </w:r>
          </w:p>
        </w:tc>
      </w:tr>
      <w:tr w:rsidR="00B2594C" w14:paraId="1E0C531B" w14:textId="77777777" w:rsidTr="00B43CE7">
        <w:trPr>
          <w:jc w:val="center"/>
        </w:trPr>
        <w:tc>
          <w:tcPr>
            <w:tcW w:w="1134" w:type="dxa"/>
            <w:tcBorders>
              <w:top w:val="nil"/>
              <w:bottom w:val="nil"/>
            </w:tcBorders>
          </w:tcPr>
          <w:p w14:paraId="32B440F8" w14:textId="2392FEFE" w:rsidR="007417B4" w:rsidRDefault="00B2594C" w:rsidP="00460B08">
            <w:pPr>
              <w:pStyle w:val="a3"/>
              <w:jc w:val="center"/>
            </w:pPr>
            <w:r>
              <w:rPr>
                <w:rFonts w:hint="eastAsia"/>
              </w:rPr>
              <w:t>2</w:t>
            </w:r>
          </w:p>
        </w:tc>
        <w:tc>
          <w:tcPr>
            <w:tcW w:w="1847" w:type="dxa"/>
            <w:tcBorders>
              <w:top w:val="nil"/>
              <w:bottom w:val="nil"/>
            </w:tcBorders>
          </w:tcPr>
          <w:p w14:paraId="482D3CAA" w14:textId="14B0744E" w:rsidR="007417B4" w:rsidRDefault="00194372" w:rsidP="00026807">
            <w:pPr>
              <w:pStyle w:val="a3"/>
              <w:jc w:val="left"/>
            </w:pPr>
            <w:r w:rsidRPr="00194372">
              <w:t>Variety Show</w:t>
            </w:r>
          </w:p>
        </w:tc>
        <w:tc>
          <w:tcPr>
            <w:tcW w:w="1847" w:type="dxa"/>
            <w:tcBorders>
              <w:top w:val="nil"/>
              <w:bottom w:val="nil"/>
            </w:tcBorders>
          </w:tcPr>
          <w:p w14:paraId="0A7D260B" w14:textId="3CDC91DF" w:rsidR="007417B4" w:rsidRDefault="00026807" w:rsidP="00026807">
            <w:pPr>
              <w:pStyle w:val="a3"/>
              <w:jc w:val="center"/>
            </w:pPr>
            <w:r w:rsidRPr="00026807">
              <w:t>6.98</w:t>
            </w:r>
            <w:r>
              <w:rPr>
                <w:rFonts w:hint="eastAsia"/>
              </w:rPr>
              <w:t>%</w:t>
            </w:r>
          </w:p>
        </w:tc>
        <w:tc>
          <w:tcPr>
            <w:tcW w:w="1847" w:type="dxa"/>
            <w:tcBorders>
              <w:top w:val="nil"/>
              <w:bottom w:val="nil"/>
            </w:tcBorders>
          </w:tcPr>
          <w:p w14:paraId="7E293721" w14:textId="08061544" w:rsidR="007417B4" w:rsidRDefault="00194372" w:rsidP="00026807">
            <w:pPr>
              <w:pStyle w:val="a3"/>
              <w:jc w:val="left"/>
            </w:pPr>
            <w:r>
              <w:t>News</w:t>
            </w:r>
          </w:p>
        </w:tc>
        <w:tc>
          <w:tcPr>
            <w:tcW w:w="1847" w:type="dxa"/>
            <w:tcBorders>
              <w:top w:val="nil"/>
              <w:bottom w:val="nil"/>
            </w:tcBorders>
          </w:tcPr>
          <w:p w14:paraId="0E34E39A" w14:textId="47D2E223" w:rsidR="007417B4" w:rsidRDefault="00026807" w:rsidP="00026807">
            <w:pPr>
              <w:pStyle w:val="a3"/>
              <w:jc w:val="center"/>
            </w:pPr>
            <w:r>
              <w:t>15.86</w:t>
            </w:r>
            <w:r>
              <w:rPr>
                <w:rFonts w:hint="eastAsia"/>
              </w:rPr>
              <w:t>%</w:t>
            </w:r>
          </w:p>
        </w:tc>
      </w:tr>
      <w:tr w:rsidR="00B2594C" w14:paraId="3E380B6C" w14:textId="77777777" w:rsidTr="00B43CE7">
        <w:trPr>
          <w:jc w:val="center"/>
        </w:trPr>
        <w:tc>
          <w:tcPr>
            <w:tcW w:w="1134" w:type="dxa"/>
            <w:tcBorders>
              <w:top w:val="nil"/>
              <w:bottom w:val="nil"/>
            </w:tcBorders>
          </w:tcPr>
          <w:p w14:paraId="59DCE336" w14:textId="594D0EC5" w:rsidR="007417B4" w:rsidRDefault="00B2594C" w:rsidP="00460B08">
            <w:pPr>
              <w:pStyle w:val="a3"/>
              <w:jc w:val="center"/>
            </w:pPr>
            <w:r>
              <w:rPr>
                <w:rFonts w:hint="eastAsia"/>
              </w:rPr>
              <w:t>3</w:t>
            </w:r>
          </w:p>
        </w:tc>
        <w:tc>
          <w:tcPr>
            <w:tcW w:w="1847" w:type="dxa"/>
            <w:tcBorders>
              <w:top w:val="nil"/>
              <w:bottom w:val="nil"/>
            </w:tcBorders>
          </w:tcPr>
          <w:p w14:paraId="0A05757F" w14:textId="746DFE86" w:rsidR="007417B4" w:rsidRDefault="00194372" w:rsidP="00026807">
            <w:pPr>
              <w:pStyle w:val="a3"/>
              <w:jc w:val="left"/>
            </w:pPr>
            <w:r w:rsidRPr="00194372">
              <w:t>Advertisement</w:t>
            </w:r>
          </w:p>
        </w:tc>
        <w:tc>
          <w:tcPr>
            <w:tcW w:w="1847" w:type="dxa"/>
            <w:tcBorders>
              <w:top w:val="nil"/>
              <w:bottom w:val="nil"/>
            </w:tcBorders>
          </w:tcPr>
          <w:p w14:paraId="0E794BAD" w14:textId="7825F4A7" w:rsidR="007417B4" w:rsidRDefault="00026807" w:rsidP="00026807">
            <w:pPr>
              <w:pStyle w:val="a3"/>
              <w:jc w:val="center"/>
            </w:pPr>
            <w:r w:rsidRPr="00026807">
              <w:t>6.83</w:t>
            </w:r>
            <w:r>
              <w:rPr>
                <w:rFonts w:hint="eastAsia"/>
              </w:rPr>
              <w:t>%</w:t>
            </w:r>
          </w:p>
        </w:tc>
        <w:tc>
          <w:tcPr>
            <w:tcW w:w="1847" w:type="dxa"/>
            <w:tcBorders>
              <w:top w:val="nil"/>
              <w:bottom w:val="nil"/>
            </w:tcBorders>
          </w:tcPr>
          <w:p w14:paraId="5E58EAB6" w14:textId="1A8D4571" w:rsidR="007417B4" w:rsidRDefault="00194372" w:rsidP="00026807">
            <w:pPr>
              <w:pStyle w:val="a3"/>
              <w:jc w:val="left"/>
            </w:pPr>
            <w:r>
              <w:t>Entertainment</w:t>
            </w:r>
          </w:p>
        </w:tc>
        <w:tc>
          <w:tcPr>
            <w:tcW w:w="1847" w:type="dxa"/>
            <w:tcBorders>
              <w:top w:val="nil"/>
              <w:bottom w:val="nil"/>
            </w:tcBorders>
          </w:tcPr>
          <w:p w14:paraId="1431312B" w14:textId="003A3B40" w:rsidR="007417B4" w:rsidRDefault="00026807" w:rsidP="00026807">
            <w:pPr>
              <w:pStyle w:val="a3"/>
              <w:jc w:val="center"/>
            </w:pPr>
            <w:r>
              <w:t>11.04</w:t>
            </w:r>
            <w:r>
              <w:rPr>
                <w:rFonts w:hint="eastAsia"/>
              </w:rPr>
              <w:t>%</w:t>
            </w:r>
          </w:p>
        </w:tc>
      </w:tr>
      <w:tr w:rsidR="00B2594C" w14:paraId="6860B0E4" w14:textId="77777777" w:rsidTr="00B43CE7">
        <w:trPr>
          <w:jc w:val="center"/>
        </w:trPr>
        <w:tc>
          <w:tcPr>
            <w:tcW w:w="1134" w:type="dxa"/>
            <w:tcBorders>
              <w:top w:val="nil"/>
              <w:bottom w:val="nil"/>
            </w:tcBorders>
          </w:tcPr>
          <w:p w14:paraId="071B0F0C" w14:textId="7C3C73C1" w:rsidR="007417B4" w:rsidRDefault="00B2594C" w:rsidP="00460B08">
            <w:pPr>
              <w:pStyle w:val="a3"/>
              <w:jc w:val="center"/>
            </w:pPr>
            <w:r>
              <w:rPr>
                <w:rFonts w:hint="eastAsia"/>
              </w:rPr>
              <w:t>4</w:t>
            </w:r>
          </w:p>
        </w:tc>
        <w:tc>
          <w:tcPr>
            <w:tcW w:w="1847" w:type="dxa"/>
            <w:tcBorders>
              <w:top w:val="nil"/>
              <w:bottom w:val="nil"/>
            </w:tcBorders>
          </w:tcPr>
          <w:p w14:paraId="341CE68C" w14:textId="70124FD5" w:rsidR="007417B4" w:rsidRDefault="00194372" w:rsidP="00026807">
            <w:pPr>
              <w:pStyle w:val="a3"/>
              <w:jc w:val="left"/>
            </w:pPr>
            <w:r w:rsidRPr="00194372">
              <w:t>Movie</w:t>
            </w:r>
          </w:p>
        </w:tc>
        <w:tc>
          <w:tcPr>
            <w:tcW w:w="1847" w:type="dxa"/>
            <w:tcBorders>
              <w:top w:val="nil"/>
              <w:bottom w:val="nil"/>
            </w:tcBorders>
          </w:tcPr>
          <w:p w14:paraId="53C5629F" w14:textId="6327A52D" w:rsidR="007417B4" w:rsidRDefault="00026807" w:rsidP="00026807">
            <w:pPr>
              <w:pStyle w:val="a3"/>
              <w:jc w:val="center"/>
            </w:pPr>
            <w:r w:rsidRPr="00026807">
              <w:t>6.61</w:t>
            </w:r>
            <w:r>
              <w:rPr>
                <w:rFonts w:hint="eastAsia"/>
              </w:rPr>
              <w:t>%</w:t>
            </w:r>
          </w:p>
        </w:tc>
        <w:tc>
          <w:tcPr>
            <w:tcW w:w="1847" w:type="dxa"/>
            <w:tcBorders>
              <w:top w:val="nil"/>
              <w:bottom w:val="nil"/>
            </w:tcBorders>
          </w:tcPr>
          <w:p w14:paraId="56655ED4" w14:textId="72405425" w:rsidR="007417B4" w:rsidRDefault="00194372" w:rsidP="00026807">
            <w:pPr>
              <w:pStyle w:val="a3"/>
              <w:jc w:val="left"/>
            </w:pPr>
            <w:r>
              <w:t>Auto</w:t>
            </w:r>
          </w:p>
        </w:tc>
        <w:tc>
          <w:tcPr>
            <w:tcW w:w="1847" w:type="dxa"/>
            <w:tcBorders>
              <w:top w:val="nil"/>
              <w:bottom w:val="nil"/>
            </w:tcBorders>
          </w:tcPr>
          <w:p w14:paraId="09F3C888" w14:textId="54FFB441" w:rsidR="007417B4" w:rsidRDefault="00026807" w:rsidP="00026807">
            <w:pPr>
              <w:pStyle w:val="a3"/>
              <w:jc w:val="center"/>
            </w:pPr>
            <w:r>
              <w:t>8.86</w:t>
            </w:r>
            <w:r>
              <w:rPr>
                <w:rFonts w:hint="eastAsia"/>
              </w:rPr>
              <w:t>%</w:t>
            </w:r>
          </w:p>
        </w:tc>
      </w:tr>
      <w:tr w:rsidR="00B2594C" w14:paraId="432F019A" w14:textId="77777777" w:rsidTr="00B43CE7">
        <w:trPr>
          <w:jc w:val="center"/>
        </w:trPr>
        <w:tc>
          <w:tcPr>
            <w:tcW w:w="1134" w:type="dxa"/>
            <w:tcBorders>
              <w:top w:val="nil"/>
            </w:tcBorders>
          </w:tcPr>
          <w:p w14:paraId="606F1077" w14:textId="3631AB4D" w:rsidR="007417B4" w:rsidRDefault="00B2594C" w:rsidP="00460B08">
            <w:pPr>
              <w:pStyle w:val="a3"/>
              <w:jc w:val="center"/>
            </w:pPr>
            <w:r>
              <w:rPr>
                <w:rFonts w:hint="eastAsia"/>
              </w:rPr>
              <w:t>5</w:t>
            </w:r>
          </w:p>
        </w:tc>
        <w:tc>
          <w:tcPr>
            <w:tcW w:w="1847" w:type="dxa"/>
            <w:tcBorders>
              <w:top w:val="nil"/>
            </w:tcBorders>
          </w:tcPr>
          <w:p w14:paraId="1FD785D1" w14:textId="4C3BA6BA" w:rsidR="007417B4" w:rsidRDefault="00194372" w:rsidP="00026807">
            <w:pPr>
              <w:pStyle w:val="a3"/>
              <w:jc w:val="left"/>
            </w:pPr>
            <w:r w:rsidRPr="00194372">
              <w:t>Music</w:t>
            </w:r>
          </w:p>
        </w:tc>
        <w:tc>
          <w:tcPr>
            <w:tcW w:w="1847" w:type="dxa"/>
            <w:tcBorders>
              <w:top w:val="nil"/>
            </w:tcBorders>
          </w:tcPr>
          <w:p w14:paraId="2A355B93" w14:textId="02F88897" w:rsidR="007417B4" w:rsidRDefault="00026807" w:rsidP="00460B08">
            <w:pPr>
              <w:pStyle w:val="a3"/>
              <w:jc w:val="center"/>
            </w:pPr>
            <w:r w:rsidRPr="00026807">
              <w:t>5.57</w:t>
            </w:r>
            <w:r>
              <w:rPr>
                <w:rFonts w:hint="eastAsia"/>
              </w:rPr>
              <w:t>%</w:t>
            </w:r>
          </w:p>
        </w:tc>
        <w:tc>
          <w:tcPr>
            <w:tcW w:w="1847" w:type="dxa"/>
            <w:tcBorders>
              <w:top w:val="nil"/>
            </w:tcBorders>
          </w:tcPr>
          <w:p w14:paraId="5C06D62A" w14:textId="06BF0C93" w:rsidR="007417B4" w:rsidRDefault="00194372" w:rsidP="00026807">
            <w:pPr>
              <w:pStyle w:val="a3"/>
              <w:jc w:val="left"/>
            </w:pPr>
            <w:r>
              <w:t>Sport</w:t>
            </w:r>
          </w:p>
        </w:tc>
        <w:tc>
          <w:tcPr>
            <w:tcW w:w="1847" w:type="dxa"/>
            <w:tcBorders>
              <w:top w:val="nil"/>
            </w:tcBorders>
          </w:tcPr>
          <w:p w14:paraId="0D52F934" w14:textId="70B30FAF" w:rsidR="007417B4" w:rsidRDefault="00026807" w:rsidP="00460B08">
            <w:pPr>
              <w:pStyle w:val="a3"/>
              <w:jc w:val="center"/>
            </w:pPr>
            <w:r>
              <w:t>8.43</w:t>
            </w:r>
            <w:r>
              <w:rPr>
                <w:rFonts w:hint="eastAsia"/>
              </w:rPr>
              <w:t>%</w:t>
            </w:r>
          </w:p>
        </w:tc>
      </w:tr>
    </w:tbl>
    <w:p w14:paraId="02DA9DBE" w14:textId="77777777" w:rsidR="00227180" w:rsidRDefault="00227180" w:rsidP="00580093">
      <w:pPr>
        <w:pStyle w:val="a3"/>
      </w:pPr>
    </w:p>
    <w:p w14:paraId="487C3AB5" w14:textId="76155262" w:rsidR="004250EB" w:rsidRPr="006F5778" w:rsidRDefault="00C03C8C" w:rsidP="006F5778">
      <w:pPr>
        <w:pStyle w:val="-1"/>
      </w:pPr>
      <w:bookmarkStart w:id="72" w:name="_Toc480495869"/>
      <w:r w:rsidRPr="006F5778">
        <w:rPr>
          <w:rFonts w:hint="eastAsia"/>
        </w:rPr>
        <w:t>播放者喜好网络</w:t>
      </w:r>
      <w:bookmarkEnd w:id="72"/>
    </w:p>
    <w:p w14:paraId="38DE95C9" w14:textId="777E0578" w:rsidR="00DA05F9" w:rsidRDefault="00341C94" w:rsidP="00F96B9E">
      <w:pPr>
        <w:pStyle w:val="a3"/>
        <w:ind w:firstLine="420"/>
      </w:pPr>
      <w:r>
        <w:rPr>
          <w:rFonts w:hint="eastAsia"/>
        </w:rPr>
        <w:t>不同的播放者可能拥有相似的喜好，进而观看</w:t>
      </w:r>
      <w:r w:rsidR="00EB4B89">
        <w:rPr>
          <w:rFonts w:hint="eastAsia"/>
        </w:rPr>
        <w:t>相同</w:t>
      </w:r>
      <w:r>
        <w:rPr>
          <w:rFonts w:hint="eastAsia"/>
        </w:rPr>
        <w:t>视频。</w:t>
      </w:r>
      <w:r w:rsidR="00790227">
        <w:rPr>
          <w:rFonts w:hint="eastAsia"/>
        </w:rPr>
        <w:t>在本小节中，我们</w:t>
      </w:r>
      <w:r w:rsidR="00244076">
        <w:rPr>
          <w:rFonts w:hint="eastAsia"/>
        </w:rPr>
        <w:t>基于</w:t>
      </w:r>
      <w:r>
        <w:rPr>
          <w:rFonts w:hint="eastAsia"/>
        </w:rPr>
        <w:t>视频</w:t>
      </w:r>
      <w:r w:rsidR="00156873">
        <w:rPr>
          <w:rFonts w:hint="eastAsia"/>
        </w:rPr>
        <w:t>播放</w:t>
      </w:r>
      <w:r>
        <w:rPr>
          <w:rFonts w:hint="eastAsia"/>
        </w:rPr>
        <w:t>喜好</w:t>
      </w:r>
      <w:r w:rsidR="00671EA1">
        <w:rPr>
          <w:rFonts w:hint="eastAsia"/>
        </w:rPr>
        <w:t>构建了</w:t>
      </w:r>
      <w:r w:rsidR="001430EB">
        <w:rPr>
          <w:rFonts w:hint="eastAsia"/>
        </w:rPr>
        <w:t>播放者的</w:t>
      </w:r>
      <w:r w:rsidR="00671EA1">
        <w:rPr>
          <w:rFonts w:hint="eastAsia"/>
        </w:rPr>
        <w:t>用户</w:t>
      </w:r>
      <w:r w:rsidR="00790227">
        <w:rPr>
          <w:rFonts w:hint="eastAsia"/>
        </w:rPr>
        <w:t>网络</w:t>
      </w:r>
      <w:r w:rsidR="00244076">
        <w:rPr>
          <w:rFonts w:hint="eastAsia"/>
        </w:rPr>
        <w:t>并</w:t>
      </w:r>
      <w:r w:rsidR="00790227">
        <w:rPr>
          <w:rFonts w:hint="eastAsia"/>
        </w:rPr>
        <w:t>进行分析。</w:t>
      </w:r>
      <w:r>
        <w:rPr>
          <w:rFonts w:hint="eastAsia"/>
        </w:rPr>
        <w:t>具体来讲，令播放者集合</w:t>
      </w:r>
      <m:oMath>
        <m:r>
          <w:rPr>
            <w:rFonts w:ascii="Cambria Math" w:hAnsi="Cambria Math"/>
          </w:rPr>
          <m:t>V</m:t>
        </m:r>
      </m:oMath>
      <w:r>
        <w:rPr>
          <w:rFonts w:hint="eastAsia"/>
        </w:rPr>
        <w:t>为图的顶点集合，若播放者</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∈V</m:t>
        </m:r>
      </m:oMath>
      <w:r>
        <w:rPr>
          <w:rFonts w:hint="eastAsia"/>
        </w:rPr>
        <w:t>与播放者</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∈V</m:t>
        </m:r>
      </m:oMath>
      <w:r>
        <w:rPr>
          <w:rFonts w:hint="eastAsia"/>
        </w:rPr>
        <w:t>观看了同一个视频，则将</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Pr>
          <w:rFonts w:hint="eastAsia"/>
        </w:rPr>
        <w:t>通过一条边连接。</w:t>
      </w:r>
      <w:r w:rsidR="0032365D">
        <w:rPr>
          <w:rFonts w:hint="eastAsia"/>
        </w:rPr>
        <w:t>最终，所有播放者顶点和其间的边构成了播放者的喜好网络。</w:t>
      </w:r>
      <w:r w:rsidR="00DA05F9">
        <w:rPr>
          <w:rFonts w:hint="eastAsia"/>
        </w:rPr>
        <w:t>与传统的基于</w:t>
      </w:r>
      <w:r w:rsidR="00D34D18">
        <w:rPr>
          <w:rFonts w:hint="eastAsia"/>
        </w:rPr>
        <w:t>好友</w:t>
      </w:r>
      <w:r w:rsidR="00DA05F9">
        <w:rPr>
          <w:rFonts w:hint="eastAsia"/>
        </w:rPr>
        <w:t>关注关系的用户社交网络不同，我们的用户</w:t>
      </w:r>
      <w:r w:rsidR="00877EBE">
        <w:rPr>
          <w:rFonts w:hint="eastAsia"/>
        </w:rPr>
        <w:t>喜好</w:t>
      </w:r>
      <w:r w:rsidR="00DA05F9">
        <w:rPr>
          <w:rFonts w:hint="eastAsia"/>
        </w:rPr>
        <w:t>网络</w:t>
      </w:r>
      <w:r w:rsidR="00C1736D">
        <w:rPr>
          <w:rFonts w:hint="eastAsia"/>
        </w:rPr>
        <w:t>是</w:t>
      </w:r>
      <w:r w:rsidR="00877EBE">
        <w:rPr>
          <w:rFonts w:hint="eastAsia"/>
        </w:rPr>
        <w:t>根据用户</w:t>
      </w:r>
      <w:r w:rsidR="00DA05F9">
        <w:rPr>
          <w:rFonts w:hint="eastAsia"/>
        </w:rPr>
        <w:t>播放行建立</w:t>
      </w:r>
      <w:r w:rsidR="00C1736D">
        <w:rPr>
          <w:rFonts w:hint="eastAsia"/>
        </w:rPr>
        <w:t>的</w:t>
      </w:r>
      <w:r w:rsidR="00DA05F9">
        <w:rPr>
          <w:rFonts w:hint="eastAsia"/>
        </w:rPr>
        <w:t>，能够更为直接的反映用户喜好的</w:t>
      </w:r>
      <w:r w:rsidR="00E027E2">
        <w:rPr>
          <w:rFonts w:hint="eastAsia"/>
        </w:rPr>
        <w:t>相关</w:t>
      </w:r>
      <w:r w:rsidR="00DA05F9">
        <w:rPr>
          <w:rFonts w:hint="eastAsia"/>
        </w:rPr>
        <w:t>关系。由于</w:t>
      </w:r>
      <w:r w:rsidR="00420B4F">
        <w:rPr>
          <w:rFonts w:hint="eastAsia"/>
        </w:rPr>
        <w:t>我们数据集中并非所有的播放者</w:t>
      </w:r>
      <w:r w:rsidR="00F96B9E">
        <w:rPr>
          <w:rFonts w:hint="eastAsia"/>
        </w:rPr>
        <w:t>顶点都是相互连接的，为</w:t>
      </w:r>
      <w:r w:rsidR="00420B4F">
        <w:rPr>
          <w:rFonts w:hint="eastAsia"/>
        </w:rPr>
        <w:t>简单起见，我们的研究仅关注于</w:t>
      </w:r>
      <w:r w:rsidR="00F96B9E">
        <w:rPr>
          <w:rFonts w:hint="eastAsia"/>
        </w:rPr>
        <w:t>用户</w:t>
      </w:r>
      <w:r w:rsidR="00420B4F">
        <w:rPr>
          <w:rFonts w:hint="eastAsia"/>
        </w:rPr>
        <w:t>喜好网络的最大联通子网络。该子网络包含</w:t>
      </w:r>
      <w:r w:rsidR="00B13056">
        <w:t>23,057</w:t>
      </w:r>
      <w:r w:rsidR="00420B4F">
        <w:rPr>
          <w:rFonts w:hint="eastAsia"/>
        </w:rPr>
        <w:t>个顶点，</w:t>
      </w:r>
      <w:r w:rsidR="00420B4F" w:rsidRPr="00C61D7F">
        <w:t>2,643,381</w:t>
      </w:r>
      <w:r w:rsidR="00420B4F">
        <w:rPr>
          <w:rFonts w:hint="eastAsia"/>
        </w:rPr>
        <w:t>条边。</w:t>
      </w:r>
    </w:p>
    <w:p w14:paraId="48853211" w14:textId="402F6AB0" w:rsidR="00DA05F9" w:rsidRPr="0032365D" w:rsidRDefault="005B15EB" w:rsidP="003D06DD">
      <w:pPr>
        <w:pStyle w:val="a3"/>
      </w:pPr>
      <w:r>
        <w:rPr>
          <w:rFonts w:hint="eastAsia"/>
        </w:rPr>
        <w:tab/>
      </w:r>
      <w:r>
        <w:rPr>
          <w:rFonts w:hint="eastAsia"/>
        </w:rPr>
        <w:t>我们首先</w:t>
      </w:r>
      <w:r w:rsidR="000F5ACA">
        <w:rPr>
          <w:rFonts w:hint="eastAsia"/>
        </w:rPr>
        <w:t>分析</w:t>
      </w:r>
      <w:r w:rsidR="002853B0">
        <w:rPr>
          <w:rFonts w:hint="eastAsia"/>
        </w:rPr>
        <w:t>了</w:t>
      </w:r>
      <w:r w:rsidR="000F5ACA">
        <w:rPr>
          <w:rFonts w:hint="eastAsia"/>
        </w:rPr>
        <w:t>该</w:t>
      </w:r>
      <w:r w:rsidR="002853B0">
        <w:rPr>
          <w:rFonts w:hint="eastAsia"/>
        </w:rPr>
        <w:t>网络的平均路径长度</w:t>
      </w:r>
      <w:r>
        <w:rPr>
          <w:rFonts w:hint="eastAsia"/>
        </w:rPr>
        <w:t>。平均路径长度</w:t>
      </w:r>
      <w:r w:rsidR="002853B0">
        <w:rPr>
          <w:rFonts w:hint="eastAsia"/>
        </w:rPr>
        <w:t>是对网络中</w:t>
      </w:r>
      <w:r>
        <w:rPr>
          <w:rFonts w:hint="eastAsia"/>
        </w:rPr>
        <w:t>信息传递有效性</w:t>
      </w:r>
      <w:r w:rsidR="002853B0">
        <w:rPr>
          <w:rFonts w:hint="eastAsia"/>
        </w:rPr>
        <w:t>的衡量指标</w:t>
      </w:r>
      <w:r>
        <w:rPr>
          <w:rFonts w:hint="eastAsia"/>
        </w:rPr>
        <w:t>，具体定义如下：</w:t>
      </w:r>
    </w:p>
    <w:p w14:paraId="7A3A76EC" w14:textId="79D0EC3D" w:rsidR="0074565B" w:rsidRPr="00E55570" w:rsidRDefault="00D7112C" w:rsidP="0059268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supHide m:val="1"/>
              <m:ctrlPr>
                <w:rPr>
                  <w:rFonts w:ascii="Cambria Math" w:hAnsi="Cambria Math"/>
                  <w:i/>
                </w:rPr>
              </m:ctrlPr>
            </m:naryPr>
            <m:sub>
              <m:r>
                <w:rPr>
                  <w:rFonts w:ascii="Cambria Math" w:hAnsi="Cambria Math"/>
                </w:rPr>
                <m:t>i ≠j</m:t>
              </m:r>
            </m:sub>
            <m:sup/>
            <m:e>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e>
          </m:nary>
          <m:r>
            <m:rPr>
              <m:nor/>
            </m:rPr>
            <w:rPr>
              <w:rFonts w:ascii="Cambria Math" w:hAnsi="Cambria Math"/>
            </w:rPr>
            <m:t xml:space="preserve">                                          (5-7)</m:t>
          </m:r>
        </m:oMath>
      </m:oMathPara>
    </w:p>
    <w:p w14:paraId="398A17ED" w14:textId="179E511F" w:rsidR="009A1B91" w:rsidRDefault="00C25BFD" w:rsidP="003D06DD">
      <w:pPr>
        <w:pStyle w:val="a3"/>
      </w:pPr>
      <w:r>
        <w:rPr>
          <w:rFonts w:hint="eastAsia"/>
        </w:rPr>
        <w:lastRenderedPageBreak/>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Pr>
          <w:rFonts w:hint="eastAsia"/>
        </w:rPr>
        <w:t>之间的最短路径长度。</w:t>
      </w:r>
      <w:r w:rsidR="00B976FA">
        <w:rPr>
          <w:rFonts w:hint="eastAsia"/>
        </w:rPr>
        <w:t>在</w:t>
      </w:r>
      <w:r w:rsidR="00A750FF">
        <w:rPr>
          <w:rFonts w:hint="eastAsia"/>
        </w:rPr>
        <w:t>现实世界</w:t>
      </w:r>
      <w:r w:rsidR="00B976FA">
        <w:rPr>
          <w:rFonts w:hint="eastAsia"/>
        </w:rPr>
        <w:t>中，</w:t>
      </w:r>
      <w:r w:rsidR="00A750FF">
        <w:rPr>
          <w:rFonts w:hint="eastAsia"/>
        </w:rPr>
        <w:t>人际社交网络往往具有较小的</w:t>
      </w:r>
      <w:r w:rsidR="009A1B91">
        <w:rPr>
          <w:rFonts w:hint="eastAsia"/>
        </w:rPr>
        <w:t>平均路径长度，大概在</w:t>
      </w:r>
      <w:r w:rsidR="009A1B91">
        <w:rPr>
          <w:rFonts w:hint="eastAsia"/>
        </w:rPr>
        <w:t>6</w:t>
      </w:r>
      <w:r w:rsidR="009A1B91">
        <w:rPr>
          <w:rFonts w:hint="eastAsia"/>
        </w:rPr>
        <w:t>左右</w:t>
      </w:r>
      <w:r w:rsidR="00002560">
        <w:fldChar w:fldCharType="begin"/>
      </w:r>
      <w:r w:rsidR="00E32EE4">
        <w:instrText xml:space="preserve"> ADDIN EN.CITE &lt;EndNote&gt;&lt;Cite&gt;&lt;Author&gt;Travers&lt;/Author&gt;&lt;Year&gt;1967&lt;/Year&gt;&lt;RecNum&gt;42&lt;/RecNum&gt;&lt;DisplayText&gt;&lt;style face="superscript"&gt;[85, 86]&lt;/style&gt;&lt;/DisplayText&gt;&lt;record&gt;&lt;rec-number&gt;42&lt;/rec-number&gt;&lt;foreign-keys&gt;&lt;key app="EN" db-id="vzedw2tf3ftax2exwf5x9d5sze00wxrerxad" timestamp="1488962294"&gt;42&lt;/key&gt;&lt;/foreign-keys&gt;&lt;ref-type name="Journal Article"&gt;17&lt;/ref-type&gt;&lt;contributors&gt;&lt;authors&gt;&lt;author&gt;Travers, Jeffrey&lt;/author&gt;&lt;author&gt;Milgram, Stanley&lt;/author&gt;&lt;/authors&gt;&lt;/contributors&gt;&lt;titles&gt;&lt;title&gt;The small world problem&lt;/title&gt;&lt;secondary-title&gt;Phychology Today&lt;/secondary-title&gt;&lt;/titles&gt;&lt;periodical&gt;&lt;full-title&gt;Phychology Today&lt;/full-title&gt;&lt;/periodical&gt;&lt;pages&gt;61-67&lt;/pages&gt;&lt;volume&gt;1&lt;/volume&gt;&lt;number&gt;1&lt;/number&gt;&lt;dates&gt;&lt;year&gt;1967&lt;/year&gt;&lt;/dates&gt;&lt;urls&gt;&lt;/urls&gt;&lt;/record&gt;&lt;/Cite&gt;&lt;Cite&gt;&lt;Author&gt;Travers&lt;/Author&gt;&lt;Year&gt;1969&lt;/Year&gt;&lt;RecNum&gt;43&lt;/RecNum&gt;&lt;record&gt;&lt;rec-number&gt;43&lt;/rec-number&gt;&lt;foreign-keys&gt;&lt;key app="EN" db-id="vzedw2tf3ftax2exwf5x9d5sze00wxrerxad" timestamp="1488962334"&gt;43&lt;/key&gt;&lt;/foreign-keys&gt;&lt;ref-type name="Journal Article"&gt;17&lt;/ref-type&gt;&lt;contributors&gt;&lt;authors&gt;&lt;author&gt;Travers, Jeffrey&lt;/author&gt;&lt;author&gt;Milgram, Stanley&lt;/author&gt;&lt;/authors&gt;&lt;/contributors&gt;&lt;titles&gt;&lt;title&gt;An experimental study of the small world problem&lt;/title&gt;&lt;secondary-title&gt;Sociometry&lt;/secondary-title&gt;&lt;/titles&gt;&lt;periodical&gt;&lt;full-title&gt;Sociometry&lt;/full-title&gt;&lt;/periodical&gt;&lt;pages&gt;425-443&lt;/pages&gt;&lt;dates&gt;&lt;year&gt;1969&lt;/year&gt;&lt;/dates&gt;&lt;isbn&gt;0038-0431&lt;/isbn&gt;&lt;urls&gt;&lt;/urls&gt;&lt;/record&gt;&lt;/Cite&gt;&lt;/EndNote&gt;</w:instrText>
      </w:r>
      <w:r w:rsidR="00002560">
        <w:fldChar w:fldCharType="separate"/>
      </w:r>
      <w:r w:rsidR="00E32EE4" w:rsidRPr="00E32EE4">
        <w:rPr>
          <w:noProof/>
          <w:vertAlign w:val="superscript"/>
        </w:rPr>
        <w:t>[85, 86]</w:t>
      </w:r>
      <w:r w:rsidR="00002560">
        <w:fldChar w:fldCharType="end"/>
      </w:r>
      <w:r w:rsidR="00B976FA">
        <w:rPr>
          <w:rFonts w:hint="eastAsia"/>
        </w:rPr>
        <w:t>，即所谓的六度空间理论。</w:t>
      </w:r>
      <w:r w:rsidR="009A1B91">
        <w:rPr>
          <w:rFonts w:hint="eastAsia"/>
        </w:rPr>
        <w:t>而优酷</w:t>
      </w:r>
      <w:r w:rsidR="00B976FA">
        <w:rPr>
          <w:rFonts w:hint="eastAsia"/>
        </w:rPr>
        <w:t>的</w:t>
      </w:r>
      <w:r w:rsidR="009A1B91">
        <w:rPr>
          <w:rFonts w:hint="eastAsia"/>
        </w:rPr>
        <w:t>播放者喜好网络的平均路径长度要更小，仅有</w:t>
      </w:r>
      <w:r w:rsidR="0012580C" w:rsidRPr="0012580C">
        <w:rPr>
          <w:rFonts w:hint="eastAsia"/>
        </w:rPr>
        <w:t>3.0913</w:t>
      </w:r>
      <w:r w:rsidR="009A1B91">
        <w:rPr>
          <w:rFonts w:hint="eastAsia"/>
        </w:rPr>
        <w:t>。这表明喜好网络的边十分的密集：播放者之间具有密切的强相关程度的视频选择喜好。</w:t>
      </w:r>
    </w:p>
    <w:p w14:paraId="503F7B2E" w14:textId="34DD0CF9" w:rsidR="0012580C" w:rsidRDefault="00B609F8" w:rsidP="003D06DD">
      <w:pPr>
        <w:pStyle w:val="a3"/>
      </w:pPr>
      <w:r>
        <w:rPr>
          <w:rFonts w:hint="eastAsia"/>
        </w:rPr>
        <w:tab/>
      </w:r>
      <w:r>
        <w:rPr>
          <w:rFonts w:hint="eastAsia"/>
        </w:rPr>
        <w:t>接下来，我们衡量了播放者喜好网络的聚类系数</w:t>
      </w:r>
      <w:r w:rsidR="00002560">
        <w:fldChar w:fldCharType="begin"/>
      </w:r>
      <w:r w:rsidR="00E32EE4">
        <w:instrText xml:space="preserve"> ADDIN EN.CITE &lt;EndNote&gt;&lt;Cite&gt;&lt;Author&gt;Luce&lt;/Author&gt;&lt;Year&gt;1949&lt;/Year&gt;&lt;RecNum&gt;44&lt;/RecNum&gt;&lt;DisplayText&gt;&lt;style face="superscript"&gt;[87, 88]&lt;/style&gt;&lt;/DisplayText&gt;&lt;record&gt;&lt;rec-number&gt;44&lt;/rec-number&gt;&lt;foreign-keys&gt;&lt;key app="EN" db-id="vzedw2tf3ftax2exwf5x9d5sze00wxrerxad" timestamp="1488962749"&gt;44&lt;/key&gt;&lt;/foreign-keys&gt;&lt;ref-type name="Journal Article"&gt;17&lt;/ref-type&gt;&lt;contributors&gt;&lt;authors&gt;&lt;author&gt;Luce, R Duncan&lt;/author&gt;&lt;author&gt;Perry, Albert D&lt;/author&gt;&lt;/authors&gt;&lt;/contributors&gt;&lt;titles&gt;&lt;title&gt;A method of matrix analysis of group structure&lt;/title&gt;&lt;secondary-title&gt;Psychometrika&lt;/secondary-title&gt;&lt;/titles&gt;&lt;periodical&gt;&lt;full-title&gt;Psychometrika&lt;/full-title&gt;&lt;/periodical&gt;&lt;pages&gt;95-116&lt;/pages&gt;&lt;volume&gt;14&lt;/volume&gt;&lt;number&gt;2&lt;/number&gt;&lt;dates&gt;&lt;year&gt;1949&lt;/year&gt;&lt;/dates&gt;&lt;isbn&gt;0033-3123&lt;/isbn&gt;&lt;urls&gt;&lt;/urls&gt;&lt;/record&gt;&lt;/Cite&gt;&lt;Cite&gt;&lt;Author&gt;Wasserman&lt;/Author&gt;&lt;Year&gt;1994&lt;/Year&gt;&lt;RecNum&gt;45&lt;/RecNum&gt;&lt;record&gt;&lt;rec-number&gt;45&lt;/rec-number&gt;&lt;foreign-keys&gt;&lt;key app="EN" db-id="vzedw2tf3ftax2exwf5x9d5sze00wxrerxad" timestamp="1488962801"&gt;45&lt;/key&gt;&lt;/foreign-keys&gt;&lt;ref-type name="Book"&gt;6&lt;/ref-type&gt;&lt;contributors&gt;&lt;authors&gt;&lt;author&gt;Wasserman, Stanley&lt;/author&gt;&lt;author&gt;Faust, Katherine&lt;/author&gt;&lt;/authors&gt;&lt;/contributors&gt;&lt;titles&gt;&lt;title&gt;Social network analysis: Methods and applications&lt;/title&gt;&lt;/titles&gt;&lt;volume&gt;8&lt;/volume&gt;&lt;dates&gt;&lt;year&gt;1994&lt;/year&gt;&lt;/dates&gt;&lt;pub-location&gt;Cambridge&lt;/pub-location&gt;&lt;publisher&gt;Cambridge university press&lt;/publisher&gt;&lt;isbn&gt;0521387078&lt;/isbn&gt;&lt;urls&gt;&lt;/urls&gt;&lt;/record&gt;&lt;/Cite&gt;&lt;/EndNote&gt;</w:instrText>
      </w:r>
      <w:r w:rsidR="00002560">
        <w:fldChar w:fldCharType="separate"/>
      </w:r>
      <w:r w:rsidR="00E32EE4" w:rsidRPr="00E32EE4">
        <w:rPr>
          <w:noProof/>
          <w:vertAlign w:val="superscript"/>
        </w:rPr>
        <w:t>[87, 88]</w:t>
      </w:r>
      <w:r w:rsidR="00002560">
        <w:fldChar w:fldCharType="end"/>
      </w:r>
      <w:r>
        <w:rPr>
          <w:rFonts w:hint="eastAsia"/>
        </w:rPr>
        <w:t>。</w:t>
      </w:r>
      <w:r w:rsidR="00FD25EC">
        <w:rPr>
          <w:rFonts w:hint="eastAsia"/>
        </w:rPr>
        <w:t>图的聚类系数用于衡量相邻节点形成高度连接</w:t>
      </w:r>
      <w:r w:rsidR="00FD25EC" w:rsidRPr="00FD25EC">
        <w:rPr>
          <w:rFonts w:hint="eastAsia"/>
        </w:rPr>
        <w:t>群集的趋势</w:t>
      </w:r>
      <w:r w:rsidR="00FD25EC">
        <w:rPr>
          <w:rFonts w:hint="eastAsia"/>
        </w:rPr>
        <w:t>，具体定义如下：</w:t>
      </w:r>
    </w:p>
    <w:p w14:paraId="3114B422" w14:textId="6CB78022" w:rsidR="00B609F8" w:rsidRPr="00870A70" w:rsidRDefault="00D7112C" w:rsidP="0059268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en>
              </m:f>
            </m:e>
          </m:nary>
          <m:r>
            <m:rPr>
              <m:nor/>
            </m:rPr>
            <w:rPr>
              <w:rFonts w:ascii="Cambria Math" w:hAnsi="Cambria Math"/>
            </w:rPr>
            <m:t xml:space="preserve">                                                  (5-8)</m:t>
          </m:r>
        </m:oMath>
      </m:oMathPara>
    </w:p>
    <w:p w14:paraId="65E3A4F6" w14:textId="6D84FD7E" w:rsidR="00002560" w:rsidRDefault="003E5858"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为顶点的三角形数，</w:t>
      </w:r>
      <m:oMath>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为顶点的三元组数</w:t>
      </w:r>
      <w:r w:rsidR="0065273B">
        <w:rPr>
          <w:rFonts w:hint="eastAsia"/>
        </w:rPr>
        <w:t>。</w:t>
      </w:r>
      <w:r w:rsidR="00E9095F">
        <w:rPr>
          <w:rFonts w:hint="eastAsia"/>
        </w:rPr>
        <w:t>经计算，我们数据集中</w:t>
      </w:r>
      <w:r w:rsidR="0065273B">
        <w:rPr>
          <w:rFonts w:hint="eastAsia"/>
        </w:rPr>
        <w:t>播放者喜好网络的聚类系数为</w:t>
      </w:r>
      <w:r w:rsidR="0065273B">
        <w:rPr>
          <w:rFonts w:hint="eastAsia"/>
        </w:rPr>
        <w:t>0.8583</w:t>
      </w:r>
      <w:r w:rsidR="0065273B">
        <w:rPr>
          <w:rFonts w:hint="eastAsia"/>
        </w:rPr>
        <w:t>。</w:t>
      </w:r>
    </w:p>
    <w:p w14:paraId="2E39326F" w14:textId="30BE9EF2" w:rsidR="00171AB1" w:rsidRDefault="00141C71" w:rsidP="003D06DD">
      <w:pPr>
        <w:pStyle w:val="a3"/>
      </w:pPr>
      <w:r>
        <w:rPr>
          <w:rFonts w:hint="eastAsia"/>
        </w:rPr>
        <w:tab/>
      </w:r>
      <w:r w:rsidR="0063092E">
        <w:rPr>
          <w:rFonts w:hint="eastAsia"/>
        </w:rPr>
        <w:t>在</w:t>
      </w:r>
      <w:r w:rsidR="001D3CAF">
        <w:rPr>
          <w:rFonts w:hint="eastAsia"/>
        </w:rPr>
        <w:t>复杂网络理论中，</w:t>
      </w:r>
      <w:r w:rsidR="00171AB1" w:rsidRPr="00171AB1">
        <w:rPr>
          <w:rFonts w:hint="eastAsia"/>
        </w:rPr>
        <w:t>小世界网络</w:t>
      </w:r>
      <w:r w:rsidR="006E14E2">
        <w:fldChar w:fldCharType="begin"/>
      </w:r>
      <w:r w:rsidR="00E32EE4">
        <w:instrText xml:space="preserve"> ADDIN EN.CITE &lt;EndNote&gt;&lt;Cite&gt;&lt;Author&gt;Watts&lt;/Author&gt;&lt;Year&gt;1998&lt;/Year&gt;&lt;RecNum&gt;46&lt;/RecNum&gt;&lt;DisplayText&gt;&lt;style face="superscript"&gt;[89]&lt;/style&gt;&lt;/DisplayText&gt;&lt;record&gt;&lt;rec-number&gt;46&lt;/rec-number&gt;&lt;foreign-keys&gt;&lt;key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E32EE4" w:rsidRPr="00E32EE4">
        <w:rPr>
          <w:noProof/>
          <w:vertAlign w:val="superscript"/>
        </w:rPr>
        <w:t>[89]</w:t>
      </w:r>
      <w:r w:rsidR="006E14E2">
        <w:fldChar w:fldCharType="end"/>
      </w:r>
      <w:r w:rsidR="00171AB1" w:rsidRPr="00171AB1">
        <w:rPr>
          <w:rFonts w:hint="eastAsia"/>
        </w:rPr>
        <w:t>是一种数学图</w:t>
      </w:r>
      <w:r w:rsidR="001D3CAF" w:rsidRPr="00171AB1">
        <w:rPr>
          <w:rFonts w:hint="eastAsia"/>
        </w:rPr>
        <w:t>类型</w:t>
      </w:r>
      <w:r w:rsidR="005115E1">
        <w:rPr>
          <w:rFonts w:hint="eastAsia"/>
        </w:rPr>
        <w:t>，</w:t>
      </w:r>
      <w:r w:rsidR="00D75581">
        <w:rPr>
          <w:rFonts w:hint="eastAsia"/>
        </w:rPr>
        <w:t>该网络</w:t>
      </w:r>
      <w:r w:rsidR="005C7D47">
        <w:rPr>
          <w:rFonts w:hint="eastAsia"/>
        </w:rPr>
        <w:t>中</w:t>
      </w:r>
      <w:r w:rsidR="00171AB1" w:rsidRPr="00171AB1">
        <w:rPr>
          <w:rFonts w:hint="eastAsia"/>
        </w:rPr>
        <w:t>大多数</w:t>
      </w:r>
      <w:r w:rsidR="00473D3C">
        <w:rPr>
          <w:rFonts w:hint="eastAsia"/>
        </w:rPr>
        <w:t>的</w:t>
      </w:r>
      <w:r w:rsidR="00171AB1" w:rsidRPr="00171AB1">
        <w:rPr>
          <w:rFonts w:hint="eastAsia"/>
        </w:rPr>
        <w:t>非邻居节点可以</w:t>
      </w:r>
      <w:r w:rsidR="001D3CAF" w:rsidRPr="00171AB1">
        <w:rPr>
          <w:rFonts w:hint="eastAsia"/>
        </w:rPr>
        <w:t>经</w:t>
      </w:r>
      <w:r w:rsidR="00843306">
        <w:rPr>
          <w:rFonts w:hint="eastAsia"/>
        </w:rPr>
        <w:t>由</w:t>
      </w:r>
      <w:r w:rsidR="001D3CAF" w:rsidRPr="00171AB1">
        <w:rPr>
          <w:rFonts w:hint="eastAsia"/>
        </w:rPr>
        <w:t>少数几</w:t>
      </w:r>
      <w:r w:rsidR="00171AB1" w:rsidRPr="00171AB1">
        <w:rPr>
          <w:rFonts w:hint="eastAsia"/>
        </w:rPr>
        <w:t>跳</w:t>
      </w:r>
      <w:r w:rsidR="001D3CAF" w:rsidRPr="00171AB1">
        <w:rPr>
          <w:rFonts w:hint="eastAsia"/>
        </w:rPr>
        <w:t>到达</w:t>
      </w:r>
      <w:r w:rsidR="00171AB1" w:rsidRPr="00171AB1">
        <w:rPr>
          <w:rFonts w:hint="eastAsia"/>
        </w:rPr>
        <w:t>彼此</w:t>
      </w:r>
      <w:r w:rsidR="001D3CAF">
        <w:rPr>
          <w:rFonts w:hint="eastAsia"/>
        </w:rPr>
        <w:t>。</w:t>
      </w:r>
      <w:r w:rsidR="00FB6CF3">
        <w:rPr>
          <w:rFonts w:hint="eastAsia"/>
        </w:rPr>
        <w:t>如果我们的播放者喜好网络属于小世界网络，则可断定播放者</w:t>
      </w:r>
      <w:r w:rsidR="00FB6CF3" w:rsidRPr="00FB6CF3">
        <w:rPr>
          <w:rFonts w:hint="eastAsia"/>
        </w:rPr>
        <w:t>在</w:t>
      </w:r>
      <w:r w:rsidR="00FB6CF3">
        <w:rPr>
          <w:rFonts w:hint="eastAsia"/>
        </w:rPr>
        <w:t>视频选择的喜好上</w:t>
      </w:r>
      <w:r w:rsidR="00FB6CF3" w:rsidRPr="00FB6CF3">
        <w:rPr>
          <w:rFonts w:hint="eastAsia"/>
        </w:rPr>
        <w:t>具有非常强的相关性</w:t>
      </w:r>
      <w:r w:rsidR="00FB6CF3">
        <w:rPr>
          <w:rFonts w:hint="eastAsia"/>
        </w:rPr>
        <w:t>。为</w:t>
      </w:r>
      <w:r w:rsidR="004F3A47">
        <w:rPr>
          <w:rFonts w:hint="eastAsia"/>
        </w:rPr>
        <w:t>了</w:t>
      </w:r>
      <w:r w:rsidR="00FB6CF3">
        <w:rPr>
          <w:rFonts w:hint="eastAsia"/>
        </w:rPr>
        <w:t>检验</w:t>
      </w:r>
      <w:r w:rsidR="00E04887">
        <w:rPr>
          <w:rFonts w:hint="eastAsia"/>
        </w:rPr>
        <w:t>播放者</w:t>
      </w:r>
      <w:r w:rsidR="00FB6CF3">
        <w:rPr>
          <w:rFonts w:hint="eastAsia"/>
        </w:rPr>
        <w:t>喜好网络是否是一个小世界网络，我们进一步构造了一个具有相同节点数和边数的等效随机图。经计算，此随机图的平均路径长度为</w:t>
      </w:r>
      <w:r w:rsidR="00FB6CF3" w:rsidRPr="00FB6CF3">
        <w:t>2.9147</w:t>
      </w:r>
      <w:r w:rsidR="00FB6CF3">
        <w:rPr>
          <w:rFonts w:hint="eastAsia"/>
        </w:rPr>
        <w:t>，</w:t>
      </w:r>
      <w:r w:rsidR="00E713C8">
        <w:rPr>
          <w:rFonts w:hint="eastAsia"/>
        </w:rPr>
        <w:t>而</w:t>
      </w:r>
      <w:r w:rsidR="00FB6CF3">
        <w:rPr>
          <w:rFonts w:hint="eastAsia"/>
        </w:rPr>
        <w:t>聚类系数</w:t>
      </w:r>
      <w:r w:rsidR="004364D7">
        <w:rPr>
          <w:rFonts w:hint="eastAsia"/>
        </w:rPr>
        <w:t>为</w:t>
      </w:r>
      <w:r w:rsidR="00FB6CF3" w:rsidRPr="00FB6CF3">
        <w:t>0.0099</w:t>
      </w:r>
      <w:r w:rsidR="00FB6CF3">
        <w:rPr>
          <w:rFonts w:hint="eastAsia"/>
        </w:rPr>
        <w:t>。</w:t>
      </w:r>
      <w:r w:rsidR="00E713C8">
        <w:rPr>
          <w:rFonts w:hint="eastAsia"/>
        </w:rPr>
        <w:t>综上</w:t>
      </w:r>
      <w:r w:rsidR="00E04887">
        <w:rPr>
          <w:rFonts w:hint="eastAsia"/>
        </w:rPr>
        <w:t>我们可以得出</w:t>
      </w:r>
      <w:r w:rsidR="00E713C8">
        <w:rPr>
          <w:rFonts w:hint="eastAsia"/>
        </w:rPr>
        <w:t>，在聚类系数上，播放者喜好网络的数值远大于其等效随机图的数值；而在平均</w:t>
      </w:r>
      <w:r w:rsidR="00A1624E">
        <w:rPr>
          <w:rFonts w:hint="eastAsia"/>
        </w:rPr>
        <w:t>路径长度上，两者相差不大。由文献</w:t>
      </w:r>
      <w:r w:rsidR="006E14E2">
        <w:fldChar w:fldCharType="begin"/>
      </w:r>
      <w:r w:rsidR="00E32EE4">
        <w:instrText xml:space="preserve"> ADDIN EN.CITE &lt;EndNote&gt;&lt;Cite&gt;&lt;Author&gt;Watts&lt;/Author&gt;&lt;Year&gt;1998&lt;/Year&gt;&lt;RecNum&gt;46&lt;/RecNum&gt;&lt;DisplayText&gt;&lt;style face="superscript"&gt;[89]&lt;/style&gt;&lt;/DisplayText&gt;&lt;record&gt;&lt;rec-number&gt;46&lt;/rec-number&gt;&lt;foreign-keys&gt;&lt;key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E32EE4" w:rsidRPr="00E32EE4">
        <w:rPr>
          <w:noProof/>
          <w:vertAlign w:val="superscript"/>
        </w:rPr>
        <w:t>[89]</w:t>
      </w:r>
      <w:r w:rsidR="006E14E2">
        <w:fldChar w:fldCharType="end"/>
      </w:r>
      <w:r w:rsidR="00A1624E">
        <w:rPr>
          <w:rFonts w:hint="eastAsia"/>
        </w:rPr>
        <w:t>中的结论，我们可以判定播放者喜好网络确实是一个小世界网络。</w:t>
      </w:r>
    </w:p>
    <w:p w14:paraId="6BB63C47" w14:textId="35708D84" w:rsidR="007E0984" w:rsidRDefault="007E0984" w:rsidP="004F2CB7">
      <w:pPr>
        <w:pStyle w:val="a3"/>
      </w:pPr>
      <w:r>
        <w:rPr>
          <w:rFonts w:hint="eastAsia"/>
        </w:rPr>
        <w:tab/>
      </w:r>
      <w:r>
        <w:rPr>
          <w:rFonts w:hint="eastAsia"/>
        </w:rPr>
        <w:t>这是一个十分有意义的发现。在小世界网络中，顶点趋向于聚集成集群</w:t>
      </w:r>
      <w:r w:rsidR="0080005B">
        <w:rPr>
          <w:rFonts w:hint="eastAsia"/>
        </w:rPr>
        <w:t>。对应到我们的数据集，</w:t>
      </w:r>
      <w:r>
        <w:rPr>
          <w:rFonts w:hint="eastAsia"/>
        </w:rPr>
        <w:t>这代表了</w:t>
      </w:r>
      <w:r w:rsidR="0080005B">
        <w:rPr>
          <w:rFonts w:hint="eastAsia"/>
        </w:rPr>
        <w:t>具有相似视频喜好的播放者群组大量存在。这一现象为业务提供商创造了</w:t>
      </w:r>
      <w:r w:rsidR="004364D7">
        <w:rPr>
          <w:rFonts w:hint="eastAsia"/>
        </w:rPr>
        <w:t>设计</w:t>
      </w:r>
      <w:r w:rsidR="006252CC">
        <w:rPr>
          <w:rFonts w:hint="eastAsia"/>
        </w:rPr>
        <w:t>、</w:t>
      </w:r>
      <w:r w:rsidR="004364D7">
        <w:rPr>
          <w:rFonts w:hint="eastAsia"/>
        </w:rPr>
        <w:t>优化</w:t>
      </w:r>
      <w:r w:rsidR="000E3C74">
        <w:rPr>
          <w:rFonts w:hint="eastAsia"/>
        </w:rPr>
        <w:t>视频推荐算法</w:t>
      </w:r>
      <w:r w:rsidR="00637573">
        <w:rPr>
          <w:rFonts w:hint="eastAsia"/>
        </w:rPr>
        <w:t>的机会</w:t>
      </w:r>
      <w:r w:rsidR="0080005B">
        <w:rPr>
          <w:rFonts w:hint="eastAsia"/>
        </w:rPr>
        <w:t>。</w:t>
      </w:r>
      <w:r w:rsidR="000E3C74">
        <w:rPr>
          <w:rFonts w:hint="eastAsia"/>
        </w:rPr>
        <w:t>例如，</w:t>
      </w:r>
      <w:r w:rsidR="006252CC">
        <w:rPr>
          <w:rFonts w:hint="eastAsia"/>
        </w:rPr>
        <w:t>在相</w:t>
      </w:r>
      <w:r w:rsidR="000E3C74">
        <w:rPr>
          <w:rFonts w:hint="eastAsia"/>
        </w:rPr>
        <w:t>同</w:t>
      </w:r>
      <w:r w:rsidR="006252CC">
        <w:rPr>
          <w:rFonts w:hint="eastAsia"/>
        </w:rPr>
        <w:t>的</w:t>
      </w:r>
      <w:r w:rsidR="00810FD4">
        <w:rPr>
          <w:rFonts w:hint="eastAsia"/>
        </w:rPr>
        <w:t>播放者群</w:t>
      </w:r>
      <w:r w:rsidR="000E3C74">
        <w:rPr>
          <w:rFonts w:hint="eastAsia"/>
        </w:rPr>
        <w:t>组中</w:t>
      </w:r>
      <w:r w:rsidR="009A5CA9">
        <w:rPr>
          <w:rFonts w:hint="eastAsia"/>
        </w:rPr>
        <w:t>，若</w:t>
      </w:r>
      <w:r w:rsidR="000E3C74">
        <w:rPr>
          <w:rFonts w:hint="eastAsia"/>
        </w:rPr>
        <w:t>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观看过相同的一些视频，用户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观看过相同的一些视频，则</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用户很可能会对用户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看过的视频感兴趣。因此，业务提供商</w:t>
      </w:r>
      <w:r w:rsidR="007727D3">
        <w:rPr>
          <w:rFonts w:hint="eastAsia"/>
        </w:rPr>
        <w:t>可以</w:t>
      </w:r>
      <w:r w:rsidR="000E3C74">
        <w:rPr>
          <w:rFonts w:hint="eastAsia"/>
        </w:rPr>
        <w:t>向用户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推荐用户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看过的某些热点视频。</w:t>
      </w:r>
      <w:r w:rsidR="0063213C" w:rsidRPr="0063213C">
        <w:rPr>
          <w:rFonts w:hint="eastAsia"/>
        </w:rPr>
        <w:t>图</w:t>
      </w:r>
      <w:r w:rsidR="0063213C">
        <w:rPr>
          <w:rFonts w:hint="eastAsia"/>
        </w:rPr>
        <w:t>5-</w:t>
      </w:r>
      <w:r w:rsidR="007727D3">
        <w:rPr>
          <w:rFonts w:hint="eastAsia"/>
        </w:rPr>
        <w:t>10</w:t>
      </w:r>
      <w:r w:rsidR="0063213C">
        <w:rPr>
          <w:rFonts w:hint="eastAsia"/>
        </w:rPr>
        <w:t>显示</w:t>
      </w:r>
      <w:r w:rsidR="0063213C" w:rsidRPr="0063213C">
        <w:rPr>
          <w:rFonts w:hint="eastAsia"/>
        </w:rPr>
        <w:t>出了一部分</w:t>
      </w:r>
      <w:r w:rsidR="0063213C">
        <w:rPr>
          <w:rFonts w:hint="eastAsia"/>
        </w:rPr>
        <w:t>播放者喜好</w:t>
      </w:r>
      <w:r w:rsidR="0063213C" w:rsidRPr="0063213C">
        <w:rPr>
          <w:rFonts w:hint="eastAsia"/>
        </w:rPr>
        <w:t>网络（</w:t>
      </w:r>
      <w:r w:rsidR="0063213C" w:rsidRPr="0063213C">
        <w:rPr>
          <w:rFonts w:hint="eastAsia"/>
        </w:rPr>
        <w:t>1000</w:t>
      </w:r>
      <w:r w:rsidR="0063213C" w:rsidRPr="0063213C">
        <w:rPr>
          <w:rFonts w:hint="eastAsia"/>
        </w:rPr>
        <w:t>个节点）的</w:t>
      </w:r>
      <w:r w:rsidR="0063213C">
        <w:rPr>
          <w:rFonts w:hint="eastAsia"/>
        </w:rPr>
        <w:t>图例</w:t>
      </w:r>
      <w:r w:rsidR="0063213C" w:rsidRPr="0063213C">
        <w:rPr>
          <w:rFonts w:hint="eastAsia"/>
        </w:rPr>
        <w:t>。</w:t>
      </w:r>
      <w:r w:rsidR="001428AA">
        <w:rPr>
          <w:rFonts w:hint="eastAsia"/>
        </w:rPr>
        <w:t>从图中我们可以</w:t>
      </w:r>
      <w:r w:rsidR="001428AA" w:rsidRPr="001428AA">
        <w:rPr>
          <w:rFonts w:hint="eastAsia"/>
        </w:rPr>
        <w:t>可以清楚</w:t>
      </w:r>
      <w:r w:rsidR="001428AA">
        <w:rPr>
          <w:rFonts w:hint="eastAsia"/>
        </w:rPr>
        <w:t>的</w:t>
      </w:r>
      <w:r w:rsidR="001428AA" w:rsidRPr="001428AA">
        <w:rPr>
          <w:rFonts w:hint="eastAsia"/>
        </w:rPr>
        <w:t>观察到</w:t>
      </w:r>
      <w:r w:rsidR="001428AA">
        <w:rPr>
          <w:rFonts w:hint="eastAsia"/>
        </w:rPr>
        <w:t>小世界网络的特性</w:t>
      </w:r>
      <w:r w:rsidR="00CF2A09">
        <w:rPr>
          <w:rFonts w:hint="eastAsia"/>
        </w:rPr>
        <w:t>，即存在</w:t>
      </w:r>
      <w:r w:rsidR="001428AA">
        <w:rPr>
          <w:rFonts w:hint="eastAsia"/>
        </w:rPr>
        <w:t>大量的顶点三角形和顶点团。</w:t>
      </w:r>
    </w:p>
    <w:p w14:paraId="48748848" w14:textId="77777777" w:rsidR="00645EEC" w:rsidRDefault="00645EEC" w:rsidP="004F2CB7">
      <w:pPr>
        <w:pStyle w:val="a3"/>
      </w:pPr>
    </w:p>
    <w:p w14:paraId="63FEDE65" w14:textId="77777777" w:rsidR="00607518" w:rsidRDefault="00607518" w:rsidP="00607518">
      <w:pPr>
        <w:pStyle w:val="-0"/>
      </w:pPr>
      <w:bookmarkStart w:id="73" w:name="_Toc480495870"/>
      <w:r w:rsidRPr="006F5778">
        <w:t>本章</w:t>
      </w:r>
      <w:r w:rsidRPr="006F5778">
        <w:rPr>
          <w:rFonts w:hint="eastAsia"/>
        </w:rPr>
        <w:t>小结</w:t>
      </w:r>
      <w:bookmarkEnd w:id="73"/>
    </w:p>
    <w:p w14:paraId="43A6AE85" w14:textId="77777777" w:rsidR="00607518" w:rsidRPr="00227180" w:rsidRDefault="00607518" w:rsidP="00607518">
      <w:pPr>
        <w:pStyle w:val="a3"/>
      </w:pPr>
    </w:p>
    <w:p w14:paraId="29C35765" w14:textId="2B2D13E0" w:rsidR="00645EEC" w:rsidRDefault="00607518" w:rsidP="0077369F">
      <w:pPr>
        <w:pStyle w:val="a3"/>
        <w:ind w:firstLine="420"/>
      </w:pPr>
      <w:r>
        <w:rPr>
          <w:rFonts w:hint="eastAsia"/>
        </w:rPr>
        <w:t>在本章中，基于大规模的网络流量数据和长时期的视频元信息数据，我们对</w:t>
      </w:r>
      <w:r w:rsidRPr="002F442C">
        <w:rPr>
          <w:rFonts w:hint="eastAsia"/>
        </w:rPr>
        <w:t>网络视频业务</w:t>
      </w:r>
      <w:r>
        <w:rPr>
          <w:rFonts w:hint="eastAsia"/>
        </w:rPr>
        <w:t>中两种主要用户，即上传者与播放者，的喜好特性进行了深入的对比性分析。首先，我们研究了用户在不同时间粒度中体现出的活跃性特性，并对</w:t>
      </w:r>
    </w:p>
    <w:p w14:paraId="374DFC99" w14:textId="12B10BA4" w:rsidR="00BB6BEA" w:rsidRDefault="00451C4E" w:rsidP="00451C4E">
      <w:pPr>
        <w:pStyle w:val="a3"/>
        <w:spacing w:line="240" w:lineRule="auto"/>
        <w:jc w:val="center"/>
      </w:pPr>
      <w:r>
        <w:rPr>
          <w:noProof/>
        </w:rPr>
        <w:lastRenderedPageBreak/>
        <w:drawing>
          <wp:inline distT="0" distB="0" distL="0" distR="0" wp14:anchorId="2D184AC7" wp14:editId="7DD5377C">
            <wp:extent cx="2880000" cy="288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graph_small_world.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17E22983" w14:textId="771C477E" w:rsidR="00227180" w:rsidRDefault="00451C4E" w:rsidP="00176571">
      <w:pPr>
        <w:pStyle w:val="a6"/>
      </w:pPr>
      <w:r>
        <w:rPr>
          <w:rFonts w:hint="eastAsia"/>
        </w:rPr>
        <w:t>图</w:t>
      </w:r>
      <w:r>
        <w:rPr>
          <w:rFonts w:hint="eastAsia"/>
        </w:rPr>
        <w:t>5-</w:t>
      </w:r>
      <w:r w:rsidR="00692634">
        <w:rPr>
          <w:rFonts w:hint="eastAsia"/>
        </w:rPr>
        <w:t>10</w:t>
      </w:r>
      <w:r w:rsidR="00611BFB">
        <w:rPr>
          <w:rFonts w:hint="eastAsia"/>
        </w:rPr>
        <w:t xml:space="preserve"> </w:t>
      </w:r>
      <w:r w:rsidR="00611BFB">
        <w:rPr>
          <w:rFonts w:hint="eastAsia"/>
        </w:rPr>
        <w:t>播放者喜好网络示意图。</w:t>
      </w:r>
    </w:p>
    <w:p w14:paraId="7F6A54B2" w14:textId="0B28117E" w:rsidR="00A94DB1" w:rsidRDefault="002F442C" w:rsidP="00645EEC">
      <w:pPr>
        <w:pStyle w:val="a3"/>
      </w:pPr>
      <w:r>
        <w:rPr>
          <w:rFonts w:hint="eastAsia"/>
        </w:rPr>
        <w:t>比了两种用户的整体业务使用情况。然后，我们</w:t>
      </w:r>
      <w:r w:rsidR="00211125">
        <w:rPr>
          <w:rFonts w:hint="eastAsia"/>
        </w:rPr>
        <w:t>对比</w:t>
      </w:r>
      <w:r>
        <w:rPr>
          <w:rFonts w:hint="eastAsia"/>
        </w:rPr>
        <w:t>分析了</w:t>
      </w:r>
      <w:r w:rsidR="00A94DB1">
        <w:rPr>
          <w:rFonts w:hint="eastAsia"/>
        </w:rPr>
        <w:t>上传者</w:t>
      </w:r>
      <w:r w:rsidR="00211125">
        <w:rPr>
          <w:rFonts w:hint="eastAsia"/>
        </w:rPr>
        <w:t>发布</w:t>
      </w:r>
      <w:r w:rsidR="00A94DB1">
        <w:rPr>
          <w:rFonts w:hint="eastAsia"/>
        </w:rPr>
        <w:t>和播放者</w:t>
      </w:r>
      <w:r w:rsidR="00211125">
        <w:rPr>
          <w:rFonts w:hint="eastAsia"/>
        </w:rPr>
        <w:t>观看</w:t>
      </w:r>
      <w:r w:rsidR="00A94DB1">
        <w:rPr>
          <w:rFonts w:hint="eastAsia"/>
        </w:rPr>
        <w:t>的视频的属性特点，包括视频类型、视频时长和视频播放量等内容。</w:t>
      </w:r>
      <w:r>
        <w:rPr>
          <w:rFonts w:hint="eastAsia"/>
        </w:rPr>
        <w:t>最后，我们</w:t>
      </w:r>
      <w:r w:rsidR="00A94DB1">
        <w:rPr>
          <w:rFonts w:hint="eastAsia"/>
        </w:rPr>
        <w:t>关注于用户喜好</w:t>
      </w:r>
      <w:r w:rsidR="003A50E1">
        <w:rPr>
          <w:rFonts w:hint="eastAsia"/>
        </w:rPr>
        <w:t>特性</w:t>
      </w:r>
      <w:r w:rsidR="00F45C36">
        <w:rPr>
          <w:rFonts w:hint="eastAsia"/>
        </w:rPr>
        <w:t>所</w:t>
      </w:r>
      <w:r w:rsidR="00A94DB1">
        <w:rPr>
          <w:rFonts w:hint="eastAsia"/>
        </w:rPr>
        <w:t>体现出的用户关系，并</w:t>
      </w:r>
      <w:r w:rsidR="00954E57">
        <w:rPr>
          <w:rFonts w:hint="eastAsia"/>
        </w:rPr>
        <w:t>对</w:t>
      </w:r>
      <w:r w:rsidR="00A94DB1">
        <w:rPr>
          <w:rFonts w:hint="eastAsia"/>
        </w:rPr>
        <w:t>上传者</w:t>
      </w:r>
      <w:r w:rsidR="00A60616">
        <w:rPr>
          <w:rFonts w:hint="eastAsia"/>
        </w:rPr>
        <w:t>的粉丝数与播放者间的喜好网络</w:t>
      </w:r>
      <w:r w:rsidR="00954E57">
        <w:rPr>
          <w:rFonts w:hint="eastAsia"/>
        </w:rPr>
        <w:t>分别进行了研究</w:t>
      </w:r>
      <w:r w:rsidR="00A60616">
        <w:rPr>
          <w:rFonts w:hint="eastAsia"/>
        </w:rPr>
        <w:t>。</w:t>
      </w:r>
    </w:p>
    <w:p w14:paraId="315539B4" w14:textId="2DBAC2AB" w:rsidR="00635513" w:rsidRDefault="00657A62" w:rsidP="00C60306">
      <w:pPr>
        <w:pStyle w:val="a3"/>
        <w:ind w:firstLine="420"/>
      </w:pPr>
      <w:r>
        <w:rPr>
          <w:rFonts w:hint="eastAsia"/>
        </w:rPr>
        <w:t>综上</w:t>
      </w:r>
      <w:r w:rsidR="00376C2F" w:rsidRPr="00376C2F">
        <w:rPr>
          <w:rFonts w:hint="eastAsia"/>
        </w:rPr>
        <w:t>，我们的研究揭示了</w:t>
      </w:r>
      <w:r>
        <w:rPr>
          <w:rFonts w:hint="eastAsia"/>
        </w:rPr>
        <w:t>网络视频业务中</w:t>
      </w:r>
      <w:r w:rsidR="00376C2F" w:rsidRPr="00376C2F">
        <w:rPr>
          <w:rFonts w:hint="eastAsia"/>
        </w:rPr>
        <w:t>用户</w:t>
      </w:r>
      <w:r>
        <w:rPr>
          <w:rFonts w:hint="eastAsia"/>
        </w:rPr>
        <w:t>行为背后的喜好特性。</w:t>
      </w:r>
      <w:r w:rsidR="008B5E90" w:rsidRPr="00376C2F">
        <w:rPr>
          <w:rFonts w:hint="eastAsia"/>
        </w:rPr>
        <w:t>我们</w:t>
      </w:r>
      <w:r w:rsidR="008B5E90">
        <w:rPr>
          <w:rFonts w:hint="eastAsia"/>
        </w:rPr>
        <w:t>得出</w:t>
      </w:r>
      <w:r w:rsidR="008B5E90" w:rsidRPr="00376C2F">
        <w:rPr>
          <w:rFonts w:hint="eastAsia"/>
        </w:rPr>
        <w:t>的分析结果</w:t>
      </w:r>
      <w:r w:rsidR="008B5E90">
        <w:rPr>
          <w:rFonts w:hint="eastAsia"/>
        </w:rPr>
        <w:t>，</w:t>
      </w:r>
      <w:r w:rsidR="008B5E90" w:rsidRPr="00AB4F10">
        <w:rPr>
          <w:rFonts w:hint="eastAsia"/>
        </w:rPr>
        <w:t>对</w:t>
      </w:r>
      <w:r w:rsidR="008B5E90">
        <w:rPr>
          <w:rFonts w:hint="eastAsia"/>
        </w:rPr>
        <w:t>网络</w:t>
      </w:r>
      <w:r w:rsidR="008B5E90" w:rsidRPr="00AB4F10">
        <w:rPr>
          <w:rFonts w:hint="eastAsia"/>
        </w:rPr>
        <w:t>视频</w:t>
      </w:r>
      <w:r w:rsidR="008B5E90">
        <w:rPr>
          <w:rFonts w:hint="eastAsia"/>
        </w:rPr>
        <w:t>业务</w:t>
      </w:r>
      <w:r w:rsidR="00635513">
        <w:rPr>
          <w:rFonts w:hint="eastAsia"/>
        </w:rPr>
        <w:t>的各</w:t>
      </w:r>
      <w:r w:rsidR="008B5E90">
        <w:rPr>
          <w:rFonts w:hint="eastAsia"/>
        </w:rPr>
        <w:t>利益</w:t>
      </w:r>
      <w:r w:rsidR="008B5E90" w:rsidRPr="00AB4F10">
        <w:rPr>
          <w:rFonts w:hint="eastAsia"/>
        </w:rPr>
        <w:t>相关方</w:t>
      </w:r>
      <w:r w:rsidR="00345D7A">
        <w:rPr>
          <w:rFonts w:hint="eastAsia"/>
        </w:rPr>
        <w:t>都</w:t>
      </w:r>
      <w:r w:rsidR="009B0473">
        <w:rPr>
          <w:rFonts w:hint="eastAsia"/>
        </w:rPr>
        <w:t>是</w:t>
      </w:r>
      <w:r w:rsidR="008B5E90">
        <w:rPr>
          <w:rFonts w:hint="eastAsia"/>
        </w:rPr>
        <w:t>十分</w:t>
      </w:r>
      <w:r w:rsidR="008B5E90" w:rsidRPr="00AB4F10">
        <w:rPr>
          <w:rFonts w:hint="eastAsia"/>
        </w:rPr>
        <w:t>重要</w:t>
      </w:r>
      <w:r w:rsidR="009B0473">
        <w:rPr>
          <w:rFonts w:hint="eastAsia"/>
        </w:rPr>
        <w:t>而</w:t>
      </w:r>
      <w:r w:rsidR="008B5E90" w:rsidRPr="00AB4F10">
        <w:rPr>
          <w:rFonts w:hint="eastAsia"/>
        </w:rPr>
        <w:t>可靠的</w:t>
      </w:r>
      <w:r w:rsidR="009B0473" w:rsidRPr="00AB4F10">
        <w:rPr>
          <w:rFonts w:hint="eastAsia"/>
        </w:rPr>
        <w:t>。</w:t>
      </w:r>
      <w:r w:rsidR="00635513">
        <w:rPr>
          <w:rFonts w:hint="eastAsia"/>
        </w:rPr>
        <w:t>例如，</w:t>
      </w:r>
      <w:r w:rsidR="00635513" w:rsidRPr="00AB4F10">
        <w:rPr>
          <w:rFonts w:hint="eastAsia"/>
        </w:rPr>
        <w:t>内容</w:t>
      </w:r>
      <w:r w:rsidR="00635513">
        <w:rPr>
          <w:rFonts w:hint="eastAsia"/>
        </w:rPr>
        <w:t>生产</w:t>
      </w:r>
      <w:r w:rsidR="00635513" w:rsidRPr="00AB4F10">
        <w:rPr>
          <w:rFonts w:hint="eastAsia"/>
        </w:rPr>
        <w:t>者</w:t>
      </w:r>
      <w:r w:rsidR="00635513">
        <w:rPr>
          <w:rFonts w:hint="eastAsia"/>
        </w:rPr>
        <w:t>可以根据播放者的活跃时期和内容</w:t>
      </w:r>
      <w:r w:rsidR="00C60306">
        <w:rPr>
          <w:rFonts w:hint="eastAsia"/>
        </w:rPr>
        <w:t>类型偏好</w:t>
      </w:r>
      <w:r w:rsidR="00635513">
        <w:rPr>
          <w:rFonts w:hint="eastAsia"/>
        </w:rPr>
        <w:t>，来调整其视频发布时间和视频类型，以便吸引更多用户。业务提供商和</w:t>
      </w:r>
      <w:r w:rsidR="00635513" w:rsidRPr="00AB4F10">
        <w:rPr>
          <w:rFonts w:hint="eastAsia"/>
        </w:rPr>
        <w:t>在线广告商</w:t>
      </w:r>
      <w:r w:rsidR="00635513">
        <w:rPr>
          <w:rFonts w:hint="eastAsia"/>
        </w:rPr>
        <w:t>可以基于用户</w:t>
      </w:r>
      <w:r w:rsidR="00C60306">
        <w:rPr>
          <w:rFonts w:hint="eastAsia"/>
        </w:rPr>
        <w:t>的活跃时期和</w:t>
      </w:r>
      <w:r w:rsidR="009A5CA9">
        <w:rPr>
          <w:rFonts w:hint="eastAsia"/>
        </w:rPr>
        <w:t>用户的</w:t>
      </w:r>
      <w:r w:rsidR="00C60306">
        <w:rPr>
          <w:rFonts w:hint="eastAsia"/>
        </w:rPr>
        <w:t>喜好网络，来进行合理的信息推送</w:t>
      </w:r>
      <w:r w:rsidR="003319AF">
        <w:rPr>
          <w:rFonts w:hint="eastAsia"/>
        </w:rPr>
        <w:t>与视频推荐</w:t>
      </w:r>
      <w:r w:rsidR="00C60306">
        <w:rPr>
          <w:rFonts w:hint="eastAsia"/>
        </w:rPr>
        <w:t>。而</w:t>
      </w:r>
      <w:r w:rsidR="00635513" w:rsidRPr="00AB4F10">
        <w:rPr>
          <w:rFonts w:hint="eastAsia"/>
        </w:rPr>
        <w:t>网络运营商</w:t>
      </w:r>
      <w:r w:rsidR="00C60306">
        <w:rPr>
          <w:rFonts w:hint="eastAsia"/>
        </w:rPr>
        <w:t>则可以利用用户的上传视频与播放视频的时长、播放量等方面的特性，灵活的配置上下行带宽、选择缓存内容及时长，来优化对网络视频数据的传输。</w:t>
      </w:r>
    </w:p>
    <w:p w14:paraId="53A26E3A" w14:textId="4F005C80" w:rsidR="00220F6C" w:rsidRDefault="00C25A82" w:rsidP="00220F6C">
      <w:pPr>
        <w:pStyle w:val="a3"/>
        <w:ind w:firstLine="420"/>
      </w:pPr>
      <w:r>
        <w:rPr>
          <w:rFonts w:hint="eastAsia"/>
        </w:rPr>
        <w:t>在未来工作中，我们</w:t>
      </w:r>
      <w:r w:rsidR="00483EBF">
        <w:rPr>
          <w:rFonts w:hint="eastAsia"/>
        </w:rPr>
        <w:t>则</w:t>
      </w:r>
      <w:r>
        <w:rPr>
          <w:rFonts w:hint="eastAsia"/>
        </w:rPr>
        <w:t>希望能够与</w:t>
      </w:r>
      <w:r w:rsidR="00E43F83">
        <w:rPr>
          <w:rFonts w:hint="eastAsia"/>
        </w:rPr>
        <w:t>网络视频业务提供商</w:t>
      </w:r>
      <w:r>
        <w:rPr>
          <w:rFonts w:hint="eastAsia"/>
        </w:rPr>
        <w:t>进行</w:t>
      </w:r>
      <w:r w:rsidR="00483EBF">
        <w:rPr>
          <w:rFonts w:hint="eastAsia"/>
        </w:rPr>
        <w:t>深度</w:t>
      </w:r>
      <w:r>
        <w:rPr>
          <w:rFonts w:hint="eastAsia"/>
        </w:rPr>
        <w:t>合作</w:t>
      </w:r>
      <w:r w:rsidR="00E43F83">
        <w:rPr>
          <w:rFonts w:hint="eastAsia"/>
        </w:rPr>
        <w:t>，以获取更为详细的用户</w:t>
      </w:r>
      <w:r w:rsidR="00473995">
        <w:rPr>
          <w:rFonts w:hint="eastAsia"/>
        </w:rPr>
        <w:t>个人信息、访问</w:t>
      </w:r>
      <w:r w:rsidR="007A52AF">
        <w:rPr>
          <w:rFonts w:hint="eastAsia"/>
        </w:rPr>
        <w:t>日志</w:t>
      </w:r>
      <w:r w:rsidR="00473995">
        <w:rPr>
          <w:rFonts w:hint="eastAsia"/>
        </w:rPr>
        <w:t>、</w:t>
      </w:r>
      <w:r w:rsidR="007A52AF">
        <w:rPr>
          <w:rFonts w:hint="eastAsia"/>
        </w:rPr>
        <w:t>操作记录等数据，来对用户喜好</w:t>
      </w:r>
      <w:r w:rsidR="00345D7A">
        <w:rPr>
          <w:rFonts w:hint="eastAsia"/>
        </w:rPr>
        <w:t>特性</w:t>
      </w:r>
      <w:r w:rsidR="00A97752">
        <w:rPr>
          <w:rFonts w:hint="eastAsia"/>
        </w:rPr>
        <w:t>进行</w:t>
      </w:r>
      <w:r w:rsidR="00483EBF">
        <w:rPr>
          <w:rFonts w:hint="eastAsia"/>
        </w:rPr>
        <w:t>更</w:t>
      </w:r>
      <w:r w:rsidR="00A97752">
        <w:rPr>
          <w:rFonts w:hint="eastAsia"/>
        </w:rPr>
        <w:t>多角度、</w:t>
      </w:r>
      <w:r w:rsidR="00483EBF">
        <w:rPr>
          <w:rFonts w:hint="eastAsia"/>
        </w:rPr>
        <w:t>细粒度的</w:t>
      </w:r>
      <w:r w:rsidR="007A52AF">
        <w:rPr>
          <w:rFonts w:hint="eastAsia"/>
        </w:rPr>
        <w:t>分析。</w:t>
      </w:r>
    </w:p>
    <w:p w14:paraId="196B9358" w14:textId="5BE989EB" w:rsidR="00220F6C" w:rsidRDefault="00220F6C">
      <w:pPr>
        <w:widowControl/>
        <w:jc w:val="left"/>
        <w:rPr>
          <w:rFonts w:ascii="Times New Roman" w:eastAsia="宋体" w:hAnsi="Times New Roman"/>
          <w:sz w:val="24"/>
        </w:rPr>
      </w:pPr>
      <w:r>
        <w:br w:type="page"/>
      </w:r>
    </w:p>
    <w:p w14:paraId="295CDA08" w14:textId="77777777" w:rsidR="00220F6C" w:rsidRPr="00220F6C" w:rsidRDefault="00220F6C" w:rsidP="00AD094F">
      <w:pPr>
        <w:pStyle w:val="a3"/>
        <w:ind w:firstLine="420"/>
      </w:pPr>
    </w:p>
    <w:p w14:paraId="4D93E498" w14:textId="3DB57F66" w:rsidR="00AD094F" w:rsidRPr="00FE58EE" w:rsidRDefault="00FE58EE" w:rsidP="00FE58EE">
      <w:pPr>
        <w:widowControl/>
        <w:jc w:val="left"/>
        <w:rPr>
          <w:rFonts w:ascii="Times New Roman" w:eastAsia="宋体" w:hAnsi="Times New Roman"/>
          <w:sz w:val="24"/>
        </w:rPr>
      </w:pPr>
      <w:r>
        <w:br w:type="page"/>
      </w:r>
    </w:p>
    <w:p w14:paraId="6F3283AA" w14:textId="77777777" w:rsidR="0036798A" w:rsidRPr="006F5778" w:rsidRDefault="0036798A" w:rsidP="006F5778">
      <w:pPr>
        <w:pStyle w:val="-"/>
        <w:sectPr w:rsidR="0036798A" w:rsidRPr="006F5778" w:rsidSect="00B22DA7">
          <w:headerReference w:type="default" r:id="rId75"/>
          <w:type w:val="continuous"/>
          <w:pgSz w:w="11906" w:h="16838"/>
          <w:pgMar w:top="1440" w:right="1800" w:bottom="1440" w:left="1800" w:header="851" w:footer="992" w:gutter="0"/>
          <w:cols w:space="425"/>
          <w:docGrid w:type="lines" w:linePitch="312"/>
        </w:sectPr>
      </w:pPr>
    </w:p>
    <w:p w14:paraId="0624F585" w14:textId="6ACDAB53" w:rsidR="0006357B" w:rsidRDefault="0006357B" w:rsidP="006F5778">
      <w:pPr>
        <w:pStyle w:val="-"/>
      </w:pPr>
      <w:bookmarkStart w:id="74" w:name="_Toc480495871"/>
      <w:r w:rsidRPr="006F5778">
        <w:rPr>
          <w:rFonts w:hint="eastAsia"/>
        </w:rPr>
        <w:lastRenderedPageBreak/>
        <w:t>网络视频</w:t>
      </w:r>
      <w:r w:rsidR="002452ED" w:rsidRPr="006F5778">
        <w:rPr>
          <w:rFonts w:hint="eastAsia"/>
        </w:rPr>
        <w:t>流行度分析</w:t>
      </w:r>
      <w:r w:rsidR="00CF0B41" w:rsidRPr="006F5778">
        <w:rPr>
          <w:rFonts w:hint="eastAsia"/>
        </w:rPr>
        <w:t>及预测</w:t>
      </w:r>
      <w:bookmarkEnd w:id="74"/>
    </w:p>
    <w:p w14:paraId="2AABD9BA" w14:textId="77777777" w:rsidR="00227180" w:rsidRDefault="00227180" w:rsidP="00227180">
      <w:pPr>
        <w:pStyle w:val="a3"/>
      </w:pPr>
    </w:p>
    <w:p w14:paraId="1DCC6F51" w14:textId="77777777" w:rsidR="00227180" w:rsidRPr="00227180" w:rsidRDefault="00227180" w:rsidP="00227180">
      <w:pPr>
        <w:pStyle w:val="a3"/>
      </w:pPr>
    </w:p>
    <w:p w14:paraId="52EBB5D3" w14:textId="49041EAE" w:rsidR="0006357B" w:rsidRDefault="0006357B" w:rsidP="006F5778">
      <w:pPr>
        <w:pStyle w:val="-0"/>
      </w:pPr>
      <w:bookmarkStart w:id="75" w:name="_Toc480495872"/>
      <w:r w:rsidRPr="006F5778">
        <w:rPr>
          <w:rFonts w:hint="eastAsia"/>
        </w:rPr>
        <w:t>概述</w:t>
      </w:r>
      <w:bookmarkEnd w:id="75"/>
    </w:p>
    <w:p w14:paraId="5C83AF49" w14:textId="77777777" w:rsidR="00227180" w:rsidRPr="00227180" w:rsidRDefault="00227180" w:rsidP="00227180">
      <w:pPr>
        <w:pStyle w:val="a3"/>
      </w:pPr>
    </w:p>
    <w:p w14:paraId="47EB4515" w14:textId="687347FA" w:rsidR="00E4379E" w:rsidRDefault="003E212C" w:rsidP="000665D1">
      <w:pPr>
        <w:pStyle w:val="a3"/>
        <w:ind w:firstLine="420"/>
      </w:pPr>
      <w:r>
        <w:rPr>
          <w:rFonts w:hint="eastAsia"/>
        </w:rPr>
        <w:t>随着网络视频业务的快速发展，</w:t>
      </w:r>
      <w:r w:rsidR="00C9201F">
        <w:rPr>
          <w:rFonts w:hint="eastAsia"/>
        </w:rPr>
        <w:t>视频</w:t>
      </w:r>
      <w:r w:rsidR="00321224">
        <w:rPr>
          <w:rFonts w:hint="eastAsia"/>
        </w:rPr>
        <w:t>内容</w:t>
      </w:r>
      <w:r w:rsidR="00B96DA3">
        <w:rPr>
          <w:rFonts w:hint="eastAsia"/>
        </w:rPr>
        <w:t>正源源不断</w:t>
      </w:r>
      <w:r w:rsidR="00EF6977">
        <w:rPr>
          <w:rFonts w:hint="eastAsia"/>
        </w:rPr>
        <w:t>的</w:t>
      </w:r>
      <w:r w:rsidR="00B70483">
        <w:rPr>
          <w:rFonts w:hint="eastAsia"/>
        </w:rPr>
        <w:t>涌入</w:t>
      </w:r>
      <w:r w:rsidR="00C9201F">
        <w:rPr>
          <w:rFonts w:hint="eastAsia"/>
        </w:rPr>
        <w:t>互联网中。每秒</w:t>
      </w:r>
      <w:r w:rsidR="00E0712E">
        <w:rPr>
          <w:rFonts w:hint="eastAsia"/>
        </w:rPr>
        <w:t>中</w:t>
      </w:r>
      <w:r w:rsidR="0008682A">
        <w:rPr>
          <w:rFonts w:hint="eastAsia"/>
        </w:rPr>
        <w:t>，</w:t>
      </w:r>
      <w:r w:rsidR="00892543">
        <w:rPr>
          <w:rFonts w:hint="eastAsia"/>
        </w:rPr>
        <w:t>有近百万</w:t>
      </w:r>
      <w:r w:rsidR="00321224">
        <w:rPr>
          <w:rFonts w:hint="eastAsia"/>
        </w:rPr>
        <w:t>条</w:t>
      </w:r>
      <w:r w:rsidR="00892543">
        <w:rPr>
          <w:rFonts w:hint="eastAsia"/>
        </w:rPr>
        <w:t>视频</w:t>
      </w:r>
      <w:r w:rsidR="00064EC3">
        <w:rPr>
          <w:rFonts w:hint="eastAsia"/>
        </w:rPr>
        <w:t>在全球范围互联网中</w:t>
      </w:r>
      <w:r w:rsidR="00892543">
        <w:rPr>
          <w:rFonts w:hint="eastAsia"/>
        </w:rPr>
        <w:t>被传输</w:t>
      </w:r>
      <w:r w:rsidR="00C9201F">
        <w:rPr>
          <w:rFonts w:hint="eastAsia"/>
        </w:rPr>
        <w:t>。</w:t>
      </w:r>
      <w:r w:rsidR="0008682A">
        <w:rPr>
          <w:rFonts w:hint="eastAsia"/>
        </w:rPr>
        <w:t>而</w:t>
      </w:r>
      <w:r w:rsidR="00382C8C">
        <w:rPr>
          <w:rFonts w:hint="eastAsia"/>
        </w:rPr>
        <w:t>一个</w:t>
      </w:r>
      <w:r w:rsidR="00881287">
        <w:rPr>
          <w:rFonts w:hint="eastAsia"/>
        </w:rPr>
        <w:t>用户</w:t>
      </w:r>
      <w:r w:rsidR="00BB76F1">
        <w:rPr>
          <w:rFonts w:hint="eastAsia"/>
        </w:rPr>
        <w:t>需要花费</w:t>
      </w:r>
      <w:r w:rsidR="00BB76F1" w:rsidRPr="00C9201F">
        <w:rPr>
          <w:rFonts w:hint="eastAsia"/>
        </w:rPr>
        <w:t>超过</w:t>
      </w:r>
      <w:r w:rsidR="00BB76F1" w:rsidRPr="00C9201F">
        <w:rPr>
          <w:rFonts w:hint="eastAsia"/>
        </w:rPr>
        <w:t>500</w:t>
      </w:r>
      <w:r w:rsidR="00BB76F1" w:rsidRPr="00C9201F">
        <w:rPr>
          <w:rFonts w:hint="eastAsia"/>
        </w:rPr>
        <w:t>万年的时间</w:t>
      </w:r>
      <w:r w:rsidR="00DF2E4E">
        <w:rPr>
          <w:rFonts w:hint="eastAsia"/>
        </w:rPr>
        <w:t>，才能</w:t>
      </w:r>
      <w:r w:rsidR="00C9201F" w:rsidRPr="00C9201F">
        <w:rPr>
          <w:rFonts w:hint="eastAsia"/>
        </w:rPr>
        <w:t>看</w:t>
      </w:r>
      <w:r w:rsidR="00C9201F">
        <w:rPr>
          <w:rFonts w:hint="eastAsia"/>
        </w:rPr>
        <w:t>完一个月内</w:t>
      </w:r>
      <w:r w:rsidR="00F4723F">
        <w:rPr>
          <w:rFonts w:hint="eastAsia"/>
        </w:rPr>
        <w:t>所有</w:t>
      </w:r>
      <w:r w:rsidR="00C9201F">
        <w:rPr>
          <w:rFonts w:hint="eastAsia"/>
        </w:rPr>
        <w:t>新上传</w:t>
      </w:r>
      <w:r w:rsidR="002D4ECD">
        <w:rPr>
          <w:rFonts w:hint="eastAsia"/>
        </w:rPr>
        <w:t>到互联网的</w:t>
      </w:r>
      <w:r w:rsidR="00C9201F">
        <w:rPr>
          <w:rFonts w:hint="eastAsia"/>
        </w:rPr>
        <w:t>视频</w:t>
      </w:r>
      <w:r w:rsidR="006E14E2">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E14E2">
        <w:fldChar w:fldCharType="separate"/>
      </w:r>
      <w:r w:rsidR="00F72D29" w:rsidRPr="00F72D29">
        <w:rPr>
          <w:noProof/>
          <w:vertAlign w:val="superscript"/>
        </w:rPr>
        <w:t>[3]</w:t>
      </w:r>
      <w:r w:rsidR="006E14E2">
        <w:fldChar w:fldCharType="end"/>
      </w:r>
      <w:r w:rsidR="00C9201F">
        <w:rPr>
          <w:rFonts w:hint="eastAsia"/>
        </w:rPr>
        <w:t>。</w:t>
      </w:r>
      <w:r w:rsidR="00321224">
        <w:rPr>
          <w:rFonts w:hint="eastAsia"/>
        </w:rPr>
        <w:t>网络视频</w:t>
      </w:r>
      <w:r w:rsidR="00E06D45">
        <w:rPr>
          <w:rFonts w:hint="eastAsia"/>
        </w:rPr>
        <w:t>数量</w:t>
      </w:r>
      <w:r w:rsidR="00321224">
        <w:rPr>
          <w:rFonts w:hint="eastAsia"/>
        </w:rPr>
        <w:t>如此</w:t>
      </w:r>
      <w:r w:rsidR="00E06D45">
        <w:rPr>
          <w:rFonts w:hint="eastAsia"/>
        </w:rPr>
        <w:t>巨大</w:t>
      </w:r>
      <w:r w:rsidR="00321224">
        <w:rPr>
          <w:rFonts w:hint="eastAsia"/>
        </w:rPr>
        <w:t>，而用户的时间和注意力</w:t>
      </w:r>
      <w:r w:rsidR="00E654B3">
        <w:rPr>
          <w:rFonts w:hint="eastAsia"/>
        </w:rPr>
        <w:t>却是</w:t>
      </w:r>
      <w:r w:rsidR="00321224">
        <w:rPr>
          <w:rFonts w:hint="eastAsia"/>
        </w:rPr>
        <w:t>有限的</w:t>
      </w:r>
      <w:r w:rsidR="00E654B3">
        <w:rPr>
          <w:rFonts w:hint="eastAsia"/>
        </w:rPr>
        <w:t>。</w:t>
      </w:r>
      <w:r w:rsidR="000665D1">
        <w:rPr>
          <w:rFonts w:hint="eastAsia"/>
        </w:rPr>
        <w:t>因此，各</w:t>
      </w:r>
      <w:r w:rsidR="00E654B3">
        <w:rPr>
          <w:rFonts w:hint="eastAsia"/>
        </w:rPr>
        <w:t>个</w:t>
      </w:r>
      <w:r w:rsidR="000665D1" w:rsidRPr="00E4379E">
        <w:rPr>
          <w:rFonts w:hint="eastAsia"/>
        </w:rPr>
        <w:t>视频</w:t>
      </w:r>
      <w:r w:rsidR="000665D1">
        <w:rPr>
          <w:rFonts w:hint="eastAsia"/>
        </w:rPr>
        <w:t>间对用户的</w:t>
      </w:r>
      <w:r w:rsidR="00321224">
        <w:rPr>
          <w:rFonts w:hint="eastAsia"/>
        </w:rPr>
        <w:t>竞争</w:t>
      </w:r>
      <w:r w:rsidR="000665D1">
        <w:rPr>
          <w:rFonts w:hint="eastAsia"/>
        </w:rPr>
        <w:t>十分激烈，进而</w:t>
      </w:r>
      <w:r w:rsidR="00E20E92">
        <w:rPr>
          <w:rFonts w:hint="eastAsia"/>
        </w:rPr>
        <w:t>导致</w:t>
      </w:r>
      <w:r w:rsidR="000665D1">
        <w:rPr>
          <w:rFonts w:hint="eastAsia"/>
        </w:rPr>
        <w:t>了</w:t>
      </w:r>
      <w:r w:rsidR="00E4379E">
        <w:rPr>
          <w:rFonts w:hint="eastAsia"/>
        </w:rPr>
        <w:t>网络</w:t>
      </w:r>
      <w:r w:rsidR="00E4379E" w:rsidRPr="00E4379E">
        <w:rPr>
          <w:rFonts w:hint="eastAsia"/>
        </w:rPr>
        <w:t>视频</w:t>
      </w:r>
      <w:r w:rsidR="00920FF9">
        <w:rPr>
          <w:rFonts w:hint="eastAsia"/>
        </w:rPr>
        <w:t>的</w:t>
      </w:r>
      <w:r w:rsidR="00E4379E" w:rsidRPr="00E4379E">
        <w:rPr>
          <w:rFonts w:hint="eastAsia"/>
        </w:rPr>
        <w:t>流行度</w:t>
      </w:r>
      <w:r w:rsidR="00920FF9">
        <w:rPr>
          <w:rFonts w:hint="eastAsia"/>
        </w:rPr>
        <w:t>在整体上</w:t>
      </w:r>
      <w:r w:rsidR="00E4379E" w:rsidRPr="00E4379E">
        <w:rPr>
          <w:rFonts w:hint="eastAsia"/>
        </w:rPr>
        <w:t>以相当不对称的方式</w:t>
      </w:r>
      <w:r w:rsidR="006E14E2">
        <w:rPr>
          <w:rFonts w:hint="eastAsia"/>
        </w:rPr>
        <w:t>分布</w:t>
      </w:r>
      <w:r w:rsidR="006E14E2">
        <w:fldChar w:fldCharType="begin"/>
      </w:r>
      <w:r w:rsidR="00E32EE4">
        <w:instrText xml:space="preserve"> ADDIN EN.CITE &lt;EndNote&gt;&lt;Cite&gt;&lt;Author&gt;Wu&lt;/Author&gt;&lt;Year&gt;2007&lt;/Year&gt;&lt;RecNum&gt;47&lt;/RecNum&gt;&lt;DisplayText&gt;&lt;style face="superscript"&gt;[44, 90]&lt;/style&gt;&lt;/DisplayText&gt;&lt;record&gt;&lt;rec-number&gt;47&lt;/rec-number&gt;&lt;foreign-keys&gt;&lt;key app="EN" db-id="vzedw2tf3ftax2exwf5x9d5sze00wxrerxad" timestamp="1489025809"&gt;47&lt;/key&gt;&lt;/foreign-keys&gt;&lt;ref-type name="Journal Article"&gt;17&lt;/ref-type&gt;&lt;contributors&gt;&lt;authors&gt;&lt;author&gt;Wu, Fang&lt;/author&gt;&lt;author&gt;Huberman, Bernardo A&lt;/author&gt;&lt;/authors&gt;&lt;/contributors&gt;&lt;titles&gt;&lt;title&gt;Novelty and collective attention&lt;/title&gt;&lt;secondary-title&gt;Proceedings of the National Academy of Sciences&lt;/secondary-title&gt;&lt;/titles&gt;&lt;periodical&gt;&lt;full-title&gt;Proceedings of the National Academy of Sciences&lt;/full-title&gt;&lt;/periodical&gt;&lt;pages&gt;17599-17601&lt;/pages&gt;&lt;volume&gt;104&lt;/volume&gt;&lt;number&gt;45&lt;/number&gt;&lt;dates&gt;&lt;year&gt;2007&lt;/year&gt;&lt;/dates&gt;&lt;isbn&gt;0027-8424&lt;/isbn&gt;&lt;urls&gt;&lt;/urls&gt;&lt;/record&gt;&lt;/Cite&gt;&lt;Cite&gt;&lt;Author&gt;Szabo&lt;/Author&gt;&lt;Year&gt;2010&lt;/Year&gt;&lt;RecNum&gt;48&lt;/RecNum&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6E14E2">
        <w:fldChar w:fldCharType="separate"/>
      </w:r>
      <w:r w:rsidR="00E32EE4" w:rsidRPr="00E32EE4">
        <w:rPr>
          <w:noProof/>
          <w:vertAlign w:val="superscript"/>
        </w:rPr>
        <w:t>[44, 90]</w:t>
      </w:r>
      <w:r w:rsidR="006E14E2">
        <w:fldChar w:fldCharType="end"/>
      </w:r>
      <w:r w:rsidR="006E14E2">
        <w:rPr>
          <w:rFonts w:hint="eastAsia"/>
        </w:rPr>
        <w:t>：一小部分视频获取了绝大多数的用户播放，而</w:t>
      </w:r>
      <w:r w:rsidR="00FA174F">
        <w:rPr>
          <w:rFonts w:hint="eastAsia"/>
        </w:rPr>
        <w:t>绝</w:t>
      </w:r>
      <w:r w:rsidR="006E14E2">
        <w:rPr>
          <w:rFonts w:hint="eastAsia"/>
        </w:rPr>
        <w:t>大多数的视频基本上没有被用户注意到。</w:t>
      </w:r>
    </w:p>
    <w:p w14:paraId="5B1A81BD" w14:textId="0FCAD37B" w:rsidR="00DD35AE" w:rsidRDefault="00D81C6E" w:rsidP="006E14E2">
      <w:pPr>
        <w:pStyle w:val="a3"/>
      </w:pPr>
      <w:r>
        <w:rPr>
          <w:rFonts w:hint="eastAsia"/>
        </w:rPr>
        <w:tab/>
      </w:r>
      <w:r w:rsidR="009C641F">
        <w:rPr>
          <w:rFonts w:hint="eastAsia"/>
        </w:rPr>
        <w:t>网络视频</w:t>
      </w:r>
      <w:r>
        <w:rPr>
          <w:rFonts w:hint="eastAsia"/>
        </w:rPr>
        <w:t>数量巨大并且</w:t>
      </w:r>
      <w:r w:rsidR="003F4817">
        <w:rPr>
          <w:rFonts w:hint="eastAsia"/>
        </w:rPr>
        <w:t>用户关注度</w:t>
      </w:r>
      <w:r>
        <w:rPr>
          <w:rFonts w:hint="eastAsia"/>
        </w:rPr>
        <w:t>极不均匀，</w:t>
      </w:r>
      <w:r w:rsidR="003F4817">
        <w:rPr>
          <w:rFonts w:hint="eastAsia"/>
        </w:rPr>
        <w:t>对其流行度特性的理解</w:t>
      </w:r>
      <w:r w:rsidR="00DE4605">
        <w:rPr>
          <w:rFonts w:hint="eastAsia"/>
        </w:rPr>
        <w:t>以</w:t>
      </w:r>
      <w:r w:rsidR="003F4817">
        <w:rPr>
          <w:rFonts w:hint="eastAsia"/>
        </w:rPr>
        <w:t>及进一步对</w:t>
      </w:r>
      <w:r w:rsidR="00AA1E19">
        <w:rPr>
          <w:rFonts w:hint="eastAsia"/>
        </w:rPr>
        <w:t>其</w:t>
      </w:r>
      <w:r w:rsidR="003F4817">
        <w:rPr>
          <w:rFonts w:hint="eastAsia"/>
        </w:rPr>
        <w:t>未来流行度的预测，具</w:t>
      </w:r>
      <w:r w:rsidR="00F936B6">
        <w:rPr>
          <w:rFonts w:hint="eastAsia"/>
        </w:rPr>
        <w:t>有</w:t>
      </w:r>
      <w:r w:rsidR="0036450D">
        <w:rPr>
          <w:rFonts w:hint="eastAsia"/>
        </w:rPr>
        <w:t>着</w:t>
      </w:r>
      <w:r w:rsidR="007478C2">
        <w:rPr>
          <w:rFonts w:hint="eastAsia"/>
        </w:rPr>
        <w:t>多方面</w:t>
      </w:r>
      <w:r w:rsidR="003F4817">
        <w:rPr>
          <w:rFonts w:hint="eastAsia"/>
        </w:rPr>
        <w:t>的</w:t>
      </w:r>
      <w:r w:rsidR="00F936B6">
        <w:rPr>
          <w:rFonts w:hint="eastAsia"/>
        </w:rPr>
        <w:t>实际</w:t>
      </w:r>
      <w:r w:rsidR="003F4817">
        <w:rPr>
          <w:rFonts w:hint="eastAsia"/>
        </w:rPr>
        <w:t>应用价值。</w:t>
      </w:r>
      <w:r w:rsidR="007478C2">
        <w:rPr>
          <w:rFonts w:hint="eastAsia"/>
        </w:rPr>
        <w:t>例如，业务提供商可以</w:t>
      </w:r>
      <w:r w:rsidR="00356AFB">
        <w:rPr>
          <w:rFonts w:hint="eastAsia"/>
        </w:rPr>
        <w:t>基于未来流行度</w:t>
      </w:r>
      <w:r w:rsidR="00390B15">
        <w:rPr>
          <w:rFonts w:hint="eastAsia"/>
        </w:rPr>
        <w:t>设计更精准有效的视频搜索</w:t>
      </w:r>
      <w:r w:rsidR="00356AFB">
        <w:rPr>
          <w:rFonts w:hint="eastAsia"/>
        </w:rPr>
        <w:t>、排名、推荐</w:t>
      </w:r>
      <w:r w:rsidR="00390B15">
        <w:rPr>
          <w:rFonts w:hint="eastAsia"/>
        </w:rPr>
        <w:t>等</w:t>
      </w:r>
      <w:r w:rsidR="00B01D75">
        <w:rPr>
          <w:rFonts w:hint="eastAsia"/>
        </w:rPr>
        <w:t>信息服务算法</w:t>
      </w:r>
      <w:r w:rsidR="006A03DE">
        <w:fldChar w:fldCharType="begin"/>
      </w:r>
      <w:r w:rsidR="005D0EF4">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6A03DE">
        <w:fldChar w:fldCharType="separate"/>
      </w:r>
      <w:r w:rsidR="004045E1" w:rsidRPr="004045E1">
        <w:rPr>
          <w:noProof/>
          <w:vertAlign w:val="superscript"/>
        </w:rPr>
        <w:t>[32]</w:t>
      </w:r>
      <w:r w:rsidR="006A03DE">
        <w:fldChar w:fldCharType="end"/>
      </w:r>
      <w:r w:rsidR="00B01D75">
        <w:rPr>
          <w:rFonts w:hint="eastAsia"/>
        </w:rPr>
        <w:t>；在线广告商可以更有针对性的调整其广告部署策略，通过加大对潜在的热门视频的广告投放来获取利益</w:t>
      </w:r>
      <w:r w:rsidR="006A03DE">
        <w:fldChar w:fldCharType="begin"/>
      </w:r>
      <w:r w:rsidR="00E32EE4">
        <w:instrText xml:space="preserve"> ADDIN EN.CITE &lt;EndNote&gt;&lt;Cite&gt;&lt;Author&gt;Ghose&lt;/Author&gt;&lt;Year&gt;2009&lt;/Year&gt;&lt;RecNum&gt;49&lt;/RecNum&gt;&lt;DisplayText&gt;&lt;style face="superscript"&gt;[91]&lt;/style&gt;&lt;/DisplayText&gt;&lt;record&gt;&lt;rec-number&gt;49&lt;/rec-number&gt;&lt;foreign-keys&gt;&lt;key app="EN" db-id="vzedw2tf3ftax2exwf5x9d5sze00wxrerxad" timestamp="1489028197"&gt;49&lt;/key&gt;&lt;/foreign-keys&gt;&lt;ref-type name="Journal Article"&gt;17&lt;/ref-type&gt;&lt;contributors&gt;&lt;authors&gt;&lt;author&gt;Ghose, Anindya&lt;/author&gt;&lt;author&gt;Yang, Sha&lt;/author&gt;&lt;/authors&gt;&lt;/contributors&gt;&lt;titles&gt;&lt;title&gt;An empirical analysis of search engine advertising: Sponsored search in electronic markets&lt;/title&gt;&lt;secondary-title&gt;Management Science&lt;/secondary-title&gt;&lt;/titles&gt;&lt;periodical&gt;&lt;full-title&gt;Management Science&lt;/full-title&gt;&lt;/periodical&gt;&lt;pages&gt;1605-1622&lt;/pages&gt;&lt;volume&gt;55&lt;/volume&gt;&lt;number&gt;10&lt;/number&gt;&lt;dates&gt;&lt;year&gt;2009&lt;/year&gt;&lt;/dates&gt;&lt;isbn&gt;0025-1909&lt;/isbn&gt;&lt;urls&gt;&lt;/urls&gt;&lt;/record&gt;&lt;/Cite&gt;&lt;/EndNote&gt;</w:instrText>
      </w:r>
      <w:r w:rsidR="006A03DE">
        <w:fldChar w:fldCharType="separate"/>
      </w:r>
      <w:r w:rsidR="00E32EE4" w:rsidRPr="00E32EE4">
        <w:rPr>
          <w:noProof/>
          <w:vertAlign w:val="superscript"/>
        </w:rPr>
        <w:t>[91]</w:t>
      </w:r>
      <w:r w:rsidR="006A03DE">
        <w:fldChar w:fldCharType="end"/>
      </w:r>
      <w:r w:rsidR="00B01D75">
        <w:rPr>
          <w:rFonts w:hint="eastAsia"/>
        </w:rPr>
        <w:t>；</w:t>
      </w:r>
      <w:r w:rsidR="00203094">
        <w:rPr>
          <w:rFonts w:hint="eastAsia"/>
        </w:rPr>
        <w:t>网络运营商可以提前调整网络设施的配置，</w:t>
      </w:r>
      <w:r w:rsidR="00356AFB">
        <w:rPr>
          <w:rFonts w:hint="eastAsia"/>
        </w:rPr>
        <w:t>为即将流行的视频</w:t>
      </w:r>
      <w:r w:rsidR="00203094">
        <w:rPr>
          <w:rFonts w:hint="eastAsia"/>
        </w:rPr>
        <w:t>消除潜在的传输瓶颈以保障业务质量</w:t>
      </w:r>
      <w:r w:rsidR="006A03DE">
        <w:fldChar w:fldCharType="begin"/>
      </w:r>
      <w:r w:rsidR="00E32EE4">
        <w:instrText xml:space="preserve"> ADDIN EN.CITE &lt;EndNote&gt;&lt;Cite&gt;&lt;Author&gt;Famaey&lt;/Author&gt;&lt;Year&gt;2011&lt;/Year&gt;&lt;RecNum&gt;50&lt;/RecNum&gt;&lt;DisplayText&gt;&lt;style face="superscript"&gt;[13, 92]&lt;/style&gt;&lt;/DisplayText&gt;&lt;record&gt;&lt;rec-number&gt;50&lt;/rec-number&gt;&lt;foreign-keys&gt;&lt;key app="EN" db-id="vzedw2tf3ftax2exwf5x9d5sze00wxrerxad" timestamp="1489028707"&gt;50&lt;/key&gt;&lt;/foreign-keys&gt;&lt;ref-type name="Conference Proceedings"&gt;10&lt;/ref-type&gt;&lt;contributors&gt;&lt;authors&gt;&lt;author&gt;Famaey, Jeroen&lt;/author&gt;&lt;author&gt;Wauters, Tim&lt;/author&gt;&lt;author&gt;De Turck, Filip&lt;/author&gt;&lt;/authors&gt;&lt;/contributors&gt;&lt;titles&gt;&lt;title&gt;On the merits of popularity prediction in multimedia content caching&lt;/title&gt;&lt;secondary-title&gt;the 12th IFIP/IEEE International Symposium on Integrated Network Management&lt;/secondary-title&gt;&lt;/titles&gt;&lt;pages&gt;17-24&lt;/pages&gt;&lt;dates&gt;&lt;year&gt;2011&lt;/year&gt;&lt;/dates&gt;&lt;pub-location&gt;Dublin&lt;/pub-location&gt;&lt;publisher&gt;IEEE&lt;/publisher&gt;&lt;isbn&gt;1424492211&lt;/isbn&gt;&lt;urls&gt;&lt;/urls&gt;&lt;/record&gt;&lt;/Cite&gt;&lt;Cite&gt;&lt;Author&gt;Zhou&lt;/Author&gt;&lt;Year&gt;2015&lt;/Year&gt;&lt;RecNum&gt;51&lt;/RecNum&gt;&lt;record&gt;&lt;rec-number&gt;51&lt;/rec-number&gt;&lt;foreign-keys&gt;&lt;key app="EN" db-id="vzedw2tf3ftax2exwf5x9d5sze00wxrerxad" timestamp="1489028800"&gt;51&lt;/key&gt;&lt;/foreign-keys&gt;&lt;ref-type name="Journal Article"&gt;17&lt;/ref-type&gt;&lt;contributors&gt;&lt;authors&gt;&lt;author&gt;Zhou, Yipeng&lt;/author&gt;&lt;author&gt;Chen, Liang&lt;/author&gt;&lt;author&gt;Yang, Chunfeng&lt;/author&gt;&lt;author&gt;Chiu, Dah Ming&lt;/author&gt;&lt;/authors&gt;&lt;/contributors&gt;&lt;titles&gt;&lt;title&gt;Video popularity dynamics and its implication for replication&lt;/title&gt;&lt;secondary-title&gt;IEEE Transactions on Multimedia&lt;/secondary-title&gt;&lt;/titles&gt;&lt;periodical&gt;&lt;full-title&gt;IEEE Transactions on Multimedia&lt;/full-title&gt;&lt;/periodical&gt;&lt;pages&gt;1273-1285&lt;/pages&gt;&lt;volume&gt;17&lt;/volume&gt;&lt;number&gt;8&lt;/number&gt;&lt;dates&gt;&lt;year&gt;2015&lt;/year&gt;&lt;/dates&gt;&lt;isbn&gt;1520-9210&lt;/isbn&gt;&lt;urls&gt;&lt;/urls&gt;&lt;/record&gt;&lt;/Cite&gt;&lt;/EndNote&gt;</w:instrText>
      </w:r>
      <w:r w:rsidR="006A03DE">
        <w:fldChar w:fldCharType="separate"/>
      </w:r>
      <w:r w:rsidR="00E32EE4" w:rsidRPr="00E32EE4">
        <w:rPr>
          <w:noProof/>
          <w:vertAlign w:val="superscript"/>
        </w:rPr>
        <w:t>[13, 92]</w:t>
      </w:r>
      <w:r w:rsidR="006A03DE">
        <w:fldChar w:fldCharType="end"/>
      </w:r>
      <w:r w:rsidR="006A03DE">
        <w:rPr>
          <w:rFonts w:hint="eastAsia"/>
        </w:rPr>
        <w:t>。</w:t>
      </w:r>
      <w:r w:rsidR="00A30FE7">
        <w:rPr>
          <w:rFonts w:hint="eastAsia"/>
        </w:rPr>
        <w:t>此外</w:t>
      </w:r>
      <w:r w:rsidR="006A03DE">
        <w:rPr>
          <w:rFonts w:hint="eastAsia"/>
        </w:rPr>
        <w:t>，在</w:t>
      </w:r>
      <w:r w:rsidR="006A03DE" w:rsidRPr="006A03DE">
        <w:rPr>
          <w:rFonts w:hint="eastAsia"/>
        </w:rPr>
        <w:t>移动</w:t>
      </w:r>
      <w:r w:rsidR="004C7A3C">
        <w:rPr>
          <w:rFonts w:hint="eastAsia"/>
        </w:rPr>
        <w:t>终端</w:t>
      </w:r>
      <w:r w:rsidR="00E43B26">
        <w:rPr>
          <w:rFonts w:hint="eastAsia"/>
        </w:rPr>
        <w:t>之</w:t>
      </w:r>
      <w:r w:rsidR="006A03DE" w:rsidRPr="006A03DE">
        <w:rPr>
          <w:rFonts w:hint="eastAsia"/>
        </w:rPr>
        <w:t>间</w:t>
      </w:r>
      <w:r w:rsidR="00E43B26">
        <w:rPr>
          <w:rFonts w:hint="eastAsia"/>
        </w:rPr>
        <w:t>的</w:t>
      </w:r>
      <w:r w:rsidR="006A03DE" w:rsidRPr="006A03DE">
        <w:rPr>
          <w:rFonts w:hint="eastAsia"/>
        </w:rPr>
        <w:t>机会</w:t>
      </w:r>
      <w:r w:rsidR="004C7A3C">
        <w:rPr>
          <w:rFonts w:hint="eastAsia"/>
        </w:rPr>
        <w:t>网络</w:t>
      </w:r>
      <w:r w:rsidR="006A03DE" w:rsidRPr="006A03DE">
        <w:rPr>
          <w:rFonts w:hint="eastAsia"/>
        </w:rPr>
        <w:t>通信</w:t>
      </w:r>
      <w:r w:rsidR="00A30FE7">
        <w:rPr>
          <w:rFonts w:hint="eastAsia"/>
        </w:rPr>
        <w:t>这一特定情形</w:t>
      </w:r>
      <w:r w:rsidR="006A03DE">
        <w:rPr>
          <w:rFonts w:hint="eastAsia"/>
        </w:rPr>
        <w:t>中</w:t>
      </w:r>
      <w:r w:rsidR="006A03DE" w:rsidRPr="006A03DE">
        <w:rPr>
          <w:rFonts w:hint="eastAsia"/>
        </w:rPr>
        <w:t>，</w:t>
      </w:r>
      <w:r w:rsidR="006A03DE">
        <w:rPr>
          <w:rFonts w:hint="eastAsia"/>
        </w:rPr>
        <w:t>网络视频的</w:t>
      </w:r>
      <w:r w:rsidR="00222BB8">
        <w:rPr>
          <w:rFonts w:hint="eastAsia"/>
        </w:rPr>
        <w:t>未来流行度信息</w:t>
      </w:r>
      <w:r w:rsidR="004C7A3C">
        <w:rPr>
          <w:rFonts w:hint="eastAsia"/>
        </w:rPr>
        <w:t>也是至关重要的</w:t>
      </w:r>
      <w:r w:rsidR="001668D3">
        <w:fldChar w:fldCharType="begin"/>
      </w:r>
      <w:r w:rsidR="00E32EE4">
        <w:instrText xml:space="preserve"> ADDIN EN.CITE &lt;EndNote&gt;&lt;Cite&gt;&lt;Author&gt;Han&lt;/Author&gt;&lt;Year&gt;2012&lt;/Year&gt;&lt;RecNum&gt;52&lt;/RecNum&gt;&lt;DisplayText&gt;&lt;style face="superscript"&gt;[93]&lt;/style&gt;&lt;/DisplayText&gt;&lt;record&gt;&lt;rec-number&gt;52&lt;/rec-number&gt;&lt;foreign-keys&gt;&lt;key app="EN" db-id="vzedw2tf3ftax2exwf5x9d5sze00wxrerxad" timestamp="1489029716"&gt;52&lt;/key&gt;&lt;/foreign-keys&gt;&lt;ref-type name="Journal Article"&gt;17&lt;/ref-type&gt;&lt;contributors&gt;&lt;authors&gt;&lt;author&gt;Han, Bo&lt;/author&gt;&lt;author&gt;Hui, Pan&lt;/author&gt;&lt;author&gt;Kumar, VS Anil&lt;/author&gt;&lt;author&gt;Marathe, Madhav V&lt;/author&gt;&lt;author&gt;Shao, Jianhua&lt;/author&gt;&lt;author&gt;Srinivasan, Aravind&lt;/author&gt;&lt;/authors&gt;&lt;/contributors&gt;&lt;titles&gt;&lt;title&gt;Mobile data offloading through opportunistic communications and social participation&lt;/title&gt;&lt;secondary-title&gt;IEEE Transactions on Mobile Computing&lt;/secondary-title&gt;&lt;/titles&gt;&lt;periodical&gt;&lt;full-title&gt;IEEE Transactions on Mobile Computing&lt;/full-title&gt;&lt;/periodical&gt;&lt;pages&gt;821-834&lt;/pages&gt;&lt;volume&gt;11&lt;/volume&gt;&lt;number&gt;5&lt;/number&gt;&lt;dates&gt;&lt;year&gt;2012&lt;/year&gt;&lt;/dates&gt;&lt;isbn&gt;1536-1233&lt;/isbn&gt;&lt;urls&gt;&lt;/urls&gt;&lt;/record&gt;&lt;/Cite&gt;&lt;/EndNote&gt;</w:instrText>
      </w:r>
      <w:r w:rsidR="001668D3">
        <w:fldChar w:fldCharType="separate"/>
      </w:r>
      <w:r w:rsidR="00E32EE4" w:rsidRPr="00E32EE4">
        <w:rPr>
          <w:noProof/>
          <w:vertAlign w:val="superscript"/>
        </w:rPr>
        <w:t>[93]</w:t>
      </w:r>
      <w:r w:rsidR="001668D3">
        <w:fldChar w:fldCharType="end"/>
      </w:r>
      <w:r w:rsidR="004C7A3C">
        <w:rPr>
          <w:rFonts w:hint="eastAsia"/>
        </w:rPr>
        <w:t>。</w:t>
      </w:r>
      <w:r w:rsidR="00FF6818">
        <w:rPr>
          <w:rFonts w:hint="eastAsia"/>
        </w:rPr>
        <w:t>移动</w:t>
      </w:r>
      <w:r w:rsidR="004C7A3C">
        <w:rPr>
          <w:rFonts w:hint="eastAsia"/>
        </w:rPr>
        <w:t>终端的传输带宽和存储能力十分有限，如果能对流行视频进行</w:t>
      </w:r>
      <w:r w:rsidR="00FF6818">
        <w:rPr>
          <w:rFonts w:hint="eastAsia"/>
        </w:rPr>
        <w:t>准确</w:t>
      </w:r>
      <w:r w:rsidR="004C7A3C">
        <w:rPr>
          <w:rFonts w:hint="eastAsia"/>
        </w:rPr>
        <w:t>预测，则可以提前</w:t>
      </w:r>
      <w:r w:rsidR="00FF6818">
        <w:rPr>
          <w:rFonts w:hint="eastAsia"/>
        </w:rPr>
        <w:t>调整</w:t>
      </w:r>
      <w:r w:rsidR="004C7A3C">
        <w:rPr>
          <w:rFonts w:hint="eastAsia"/>
        </w:rPr>
        <w:t>视频</w:t>
      </w:r>
      <w:r w:rsidR="00A30FE7">
        <w:rPr>
          <w:rFonts w:hint="eastAsia"/>
        </w:rPr>
        <w:t>的</w:t>
      </w:r>
      <w:r w:rsidR="004C7A3C">
        <w:rPr>
          <w:rFonts w:hint="eastAsia"/>
        </w:rPr>
        <w:t>传输</w:t>
      </w:r>
      <w:r w:rsidR="00A30FE7">
        <w:rPr>
          <w:rFonts w:hint="eastAsia"/>
        </w:rPr>
        <w:t>与</w:t>
      </w:r>
      <w:r w:rsidR="004C7A3C">
        <w:rPr>
          <w:rFonts w:hint="eastAsia"/>
        </w:rPr>
        <w:t>复制策略</w:t>
      </w:r>
      <w:r w:rsidR="00A30FE7">
        <w:rPr>
          <w:rFonts w:hint="eastAsia"/>
        </w:rPr>
        <w:t>，进一步优化系统性能</w:t>
      </w:r>
      <w:r w:rsidR="004C7A3C">
        <w:rPr>
          <w:rFonts w:hint="eastAsia"/>
        </w:rPr>
        <w:t>。</w:t>
      </w:r>
      <w:r w:rsidR="004F561F">
        <w:rPr>
          <w:rFonts w:hint="eastAsia"/>
        </w:rPr>
        <w:t>此外，从社会学</w:t>
      </w:r>
      <w:r w:rsidR="00352965">
        <w:rPr>
          <w:rFonts w:hint="eastAsia"/>
        </w:rPr>
        <w:t>的</w:t>
      </w:r>
      <w:r w:rsidR="001668D3">
        <w:rPr>
          <w:rFonts w:hint="eastAsia"/>
        </w:rPr>
        <w:t>角度</w:t>
      </w:r>
      <w:r w:rsidR="004F561F">
        <w:rPr>
          <w:rFonts w:hint="eastAsia"/>
        </w:rPr>
        <w:t>，</w:t>
      </w:r>
      <w:r w:rsidR="00352965">
        <w:rPr>
          <w:rFonts w:hint="eastAsia"/>
        </w:rPr>
        <w:t>对视频流行度增长</w:t>
      </w:r>
      <w:r w:rsidR="0074684F">
        <w:rPr>
          <w:rFonts w:hint="eastAsia"/>
        </w:rPr>
        <w:t>特性</w:t>
      </w:r>
      <w:r w:rsidR="00352965">
        <w:rPr>
          <w:rFonts w:hint="eastAsia"/>
        </w:rPr>
        <w:t>的深入分析，将有助于</w:t>
      </w:r>
      <w:r w:rsidR="00E178D6">
        <w:rPr>
          <w:rFonts w:hint="eastAsia"/>
        </w:rPr>
        <w:t>理解</w:t>
      </w:r>
      <w:r w:rsidR="00352965" w:rsidRPr="00C3551A">
        <w:rPr>
          <w:rFonts w:hint="eastAsia"/>
        </w:rPr>
        <w:t>人类</w:t>
      </w:r>
      <w:r w:rsidR="00352965">
        <w:rPr>
          <w:rFonts w:hint="eastAsia"/>
        </w:rPr>
        <w:t>集体行为的触发规律</w:t>
      </w:r>
      <w:r w:rsidR="000A314E">
        <w:rPr>
          <w:rFonts w:hint="eastAsia"/>
        </w:rPr>
        <w:t>，如</w:t>
      </w:r>
      <w:r w:rsidR="0025768C">
        <w:rPr>
          <w:rFonts w:hint="eastAsia"/>
        </w:rPr>
        <w:t>视频的播放是</w:t>
      </w:r>
      <w:r w:rsidR="000A314E">
        <w:rPr>
          <w:rFonts w:hint="eastAsia"/>
        </w:rPr>
        <w:t>随机产生</w:t>
      </w:r>
      <w:r w:rsidR="0025768C">
        <w:rPr>
          <w:rFonts w:hint="eastAsia"/>
        </w:rPr>
        <w:t>的，还是由</w:t>
      </w:r>
      <w:r w:rsidR="000A314E">
        <w:rPr>
          <w:rFonts w:hint="eastAsia"/>
        </w:rPr>
        <w:t>内部</w:t>
      </w:r>
      <w:r w:rsidR="0025768C">
        <w:rPr>
          <w:rFonts w:hint="eastAsia"/>
        </w:rPr>
        <w:t>或</w:t>
      </w:r>
      <w:r w:rsidR="000A314E">
        <w:rPr>
          <w:rFonts w:hint="eastAsia"/>
        </w:rPr>
        <w:t>外部原因</w:t>
      </w:r>
      <w:r w:rsidR="0025768C">
        <w:rPr>
          <w:rFonts w:hint="eastAsia"/>
        </w:rPr>
        <w:t>引起的</w:t>
      </w:r>
      <w:r w:rsidR="000A314E">
        <w:rPr>
          <w:rFonts w:hint="eastAsia"/>
        </w:rPr>
        <w:t>等</w:t>
      </w:r>
      <w:r w:rsidR="000A314E">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0A314E">
        <w:fldChar w:fldCharType="separate"/>
      </w:r>
      <w:r w:rsidR="00880919" w:rsidRPr="00880919">
        <w:rPr>
          <w:noProof/>
          <w:vertAlign w:val="superscript"/>
        </w:rPr>
        <w:t>[39]</w:t>
      </w:r>
      <w:r w:rsidR="000A314E">
        <w:fldChar w:fldCharType="end"/>
      </w:r>
      <w:r w:rsidR="000A314E">
        <w:rPr>
          <w:rFonts w:hint="eastAsia"/>
        </w:rPr>
        <w:t>。</w:t>
      </w:r>
    </w:p>
    <w:p w14:paraId="2C541B7F" w14:textId="6DF6BEF3" w:rsidR="00792EDB" w:rsidRDefault="00876FF0" w:rsidP="00DC6598">
      <w:pPr>
        <w:pStyle w:val="a3"/>
        <w:ind w:firstLine="420"/>
      </w:pPr>
      <w:r w:rsidRPr="00DE77C1">
        <w:rPr>
          <w:rFonts w:hint="eastAsia"/>
        </w:rPr>
        <w:t>本章中，</w:t>
      </w:r>
      <w:r w:rsidR="000A6CFE" w:rsidRPr="00DE77C1">
        <w:rPr>
          <w:rFonts w:hint="eastAsia"/>
        </w:rPr>
        <w:t>基于从优酷视频网站爬取的视频元信息数据，</w:t>
      </w:r>
      <w:r w:rsidRPr="00DE77C1">
        <w:rPr>
          <w:rFonts w:hint="eastAsia"/>
        </w:rPr>
        <w:t>我们</w:t>
      </w:r>
      <w:r w:rsidR="000A6CFE" w:rsidRPr="00DE77C1">
        <w:rPr>
          <w:rFonts w:hint="eastAsia"/>
        </w:rPr>
        <w:t>首先</w:t>
      </w:r>
      <w:r w:rsidR="007B0D83">
        <w:rPr>
          <w:rFonts w:hint="eastAsia"/>
        </w:rPr>
        <w:t>从</w:t>
      </w:r>
      <w:r w:rsidR="007B0D83" w:rsidRPr="00DE77C1">
        <w:rPr>
          <w:rFonts w:hint="eastAsia"/>
        </w:rPr>
        <w:t>群体和单体</w:t>
      </w:r>
      <w:r w:rsidR="007B0D83">
        <w:rPr>
          <w:rFonts w:hint="eastAsia"/>
        </w:rPr>
        <w:t>的角度</w:t>
      </w:r>
      <w:r w:rsidR="00FB1227">
        <w:rPr>
          <w:rFonts w:hint="eastAsia"/>
        </w:rPr>
        <w:t>，</w:t>
      </w:r>
      <w:r w:rsidR="00F93AD1">
        <w:rPr>
          <w:rFonts w:hint="eastAsia"/>
        </w:rPr>
        <w:t>分别</w:t>
      </w:r>
      <w:r w:rsidRPr="00DE77C1">
        <w:rPr>
          <w:rFonts w:hint="eastAsia"/>
        </w:rPr>
        <w:t>对</w:t>
      </w:r>
      <w:r w:rsidR="00772EC1" w:rsidRPr="00DE77C1">
        <w:rPr>
          <w:rFonts w:hint="eastAsia"/>
        </w:rPr>
        <w:t>网络视频流行度</w:t>
      </w:r>
      <w:r w:rsidR="000A6CFE" w:rsidRPr="00DE77C1">
        <w:rPr>
          <w:rFonts w:hint="eastAsia"/>
        </w:rPr>
        <w:t>进行了深入的</w:t>
      </w:r>
      <w:r w:rsidR="004B1A00" w:rsidRPr="00DE77C1">
        <w:rPr>
          <w:rFonts w:hint="eastAsia"/>
        </w:rPr>
        <w:t>特性</w:t>
      </w:r>
      <w:r w:rsidR="000A6CFE" w:rsidRPr="00DE77C1">
        <w:rPr>
          <w:rFonts w:hint="eastAsia"/>
        </w:rPr>
        <w:t>分析。我们使用播放量作为网络视频流行度的衡量指标。</w:t>
      </w:r>
      <w:r w:rsidR="004312A1" w:rsidRPr="00DE77C1">
        <w:rPr>
          <w:rFonts w:hint="eastAsia"/>
        </w:rPr>
        <w:t>播放量</w:t>
      </w:r>
      <w:r w:rsidR="00DD35AE" w:rsidRPr="00DE77C1">
        <w:rPr>
          <w:rFonts w:hint="eastAsia"/>
        </w:rPr>
        <w:t>这一指标</w:t>
      </w:r>
      <w:r w:rsidR="004312A1" w:rsidRPr="00DE77C1">
        <w:rPr>
          <w:rFonts w:hint="eastAsia"/>
        </w:rPr>
        <w:t>被广泛的应用于视频流行度的研究中，</w:t>
      </w:r>
      <w:r w:rsidR="00DD35AE" w:rsidRPr="00DE77C1">
        <w:rPr>
          <w:rFonts w:hint="eastAsia"/>
        </w:rPr>
        <w:t>而</w:t>
      </w:r>
      <w:r w:rsidR="009F18BE" w:rsidRPr="00DE77C1">
        <w:rPr>
          <w:rFonts w:hint="eastAsia"/>
        </w:rPr>
        <w:t>其他</w:t>
      </w:r>
      <w:r w:rsidR="009F18BE">
        <w:rPr>
          <w:rFonts w:hint="eastAsia"/>
        </w:rPr>
        <w:t>流行度</w:t>
      </w:r>
      <w:r w:rsidR="009F18BE" w:rsidRPr="00DE77C1">
        <w:rPr>
          <w:rFonts w:hint="eastAsia"/>
        </w:rPr>
        <w:t>指标</w:t>
      </w:r>
      <w:r w:rsidR="009F18BE">
        <w:rPr>
          <w:rFonts w:hint="eastAsia"/>
        </w:rPr>
        <w:t>，如</w:t>
      </w:r>
      <w:r w:rsidR="00DD35AE" w:rsidRPr="00DE77C1">
        <w:rPr>
          <w:rFonts w:hint="eastAsia"/>
        </w:rPr>
        <w:t>评论量、收藏量等</w:t>
      </w:r>
      <w:r w:rsidR="009F18BE">
        <w:rPr>
          <w:rFonts w:hint="eastAsia"/>
        </w:rPr>
        <w:t>，已被证明</w:t>
      </w:r>
      <w:r w:rsidR="00A42988" w:rsidRPr="00DE77C1">
        <w:rPr>
          <w:rFonts w:hint="eastAsia"/>
        </w:rPr>
        <w:t>与其</w:t>
      </w:r>
      <w:r w:rsidR="007417C5" w:rsidRPr="00DE77C1">
        <w:rPr>
          <w:rFonts w:hint="eastAsia"/>
        </w:rPr>
        <w:t>是</w:t>
      </w:r>
      <w:r w:rsidR="00DD35AE" w:rsidRPr="00DE77C1">
        <w:rPr>
          <w:rFonts w:hint="eastAsia"/>
        </w:rPr>
        <w:t>强相关的</w:t>
      </w:r>
      <w:r w:rsidR="00855B9B" w:rsidRPr="00DE77C1">
        <w:fldChar w:fldCharType="begin"/>
      </w:r>
      <w:r w:rsidR="00E32EE4">
        <w:instrText xml:space="preserve"> ADDIN EN.CITE &lt;EndNote&gt;&lt;Cite&gt;&lt;Author&gt;Chatzopoulou&lt;/Author&gt;&lt;Year&gt;2010&lt;/Year&gt;&lt;RecNum&gt;54&lt;/RecNum&gt;&lt;DisplayText&gt;&lt;style face="superscript"&gt;[94, 95]&lt;/style&gt;&lt;/DisplayText&gt;&lt;record&gt;&lt;rec-number&gt;54&lt;/rec-number&gt;&lt;foreign-keys&gt;&lt;key app="EN" db-id="vzedw2tf3ftax2exwf5x9d5sze00wxrerxad" timestamp="1489044791"&gt;54&lt;/key&gt;&lt;/foreign-keys&gt;&lt;ref-type name="Conference Proceedings"&gt;10&lt;/ref-type&gt;&lt;contributors&gt;&lt;authors&gt;&lt;author&gt;Chatzopoulou, Gloria&lt;/author&gt;&lt;author&gt;Sheng, Cheng&lt;/author&gt;&lt;author&gt;Faloutsos, Michalis&lt;/author&gt;&lt;/authors&gt;&lt;/contributors&gt;&lt;titles&gt;&lt;title&gt;A first step towards understanding popularity in YouTube&lt;/title&gt;&lt;secondary-title&gt;2010 IEEE Conference on Computer Communications Workshops&lt;/secondary-title&gt;&lt;/titles&gt;&lt;pages&gt;1-6&lt;/pages&gt;&lt;dates&gt;&lt;year&gt;2010&lt;/year&gt;&lt;/dates&gt;&lt;pub-location&gt;San Diego&lt;/pub-location&gt;&lt;publisher&gt;IEEE&lt;/publisher&gt;&lt;isbn&gt;142446739X&lt;/isbn&gt;&lt;urls&gt;&lt;/urls&gt;&lt;/record&gt;&lt;/Cite&gt;&lt;Cite&gt;&lt;Author&gt;Figueiredo&lt;/Author&gt;&lt;Year&gt;2011&lt;/Year&gt;&lt;RecNum&gt;59&lt;/RecNum&gt;&lt;record&gt;&lt;rec-number&gt;59&lt;/rec-number&gt;&lt;foreign-keys&gt;&lt;key app="EN" db-id="vzedw2tf3ftax2exwf5x9d5sze00wxrerxad" timestamp="1489114859"&gt;59&lt;/key&gt;&lt;/foreign-keys&gt;&lt;ref-type name="Conference Proceedings"&gt;10&lt;/ref-type&gt;&lt;contributors&gt;&lt;authors&gt;&lt;author&gt;Figueiredo, Flavio&lt;/author&gt;&lt;author&gt;Benevenuto, Fabrício&lt;/author&gt;&lt;author&gt;Almeida, Jussara M&lt;/author&gt;&lt;/authors&gt;&lt;/contributors&gt;&lt;titles&gt;&lt;title&gt;The tube over time: characterizing popularity growth of youtube videos&lt;/title&gt;&lt;secondary-title&gt;the 4th ACM International Conference on Web Search and Data Mining&lt;/secondary-title&gt;&lt;/titles&gt;&lt;pages&gt;745-754&lt;/pages&gt;&lt;dates&gt;&lt;year&gt;2011&lt;/year&gt;&lt;/dates&gt;&lt;pub-location&gt;Hong Kong&lt;/pub-location&gt;&lt;publisher&gt;ACM&lt;/publisher&gt;&lt;isbn&gt;1450304931&lt;/isbn&gt;&lt;urls&gt;&lt;/urls&gt;&lt;/record&gt;&lt;/Cite&gt;&lt;/EndNote&gt;</w:instrText>
      </w:r>
      <w:r w:rsidR="00855B9B" w:rsidRPr="00DE77C1">
        <w:fldChar w:fldCharType="separate"/>
      </w:r>
      <w:r w:rsidR="00E32EE4" w:rsidRPr="00E32EE4">
        <w:rPr>
          <w:noProof/>
          <w:vertAlign w:val="superscript"/>
        </w:rPr>
        <w:t>[94, 95]</w:t>
      </w:r>
      <w:r w:rsidR="00855B9B" w:rsidRPr="00DE77C1">
        <w:fldChar w:fldCharType="end"/>
      </w:r>
      <w:r w:rsidR="00DD35AE" w:rsidRPr="00DE77C1">
        <w:rPr>
          <w:rFonts w:hint="eastAsia"/>
        </w:rPr>
        <w:t>。</w:t>
      </w:r>
      <w:r w:rsidR="00ED6A76" w:rsidRPr="00DE77C1">
        <w:rPr>
          <w:rFonts w:hint="eastAsia"/>
        </w:rPr>
        <w:t>基于分析结果，我们进</w:t>
      </w:r>
      <w:r w:rsidR="003F244A">
        <w:rPr>
          <w:rFonts w:hint="eastAsia"/>
        </w:rPr>
        <w:t>而</w:t>
      </w:r>
      <w:r w:rsidR="00ED6A76" w:rsidRPr="00DE77C1">
        <w:rPr>
          <w:rFonts w:hint="eastAsia"/>
        </w:rPr>
        <w:t>对网络视频的未来流行度预测问题进行了研究。我们</w:t>
      </w:r>
      <w:r w:rsidR="00F035E2" w:rsidRPr="00DE77C1">
        <w:rPr>
          <w:rFonts w:hint="eastAsia"/>
        </w:rPr>
        <w:t>分别</w:t>
      </w:r>
      <w:r w:rsidR="00DC6598">
        <w:rPr>
          <w:rFonts w:hint="eastAsia"/>
        </w:rPr>
        <w:t>对未来</w:t>
      </w:r>
      <w:r w:rsidR="00DC6598">
        <w:t>流行度</w:t>
      </w:r>
      <w:r w:rsidR="00DC6598">
        <w:rPr>
          <w:rFonts w:hint="eastAsia"/>
        </w:rPr>
        <w:t>的</w:t>
      </w:r>
      <w:r w:rsidR="00DC6598">
        <w:t>级别</w:t>
      </w:r>
      <w:r w:rsidR="00DC6598">
        <w:rPr>
          <w:rFonts w:hint="eastAsia"/>
        </w:rPr>
        <w:t>和未来</w:t>
      </w:r>
      <w:r w:rsidR="00DC6598" w:rsidRPr="00DE77C1">
        <w:rPr>
          <w:rFonts w:hint="eastAsia"/>
        </w:rPr>
        <w:t>流行度</w:t>
      </w:r>
      <w:r w:rsidR="00DC6598">
        <w:rPr>
          <w:rFonts w:hint="eastAsia"/>
        </w:rPr>
        <w:t>的</w:t>
      </w:r>
      <w:r w:rsidR="00DC6598" w:rsidRPr="00DE77C1">
        <w:rPr>
          <w:rFonts w:hint="eastAsia"/>
        </w:rPr>
        <w:t>数值</w:t>
      </w:r>
      <w:r w:rsidR="00ED6A76" w:rsidRPr="00DE77C1">
        <w:rPr>
          <w:rFonts w:hint="eastAsia"/>
        </w:rPr>
        <w:t>提出了</w:t>
      </w:r>
      <w:r w:rsidR="00F035E2" w:rsidRPr="00DE77C1">
        <w:rPr>
          <w:rFonts w:hint="eastAsia"/>
        </w:rPr>
        <w:t>高效</w:t>
      </w:r>
      <w:r w:rsidR="00DC6598">
        <w:rPr>
          <w:rFonts w:hint="eastAsia"/>
        </w:rPr>
        <w:t>的</w:t>
      </w:r>
      <w:r w:rsidR="00ED6A76" w:rsidRPr="00DE77C1">
        <w:rPr>
          <w:rFonts w:hint="eastAsia"/>
        </w:rPr>
        <w:t>预测方法，并使用真实数据进行了验证。</w:t>
      </w:r>
      <w:r w:rsidR="00505C66" w:rsidRPr="00DE77C1">
        <w:rPr>
          <w:rFonts w:hint="eastAsia"/>
        </w:rPr>
        <w:t>我们</w:t>
      </w:r>
      <w:r w:rsidR="009F08B4" w:rsidRPr="00DE77C1">
        <w:t>研究</w:t>
      </w:r>
      <w:r w:rsidR="00505C66" w:rsidRPr="00DE77C1">
        <w:rPr>
          <w:rFonts w:hint="eastAsia"/>
        </w:rPr>
        <w:t>工作</w:t>
      </w:r>
      <w:r w:rsidR="009F08B4" w:rsidRPr="00DE77C1">
        <w:t>的主要</w:t>
      </w:r>
      <w:r w:rsidR="00E232EF" w:rsidRPr="00DE77C1">
        <w:rPr>
          <w:rFonts w:hint="eastAsia"/>
        </w:rPr>
        <w:t>内容及</w:t>
      </w:r>
      <w:r w:rsidR="009F08B4" w:rsidRPr="00DE77C1">
        <w:t>贡献</w:t>
      </w:r>
      <w:r w:rsidR="00505C66" w:rsidRPr="00DE77C1">
        <w:rPr>
          <w:rFonts w:hint="eastAsia"/>
        </w:rPr>
        <w:t>如下</w:t>
      </w:r>
      <w:r w:rsidR="009F08B4" w:rsidRPr="00DE77C1">
        <w:t>：</w:t>
      </w:r>
      <w:r w:rsidR="00A06AB0" w:rsidRPr="00DE77C1">
        <w:rPr>
          <w:rFonts w:hint="eastAsia"/>
        </w:rPr>
        <w:t>1</w:t>
      </w:r>
      <w:r w:rsidR="00A06AB0" w:rsidRPr="00DE77C1">
        <w:rPr>
          <w:rFonts w:hint="eastAsia"/>
        </w:rPr>
        <w:t>）</w:t>
      </w:r>
      <w:r w:rsidR="00026C8E">
        <w:rPr>
          <w:rFonts w:hint="eastAsia"/>
        </w:rPr>
        <w:t>对于同一天发布的</w:t>
      </w:r>
      <w:r w:rsidR="00026C8E" w:rsidRPr="00DE77C1">
        <w:rPr>
          <w:rFonts w:hint="eastAsia"/>
        </w:rPr>
        <w:t>视频</w:t>
      </w:r>
      <w:r w:rsidR="00026C8E">
        <w:rPr>
          <w:rFonts w:hint="eastAsia"/>
        </w:rPr>
        <w:t>群体，</w:t>
      </w:r>
      <w:r w:rsidR="00A06AB0" w:rsidRPr="00DE77C1">
        <w:rPr>
          <w:rFonts w:hint="eastAsia"/>
        </w:rPr>
        <w:t>我们揭示了</w:t>
      </w:r>
      <w:r w:rsidR="00026C8E">
        <w:rPr>
          <w:rFonts w:hint="eastAsia"/>
        </w:rPr>
        <w:t>其</w:t>
      </w:r>
      <w:r w:rsidR="00C776F8" w:rsidRPr="00DE77C1">
        <w:rPr>
          <w:rFonts w:hint="eastAsia"/>
        </w:rPr>
        <w:t>长期播放量的整体</w:t>
      </w:r>
      <w:r w:rsidR="00E327E3" w:rsidRPr="00DE77C1">
        <w:rPr>
          <w:rFonts w:hint="eastAsia"/>
        </w:rPr>
        <w:t>分布模型</w:t>
      </w:r>
      <w:r w:rsidR="00C776F8" w:rsidRPr="00DE77C1">
        <w:rPr>
          <w:rFonts w:hint="eastAsia"/>
        </w:rPr>
        <w:t>及影响因子。</w:t>
      </w:r>
      <w:r w:rsidR="00D07FC2" w:rsidRPr="00DE77C1">
        <w:rPr>
          <w:rFonts w:hint="eastAsia"/>
        </w:rPr>
        <w:t>2</w:t>
      </w:r>
      <w:r w:rsidR="00D07FC2" w:rsidRPr="00DE77C1">
        <w:rPr>
          <w:rFonts w:hint="eastAsia"/>
        </w:rPr>
        <w:t>）</w:t>
      </w:r>
      <w:r w:rsidR="00026C8E">
        <w:rPr>
          <w:rFonts w:hint="eastAsia"/>
        </w:rPr>
        <w:t>对于</w:t>
      </w:r>
      <w:r w:rsidR="00026C8E" w:rsidRPr="00DE77C1">
        <w:rPr>
          <w:rFonts w:hint="eastAsia"/>
        </w:rPr>
        <w:t>各视频</w:t>
      </w:r>
      <w:r w:rsidR="00026C8E">
        <w:rPr>
          <w:rFonts w:hint="eastAsia"/>
        </w:rPr>
        <w:t>单体，</w:t>
      </w:r>
      <w:r w:rsidR="00D07FC2" w:rsidRPr="00DE77C1">
        <w:rPr>
          <w:rFonts w:hint="eastAsia"/>
        </w:rPr>
        <w:t>我们分析了</w:t>
      </w:r>
      <w:r w:rsidR="00026C8E">
        <w:rPr>
          <w:rFonts w:hint="eastAsia"/>
        </w:rPr>
        <w:t>其在</w:t>
      </w:r>
      <w:r w:rsidR="00020EDF" w:rsidRPr="00DE77C1">
        <w:rPr>
          <w:rFonts w:hint="eastAsia"/>
        </w:rPr>
        <w:t>观察期各天</w:t>
      </w:r>
      <w:r w:rsidR="00D07FC2" w:rsidRPr="00DE77C1">
        <w:rPr>
          <w:rFonts w:hint="eastAsia"/>
        </w:rPr>
        <w:t>内</w:t>
      </w:r>
      <w:r w:rsidR="00020EDF" w:rsidRPr="00DE77C1">
        <w:rPr>
          <w:rFonts w:hint="eastAsia"/>
        </w:rPr>
        <w:t>的播放量</w:t>
      </w:r>
      <w:r w:rsidR="00D07FC2" w:rsidRPr="00DE77C1">
        <w:rPr>
          <w:rFonts w:hint="eastAsia"/>
        </w:rPr>
        <w:t>获取</w:t>
      </w:r>
      <w:r w:rsidR="00020EDF" w:rsidRPr="00DE77C1">
        <w:rPr>
          <w:rFonts w:hint="eastAsia"/>
        </w:rPr>
        <w:t>情况，</w:t>
      </w:r>
      <w:r w:rsidR="00D07FC2" w:rsidRPr="00DE77C1">
        <w:rPr>
          <w:rFonts w:hint="eastAsia"/>
        </w:rPr>
        <w:t>并</w:t>
      </w:r>
      <w:r w:rsidR="00844A71" w:rsidRPr="00DE77C1">
        <w:rPr>
          <w:rFonts w:hint="eastAsia"/>
        </w:rPr>
        <w:t>定义</w:t>
      </w:r>
      <w:r w:rsidR="00453DB1" w:rsidRPr="00DE77C1">
        <w:rPr>
          <w:rFonts w:hint="eastAsia"/>
        </w:rPr>
        <w:t>了</w:t>
      </w:r>
      <w:r w:rsidR="00C9566A">
        <w:rPr>
          <w:rFonts w:hint="eastAsia"/>
        </w:rPr>
        <w:t>一系列</w:t>
      </w:r>
      <w:r w:rsidR="00F67850">
        <w:rPr>
          <w:rFonts w:hint="eastAsia"/>
        </w:rPr>
        <w:t>播放量</w:t>
      </w:r>
      <w:r w:rsidR="00844A71" w:rsidRPr="00DE77C1">
        <w:rPr>
          <w:rFonts w:hint="eastAsia"/>
        </w:rPr>
        <w:t>增长模式</w:t>
      </w:r>
      <w:r w:rsidR="008E41BE" w:rsidRPr="00DE77C1">
        <w:rPr>
          <w:rFonts w:hint="eastAsia"/>
        </w:rPr>
        <w:t>来</w:t>
      </w:r>
      <w:r w:rsidR="00AC0B14" w:rsidRPr="00DE77C1">
        <w:rPr>
          <w:rFonts w:hint="eastAsia"/>
        </w:rPr>
        <w:t>描述</w:t>
      </w:r>
      <w:r w:rsidR="008E41BE" w:rsidRPr="00DE77C1">
        <w:rPr>
          <w:rFonts w:hint="eastAsia"/>
        </w:rPr>
        <w:t>视频</w:t>
      </w:r>
      <w:r w:rsidR="00F67850">
        <w:rPr>
          <w:rFonts w:hint="eastAsia"/>
        </w:rPr>
        <w:t>流行度</w:t>
      </w:r>
      <w:r w:rsidR="00026C8E">
        <w:rPr>
          <w:rFonts w:hint="eastAsia"/>
        </w:rPr>
        <w:t>的</w:t>
      </w:r>
      <w:r w:rsidR="008E41BE" w:rsidRPr="00DE77C1">
        <w:rPr>
          <w:rFonts w:hint="eastAsia"/>
        </w:rPr>
        <w:t>演化</w:t>
      </w:r>
      <w:r w:rsidR="005B0359" w:rsidRPr="00DE77C1">
        <w:rPr>
          <w:rFonts w:hint="eastAsia"/>
        </w:rPr>
        <w:t>趋势</w:t>
      </w:r>
      <w:r w:rsidR="008111D2" w:rsidRPr="00DE77C1">
        <w:rPr>
          <w:rFonts w:hint="eastAsia"/>
        </w:rPr>
        <w:t>。</w:t>
      </w:r>
      <w:r w:rsidR="00D76201" w:rsidRPr="00DE77C1">
        <w:rPr>
          <w:rFonts w:hint="eastAsia"/>
        </w:rPr>
        <w:t>特别的</w:t>
      </w:r>
      <w:r w:rsidR="00CA7622" w:rsidRPr="00DE77C1">
        <w:rPr>
          <w:rFonts w:hint="eastAsia"/>
        </w:rPr>
        <w:t>，</w:t>
      </w:r>
      <w:r w:rsidR="003B1AE2" w:rsidRPr="00DE77C1">
        <w:rPr>
          <w:rFonts w:hint="eastAsia"/>
        </w:rPr>
        <w:t>我们</w:t>
      </w:r>
      <w:r w:rsidR="00A73279" w:rsidRPr="00DE77C1">
        <w:rPr>
          <w:rFonts w:hint="eastAsia"/>
        </w:rPr>
        <w:t>提出的模式</w:t>
      </w:r>
      <w:r w:rsidR="00D76201" w:rsidRPr="00DE77C1">
        <w:rPr>
          <w:rFonts w:hint="eastAsia"/>
        </w:rPr>
        <w:t>首次运用</w:t>
      </w:r>
      <w:r w:rsidR="00A73279" w:rsidRPr="00DE77C1">
        <w:rPr>
          <w:rFonts w:hint="eastAsia"/>
        </w:rPr>
        <w:t>了</w:t>
      </w:r>
      <w:r w:rsidR="003B1AE2" w:rsidRPr="00DE77C1">
        <w:rPr>
          <w:rFonts w:hint="eastAsia"/>
        </w:rPr>
        <w:t>播放量激增</w:t>
      </w:r>
      <w:r w:rsidR="00A73279" w:rsidRPr="00DE77C1">
        <w:rPr>
          <w:rFonts w:hint="eastAsia"/>
        </w:rPr>
        <w:t>的概念</w:t>
      </w:r>
      <w:r w:rsidR="00D76201" w:rsidRPr="00DE77C1">
        <w:rPr>
          <w:rFonts w:hint="eastAsia"/>
        </w:rPr>
        <w:t>，</w:t>
      </w:r>
      <w:r w:rsidR="00A73279" w:rsidRPr="00DE77C1">
        <w:rPr>
          <w:rFonts w:hint="eastAsia"/>
        </w:rPr>
        <w:t>并</w:t>
      </w:r>
      <w:r w:rsidR="003B1AE2" w:rsidRPr="00DE77C1">
        <w:rPr>
          <w:rFonts w:hint="eastAsia"/>
        </w:rPr>
        <w:t>够</w:t>
      </w:r>
      <w:r w:rsidR="00D76201" w:rsidRPr="00DE77C1">
        <w:rPr>
          <w:rFonts w:hint="eastAsia"/>
        </w:rPr>
        <w:t>能够</w:t>
      </w:r>
      <w:r w:rsidR="003B1AE2" w:rsidRPr="00DE77C1">
        <w:rPr>
          <w:rFonts w:hint="eastAsia"/>
        </w:rPr>
        <w:t>覆盖视频整个活跃期。</w:t>
      </w:r>
      <w:r w:rsidR="00E232EF" w:rsidRPr="00DE77C1">
        <w:rPr>
          <w:rFonts w:hint="eastAsia"/>
        </w:rPr>
        <w:t>3</w:t>
      </w:r>
      <w:r w:rsidR="00E232EF" w:rsidRPr="00DE77C1">
        <w:rPr>
          <w:rFonts w:hint="eastAsia"/>
        </w:rPr>
        <w:t>）我们提出了一系列与视</w:t>
      </w:r>
      <w:r w:rsidR="00E232EF" w:rsidRPr="00DE77C1">
        <w:rPr>
          <w:rFonts w:hint="eastAsia"/>
        </w:rPr>
        <w:lastRenderedPageBreak/>
        <w:t>频流行度相关的特征，并结合高效</w:t>
      </w:r>
      <w:r w:rsidR="00FD03BC" w:rsidRPr="00DE77C1">
        <w:rPr>
          <w:rFonts w:hint="eastAsia"/>
        </w:rPr>
        <w:t>的</w:t>
      </w:r>
      <w:r w:rsidR="00E232EF" w:rsidRPr="00DE77C1">
        <w:rPr>
          <w:rFonts w:hint="eastAsia"/>
        </w:rPr>
        <w:t>分类算法，探寻了</w:t>
      </w:r>
      <w:r w:rsidR="008D7D54">
        <w:rPr>
          <w:rFonts w:hint="eastAsia"/>
        </w:rPr>
        <w:t>在</w:t>
      </w:r>
      <w:r w:rsidR="00E232EF" w:rsidRPr="00DE77C1">
        <w:rPr>
          <w:rFonts w:hint="eastAsia"/>
        </w:rPr>
        <w:t>不同情形</w:t>
      </w:r>
      <w:r w:rsidR="00FD03BC" w:rsidRPr="00DE77C1">
        <w:rPr>
          <w:rFonts w:hint="eastAsia"/>
        </w:rPr>
        <w:t>中</w:t>
      </w:r>
      <w:r w:rsidR="0029565B">
        <w:rPr>
          <w:rFonts w:hint="eastAsia"/>
        </w:rPr>
        <w:t>，</w:t>
      </w:r>
      <w:r w:rsidR="00FD03BC" w:rsidRPr="00DE77C1">
        <w:rPr>
          <w:rFonts w:hint="eastAsia"/>
        </w:rPr>
        <w:t>对</w:t>
      </w:r>
      <w:r w:rsidR="00E232EF" w:rsidRPr="00DE77C1">
        <w:rPr>
          <w:rFonts w:hint="eastAsia"/>
        </w:rPr>
        <w:t>视频</w:t>
      </w:r>
      <w:r w:rsidR="0029565B">
        <w:rPr>
          <w:rFonts w:hint="eastAsia"/>
        </w:rPr>
        <w:t>未来</w:t>
      </w:r>
      <w:r w:rsidR="00A03EDB">
        <w:t>流行度级别</w:t>
      </w:r>
      <w:r w:rsidR="00E232EF" w:rsidRPr="00DE77C1">
        <w:rPr>
          <w:rFonts w:hint="eastAsia"/>
        </w:rPr>
        <w:t>预测的可行性与有效性。</w:t>
      </w:r>
      <w:r w:rsidR="008A3A82">
        <w:rPr>
          <w:rFonts w:hint="eastAsia"/>
        </w:rPr>
        <w:t>在视频</w:t>
      </w:r>
      <w:r w:rsidR="00F35FCC">
        <w:rPr>
          <w:rFonts w:hint="eastAsia"/>
        </w:rPr>
        <w:t>刚刚</w:t>
      </w:r>
      <w:r w:rsidR="008A3A82">
        <w:rPr>
          <w:rFonts w:hint="eastAsia"/>
        </w:rPr>
        <w:t>发布时</w:t>
      </w:r>
      <w:r w:rsidR="00DD7159">
        <w:rPr>
          <w:rFonts w:hint="eastAsia"/>
        </w:rPr>
        <w:t>，</w:t>
      </w:r>
      <w:r w:rsidR="008D7D54">
        <w:rPr>
          <w:rFonts w:hint="eastAsia"/>
        </w:rPr>
        <w:t>我们能够立即预测其未来的流行度级别，</w:t>
      </w:r>
      <w:r w:rsidR="00DE03CA">
        <w:rPr>
          <w:rFonts w:hint="eastAsia"/>
        </w:rPr>
        <w:t>平均</w:t>
      </w:r>
      <w:r w:rsidR="008D7D54">
        <w:rPr>
          <w:rFonts w:hint="eastAsia"/>
        </w:rPr>
        <w:t>精度</w:t>
      </w:r>
      <w:r w:rsidR="008A3A82">
        <w:rPr>
          <w:rFonts w:hint="eastAsia"/>
        </w:rPr>
        <w:t>达</w:t>
      </w:r>
      <w:r w:rsidR="008A3A82">
        <w:rPr>
          <w:rFonts w:hint="eastAsia"/>
        </w:rPr>
        <w:t>74%</w:t>
      </w:r>
      <w:r w:rsidR="008A3A82">
        <w:rPr>
          <w:rFonts w:hint="eastAsia"/>
        </w:rPr>
        <w:t>而</w:t>
      </w:r>
      <w:r w:rsidR="00DE03CA">
        <w:rPr>
          <w:rFonts w:hint="eastAsia"/>
        </w:rPr>
        <w:t>平均</w:t>
      </w:r>
      <w:r w:rsidR="008A3A82">
        <w:rPr>
          <w:rFonts w:hint="eastAsia"/>
        </w:rPr>
        <w:t>召回率约为</w:t>
      </w:r>
      <w:r w:rsidR="008A3A82">
        <w:rPr>
          <w:rFonts w:hint="eastAsia"/>
        </w:rPr>
        <w:t>60%</w:t>
      </w:r>
      <w:r w:rsidR="00244E83">
        <w:rPr>
          <w:rFonts w:hint="eastAsia"/>
        </w:rPr>
        <w:t>。而如果引入初始观察期，我们的预测能力可大幅提升</w:t>
      </w:r>
      <w:r w:rsidR="008A3A82">
        <w:rPr>
          <w:rFonts w:hint="eastAsia"/>
        </w:rPr>
        <w:t>至约</w:t>
      </w:r>
      <w:r w:rsidR="008A3A82">
        <w:rPr>
          <w:rFonts w:hint="eastAsia"/>
        </w:rPr>
        <w:t>95%</w:t>
      </w:r>
      <w:r w:rsidR="008A3A82">
        <w:rPr>
          <w:rFonts w:hint="eastAsia"/>
        </w:rPr>
        <w:t>的</w:t>
      </w:r>
      <w:r w:rsidR="00DE03CA">
        <w:rPr>
          <w:rFonts w:hint="eastAsia"/>
        </w:rPr>
        <w:t>平均</w:t>
      </w:r>
      <w:r w:rsidR="008A3A82">
        <w:rPr>
          <w:rFonts w:hint="eastAsia"/>
        </w:rPr>
        <w:t>精度和约</w:t>
      </w:r>
      <w:r w:rsidR="008A3A82">
        <w:rPr>
          <w:rFonts w:hint="eastAsia"/>
        </w:rPr>
        <w:t>91%</w:t>
      </w:r>
      <w:r w:rsidR="008A3A82">
        <w:rPr>
          <w:rFonts w:hint="eastAsia"/>
        </w:rPr>
        <w:t>的</w:t>
      </w:r>
      <w:r w:rsidR="00DE03CA">
        <w:rPr>
          <w:rFonts w:hint="eastAsia"/>
        </w:rPr>
        <w:t>平均</w:t>
      </w:r>
      <w:r w:rsidR="008A3A82">
        <w:rPr>
          <w:rFonts w:hint="eastAsia"/>
        </w:rPr>
        <w:t>召回率。</w:t>
      </w:r>
      <w:r w:rsidR="00FD03BC" w:rsidRPr="00DE77C1">
        <w:rPr>
          <w:rFonts w:hint="eastAsia"/>
        </w:rPr>
        <w:t>4</w:t>
      </w:r>
      <w:r w:rsidR="00FD03BC" w:rsidRPr="00DE77C1">
        <w:rPr>
          <w:rFonts w:hint="eastAsia"/>
        </w:rPr>
        <w:t>）</w:t>
      </w:r>
      <w:r w:rsidR="00E471AD">
        <w:rPr>
          <w:rFonts w:hint="eastAsia"/>
        </w:rPr>
        <w:t>我们</w:t>
      </w:r>
      <w:r w:rsidR="00945E71">
        <w:rPr>
          <w:rFonts w:hint="eastAsia"/>
        </w:rPr>
        <w:t>基于</w:t>
      </w:r>
      <w:r w:rsidR="00E471AD">
        <w:rPr>
          <w:rFonts w:hint="eastAsia"/>
        </w:rPr>
        <w:t>视频播放量的</w:t>
      </w:r>
      <w:r w:rsidR="00A14BC6">
        <w:rPr>
          <w:rFonts w:hint="eastAsia"/>
        </w:rPr>
        <w:t>增长模式和级别转换，</w:t>
      </w:r>
      <w:r w:rsidR="00945E71">
        <w:rPr>
          <w:rFonts w:hint="eastAsia"/>
        </w:rPr>
        <w:t>分别</w:t>
      </w:r>
      <w:r w:rsidR="00A14BC6">
        <w:rPr>
          <w:rFonts w:hint="eastAsia"/>
        </w:rPr>
        <w:t>提出了两种分组专用</w:t>
      </w:r>
      <w:r w:rsidR="00945E71">
        <w:rPr>
          <w:rFonts w:hint="eastAsia"/>
        </w:rPr>
        <w:t>回归</w:t>
      </w:r>
      <w:r w:rsidR="00A14BC6">
        <w:rPr>
          <w:rFonts w:hint="eastAsia"/>
        </w:rPr>
        <w:t>模型，对网络视频的未来</w:t>
      </w:r>
      <w:r w:rsidR="00314877">
        <w:rPr>
          <w:rFonts w:hint="eastAsia"/>
        </w:rPr>
        <w:t>流行度</w:t>
      </w:r>
      <w:r w:rsidR="00F22C71">
        <w:rPr>
          <w:rFonts w:hint="eastAsia"/>
        </w:rPr>
        <w:t>数值</w:t>
      </w:r>
      <w:r w:rsidR="00A14BC6">
        <w:rPr>
          <w:rFonts w:hint="eastAsia"/>
        </w:rPr>
        <w:t>进行预测。实验结果显示，</w:t>
      </w:r>
      <w:r w:rsidR="008F5DC8">
        <w:rPr>
          <w:rFonts w:hint="eastAsia"/>
        </w:rPr>
        <w:t>在相对误差指标上，</w:t>
      </w:r>
      <w:r w:rsidR="00A14BC6">
        <w:rPr>
          <w:rFonts w:hint="eastAsia"/>
        </w:rPr>
        <w:t>我们的方法</w:t>
      </w:r>
      <w:r w:rsidR="008F5DC8">
        <w:rPr>
          <w:rFonts w:hint="eastAsia"/>
        </w:rPr>
        <w:t>可优于</w:t>
      </w:r>
      <w:r w:rsidR="001844EC">
        <w:rPr>
          <w:rFonts w:hint="eastAsia"/>
        </w:rPr>
        <w:t>目前先进的</w:t>
      </w:r>
      <w:r w:rsidR="008F5DC8">
        <w:rPr>
          <w:rFonts w:hint="eastAsia"/>
        </w:rPr>
        <w:t>基线方法</w:t>
      </w:r>
      <w:r w:rsidR="009C066A">
        <w:rPr>
          <w:rFonts w:hint="eastAsia"/>
        </w:rPr>
        <w:t>超过</w:t>
      </w:r>
      <w:r w:rsidR="008F5DC8">
        <w:rPr>
          <w:rFonts w:hint="eastAsia"/>
        </w:rPr>
        <w:t>30%</w:t>
      </w:r>
      <w:r w:rsidR="008F5DC8">
        <w:rPr>
          <w:rFonts w:hint="eastAsia"/>
        </w:rPr>
        <w:t>。</w:t>
      </w:r>
    </w:p>
    <w:p w14:paraId="42E8720A" w14:textId="77777777" w:rsidR="00227180" w:rsidRPr="00885709" w:rsidRDefault="00227180" w:rsidP="00DC6598">
      <w:pPr>
        <w:pStyle w:val="a3"/>
        <w:ind w:firstLine="420"/>
      </w:pPr>
    </w:p>
    <w:p w14:paraId="37AB3692" w14:textId="0DC9CD0D" w:rsidR="0006357B" w:rsidRDefault="0006357B" w:rsidP="006F5778">
      <w:pPr>
        <w:pStyle w:val="-0"/>
      </w:pPr>
      <w:bookmarkStart w:id="76" w:name="_Toc480495873"/>
      <w:r w:rsidRPr="006F5778">
        <w:rPr>
          <w:rFonts w:hint="eastAsia"/>
        </w:rPr>
        <w:t>研究现状</w:t>
      </w:r>
      <w:bookmarkEnd w:id="76"/>
    </w:p>
    <w:p w14:paraId="5C80BCA6" w14:textId="77777777" w:rsidR="00227180" w:rsidRPr="00227180" w:rsidRDefault="00227180" w:rsidP="00227180">
      <w:pPr>
        <w:pStyle w:val="a3"/>
      </w:pPr>
    </w:p>
    <w:p w14:paraId="478DF4A8" w14:textId="2722FBC6" w:rsidR="007C28E8" w:rsidRDefault="00C63C27" w:rsidP="002A26CC">
      <w:pPr>
        <w:pStyle w:val="a3"/>
        <w:ind w:firstLine="420"/>
      </w:pPr>
      <w:r>
        <w:rPr>
          <w:rFonts w:hint="eastAsia"/>
        </w:rPr>
        <w:t>目前学术界中</w:t>
      </w:r>
      <w:r w:rsidR="00652785">
        <w:rPr>
          <w:rFonts w:hint="eastAsia"/>
        </w:rPr>
        <w:t>已</w:t>
      </w:r>
      <w:r>
        <w:rPr>
          <w:rFonts w:hint="eastAsia"/>
        </w:rPr>
        <w:t>存在一些</w:t>
      </w:r>
      <w:r w:rsidR="00D606FE">
        <w:rPr>
          <w:rFonts w:hint="eastAsia"/>
        </w:rPr>
        <w:t>面向互联网内容</w:t>
      </w:r>
      <w:r w:rsidR="002D49F6">
        <w:rPr>
          <w:rFonts w:hint="eastAsia"/>
        </w:rPr>
        <w:t>流行度的研究</w:t>
      </w:r>
      <w:r w:rsidR="00094FC9" w:rsidRPr="00094FC9">
        <w:rPr>
          <w:rFonts w:hint="eastAsia"/>
        </w:rPr>
        <w:t>工作。</w:t>
      </w:r>
      <w:r w:rsidR="0033567B">
        <w:rPr>
          <w:rFonts w:hint="eastAsia"/>
        </w:rPr>
        <w:t>在文献</w:t>
      </w:r>
      <w:r w:rsidR="0033567B">
        <w:fldChar w:fldCharType="begin"/>
      </w:r>
      <w:r w:rsidR="00D87DB0">
        <w:instrText xml:space="preserve"> ADDIN EN.CITE &lt;EndNote&gt;&lt;Cite&gt;&lt;Author&gt;Cha&lt;/Author&gt;&lt;Year&gt;2007&lt;/Year&gt;&lt;RecNum&gt;19&lt;/RecNum&gt;&lt;DisplayText&gt;&lt;style face="superscript"&gt;[32,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system&lt;/title&gt;&lt;secondary-title&gt;the 7th ACM SIGCOMM Conference on Internet Measurement&lt;/secondary-title&gt;&lt;/titles&gt;&lt;pages&gt;1-14&lt;/pages&gt;&lt;dates&gt;&lt;year&gt;2007&lt;/year&gt;&lt;/dates&gt;&lt;pub-location&gt;San Diego&lt;/pub-location&gt;&lt;publisher&gt;ACM&lt;/publisher&gt;&lt;isbn&gt;1595939083&lt;/isbn&gt;&lt;urls&gt;&lt;/urls&gt;&lt;/record&gt;&lt;/Cite&gt;&lt;Cite&gt;&lt;Author&gt;Cha&lt;/Author&gt;&lt;Year&gt;2009&lt;/Year&gt;&lt;RecNum&gt;28&lt;/RecNum&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33567B">
        <w:fldChar w:fldCharType="separate"/>
      </w:r>
      <w:r w:rsidR="00880919" w:rsidRPr="00880919">
        <w:rPr>
          <w:noProof/>
          <w:vertAlign w:val="superscript"/>
        </w:rPr>
        <w:t>[32, 37]</w:t>
      </w:r>
      <w:r w:rsidR="0033567B">
        <w:fldChar w:fldCharType="end"/>
      </w:r>
      <w:r w:rsidR="0033567B">
        <w:rPr>
          <w:rFonts w:hint="eastAsia"/>
        </w:rPr>
        <w:t>中，</w:t>
      </w:r>
      <w:r w:rsidR="00DA3DB5">
        <w:rPr>
          <w:rFonts w:hint="eastAsia"/>
        </w:rPr>
        <w:t>作者</w:t>
      </w:r>
      <w:r w:rsidR="00DA3DB5" w:rsidRPr="006376B6">
        <w:t>Cha</w:t>
      </w:r>
      <w:r w:rsidR="00DA3DB5">
        <w:rPr>
          <w:rFonts w:hint="eastAsia"/>
        </w:rPr>
        <w:t>等人分析了网络视频业务提供商</w:t>
      </w:r>
      <w:r w:rsidR="002F7D65">
        <w:rPr>
          <w:rFonts w:hint="eastAsia"/>
        </w:rPr>
        <w:t>YouTube</w:t>
      </w:r>
      <w:r w:rsidR="00DA3DB5">
        <w:rPr>
          <w:rFonts w:hint="eastAsia"/>
        </w:rPr>
        <w:t>和</w:t>
      </w:r>
      <w:r w:rsidR="00DA3DB5" w:rsidRPr="006376B6">
        <w:t>Daum</w:t>
      </w:r>
      <w:r w:rsidR="009F77AE">
        <w:rPr>
          <w:rFonts w:hint="eastAsia"/>
        </w:rPr>
        <w:t>的</w:t>
      </w:r>
      <w:r w:rsidR="00DA3DB5">
        <w:rPr>
          <w:rFonts w:hint="eastAsia"/>
        </w:rPr>
        <w:t>视频</w:t>
      </w:r>
      <w:r w:rsidR="00843C88">
        <w:rPr>
          <w:rFonts w:hint="eastAsia"/>
        </w:rPr>
        <w:t>流行度特性。他们检查了两种数据集中的视频</w:t>
      </w:r>
      <w:r w:rsidR="00477919">
        <w:rPr>
          <w:rFonts w:hint="eastAsia"/>
        </w:rPr>
        <w:t>播放量</w:t>
      </w:r>
      <w:r w:rsidR="00843C88">
        <w:rPr>
          <w:rFonts w:hint="eastAsia"/>
        </w:rPr>
        <w:t>随时间的增长及分布情况，并根据分析结果来</w:t>
      </w:r>
      <w:r w:rsidR="00843C88" w:rsidRPr="00843C88">
        <w:rPr>
          <w:rFonts w:hint="eastAsia"/>
        </w:rPr>
        <w:t>改善视频传输的机制。</w:t>
      </w:r>
      <w:r w:rsidR="0033567B">
        <w:rPr>
          <w:rFonts w:hint="eastAsia"/>
        </w:rPr>
        <w:t>在文献</w:t>
      </w:r>
      <w:r w:rsidR="009952D1">
        <w:fldChar w:fldCharType="begin"/>
      </w:r>
      <w:r w:rsidR="005D0EF4">
        <w:instrText xml:space="preserve"> ADDIN EN.CITE &lt;EndNote&gt;&lt;Cite&gt;&lt;Author&gt;Tan&lt;/Author&gt;&lt;Year&gt;2015&lt;/Year&gt;&lt;RecNum&gt;56&lt;/RecNum&gt;&lt;DisplayText&gt;&lt;style face="superscript"&gt;[38]&lt;/style&gt;&lt;/DisplayText&gt;&lt;record&gt;&lt;rec-number&gt;56&lt;/rec-number&gt;&lt;foreign-keys&gt;&lt;key app="EN" db-id="vzedw2tf3ftax2exwf5x9d5sze00wxrerxad" timestamp="1489111923"&gt;56&lt;/key&gt;&lt;/foreign-keys&gt;&lt;ref-type name="Conference Proceedings"&gt;10&lt;/ref-type&gt;&lt;contributors&gt;&lt;authors&gt;&lt;author&gt;Tan, Xiaoying&lt;/author&gt;&lt;author&gt;Guo, Yuchun&lt;/author&gt;&lt;author&gt;Chen, Yishuai&lt;/author&gt;&lt;author&gt;Zhu, Wei&lt;/author&gt;&lt;/authors&gt;&lt;/contributors&gt;&lt;titles&gt;&lt;title&gt;Characterizing user Popularity Preference in a large-scale online video streaming system&lt;/title&gt;&lt;secondary-title&gt;the 6th International Conference on Wireless, Mobile and Multi-Media&lt;/secondary-title&gt;&lt;/titles&gt;&lt;pages&gt;246-249&lt;/pages&gt;&lt;dates&gt;&lt;year&gt;2015&lt;/year&gt;&lt;/dates&gt;&lt;pub-location&gt;Beijing&lt;/pub-location&gt;&lt;publisher&gt;IET&lt;/publisher&gt;&lt;isbn&gt;1785610473&lt;/isbn&gt;&lt;urls&gt;&lt;/urls&gt;&lt;/record&gt;&lt;/Cite&gt;&lt;/EndNote&gt;</w:instrText>
      </w:r>
      <w:r w:rsidR="009952D1">
        <w:fldChar w:fldCharType="separate"/>
      </w:r>
      <w:r w:rsidR="00880919" w:rsidRPr="00880919">
        <w:rPr>
          <w:noProof/>
          <w:vertAlign w:val="superscript"/>
        </w:rPr>
        <w:t>[38]</w:t>
      </w:r>
      <w:r w:rsidR="009952D1">
        <w:fldChar w:fldCharType="end"/>
      </w:r>
      <w:r w:rsidR="0033567B">
        <w:rPr>
          <w:rFonts w:hint="eastAsia"/>
        </w:rPr>
        <w:t>中，作者</w:t>
      </w:r>
      <w:r w:rsidR="0033567B" w:rsidRPr="00C63C27">
        <w:t>Tan</w:t>
      </w:r>
      <w:r w:rsidR="0033567B">
        <w:rPr>
          <w:rFonts w:hint="eastAsia"/>
        </w:rPr>
        <w:t>等人</w:t>
      </w:r>
      <w:r w:rsidR="0033567B" w:rsidRPr="0033567B">
        <w:rPr>
          <w:rFonts w:hint="eastAsia"/>
        </w:rPr>
        <w:t>从</w:t>
      </w:r>
      <w:r w:rsidR="0033567B">
        <w:rPr>
          <w:rFonts w:hint="eastAsia"/>
        </w:rPr>
        <w:t>国内网络视频业务提供商</w:t>
      </w:r>
      <w:r w:rsidR="0033567B" w:rsidRPr="0033567B">
        <w:rPr>
          <w:rFonts w:hint="eastAsia"/>
        </w:rPr>
        <w:t>PPTV</w:t>
      </w:r>
      <w:r w:rsidR="0033567B">
        <w:rPr>
          <w:rFonts w:hint="eastAsia"/>
        </w:rPr>
        <w:t>处</w:t>
      </w:r>
      <w:r w:rsidR="0033567B" w:rsidRPr="0033567B">
        <w:rPr>
          <w:rFonts w:hint="eastAsia"/>
        </w:rPr>
        <w:t>收集了大量</w:t>
      </w:r>
      <w:r w:rsidR="0033567B">
        <w:rPr>
          <w:rFonts w:hint="eastAsia"/>
        </w:rPr>
        <w:t>的</w:t>
      </w:r>
      <w:r w:rsidR="0033567B" w:rsidRPr="0033567B">
        <w:rPr>
          <w:rFonts w:hint="eastAsia"/>
        </w:rPr>
        <w:t>用户观看行为记录，并研究了</w:t>
      </w:r>
      <w:r w:rsidR="0033567B">
        <w:rPr>
          <w:rFonts w:hint="eastAsia"/>
        </w:rPr>
        <w:t>用户对于视频播放</w:t>
      </w:r>
      <w:r w:rsidR="0033567B" w:rsidRPr="0033567B">
        <w:rPr>
          <w:rFonts w:hint="eastAsia"/>
        </w:rPr>
        <w:t>的集中趋势，分散趋势和对称</w:t>
      </w:r>
      <w:r w:rsidR="0033567B">
        <w:rPr>
          <w:rFonts w:hint="eastAsia"/>
        </w:rPr>
        <w:t>程度</w:t>
      </w:r>
      <w:r w:rsidR="0033567B" w:rsidRPr="0033567B">
        <w:rPr>
          <w:rFonts w:hint="eastAsia"/>
        </w:rPr>
        <w:t>。</w:t>
      </w:r>
      <w:r w:rsidR="00D606FE">
        <w:rPr>
          <w:rFonts w:hint="eastAsia"/>
        </w:rPr>
        <w:t>在文献</w:t>
      </w:r>
      <w:r w:rsidR="009952D1">
        <w:fldChar w:fldCharType="begin"/>
      </w:r>
      <w:r w:rsidR="00E32EE4">
        <w:instrText xml:space="preserve"> ADDIN EN.CITE &lt;EndNote&gt;&lt;Cite&gt;&lt;Author&gt;Liu&lt;/Author&gt;&lt;Year&gt;2015&lt;/Year&gt;&lt;RecNum&gt;57&lt;/RecNum&gt;&lt;DisplayText&gt;&lt;style face="superscript"&gt;[96]&lt;/style&gt;&lt;/DisplayText&gt;&lt;record&gt;&lt;rec-number&gt;57&lt;/rec-number&gt;&lt;foreign-keys&gt;&lt;key app="EN" db-id="vzedw2tf3ftax2exwf5x9d5sze00wxrerxad" timestamp="1489112225"&gt;57&lt;/key&gt;&lt;/foreign-keys&gt;&lt;ref-type name="Conference Proceedings"&gt;10&lt;/ref-type&gt;&lt;contributors&gt;&lt;authors&gt;&lt;author&gt;Liu, Wei&lt;/author&gt;&lt;author&gt;Zhang, Ge&lt;/author&gt;&lt;author&gt;Chen, Jun&lt;/author&gt;&lt;author&gt;Zou, Yuze&lt;/author&gt;&lt;author&gt;Ding, Wenchao&lt;/author&gt;&lt;/authors&gt;&lt;/contributors&gt;&lt;titles&gt;&lt;title&gt;A measurement-based study on application popularity in android and iOS app stores&lt;/title&gt;&lt;secondary-title&gt;2015 Workshop on Mobile Big Data&lt;/secondary-title&gt;&lt;/titles&gt;&lt;pages&gt;13-18&lt;/pages&gt;&lt;dates&gt;&lt;year&gt;2015&lt;/year&gt;&lt;/dates&gt;&lt;pub-location&gt;Hangzhou&lt;/pub-location&gt;&lt;publisher&gt;ACM&lt;/publisher&gt;&lt;isbn&gt;1450335241&lt;/isbn&gt;&lt;urls&gt;&lt;/urls&gt;&lt;/record&gt;&lt;/Cite&gt;&lt;/EndNote&gt;</w:instrText>
      </w:r>
      <w:r w:rsidR="009952D1">
        <w:fldChar w:fldCharType="separate"/>
      </w:r>
      <w:r w:rsidR="00E32EE4" w:rsidRPr="00E32EE4">
        <w:rPr>
          <w:noProof/>
          <w:vertAlign w:val="superscript"/>
        </w:rPr>
        <w:t>[96]</w:t>
      </w:r>
      <w:r w:rsidR="009952D1">
        <w:fldChar w:fldCharType="end"/>
      </w:r>
      <w:r w:rsidR="00D606FE">
        <w:rPr>
          <w:rFonts w:hint="eastAsia"/>
        </w:rPr>
        <w:t>中，作者</w:t>
      </w:r>
      <w:r w:rsidR="00D606FE" w:rsidRPr="00C63C27">
        <w:t>Liu</w:t>
      </w:r>
      <w:r w:rsidR="00D606FE">
        <w:rPr>
          <w:rFonts w:hint="eastAsia"/>
        </w:rPr>
        <w:t>等人</w:t>
      </w:r>
      <w:r w:rsidR="00D606FE" w:rsidRPr="00D606FE">
        <w:rPr>
          <w:rFonts w:hint="eastAsia"/>
        </w:rPr>
        <w:t>从四个移动应用商店</w:t>
      </w:r>
      <w:r w:rsidR="00D606FE">
        <w:rPr>
          <w:rFonts w:hint="eastAsia"/>
        </w:rPr>
        <w:t>处采集</w:t>
      </w:r>
      <w:r w:rsidR="00D606FE" w:rsidRPr="00D606FE">
        <w:rPr>
          <w:rFonts w:hint="eastAsia"/>
        </w:rPr>
        <w:t>了</w:t>
      </w:r>
      <w:r w:rsidR="00D606FE">
        <w:rPr>
          <w:rFonts w:hint="eastAsia"/>
        </w:rPr>
        <w:t>长时期</w:t>
      </w:r>
      <w:r w:rsidR="00D606FE" w:rsidRPr="00D606FE">
        <w:rPr>
          <w:rFonts w:hint="eastAsia"/>
        </w:rPr>
        <w:t>的每日</w:t>
      </w:r>
      <w:r w:rsidR="00D606FE">
        <w:rPr>
          <w:rFonts w:hint="eastAsia"/>
        </w:rPr>
        <w:t>用户</w:t>
      </w:r>
      <w:r w:rsidR="00D606FE" w:rsidRPr="00D606FE">
        <w:rPr>
          <w:rFonts w:hint="eastAsia"/>
        </w:rPr>
        <w:t>下载</w:t>
      </w:r>
      <w:r w:rsidR="00D606FE">
        <w:rPr>
          <w:rFonts w:hint="eastAsia"/>
        </w:rPr>
        <w:t>记录</w:t>
      </w:r>
      <w:r w:rsidR="00D606FE" w:rsidRPr="00D606FE">
        <w:rPr>
          <w:rFonts w:hint="eastAsia"/>
        </w:rPr>
        <w:t>，并分析了</w:t>
      </w:r>
      <w:r w:rsidR="00D606FE" w:rsidRPr="00D606FE">
        <w:rPr>
          <w:rFonts w:hint="eastAsia"/>
        </w:rPr>
        <w:t>Android</w:t>
      </w:r>
      <w:r w:rsidR="00D606FE">
        <w:rPr>
          <w:rFonts w:hint="eastAsia"/>
        </w:rPr>
        <w:t>商店</w:t>
      </w:r>
      <w:r w:rsidR="00D606FE" w:rsidRPr="00D606FE">
        <w:rPr>
          <w:rFonts w:hint="eastAsia"/>
        </w:rPr>
        <w:t>和</w:t>
      </w:r>
      <w:r w:rsidR="00D606FE" w:rsidRPr="00D606FE">
        <w:rPr>
          <w:rFonts w:hint="eastAsia"/>
        </w:rPr>
        <w:t>iOS</w:t>
      </w:r>
      <w:r w:rsidR="00D606FE" w:rsidRPr="00D606FE">
        <w:rPr>
          <w:rFonts w:hint="eastAsia"/>
        </w:rPr>
        <w:t>商店之间</w:t>
      </w:r>
      <w:r w:rsidR="00D606FE">
        <w:rPr>
          <w:rFonts w:hint="eastAsia"/>
        </w:rPr>
        <w:t>，移动应用流行度特性的相同之处和不同之处。</w:t>
      </w:r>
      <w:r w:rsidR="007C28E8">
        <w:rPr>
          <w:rFonts w:hint="eastAsia"/>
        </w:rPr>
        <w:t>上述这些研究工作，</w:t>
      </w:r>
      <w:r w:rsidR="007C28E8" w:rsidRPr="007C28E8">
        <w:rPr>
          <w:rFonts w:hint="eastAsia"/>
        </w:rPr>
        <w:t>为</w:t>
      </w:r>
      <w:r w:rsidR="007C28E8">
        <w:rPr>
          <w:rFonts w:hint="eastAsia"/>
        </w:rPr>
        <w:t>互联网内容的</w:t>
      </w:r>
      <w:r w:rsidR="007C28E8" w:rsidRPr="007C28E8">
        <w:rPr>
          <w:rFonts w:hint="eastAsia"/>
        </w:rPr>
        <w:t>流行度</w:t>
      </w:r>
      <w:r w:rsidR="007C28E8">
        <w:rPr>
          <w:rFonts w:hint="eastAsia"/>
        </w:rPr>
        <w:t>特性</w:t>
      </w:r>
      <w:r w:rsidR="007C28E8" w:rsidRPr="007C28E8">
        <w:rPr>
          <w:rFonts w:hint="eastAsia"/>
        </w:rPr>
        <w:t>提供了宝贵的见解。然而，</w:t>
      </w:r>
      <w:r w:rsidR="007C28E8">
        <w:rPr>
          <w:rFonts w:hint="eastAsia"/>
        </w:rPr>
        <w:t>这些工作主要关注于一组</w:t>
      </w:r>
      <w:r w:rsidR="00477919">
        <w:rPr>
          <w:rFonts w:hint="eastAsia"/>
        </w:rPr>
        <w:t>互联网内容</w:t>
      </w:r>
      <w:r w:rsidR="007C28E8">
        <w:rPr>
          <w:rFonts w:hint="eastAsia"/>
        </w:rPr>
        <w:t>的整体</w:t>
      </w:r>
      <w:r w:rsidR="002A26CC">
        <w:rPr>
          <w:rFonts w:hint="eastAsia"/>
        </w:rPr>
        <w:t>流行度</w:t>
      </w:r>
      <w:r w:rsidR="007C28E8">
        <w:rPr>
          <w:rFonts w:hint="eastAsia"/>
        </w:rPr>
        <w:t>分布，并且</w:t>
      </w:r>
      <w:r w:rsidR="002A26CC">
        <w:rPr>
          <w:rFonts w:hint="eastAsia"/>
        </w:rPr>
        <w:t>仅分析了</w:t>
      </w:r>
      <w:r w:rsidR="00477919">
        <w:rPr>
          <w:rFonts w:hint="eastAsia"/>
        </w:rPr>
        <w:t>互联网内容在</w:t>
      </w:r>
      <w:r w:rsidR="002A26CC">
        <w:rPr>
          <w:rFonts w:hint="eastAsia"/>
        </w:rPr>
        <w:t>一天或少数几天抽样中的流行度特性。而在我们的研究工作中，我们追踪并分析了</w:t>
      </w:r>
      <w:r w:rsidR="00A16F4D">
        <w:rPr>
          <w:rFonts w:hint="eastAsia"/>
        </w:rPr>
        <w:t>网络</w:t>
      </w:r>
      <w:r w:rsidR="002A26CC">
        <w:rPr>
          <w:rFonts w:hint="eastAsia"/>
        </w:rPr>
        <w:t>视频在（自初始上传的）整个观察期内的</w:t>
      </w:r>
      <w:r w:rsidR="00A16F4D">
        <w:rPr>
          <w:rFonts w:hint="eastAsia"/>
        </w:rPr>
        <w:t>流行度</w:t>
      </w:r>
      <w:r w:rsidR="002A26CC">
        <w:rPr>
          <w:rFonts w:hint="eastAsia"/>
        </w:rPr>
        <w:t>特性。并且，我们的研究角度更加的全面，同时涵盖了对视频群体与视频单体的研究。</w:t>
      </w:r>
    </w:p>
    <w:p w14:paraId="106EFB63" w14:textId="219501F2" w:rsidR="009F5527" w:rsidRDefault="009D27CE" w:rsidP="00C63C27">
      <w:pPr>
        <w:pStyle w:val="a3"/>
      </w:pPr>
      <w:r>
        <w:rPr>
          <w:rFonts w:hint="eastAsia"/>
        </w:rPr>
        <w:tab/>
      </w:r>
      <w:r>
        <w:rPr>
          <w:rFonts w:hint="eastAsia"/>
        </w:rPr>
        <w:t>对网络视频</w:t>
      </w:r>
      <w:r w:rsidR="00715878">
        <w:rPr>
          <w:rFonts w:hint="eastAsia"/>
        </w:rPr>
        <w:t>单体</w:t>
      </w:r>
      <w:r>
        <w:rPr>
          <w:rFonts w:hint="eastAsia"/>
        </w:rPr>
        <w:t>的</w:t>
      </w:r>
      <w:r w:rsidR="00715878">
        <w:rPr>
          <w:rFonts w:hint="eastAsia"/>
        </w:rPr>
        <w:t>流行度演化</w:t>
      </w:r>
      <w:r>
        <w:rPr>
          <w:rFonts w:hint="eastAsia"/>
        </w:rPr>
        <w:t>趋势分析是另一个热门的研究方向。</w:t>
      </w:r>
      <w:r w:rsidR="00B059F6" w:rsidRPr="00715878">
        <w:rPr>
          <w:rFonts w:hint="eastAsia"/>
        </w:rPr>
        <w:t>在文献</w:t>
      </w:r>
      <w:r w:rsidR="009952D1">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9952D1">
        <w:fldChar w:fldCharType="separate"/>
      </w:r>
      <w:r w:rsidR="00880919" w:rsidRPr="00880919">
        <w:rPr>
          <w:noProof/>
          <w:vertAlign w:val="superscript"/>
        </w:rPr>
        <w:t>[39]</w:t>
      </w:r>
      <w:r w:rsidR="009952D1">
        <w:fldChar w:fldCharType="end"/>
      </w:r>
      <w:r w:rsidR="00B059F6" w:rsidRPr="00715878">
        <w:rPr>
          <w:rFonts w:hint="eastAsia"/>
        </w:rPr>
        <w:t>中，作者</w:t>
      </w:r>
      <w:r w:rsidR="00B059F6" w:rsidRPr="00715878">
        <w:t>Crane</w:t>
      </w:r>
      <w:r w:rsidR="00B059F6" w:rsidRPr="00715878">
        <w:rPr>
          <w:rFonts w:hint="eastAsia"/>
        </w:rPr>
        <w:t>等人</w:t>
      </w:r>
      <w:r w:rsidR="00715878" w:rsidRPr="00715878">
        <w:rPr>
          <w:rFonts w:hint="eastAsia"/>
        </w:rPr>
        <w:t>引入</w:t>
      </w:r>
      <w:r w:rsidR="00040909">
        <w:rPr>
          <w:rFonts w:hint="eastAsia"/>
        </w:rPr>
        <w:t>了</w:t>
      </w:r>
      <w:r w:rsidR="00715878" w:rsidRPr="00715878">
        <w:rPr>
          <w:rFonts w:hint="eastAsia"/>
        </w:rPr>
        <w:t>传染病模型来对网络视频流行度进行研究。他们发现视频播放量增量的松弛过程遵循幂律，并根据高峰日的播放量增量占比将视频流行度演化趋势划分成四类。</w:t>
      </w:r>
      <w:r w:rsidR="00EA0742">
        <w:rPr>
          <w:rFonts w:hint="eastAsia"/>
        </w:rPr>
        <w:t>在文献</w:t>
      </w:r>
      <w:r w:rsidR="009952D1">
        <w:fldChar w:fldCharType="begin"/>
      </w:r>
      <w:r w:rsidR="00E32EE4">
        <w:instrText xml:space="preserve"> ADDIN EN.CITE &lt;EndNote&gt;&lt;Cite&gt;&lt;Author&gt;Cheng&lt;/Author&gt;&lt;Year&gt;2008&lt;/Year&gt;&lt;RecNum&gt;58&lt;/RecNum&gt;&lt;DisplayText&gt;&lt;style face="superscript"&gt;[97]&lt;/style&gt;&lt;/DisplayText&gt;&lt;record&gt;&lt;rec-number&gt;58&lt;/rec-number&gt;&lt;foreign-keys&gt;&lt;key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videos&lt;/title&gt;&lt;secondary-title&gt;the 16th International Workshop on Quality of Service&lt;/secondary-title&gt;&lt;/titles&gt;&lt;pages&gt;229-238&lt;/pages&gt;&lt;dates&gt;&lt;year&gt;2008&lt;/year&gt;&lt;/dates&gt;&lt;pub-location&gt;Enschede&lt;/pub-location&gt;&lt;publisher&gt;IEEE&lt;/publisher&gt;&lt;isbn&gt;1424420849&lt;/isbn&gt;&lt;urls&gt;&lt;/urls&gt;&lt;/record&gt;&lt;/Cite&gt;&lt;/EndNote&gt;</w:instrText>
      </w:r>
      <w:r w:rsidR="009952D1">
        <w:fldChar w:fldCharType="separate"/>
      </w:r>
      <w:r w:rsidR="00E32EE4" w:rsidRPr="00E32EE4">
        <w:rPr>
          <w:noProof/>
          <w:vertAlign w:val="superscript"/>
        </w:rPr>
        <w:t>[97]</w:t>
      </w:r>
      <w:r w:rsidR="009952D1">
        <w:fldChar w:fldCharType="end"/>
      </w:r>
      <w:r w:rsidR="00EA0742">
        <w:rPr>
          <w:rFonts w:hint="eastAsia"/>
        </w:rPr>
        <w:t>中，作者</w:t>
      </w:r>
      <w:r w:rsidR="00EA0742" w:rsidRPr="001B427B">
        <w:t>Cheng</w:t>
      </w:r>
      <w:r w:rsidR="00A16F4D">
        <w:rPr>
          <w:rFonts w:hint="eastAsia"/>
        </w:rPr>
        <w:t>等人</w:t>
      </w:r>
      <w:r w:rsidR="00EA0742">
        <w:rPr>
          <w:rFonts w:hint="eastAsia"/>
        </w:rPr>
        <w:t>从</w:t>
      </w:r>
      <w:r w:rsidR="00EA0742" w:rsidRPr="001B427B">
        <w:t>YouTube</w:t>
      </w:r>
      <w:r w:rsidR="00EA0742">
        <w:rPr>
          <w:rFonts w:hint="eastAsia"/>
        </w:rPr>
        <w:t>处爬取数据，并分析了</w:t>
      </w:r>
      <w:r w:rsidR="00EA0742">
        <w:rPr>
          <w:rFonts w:hint="eastAsia"/>
        </w:rPr>
        <w:t>YouTube</w:t>
      </w:r>
      <w:r w:rsidR="00EA0742">
        <w:rPr>
          <w:rFonts w:hint="eastAsia"/>
        </w:rPr>
        <w:t>视频的属性、用户访问模式、播放量分布及</w:t>
      </w:r>
      <w:r w:rsidR="00A16F4D">
        <w:rPr>
          <w:rFonts w:hint="eastAsia"/>
        </w:rPr>
        <w:t>播放量增长模式。作者使用了一个简单的对数模型来描述视频流行度的演化趋势。</w:t>
      </w:r>
      <w:r w:rsidR="00EB69C5">
        <w:rPr>
          <w:rFonts w:hint="eastAsia"/>
        </w:rPr>
        <w:t>在文献</w:t>
      </w:r>
      <w:r w:rsidR="009952D1">
        <w:fldChar w:fldCharType="begin">
          <w:fldData xml:space="preserve">PEVuZE5vdGU+PENpdGU+PEF1dGhvcj5GaWd1ZWlyZWRvPC9BdXRob3I+PFllYXI+MjAxMTwvWWVh
cj48UmVjTnVtPjU5PC9SZWNOdW0+PERpc3BsYXlUZXh0PjxzdHlsZSBmYWNlPSJzdXBlcnNjcmlw
dCI+WzQwLCA5NSwgOThdPC9zdHlsZT48L0Rpc3BsYXlUZXh0PjxyZWNvcmQ+PHJlYy1udW1iZXI+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cml0eSBncm93dGggb2YgeW91dHViZSB2aWRlb3M8L3RpdGxlPjxzZWNvbmRhcnktdGl0bGU+dGhl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</w:fldData>
        </w:fldChar>
      </w:r>
      <w:r w:rsidR="00E32EE4">
        <w:instrText xml:space="preserve"> ADDIN EN.CITE </w:instrText>
      </w:r>
      <w:r w:rsidR="00E32EE4">
        <w:fldChar w:fldCharType="begin">
          <w:fldData xml:space="preserve">PEVuZE5vdGU+PENpdGU+PEF1dGhvcj5GaWd1ZWlyZWRvPC9BdXRob3I+PFllYXI+MjAxMTwvWWVh
cj48UmVjTnVtPjU5PC9SZWNOdW0+PERpc3BsYXlUZXh0PjxzdHlsZSBmYWNlPSJzdXBlcnNjcmlw
dCI+WzQwLCA5NSwgOThdPC9zdHlsZT48L0Rpc3BsYXlUZXh0PjxyZWNvcmQ+PHJlYy1udW1iZXI+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cml0eSBncm93dGggb2YgeW91dHViZSB2aWRlb3M8L3RpdGxlPjxzZWNvbmRhcnktdGl0bGU+dGhl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</w:fldData>
        </w:fldChar>
      </w:r>
      <w:r w:rsidR="00E32EE4">
        <w:instrText xml:space="preserve"> ADDIN EN.CITE.DATA </w:instrText>
      </w:r>
      <w:r w:rsidR="00E32EE4">
        <w:fldChar w:fldCharType="end"/>
      </w:r>
      <w:r w:rsidR="009952D1">
        <w:fldChar w:fldCharType="separate"/>
      </w:r>
      <w:r w:rsidR="00E32EE4" w:rsidRPr="00E32EE4">
        <w:rPr>
          <w:noProof/>
          <w:vertAlign w:val="superscript"/>
        </w:rPr>
        <w:t>[40, 95, 98]</w:t>
      </w:r>
      <w:r w:rsidR="009952D1">
        <w:fldChar w:fldCharType="end"/>
      </w:r>
      <w:r w:rsidR="008B5747">
        <w:rPr>
          <w:rFonts w:hint="eastAsia"/>
        </w:rPr>
        <w:t>中，作者</w:t>
      </w:r>
      <w:r w:rsidR="008B5747">
        <w:t>Figueiredo</w:t>
      </w:r>
      <w:r w:rsidR="008B5747">
        <w:rPr>
          <w:rFonts w:hint="eastAsia"/>
        </w:rPr>
        <w:t>等人研究了</w:t>
      </w:r>
      <w:r w:rsidR="008B5747">
        <w:rPr>
          <w:rFonts w:hint="eastAsia"/>
        </w:rPr>
        <w:t>YouTube</w:t>
      </w:r>
      <w:r w:rsidR="008B5747">
        <w:rPr>
          <w:rFonts w:hint="eastAsia"/>
        </w:rPr>
        <w:t>中视频的</w:t>
      </w:r>
      <w:r w:rsidR="00D94D47">
        <w:rPr>
          <w:rFonts w:hint="eastAsia"/>
        </w:rPr>
        <w:t>播放量分布特性、增长模型以及来源等方面内容。基于时间序列的聚类算法</w:t>
      </w:r>
      <w:r w:rsidR="009952D1">
        <w:fldChar w:fldCharType="begin"/>
      </w:r>
      <w:r w:rsidR="00E32EE4">
        <w:instrText xml:space="preserve"> ADDIN EN.CITE &lt;EndNote&gt;&lt;Cite&gt;&lt;Author&gt;Yang&lt;/Author&gt;&lt;Year&gt;2010&lt;/Year&gt;&lt;RecNum&gt;61&lt;/RecNum&gt;&lt;DisplayText&gt;&lt;style face="superscript"&gt;[99, 100]&lt;/style&gt;&lt;/DisplayText&gt;&lt;record&gt;&lt;rec-number&gt;61&lt;/rec-number&gt;&lt;foreign-keys&gt;&lt;key app="EN" db-id="vzedw2tf3ftax2exwf5x9d5sze00wxrerxad" timestamp="1489115552"&gt;61&lt;/key&gt;&lt;/foreign-keys&gt;&lt;ref-type name="Conference Proceedings"&gt;10&lt;/ref-type&gt;&lt;contributors&gt;&lt;authors&gt;&lt;author&gt;Yang, Jaewon&lt;/author&gt;&lt;author&gt;Leskovec, Jure&lt;/author&gt;&lt;/authors&gt;&lt;/contributors&gt;&lt;titles&gt;&lt;title&gt;Modeling information diffusion in implicit networks&lt;/title&gt;&lt;secondary-title&gt;the 10th International Conference on Data Mining&lt;/secondary-title&gt;&lt;/titles&gt;&lt;pages&gt;599-608&lt;/pages&gt;&lt;dates&gt;&lt;year&gt;2010&lt;/year&gt;&lt;/dates&gt;&lt;pub-location&gt;Sydney&lt;/pub-location&gt;&lt;publisher&gt;IEEE&lt;/publisher&gt;&lt;isbn&gt;1424491312&lt;/isbn&gt;&lt;urls&gt;&lt;/urls&gt;&lt;/record&gt;&lt;/Cite&gt;&lt;Cite&gt;&lt;Author&gt;Yang&lt;/Author&gt;&lt;Year&gt;2011&lt;/Year&gt;&lt;RecNum&gt;62&lt;/RecNum&gt;&lt;record&gt;&lt;rec-number&gt;62&lt;/rec-number&gt;&lt;foreign-keys&gt;&lt;key app="EN" db-id="vzedw2tf3ftax2exwf5x9d5sze00wxrerxad" timestamp="1489115586"&gt;62&lt;/key&gt;&lt;/foreign-keys&gt;&lt;ref-type name="Conference Proceedings"&gt;10&lt;/ref-type&gt;&lt;contributors&gt;&lt;authors&gt;&lt;author&gt;Yang, Jaewon&lt;/author&gt;&lt;author&gt;Leskovec, Jure&lt;/author&gt;&lt;/authors&gt;&lt;/contributors&gt;&lt;titles&gt;&lt;title&gt;Patterns of temporal variation in online media&lt;/title&gt;&lt;secondary-title&gt;the 4th ACM International Conference on Web Search and Data Mining&lt;/secondary-title&gt;&lt;/titles&gt;&lt;pages&gt;177-186&lt;/pages&gt;&lt;dates&gt;&lt;year&gt;2011&lt;/year&gt;&lt;/dates&gt;&lt;pub-location&gt;Hong Kong&lt;/pub-location&gt;&lt;publisher&gt;ACM&lt;/publisher&gt;&lt;isbn&gt;1450304931&lt;/isbn&gt;&lt;urls&gt;&lt;/urls&gt;&lt;/record&gt;&lt;/Cite&gt;&lt;/EndNote&gt;</w:instrText>
      </w:r>
      <w:r w:rsidR="009952D1">
        <w:fldChar w:fldCharType="separate"/>
      </w:r>
      <w:r w:rsidR="00E32EE4" w:rsidRPr="00E32EE4">
        <w:rPr>
          <w:noProof/>
          <w:vertAlign w:val="superscript"/>
        </w:rPr>
        <w:t>[99, 100]</w:t>
      </w:r>
      <w:r w:rsidR="009952D1">
        <w:fldChar w:fldCharType="end"/>
      </w:r>
      <w:r w:rsidR="00875F7E">
        <w:rPr>
          <w:rFonts w:hint="eastAsia"/>
        </w:rPr>
        <w:t>，作者提出了四种视频播放量增长模式，并分析了不同数据集中各模式的出现情况。</w:t>
      </w:r>
      <w:r w:rsidR="00B332E7">
        <w:rPr>
          <w:rFonts w:hint="eastAsia"/>
        </w:rPr>
        <w:t>而在文献</w:t>
      </w:r>
      <w:r w:rsidR="009952D1">
        <w:fldChar w:fldCharType="begin"/>
      </w:r>
      <w:r w:rsidR="00E32EE4">
        <w:instrText xml:space="preserve"> ADDIN EN.CITE &lt;EndNote&gt;&lt;Cite&gt;&lt;Author&gt;Bao&lt;/Author&gt;&lt;Year&gt;2015&lt;/Year&gt;&lt;RecNum&gt;63&lt;/RecNum&gt;&lt;DisplayText&gt;&lt;style face="superscript"&gt;[101]&lt;/style&gt;&lt;/DisplayText&gt;&lt;record&gt;&lt;rec-number&gt;63&lt;/rec-number&gt;&lt;foreign-keys&gt;&lt;key app="EN" db-id="vzedw2tf3ftax2exwf5x9d5sze00wxrerxad" timestamp="1489116727"&gt;63&lt;/key&gt;&lt;/foreign-keys&gt;&lt;ref-type name="Conference Proceedings"&gt;10&lt;/ref-type&gt;&lt;contributors&gt;&lt;authors&gt;&lt;author&gt;Bao, Peng&lt;/author&gt;&lt;author&gt;Shen, Hua-Wei&lt;/author&gt;&lt;author&gt;Jin, Xiaolong&lt;/author&gt;&lt;author&gt;Cheng, Xue-Qi&lt;/author&gt;&lt;/authors&gt;&lt;/contributors&gt;&lt;titles&gt;&lt;title&gt;Modeling and predicting popularity dynamics of microblogs using self-excited hawkes processes&lt;/title&gt;&lt;secondary-title&gt;the 24th International Conference on World Wide Web&lt;/secondary-title&gt;&lt;/titles&gt;&lt;pages&gt;9-10&lt;/pages&gt;&lt;dates&gt;&lt;year&gt;2015&lt;/year&gt;&lt;/dates&gt;&lt;pub-location&gt;Florence&lt;/pub-location&gt;&lt;publisher&gt;ACM&lt;/publisher&gt;&lt;isbn&gt;1450334733&lt;/isbn&gt;&lt;urls&gt;&lt;/urls&gt;&lt;/record&gt;&lt;/Cite&gt;&lt;/EndNote&gt;</w:instrText>
      </w:r>
      <w:r w:rsidR="009952D1">
        <w:fldChar w:fldCharType="separate"/>
      </w:r>
      <w:r w:rsidR="00E32EE4" w:rsidRPr="00E32EE4">
        <w:rPr>
          <w:noProof/>
          <w:vertAlign w:val="superscript"/>
        </w:rPr>
        <w:t>[101]</w:t>
      </w:r>
      <w:r w:rsidR="009952D1">
        <w:fldChar w:fldCharType="end"/>
      </w:r>
      <w:r w:rsidR="005E6B91">
        <w:rPr>
          <w:rFonts w:hint="eastAsia"/>
        </w:rPr>
        <w:t>中</w:t>
      </w:r>
      <w:r w:rsidR="00B332E7">
        <w:rPr>
          <w:rFonts w:hint="eastAsia"/>
        </w:rPr>
        <w:t>，</w:t>
      </w:r>
      <w:r w:rsidR="005E6B91">
        <w:rPr>
          <w:rFonts w:hint="eastAsia"/>
        </w:rPr>
        <w:t>作者</w:t>
      </w:r>
      <w:r w:rsidR="005E6B91">
        <w:t>Bao</w:t>
      </w:r>
      <w:r w:rsidR="005E6B91">
        <w:rPr>
          <w:rFonts w:hint="eastAsia"/>
        </w:rPr>
        <w:t>等人使用</w:t>
      </w:r>
      <w:r w:rsidR="00C85073" w:rsidRPr="00C85073">
        <w:rPr>
          <w:rFonts w:hint="eastAsia"/>
        </w:rPr>
        <w:t>自激霍克</w:t>
      </w:r>
      <w:r w:rsidR="00C85073">
        <w:rPr>
          <w:rFonts w:hint="eastAsia"/>
        </w:rPr>
        <w:t>斯</w:t>
      </w:r>
      <w:r w:rsidR="00C85073" w:rsidRPr="00C85073">
        <w:rPr>
          <w:rFonts w:hint="eastAsia"/>
        </w:rPr>
        <w:t>过程</w:t>
      </w:r>
      <w:r w:rsidR="00C85073">
        <w:rPr>
          <w:rFonts w:hint="eastAsia"/>
        </w:rPr>
        <w:t>（</w:t>
      </w:r>
      <w:r w:rsidR="00C85073" w:rsidRPr="00C85073">
        <w:t>self-excited Hawkes processes</w:t>
      </w:r>
      <w:r w:rsidR="00C85073">
        <w:rPr>
          <w:rFonts w:hint="eastAsia"/>
        </w:rPr>
        <w:t>）</w:t>
      </w:r>
      <w:r w:rsidR="005E6B91">
        <w:rPr>
          <w:rFonts w:hint="eastAsia"/>
        </w:rPr>
        <w:t>，来对的</w:t>
      </w:r>
      <w:r w:rsidR="006704DC">
        <w:rPr>
          <w:rFonts w:hint="eastAsia"/>
        </w:rPr>
        <w:t>微博内容的</w:t>
      </w:r>
      <w:r w:rsidR="005E6B91">
        <w:rPr>
          <w:rFonts w:hint="eastAsia"/>
        </w:rPr>
        <w:t>流行度演化进行</w:t>
      </w:r>
      <w:r w:rsidR="006704DC">
        <w:rPr>
          <w:rFonts w:hint="eastAsia"/>
        </w:rPr>
        <w:t>了建模</w:t>
      </w:r>
      <w:r w:rsidR="00B332E7">
        <w:rPr>
          <w:rFonts w:hint="eastAsia"/>
        </w:rPr>
        <w:t>。</w:t>
      </w:r>
      <w:r w:rsidR="00542D17">
        <w:rPr>
          <w:rFonts w:hint="eastAsia"/>
        </w:rPr>
        <w:t>相较于这些现存工作，我们研究中提出的视频播</w:t>
      </w:r>
      <w:r w:rsidR="00542D17">
        <w:rPr>
          <w:rFonts w:hint="eastAsia"/>
        </w:rPr>
        <w:lastRenderedPageBreak/>
        <w:t>放量增长模式适用于整个观察期，而非仅针对于高峰日。此外，我们首次提出了视频激增的概念，并在播放量增长模式中考虑了视频激增的数量和时间位置。</w:t>
      </w:r>
    </w:p>
    <w:p w14:paraId="4F287B9A" w14:textId="0A252271" w:rsidR="00AC5327" w:rsidRDefault="009F5527" w:rsidP="004A2D54">
      <w:pPr>
        <w:pStyle w:val="a3"/>
        <w:ind w:firstLine="420"/>
      </w:pPr>
      <w:r>
        <w:rPr>
          <w:rFonts w:hint="eastAsia"/>
        </w:rPr>
        <w:t>此外，许多研究者致力于对网络视频的未来流行度进行预测。</w:t>
      </w:r>
      <w:r w:rsidR="00F14D5C">
        <w:rPr>
          <w:rFonts w:hint="eastAsia"/>
        </w:rPr>
        <w:t>其中，有些工作的预测对象为互联网内容的</w:t>
      </w:r>
      <w:r w:rsidR="00A03EDB">
        <w:t>流行度级别</w:t>
      </w:r>
      <w:r w:rsidR="00F14D5C">
        <w:rPr>
          <w:rFonts w:hint="eastAsia"/>
        </w:rPr>
        <w:t>。</w:t>
      </w:r>
      <w:r w:rsidR="001A143D">
        <w:rPr>
          <w:rFonts w:hint="eastAsia"/>
        </w:rPr>
        <w:t>作者</w:t>
      </w:r>
      <w:r w:rsidR="001A143D">
        <w:t>Jamali</w:t>
      </w:r>
      <w:r w:rsidR="001A143D">
        <w:rPr>
          <w:rFonts w:hint="eastAsia"/>
        </w:rPr>
        <w:t>等人在文献</w:t>
      </w:r>
      <w:r w:rsidR="009952D1">
        <w:fldChar w:fldCharType="begin"/>
      </w:r>
      <w:r w:rsidR="005D0EF4">
        <w:instrText xml:space="preserve"> ADDIN EN.CITE &lt;EndNote&gt;&lt;Cite&gt;&lt;Author&gt;Jamali&lt;/Author&gt;&lt;Year&gt;2009&lt;/Year&gt;&lt;RecNum&gt;64&lt;/RecNum&gt;&lt;DisplayText&gt;&lt;style face="superscript"&gt;[41]&lt;/style&gt;&lt;/DisplayText&gt;&lt;record&gt;&lt;rec-number&gt;64&lt;/rec-number&gt;&lt;foreign-keys&gt;&lt;key app="EN" db-id="vzedw2tf3ftax2exwf5x9d5sze00wxrerxad" timestamp="1489117588"&gt;64&lt;/key&gt;&lt;/foreign-keys&gt;&lt;ref-type name="Conference Proceedings"&gt;10&lt;/ref-type&gt;&lt;contributors&gt;&lt;authors&gt;&lt;author&gt;Jamali, Salman&lt;/author&gt;&lt;author&gt;Rangwala, Huzefa&lt;/author&gt;&lt;/authors&gt;&lt;/contributors&gt;&lt;titles&gt;&lt;title&gt;Digging digg: Comment mining, popularity prediction, and social network analysis&lt;/title&gt;&lt;secondary-title&gt;2009 International Conference on Web Information Systems and Mining&lt;/secondary-title&gt;&lt;/titles&gt;&lt;pages&gt;32-38&lt;/pages&gt;&lt;dates&gt;&lt;year&gt;2009&lt;/year&gt;&lt;/dates&gt;&lt;pub-location&gt;Shanghai&lt;/pub-location&gt;&lt;publisher&gt;IEEE&lt;/publisher&gt;&lt;isbn&gt;0769538177&lt;/isbn&gt;&lt;urls&gt;&lt;/urls&gt;&lt;/record&gt;&lt;/Cite&gt;&lt;/EndNote&gt;</w:instrText>
      </w:r>
      <w:r w:rsidR="009952D1">
        <w:fldChar w:fldCharType="separate"/>
      </w:r>
      <w:r w:rsidR="00880919" w:rsidRPr="00880919">
        <w:rPr>
          <w:noProof/>
          <w:vertAlign w:val="superscript"/>
        </w:rPr>
        <w:t>[41]</w:t>
      </w:r>
      <w:r w:rsidR="009952D1">
        <w:fldChar w:fldCharType="end"/>
      </w:r>
      <w:r w:rsidR="001A143D">
        <w:rPr>
          <w:rFonts w:hint="eastAsia"/>
        </w:rPr>
        <w:t>中，基于评论特征、用户特征和机器学习分类算法，对网络新闻业务</w:t>
      </w:r>
      <w:r w:rsidR="001A143D">
        <w:t>Digg</w:t>
      </w:r>
      <w:r w:rsidR="001A143D">
        <w:rPr>
          <w:rFonts w:hint="eastAsia"/>
        </w:rPr>
        <w:t>的内容</w:t>
      </w:r>
      <w:r w:rsidR="00A03EDB">
        <w:t>流行度级别</w:t>
      </w:r>
      <w:r w:rsidR="001A143D">
        <w:rPr>
          <w:rFonts w:hint="eastAsia"/>
        </w:rPr>
        <w:t>进行了预测。</w:t>
      </w:r>
      <w:r w:rsidR="00F673D6">
        <w:rPr>
          <w:rFonts w:hint="eastAsia"/>
        </w:rPr>
        <w:t>作者</w:t>
      </w:r>
      <w:r w:rsidR="00F673D6" w:rsidRPr="00F673D6">
        <w:t>Tsagkias</w:t>
      </w:r>
      <w:r w:rsidR="00F673D6">
        <w:rPr>
          <w:rFonts w:hint="eastAsia"/>
        </w:rPr>
        <w:t>等人在文献</w:t>
      </w:r>
      <w:r w:rsidR="009952D1">
        <w:fldChar w:fldCharType="begin"/>
      </w:r>
      <w:r w:rsidR="00D87DB0">
        <w:instrText xml:space="preserve"> ADDIN EN.CITE &lt;EndNote&gt;&lt;Cite&gt;&lt;Author&gt;Tsagkias&lt;/Author&gt;&lt;Year&gt;2009&lt;/Year&gt;&lt;RecNum&gt;75&lt;/RecNum&gt;&lt;DisplayText&gt;&lt;style face="superscript"&gt;[42]&lt;/style&gt;&lt;/DisplayText&gt;&lt;record&gt;&lt;rec-number&gt;75&lt;/rec-number&gt;&lt;foreign-keys&gt;&lt;key app="EN" db-id="vzedw2tf3ftax2exwf5x9d5sze00wxrerxad" timestamp="1489130425"&gt;75&lt;/key&gt;&lt;/foreign-keys&gt;&lt;ref-type name="Conference Proceedings"&gt;10&lt;/ref-type&gt;&lt;contributors&gt;&lt;authors&gt;&lt;author&gt;Tsagkias, Manos&lt;/author&gt;&lt;author&gt;Weerkamp, Wouter&lt;/author&gt;&lt;author&gt;De Rijke, Maarten&lt;/author&gt;&lt;/authors&gt;&lt;/contributors&gt;&lt;titles&gt;&lt;title&gt;Predicting the volume of comments on online news stories&lt;/title&gt;&lt;secondary-title&gt;the 18th ACM Conference on Information and Knowledge Management&lt;/secondary-title&gt;&lt;/titles&gt;&lt;pages&gt;1765-1768&lt;/pages&gt;&lt;dates&gt;&lt;year&gt;2009&lt;/year&gt;&lt;/dates&gt;&lt;pub-location&gt;Hong Kong&lt;/pub-location&gt;&lt;publisher&gt;ACM&lt;/publisher&gt;&lt;isbn&gt;1605585122&lt;/isbn&gt;&lt;urls&gt;&lt;/urls&gt;&lt;/record&gt;&lt;/Cite&gt;&lt;/EndNote&gt;</w:instrText>
      </w:r>
      <w:r w:rsidR="009952D1">
        <w:fldChar w:fldCharType="separate"/>
      </w:r>
      <w:r w:rsidR="00880919" w:rsidRPr="00880919">
        <w:rPr>
          <w:noProof/>
          <w:vertAlign w:val="superscript"/>
        </w:rPr>
        <w:t>[42]</w:t>
      </w:r>
      <w:r w:rsidR="009952D1">
        <w:fldChar w:fldCharType="end"/>
      </w:r>
      <w:r w:rsidR="00F673D6">
        <w:rPr>
          <w:rFonts w:hint="eastAsia"/>
        </w:rPr>
        <w:t>中</w:t>
      </w:r>
      <w:r w:rsidR="008F41C4">
        <w:rPr>
          <w:rFonts w:hint="eastAsia"/>
        </w:rPr>
        <w:t>使用了</w:t>
      </w:r>
      <w:r w:rsidR="008F41C4" w:rsidRPr="008F41C4">
        <w:rPr>
          <w:rFonts w:hint="eastAsia"/>
        </w:rPr>
        <w:t>两个连续</w:t>
      </w:r>
      <w:r w:rsidR="006B5ED0">
        <w:rPr>
          <w:rFonts w:hint="eastAsia"/>
        </w:rPr>
        <w:t>的</w:t>
      </w:r>
      <w:r w:rsidR="008F41C4" w:rsidRPr="008F41C4">
        <w:rPr>
          <w:rFonts w:hint="eastAsia"/>
        </w:rPr>
        <w:t>分类任务</w:t>
      </w:r>
      <w:r w:rsidR="008F41C4">
        <w:rPr>
          <w:rFonts w:hint="eastAsia"/>
        </w:rPr>
        <w:t>，来解决</w:t>
      </w:r>
      <w:r w:rsidR="004757C0">
        <w:rPr>
          <w:rFonts w:hint="eastAsia"/>
        </w:rPr>
        <w:t>对</w:t>
      </w:r>
      <w:r w:rsidR="008F41C4">
        <w:rPr>
          <w:rFonts w:hint="eastAsia"/>
        </w:rPr>
        <w:t>网络</w:t>
      </w:r>
      <w:r w:rsidR="008F41C4" w:rsidRPr="008F41C4">
        <w:rPr>
          <w:rFonts w:hint="eastAsia"/>
        </w:rPr>
        <w:t>新闻评论量</w:t>
      </w:r>
      <w:r w:rsidR="008F41C4">
        <w:rPr>
          <w:rFonts w:hint="eastAsia"/>
        </w:rPr>
        <w:t>的级别</w:t>
      </w:r>
      <w:r w:rsidR="008F41C4" w:rsidRPr="008F41C4">
        <w:rPr>
          <w:rFonts w:hint="eastAsia"/>
        </w:rPr>
        <w:t>预测问题。他们首先</w:t>
      </w:r>
      <w:r w:rsidR="008F41C4">
        <w:rPr>
          <w:rFonts w:hint="eastAsia"/>
        </w:rPr>
        <w:t>预测一条新闻</w:t>
      </w:r>
      <w:r w:rsidR="008F41C4" w:rsidRPr="008F41C4">
        <w:rPr>
          <w:rFonts w:hint="eastAsia"/>
        </w:rPr>
        <w:t>是否会收到评论，然后根据结果</w:t>
      </w:r>
      <w:r w:rsidR="008F41C4">
        <w:rPr>
          <w:rFonts w:hint="eastAsia"/>
        </w:rPr>
        <w:t>进一步</w:t>
      </w:r>
      <w:r w:rsidR="008F41C4" w:rsidRPr="008F41C4">
        <w:rPr>
          <w:rFonts w:hint="eastAsia"/>
        </w:rPr>
        <w:t>预测评论量</w:t>
      </w:r>
      <w:r w:rsidR="008F41C4">
        <w:rPr>
          <w:rFonts w:hint="eastAsia"/>
        </w:rPr>
        <w:t>是</w:t>
      </w:r>
      <w:r w:rsidR="008F41C4" w:rsidRPr="008F41C4">
        <w:rPr>
          <w:rFonts w:hint="eastAsia"/>
        </w:rPr>
        <w:t>低</w:t>
      </w:r>
      <w:r w:rsidR="008F41C4">
        <w:rPr>
          <w:rFonts w:hint="eastAsia"/>
        </w:rPr>
        <w:t>级别还是</w:t>
      </w:r>
      <w:r w:rsidR="008F41C4" w:rsidRPr="008F41C4">
        <w:rPr>
          <w:rFonts w:hint="eastAsia"/>
        </w:rPr>
        <w:t>高</w:t>
      </w:r>
      <w:r w:rsidR="008F41C4">
        <w:rPr>
          <w:rFonts w:hint="eastAsia"/>
        </w:rPr>
        <w:t>级别</w:t>
      </w:r>
      <w:r w:rsidR="008F41C4" w:rsidRPr="008F41C4">
        <w:rPr>
          <w:rFonts w:hint="eastAsia"/>
        </w:rPr>
        <w:t>。</w:t>
      </w:r>
      <w:r w:rsidR="008D7B41">
        <w:rPr>
          <w:rFonts w:hint="eastAsia"/>
        </w:rPr>
        <w:t>作者</w:t>
      </w:r>
      <w:r w:rsidR="008D7B41">
        <w:t>Lee</w:t>
      </w:r>
      <w:r w:rsidR="008D7B41">
        <w:rPr>
          <w:rFonts w:hint="eastAsia"/>
        </w:rPr>
        <w:t>等人在文献</w:t>
      </w:r>
      <w:r w:rsidR="009952D1">
        <w:fldChar w:fldCharType="begin"/>
      </w:r>
      <w:r w:rsidR="00E32EE4">
        <w:instrText xml:space="preserve"> ADDIN EN.CITE &lt;EndNote&gt;&lt;Cite&gt;&lt;Author&gt;Lee&lt;/Author&gt;&lt;Year&gt;2012&lt;/Year&gt;&lt;RecNum&gt;65&lt;/RecNum&gt;&lt;DisplayText&gt;&lt;style face="superscript"&gt;[102]&lt;/style&gt;&lt;/DisplayText&gt;&lt;record&gt;&lt;rec-number&gt;65&lt;/rec-number&gt;&lt;foreign-keys&gt;&lt;key app="EN" db-id="vzedw2tf3ftax2exwf5x9d5sze00wxrerxad" timestamp="1489117987"&gt;65&lt;/key&gt;&lt;/foreign-keys&gt;&lt;ref-type name="Journal Article"&gt;17&lt;/ref-type&gt;&lt;contributors&gt;&lt;authors&gt;&lt;author&gt;Lee, Jong Gun&lt;/author&gt;&lt;author&gt;Moon, Sue&lt;/author&gt;&lt;author&gt;Salamatian, Kavé&lt;/author&gt;&lt;/authors&gt;&lt;/contributors&gt;&lt;titles&gt;&lt;title&gt;Modeling and predicting the popularity of online contents with Cox proportional hazard regression model&lt;/title&gt;&lt;secondary-title&gt;Neurocomputing&lt;/secondary-title&gt;&lt;/titles&gt;&lt;periodical&gt;&lt;full-title&gt;Neurocomputing&lt;/full-title&gt;&lt;/periodical&gt;&lt;pages&gt;134-145&lt;/pages&gt;&lt;volume&gt;76&lt;/volume&gt;&lt;number&gt;1&lt;/number&gt;&lt;dates&gt;&lt;year&gt;2012&lt;/year&gt;&lt;/dates&gt;&lt;isbn&gt;0925-2312&lt;/isbn&gt;&lt;urls&gt;&lt;/urls&gt;&lt;/record&gt;&lt;/Cite&gt;&lt;/EndNote&gt;</w:instrText>
      </w:r>
      <w:r w:rsidR="009952D1">
        <w:fldChar w:fldCharType="separate"/>
      </w:r>
      <w:r w:rsidR="00E32EE4" w:rsidRPr="00E32EE4">
        <w:rPr>
          <w:noProof/>
          <w:vertAlign w:val="superscript"/>
        </w:rPr>
        <w:t>[102]</w:t>
      </w:r>
      <w:r w:rsidR="009952D1">
        <w:fldChar w:fldCharType="end"/>
      </w:r>
      <w:r w:rsidR="008D7B41">
        <w:rPr>
          <w:rFonts w:hint="eastAsia"/>
        </w:rPr>
        <w:t>中运用</w:t>
      </w:r>
      <w:r w:rsidR="00402D47">
        <w:rPr>
          <w:rFonts w:hint="eastAsia"/>
        </w:rPr>
        <w:t>生存分析方法</w:t>
      </w:r>
      <w:r w:rsidR="000D5143">
        <w:rPr>
          <w:rFonts w:hint="eastAsia"/>
        </w:rPr>
        <w:t>中的</w:t>
      </w:r>
      <w:r w:rsidR="000D5143" w:rsidRPr="000D5143">
        <w:rPr>
          <w:rFonts w:hint="eastAsia"/>
        </w:rPr>
        <w:t>Cox</w:t>
      </w:r>
      <w:r w:rsidR="000D5143" w:rsidRPr="000D5143">
        <w:rPr>
          <w:rFonts w:hint="eastAsia"/>
        </w:rPr>
        <w:t>比例风险回归模型</w:t>
      </w:r>
      <w:r w:rsidR="009952D1">
        <w:fldChar w:fldCharType="begin"/>
      </w:r>
      <w:r w:rsidR="00E32EE4">
        <w:instrText xml:space="preserve"> ADDIN EN.CITE &lt;EndNote&gt;&lt;Cite&gt;&lt;Author&gt;Cox&lt;/Author&gt;&lt;Year&gt;1992&lt;/Year&gt;&lt;RecNum&gt;66&lt;/RecNum&gt;&lt;DisplayText&gt;&lt;style face="superscript"&gt;[103]&lt;/style&gt;&lt;/DisplayText&gt;&lt;record&gt;&lt;rec-number&gt;66&lt;/rec-number&gt;&lt;foreign-keys&gt;&lt;key app="EN" db-id="vzedw2tf3ftax2exwf5x9d5sze00wxrerxad" timestamp="1489118243"&gt;66&lt;/key&gt;&lt;/foreign-keys&gt;&lt;ref-type name="Book Section"&gt;5&lt;/ref-type&gt;&lt;contributors&gt;&lt;authors&gt;&lt;author&gt;Cox, David R&lt;/author&gt;&lt;/authors&gt;&lt;/contributors&gt;&lt;titles&gt;&lt;title&gt;Regression models and life-tables&lt;/title&gt;&lt;secondary-title&gt;Breakthroughs in Statistics&lt;/secondary-title&gt;&lt;/titles&gt;&lt;pages&gt;527-541&lt;/pages&gt;&lt;dates&gt;&lt;year&gt;1992&lt;/year&gt;&lt;/dates&gt;&lt;pub-location&gt;New York&lt;/pub-location&gt;&lt;publisher&gt;Springer&lt;/publisher&gt;&lt;urls&gt;&lt;/urls&gt;&lt;/record&gt;&lt;/Cite&gt;&lt;/EndNote&gt;</w:instrText>
      </w:r>
      <w:r w:rsidR="009952D1">
        <w:fldChar w:fldCharType="separate"/>
      </w:r>
      <w:r w:rsidR="00E32EE4" w:rsidRPr="00E32EE4">
        <w:rPr>
          <w:noProof/>
          <w:vertAlign w:val="superscript"/>
        </w:rPr>
        <w:t>[103]</w:t>
      </w:r>
      <w:r w:rsidR="009952D1">
        <w:fldChar w:fldCharType="end"/>
      </w:r>
      <w:r w:rsidR="00856BDA">
        <w:rPr>
          <w:rFonts w:hint="eastAsia"/>
        </w:rPr>
        <w:t>，来对互联网内容在未来某时间点</w:t>
      </w:r>
      <w:r w:rsidR="00402D47">
        <w:rPr>
          <w:rFonts w:hint="eastAsia"/>
        </w:rPr>
        <w:t>是否还会流行</w:t>
      </w:r>
      <w:r w:rsidR="00856BDA">
        <w:rPr>
          <w:rFonts w:hint="eastAsia"/>
        </w:rPr>
        <w:t>的问题</w:t>
      </w:r>
      <w:r w:rsidR="00402D47">
        <w:rPr>
          <w:rFonts w:hint="eastAsia"/>
        </w:rPr>
        <w:t>，</w:t>
      </w:r>
      <w:r w:rsidR="00856BDA">
        <w:rPr>
          <w:rFonts w:hint="eastAsia"/>
        </w:rPr>
        <w:t>进行</w:t>
      </w:r>
      <w:r w:rsidR="00402D47">
        <w:rPr>
          <w:rFonts w:hint="eastAsia"/>
        </w:rPr>
        <w:t>二分类预测。</w:t>
      </w:r>
      <w:r w:rsidR="007A09EC">
        <w:rPr>
          <w:rFonts w:hint="eastAsia"/>
        </w:rPr>
        <w:t>作者</w:t>
      </w:r>
      <w:r w:rsidR="007A09EC">
        <w:t>Vallet</w:t>
      </w:r>
      <w:r w:rsidR="002B1969">
        <w:rPr>
          <w:rFonts w:hint="eastAsia"/>
        </w:rPr>
        <w:t>等人在文献</w:t>
      </w:r>
      <w:r w:rsidR="009952D1">
        <w:fldChar w:fldCharType="begin"/>
      </w:r>
      <w:r w:rsidR="005D0EF4">
        <w:instrText xml:space="preserve"> ADDIN EN.CITE &lt;EndNote&gt;&lt;Cite&gt;&lt;Author&gt;Vallet&lt;/Author&gt;&lt;Year&gt;2015&lt;/Year&gt;&lt;RecNum&gt;67&lt;/RecNum&gt;&lt;DisplayText&gt;&lt;style face="superscript"&gt;[43]&lt;/style&gt;&lt;/DisplayText&gt;&lt;record&gt;&lt;rec-number&gt;67&lt;/rec-number&gt;&lt;foreign-keys&gt;&lt;key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9952D1">
        <w:fldChar w:fldCharType="separate"/>
      </w:r>
      <w:r w:rsidR="00880919" w:rsidRPr="00880919">
        <w:rPr>
          <w:noProof/>
          <w:vertAlign w:val="superscript"/>
        </w:rPr>
        <w:t>[43]</w:t>
      </w:r>
      <w:r w:rsidR="009952D1">
        <w:fldChar w:fldCharType="end"/>
      </w:r>
      <w:r w:rsidR="002B1969">
        <w:rPr>
          <w:rFonts w:hint="eastAsia"/>
        </w:rPr>
        <w:t>中从</w:t>
      </w:r>
      <w:r w:rsidR="002B1969">
        <w:rPr>
          <w:rFonts w:hint="eastAsia"/>
        </w:rPr>
        <w:t>Twitter</w:t>
      </w:r>
      <w:r w:rsidR="002B1969">
        <w:rPr>
          <w:rFonts w:hint="eastAsia"/>
        </w:rPr>
        <w:t>的内容话题中提取了关于</w:t>
      </w:r>
      <w:r w:rsidR="002B1969">
        <w:t>YouTube</w:t>
      </w:r>
      <w:r w:rsidR="002B1969">
        <w:rPr>
          <w:rFonts w:hint="eastAsia"/>
        </w:rPr>
        <w:t>视频的跨域特征，并利用梯度提升树分类算法对视频的流行性种类进行预测。</w:t>
      </w:r>
      <w:r w:rsidR="00E25513">
        <w:rPr>
          <w:rFonts w:hint="eastAsia"/>
        </w:rPr>
        <w:t>作者</w:t>
      </w:r>
      <w:r w:rsidR="00E25513" w:rsidRPr="00E25513">
        <w:t>Roy</w:t>
      </w:r>
      <w:r w:rsidR="00E25513">
        <w:rPr>
          <w:rFonts w:hint="eastAsia"/>
        </w:rPr>
        <w:t>等人在文献</w:t>
      </w:r>
      <w:r w:rsidR="009952D1">
        <w:fldChar w:fldCharType="begin"/>
      </w:r>
      <w:r w:rsidR="00E32EE4">
        <w:instrText xml:space="preserve"> ADDIN EN.CITE &lt;EndNote&gt;&lt;Cite&gt;&lt;Author&gt;Roy&lt;/Author&gt;&lt;Year&gt;2013&lt;/Year&gt;&lt;RecNum&gt;76&lt;/RecNum&gt;&lt;DisplayText&gt;&lt;style face="superscript"&gt;[104]&lt;/style&gt;&lt;/DisplayText&gt;&lt;record&gt;&lt;rec-number&gt;76&lt;/rec-number&gt;&lt;foreign-keys&gt;&lt;key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EndNote&gt;</w:instrText>
      </w:r>
      <w:r w:rsidR="009952D1">
        <w:fldChar w:fldCharType="separate"/>
      </w:r>
      <w:r w:rsidR="00E32EE4" w:rsidRPr="00E32EE4">
        <w:rPr>
          <w:noProof/>
          <w:vertAlign w:val="superscript"/>
        </w:rPr>
        <w:t>[104]</w:t>
      </w:r>
      <w:r w:rsidR="009952D1">
        <w:fldChar w:fldCharType="end"/>
      </w:r>
      <w:r w:rsidR="00E25513">
        <w:rPr>
          <w:rFonts w:hint="eastAsia"/>
        </w:rPr>
        <w:t>中同样从</w:t>
      </w:r>
      <w:r w:rsidR="00E25513">
        <w:rPr>
          <w:rFonts w:hint="eastAsia"/>
        </w:rPr>
        <w:t>Twitter</w:t>
      </w:r>
      <w:r w:rsidR="005E58F1">
        <w:rPr>
          <w:rFonts w:hint="eastAsia"/>
        </w:rPr>
        <w:t>中提取了跨域特征。</w:t>
      </w:r>
      <w:r w:rsidR="00E25513" w:rsidRPr="00E25513">
        <w:rPr>
          <w:rFonts w:hint="eastAsia"/>
        </w:rPr>
        <w:t>他们提出了一种算法来描述社交</w:t>
      </w:r>
      <w:r w:rsidR="00E25513">
        <w:rPr>
          <w:rFonts w:hint="eastAsia"/>
        </w:rPr>
        <w:t>信息的转换</w:t>
      </w:r>
      <w:r w:rsidR="00E25513" w:rsidRPr="00E25513">
        <w:rPr>
          <w:rFonts w:hint="eastAsia"/>
        </w:rPr>
        <w:t>，并进一步</w:t>
      </w:r>
      <w:r w:rsidR="00E25513">
        <w:rPr>
          <w:rFonts w:hint="eastAsia"/>
        </w:rPr>
        <w:t>预测了</w:t>
      </w:r>
      <w:r w:rsidR="00E25513" w:rsidRPr="00E25513">
        <w:rPr>
          <w:rFonts w:hint="eastAsia"/>
        </w:rPr>
        <w:t>YouTube</w:t>
      </w:r>
      <w:r w:rsidR="00E25513" w:rsidRPr="00E25513">
        <w:rPr>
          <w:rFonts w:hint="eastAsia"/>
        </w:rPr>
        <w:t>视频</w:t>
      </w:r>
      <w:r w:rsidR="00E25513">
        <w:rPr>
          <w:rFonts w:hint="eastAsia"/>
        </w:rPr>
        <w:t>是否会在未来经历播放量的激增</w:t>
      </w:r>
      <w:r w:rsidR="00E25513" w:rsidRPr="00E25513">
        <w:rPr>
          <w:rFonts w:hint="eastAsia"/>
        </w:rPr>
        <w:t>。</w:t>
      </w:r>
      <w:r w:rsidR="00320399">
        <w:rPr>
          <w:rFonts w:hint="eastAsia"/>
        </w:rPr>
        <w:t>作者</w:t>
      </w:r>
      <w:r w:rsidR="00320399">
        <w:t>Vasconcelos</w:t>
      </w:r>
      <w:r w:rsidR="00320399">
        <w:rPr>
          <w:rFonts w:hint="eastAsia"/>
        </w:rPr>
        <w:t>等人</w:t>
      </w:r>
      <w:r w:rsidR="00397049">
        <w:rPr>
          <w:rFonts w:hint="eastAsia"/>
        </w:rPr>
        <w:t>在文献</w:t>
      </w:r>
      <w:r w:rsidR="009952D1">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9952D1">
        <w:fldChar w:fldCharType="separate"/>
      </w:r>
      <w:r w:rsidR="00E32EE4" w:rsidRPr="00E32EE4">
        <w:rPr>
          <w:noProof/>
          <w:vertAlign w:val="superscript"/>
        </w:rPr>
        <w:t>[105]</w:t>
      </w:r>
      <w:r w:rsidR="009952D1">
        <w:fldChar w:fldCharType="end"/>
      </w:r>
      <w:r w:rsidR="00397049">
        <w:rPr>
          <w:rFonts w:hint="eastAsia"/>
        </w:rPr>
        <w:t>中同时利用分类与回归方法，对一家</w:t>
      </w:r>
      <w:r w:rsidR="00397049" w:rsidRPr="00397049">
        <w:rPr>
          <w:rFonts w:hint="eastAsia"/>
        </w:rPr>
        <w:t>基于</w:t>
      </w:r>
      <w:r w:rsidR="00397049">
        <w:rPr>
          <w:rFonts w:hint="eastAsia"/>
        </w:rPr>
        <w:t>地理</w:t>
      </w:r>
      <w:r w:rsidR="00397049" w:rsidRPr="00397049">
        <w:rPr>
          <w:rFonts w:hint="eastAsia"/>
        </w:rPr>
        <w:t>位置的</w:t>
      </w:r>
      <w:r w:rsidR="00397049">
        <w:rPr>
          <w:rFonts w:hint="eastAsia"/>
        </w:rPr>
        <w:t>网络社交业务</w:t>
      </w:r>
      <w:r w:rsidR="00397049">
        <w:t>Foursquare</w:t>
      </w:r>
      <w:r w:rsidR="00397049">
        <w:rPr>
          <w:rFonts w:hint="eastAsia"/>
        </w:rPr>
        <w:t>内容流行度级别进行预测。</w:t>
      </w:r>
      <w:r w:rsidR="00F14D5C">
        <w:rPr>
          <w:rFonts w:hint="eastAsia"/>
        </w:rPr>
        <w:t>除此之外，另一些研究工作的预测对象为互联网内容的流行度数值。</w:t>
      </w:r>
      <w:r w:rsidR="007D0ECC">
        <w:rPr>
          <w:rFonts w:hint="eastAsia"/>
        </w:rPr>
        <w:t>在文献</w:t>
      </w:r>
      <w:r w:rsidR="009952D1">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952D1">
        <w:fldChar w:fldCharType="separate"/>
      </w:r>
      <w:r w:rsidR="00880919" w:rsidRPr="00880919">
        <w:rPr>
          <w:noProof/>
          <w:vertAlign w:val="superscript"/>
        </w:rPr>
        <w:t>[44]</w:t>
      </w:r>
      <w:r w:rsidR="009952D1">
        <w:fldChar w:fldCharType="end"/>
      </w:r>
      <w:r w:rsidR="007D0ECC">
        <w:rPr>
          <w:rFonts w:hint="eastAsia"/>
        </w:rPr>
        <w:t>中，作者</w:t>
      </w:r>
      <w:r w:rsidR="007D0ECC" w:rsidRPr="001B427B">
        <w:t>Szabo</w:t>
      </w:r>
      <w:r w:rsidR="007D0ECC">
        <w:rPr>
          <w:rFonts w:hint="eastAsia"/>
        </w:rPr>
        <w:t>等人研究了互联网内容的前期流行度与</w:t>
      </w:r>
      <w:r w:rsidR="00420E36">
        <w:rPr>
          <w:rFonts w:hint="eastAsia"/>
        </w:rPr>
        <w:t>后期</w:t>
      </w:r>
      <w:r w:rsidR="007D0ECC">
        <w:rPr>
          <w:rFonts w:hint="eastAsia"/>
        </w:rPr>
        <w:t>流行度之间的关系，并提出了一个对数线性模型</w:t>
      </w:r>
      <w:r w:rsidR="00420E36">
        <w:rPr>
          <w:rFonts w:hint="eastAsia"/>
        </w:rPr>
        <w:t>来预测互联网内容的未来流行度数值。该模型被其他研究者在多种数据集上进行了验证，如：</w:t>
      </w:r>
      <w:r w:rsidR="00420E36">
        <w:rPr>
          <w:rFonts w:hint="eastAsia"/>
        </w:rPr>
        <w:t>YouTube</w:t>
      </w:r>
      <w:r w:rsidR="00420E36">
        <w:rPr>
          <w:rFonts w:hint="eastAsia"/>
        </w:rPr>
        <w:t>网络视频</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Pr>
          <w:rFonts w:hint="eastAsia"/>
        </w:rPr>
        <w:t>Digg</w:t>
      </w:r>
      <w:r w:rsidR="00420E36">
        <w:rPr>
          <w:rFonts w:hint="eastAsia"/>
        </w:rPr>
        <w:t>网络新闻</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sidRPr="00420E36">
        <w:rPr>
          <w:rFonts w:hint="eastAsia"/>
        </w:rPr>
        <w:t>荷兰</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E32EE4">
        <w:instrText xml:space="preserve"> ADDIN EN.CITE &lt;EndNote&gt;&lt;Cite&gt;&lt;Author&gt;Tsagkias&lt;/Author&gt;&lt;Year&gt;2010&lt;/Year&gt;&lt;RecNum&gt;69&lt;/RecNum&gt;&lt;DisplayText&gt;&lt;style face="superscript"&gt;[106]&lt;/style&gt;&lt;/DisplayText&gt;&lt;record&gt;&lt;rec-number&gt;69&lt;/rec-number&gt;&lt;foreign-keys&gt;&lt;key app="EN" db-id="vzedw2tf3ftax2exwf5x9d5sze00wxrerxad" timestamp="1489129333"&gt;69&lt;/key&gt;&lt;/foreign-keys&gt;&lt;ref-type name="Conference Proceedings"&gt;10&lt;/ref-type&gt;&lt;contributors&gt;&lt;authors&gt;&lt;author&gt;Tsagkias, Manos&lt;/author&gt;&lt;author&gt;Weerkamp, Wouter&lt;/author&gt;&lt;author&gt;De Rijke, Maarten&lt;/author&gt;&lt;/authors&gt;&lt;/contributors&gt;&lt;titles&gt;&lt;title&gt;News comments: Exploring, modeling, and online prediction&lt;/title&gt;&lt;secondary-title&gt;2010 European Conference on Information Retrieval&lt;/secondary-title&gt;&lt;/titles&gt;&lt;pages&gt;191-203&lt;/pages&gt;&lt;dates&gt;&lt;year&gt;2010&lt;/year&gt;&lt;/dates&gt;&lt;pub-location&gt;Berlin&lt;/pub-location&gt;&lt;publisher&gt;Springer&lt;/publisher&gt;&lt;urls&gt;&lt;/urls&gt;&lt;/record&gt;&lt;/Cite&gt;&lt;/EndNote&gt;</w:instrText>
      </w:r>
      <w:r w:rsidR="009952D1">
        <w:fldChar w:fldCharType="separate"/>
      </w:r>
      <w:r w:rsidR="00E32EE4" w:rsidRPr="00E32EE4">
        <w:rPr>
          <w:noProof/>
          <w:vertAlign w:val="superscript"/>
        </w:rPr>
        <w:t>[106]</w:t>
      </w:r>
      <w:r w:rsidR="009952D1">
        <w:fldChar w:fldCharType="end"/>
      </w:r>
      <w:r w:rsidR="00420E36">
        <w:rPr>
          <w:rFonts w:hint="eastAsia"/>
        </w:rPr>
        <w:t>、</w:t>
      </w:r>
      <w:r w:rsidR="00420E36" w:rsidRPr="00420E36">
        <w:rPr>
          <w:rFonts w:hint="eastAsia"/>
        </w:rPr>
        <w:t>法国</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E32EE4">
        <w:instrText xml:space="preserve"> ADDIN EN.CITE &lt;EndNote&gt;&lt;Cite&gt;&lt;Author&gt;Tatar&lt;/Author&gt;&lt;Year&gt;2012&lt;/Year&gt;&lt;RecNum&gt;77&lt;/RecNum&gt;&lt;DisplayText&gt;&lt;style face="superscript"&gt;[107, 108]&lt;/style&gt;&lt;/DisplayText&gt;&lt;record&gt;&lt;rec-number&gt;77&lt;/rec-number&gt;&lt;foreign-keys&gt;&lt;key app="EN" db-id="vzedw2tf3ftax2exwf5x9d5sze00wxrerxad" timestamp="1489131119"&gt;77&lt;/key&gt;&lt;/foreign-keys&gt;&lt;ref-type name="Conference Proceedings"&gt;10&lt;/ref-type&gt;&lt;contributors&gt;&lt;authors&gt;&lt;author&gt;Tatar, Alexandru&lt;/author&gt;&lt;author&gt;Antoniadis, Panayotis&lt;/author&gt;&lt;author&gt;De Amorim, Marcelo Dias&lt;/author&gt;&lt;author&gt;Fdida, Serge&lt;/author&gt;&lt;/authors&gt;&lt;/contributors&gt;&lt;titles&gt;&lt;title&gt;Ranking news articles based on popularity prediction&lt;/title&gt;&lt;secondary-title&gt;2012 International Conference on Advances in Social Networks Analysis and Mining&lt;/secondary-title&gt;&lt;/titles&gt;&lt;pages&gt;106-110&lt;/pages&gt;&lt;dates&gt;&lt;year&gt;2012&lt;/year&gt;&lt;/dates&gt;&lt;pub-location&gt;Istanbul&lt;/pub-location&gt;&lt;publisher&gt;IEEE Computer Society&lt;/publisher&gt;&lt;isbn&gt;0769547990&lt;/isbn&gt;&lt;urls&gt;&lt;/urls&gt;&lt;/record&gt;&lt;/Cite&gt;&lt;Cite&gt;&lt;Author&gt;Tatar&lt;/Author&gt;&lt;Year&gt;2014&lt;/Year&gt;&lt;RecNum&gt;70&lt;/RecNum&gt;&lt;record&gt;&lt;rec-number&gt;70&lt;/rec-number&gt;&lt;foreign-keys&gt;&lt;key app="EN" db-id="vzedw2tf3ftax2exwf5x9d5sze00wxrerxad" timestamp="1489129427"&gt;70&lt;/key&gt;&lt;/foreign-keys&gt;&lt;ref-type name="Journal Article"&gt;17&lt;/ref-type&gt;&lt;contributors&gt;&lt;authors&gt;&lt;author&gt;Tatar, Alexandru&lt;/author&gt;&lt;author&gt;Antoniadis, Panayotis&lt;/author&gt;&lt;author&gt;De Amorim, Marcelo Dias&lt;/author&gt;&lt;author&gt;Fdida, Serge&lt;/author&gt;&lt;/authors&gt;&lt;/contributors&gt;&lt;titles&gt;&lt;title&gt;From popularity prediction to ranking online news&lt;/title&gt;&lt;secondary-title&gt;Social Network Analysis and Mining&lt;/secondary-title&gt;&lt;/titles&gt;&lt;periodical&gt;&lt;full-title&gt;Social Network Analysis and Mining&lt;/full-title&gt;&lt;/periodical&gt;&lt;pages&gt;1-12&lt;/pages&gt;&lt;volume&gt;4&lt;/volume&gt;&lt;number&gt;1&lt;/number&gt;&lt;dates&gt;&lt;year&gt;2014&lt;/year&gt;&lt;/dates&gt;&lt;isbn&gt;1869-5450&lt;/isbn&gt;&lt;urls&gt;&lt;/urls&gt;&lt;/record&gt;&lt;/Cite&gt;&lt;/EndNote&gt;</w:instrText>
      </w:r>
      <w:r w:rsidR="009952D1">
        <w:fldChar w:fldCharType="separate"/>
      </w:r>
      <w:r w:rsidR="00E32EE4" w:rsidRPr="00E32EE4">
        <w:rPr>
          <w:noProof/>
          <w:vertAlign w:val="superscript"/>
        </w:rPr>
        <w:t>[107, 108]</w:t>
      </w:r>
      <w:r w:rsidR="009952D1">
        <w:fldChar w:fldCharType="end"/>
      </w:r>
      <w:r w:rsidR="005F765D">
        <w:rPr>
          <w:rFonts w:hint="eastAsia"/>
        </w:rPr>
        <w:t>、</w:t>
      </w:r>
      <w:r w:rsidR="005F765D">
        <w:rPr>
          <w:rFonts w:hint="eastAsia"/>
        </w:rPr>
        <w:t>iFeng</w:t>
      </w:r>
      <w:r w:rsidR="005F765D">
        <w:rPr>
          <w:rFonts w:hint="eastAsia"/>
        </w:rPr>
        <w:t>网络新闻</w:t>
      </w:r>
      <w:r w:rsidR="009F141E">
        <w:fldChar w:fldCharType="begin"/>
      </w:r>
      <w:r w:rsidR="00E32EE4">
        <w:instrText xml:space="preserve"> ADDIN EN.CITE &lt;EndNote&gt;&lt;Cite&gt;&lt;Author&gt;Chen&lt;/Author&gt;&lt;Year&gt;2015&lt;/Year&gt;&lt;RecNum&gt;95&lt;/RecNum&gt;&lt;DisplayText&gt;&lt;style face="superscript"&gt;[109]&lt;/style&gt;&lt;/DisplayText&gt;&lt;record&gt;&lt;rec-number&gt;95&lt;/rec-number&gt;&lt;foreign-keys&gt;&lt;key app="EN" db-id="vzedw2tf3ftax2exwf5x9d5sze00wxrerxad" timestamp="1489737091"&gt;95&lt;/key&gt;&lt;/foreign-keys&gt;&lt;ref-type name="Conference Proceedings"&gt;10&lt;/ref-type&gt;&lt;contributors&gt;&lt;authors&gt;&lt;author&gt;Chen, Huangqing&lt;/author&gt;&lt;author&gt;Zhong, Xiaofeng&lt;/author&gt;&lt;author&gt;Sun, Jian&lt;/author&gt;&lt;author&gt;Wang, Jing&lt;/author&gt;&lt;/authors&gt;&lt;/contributors&gt;&lt;titles&gt;&lt;title&gt;Online prediction algorithm of the news&amp;apos; popularity for wireless cellular pushing&lt;/title&gt;&lt;secondary-title&gt;2015 IEEE/CIC International Conference on Communications in China&lt;/secondary-title&gt;&lt;/titles&gt;&lt;pages&gt;1-5&lt;/pages&gt;&lt;dates&gt;&lt;year&gt;2015&lt;/year&gt;&lt;/dates&gt;&lt;pub-location&gt;Shenzhen&lt;/pub-location&gt;&lt;publisher&gt;IEEE&lt;/publisher&gt;&lt;isbn&gt;150900243X&lt;/isbn&gt;&lt;urls&gt;&lt;/urls&gt;&lt;/record&gt;&lt;/Cite&gt;&lt;/EndNote&gt;</w:instrText>
      </w:r>
      <w:r w:rsidR="009F141E">
        <w:fldChar w:fldCharType="separate"/>
      </w:r>
      <w:r w:rsidR="00E32EE4" w:rsidRPr="00E32EE4">
        <w:rPr>
          <w:noProof/>
          <w:vertAlign w:val="superscript"/>
        </w:rPr>
        <w:t>[109]</w:t>
      </w:r>
      <w:r w:rsidR="009F141E">
        <w:fldChar w:fldCharType="end"/>
      </w:r>
      <w:r w:rsidR="00420E36">
        <w:rPr>
          <w:rFonts w:hint="eastAsia"/>
        </w:rPr>
        <w:t>等。</w:t>
      </w:r>
      <w:r w:rsidR="00C33D83">
        <w:rPr>
          <w:rFonts w:hint="eastAsia"/>
        </w:rPr>
        <w:t>基于对数线性模型，作者</w:t>
      </w:r>
      <w:r w:rsidR="00C33D83" w:rsidRPr="00B2446A">
        <w:t>Pinto</w:t>
      </w:r>
      <w:r w:rsidR="00C33D83">
        <w:rPr>
          <w:rFonts w:hint="eastAsia"/>
        </w:rPr>
        <w:t>等人在文献</w:t>
      </w:r>
      <w:r w:rsidR="009952D1">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952D1">
        <w:fldChar w:fldCharType="separate"/>
      </w:r>
      <w:r w:rsidR="00880919" w:rsidRPr="00880919">
        <w:rPr>
          <w:noProof/>
          <w:vertAlign w:val="superscript"/>
        </w:rPr>
        <w:t>[45]</w:t>
      </w:r>
      <w:r w:rsidR="009952D1">
        <w:fldChar w:fldCharType="end"/>
      </w:r>
      <w:r w:rsidR="0062367A">
        <w:rPr>
          <w:rFonts w:hint="eastAsia"/>
        </w:rPr>
        <w:t>中</w:t>
      </w:r>
      <w:r w:rsidR="00C33D83">
        <w:rPr>
          <w:rFonts w:hint="eastAsia"/>
        </w:rPr>
        <w:t>进一步</w:t>
      </w:r>
      <w:r w:rsidR="0062367A">
        <w:rPr>
          <w:rFonts w:hint="eastAsia"/>
        </w:rPr>
        <w:t>为</w:t>
      </w:r>
      <w:r w:rsidR="00C33D83">
        <w:rPr>
          <w:rFonts w:hint="eastAsia"/>
        </w:rPr>
        <w:t>初始观察期内各天的播放量增量</w:t>
      </w:r>
      <w:r w:rsidR="0062367A">
        <w:rPr>
          <w:rFonts w:hint="eastAsia"/>
        </w:rPr>
        <w:t>赋</w:t>
      </w:r>
      <w:r w:rsidR="00C33D83">
        <w:rPr>
          <w:rFonts w:hint="eastAsia"/>
        </w:rPr>
        <w:t>权重，</w:t>
      </w:r>
      <w:r w:rsidR="0062367A">
        <w:rPr>
          <w:rFonts w:hint="eastAsia"/>
        </w:rPr>
        <w:t>并</w:t>
      </w:r>
      <w:r w:rsidR="00C33D83">
        <w:rPr>
          <w:rFonts w:hint="eastAsia"/>
        </w:rPr>
        <w:t>提出了一个多元线性回归模型来预测网络视频的未来播放量。</w:t>
      </w:r>
      <w:r w:rsidR="00453F14">
        <w:rPr>
          <w:rFonts w:hint="eastAsia"/>
        </w:rPr>
        <w:t>除了基于回归的方法，研究者们还积极尝试了其他的预测手段，包括：</w:t>
      </w:r>
      <w:r w:rsidR="00453F14" w:rsidRPr="00453F14">
        <w:rPr>
          <w:rFonts w:hint="eastAsia"/>
        </w:rPr>
        <w:t>储备池计算</w:t>
      </w:r>
      <w:r w:rsidR="009952D1">
        <w:fldChar w:fldCharType="begin"/>
      </w:r>
      <w:r w:rsidR="00E32EE4">
        <w:instrText xml:space="preserve"> ADDIN EN.CITE &lt;EndNote&gt;&lt;Cite&gt;&lt;Author&gt;Wu&lt;/Author&gt;&lt;Year&gt;2010&lt;/Year&gt;&lt;RecNum&gt;72&lt;/RecNum&gt;&lt;DisplayText&gt;&lt;style face="superscript"&gt;[110]&lt;/style&gt;&lt;/DisplayText&gt;&lt;record&gt;&lt;rec-number&gt;72&lt;/rec-number&gt;&lt;foreign-keys&gt;&lt;key app="EN" db-id="vzedw2tf3ftax2exwf5x9d5sze00wxrerxad" timestamp="1489129932"&gt;72&lt;/key&gt;&lt;/foreign-keys&gt;&lt;ref-type name="Conference Proceedings"&gt;10&lt;/ref-type&gt;&lt;contributors&gt;&lt;authors&gt;&lt;author&gt;Wu, Tingyao&lt;/author&gt;&lt;author&gt;Timmers, Michael&lt;/author&gt;&lt;author&gt;De Vleeschauwer, Danny&lt;/author&gt;&lt;author&gt;Van Leekwijck, Werner&lt;/author&gt;&lt;/authors&gt;&lt;/contributors&gt;&lt;titles&gt;&lt;title&gt;On the use of reservoir computing in popularity prediction&lt;/title&gt;&lt;secondary-title&gt;the Second International Conference on Evolving Internet&lt;/secondary-title&gt;&lt;/titles&gt;&lt;pages&gt;19-24&lt;/pages&gt;&lt;dates&gt;&lt;year&gt;2010&lt;/year&gt;&lt;/dates&gt;&lt;pub-location&gt;Valcencia&lt;/pub-location&gt;&lt;publisher&gt;IEEE&lt;/publisher&gt;&lt;isbn&gt;1424481503&lt;/isbn&gt;&lt;urls&gt;&lt;/urls&gt;&lt;/record&gt;&lt;/Cite&gt;&lt;/EndNote&gt;</w:instrText>
      </w:r>
      <w:r w:rsidR="009952D1">
        <w:fldChar w:fldCharType="separate"/>
      </w:r>
      <w:r w:rsidR="00E32EE4" w:rsidRPr="00E32EE4">
        <w:rPr>
          <w:noProof/>
          <w:vertAlign w:val="superscript"/>
        </w:rPr>
        <w:t>[110]</w:t>
      </w:r>
      <w:r w:rsidR="009952D1">
        <w:fldChar w:fldCharType="end"/>
      </w:r>
      <w:r w:rsidR="00453F14">
        <w:rPr>
          <w:rFonts w:hint="eastAsia"/>
        </w:rPr>
        <w:t>、时间序列分析</w:t>
      </w:r>
      <w:r w:rsidR="009952D1">
        <w:fldChar w:fldCharType="begin"/>
      </w:r>
      <w:r w:rsidR="00E32EE4">
        <w:instrText xml:space="preserve"> ADDIN EN.CITE &lt;EndNote&gt;&lt;Cite&gt;&lt;Author&gt;Gürsun&lt;/Author&gt;&lt;Year&gt;2011&lt;/Year&gt;&lt;RecNum&gt;73&lt;/RecNum&gt;&lt;DisplayText&gt;&lt;style face="superscript"&gt;[111]&lt;/style&gt;&lt;/DisplayText&gt;&lt;record&gt;&lt;rec-number&gt;73&lt;/rec-number&gt;&lt;foreign-keys&gt;&lt;key app="EN" db-id="vzedw2tf3ftax2exwf5x9d5sze00wxrerxad" timestamp="1489129967"&gt;73&lt;/key&gt;&lt;/foreign-keys&gt;&lt;ref-type name="Conference Proceedings"&gt;10&lt;/ref-type&gt;&lt;contributors&gt;&lt;authors&gt;&lt;author&gt;Gürsun, Gonca&lt;/author&gt;&lt;author&gt;Crovella, Mark&lt;/author&gt;&lt;author&gt;Matta, Ibrahim&lt;/author&gt;&lt;/authors&gt;&lt;/contributors&gt;&lt;titles&gt;&lt;title&gt;Describing and forecasting video access patterns&lt;/title&gt;&lt;secondary-title&gt;2011 IEEE Conference on Computer Communications &lt;/secondary-title&gt;&lt;/titles&gt;&lt;pages&gt;16-20&lt;/pages&gt;&lt;dates&gt;&lt;year&gt;2011&lt;/year&gt;&lt;/dates&gt;&lt;pub-location&gt;Shanghai&lt;/pub-location&gt;&lt;publisher&gt;IEEE&lt;/publisher&gt;&lt;isbn&gt;1424499216&lt;/isbn&gt;&lt;urls&gt;&lt;/urls&gt;&lt;/record&gt;&lt;/Cite&gt;&lt;/EndNote&gt;</w:instrText>
      </w:r>
      <w:r w:rsidR="009952D1">
        <w:fldChar w:fldCharType="separate"/>
      </w:r>
      <w:r w:rsidR="00E32EE4" w:rsidRPr="00E32EE4">
        <w:rPr>
          <w:noProof/>
          <w:vertAlign w:val="superscript"/>
        </w:rPr>
        <w:t>[111]</w:t>
      </w:r>
      <w:r w:rsidR="009952D1">
        <w:fldChar w:fldCharType="end"/>
      </w:r>
      <w:r w:rsidR="00453F14">
        <w:rPr>
          <w:rFonts w:hint="eastAsia"/>
        </w:rPr>
        <w:t>、隐式马尔可夫模型</w:t>
      </w:r>
      <w:r w:rsidR="009952D1">
        <w:fldChar w:fldCharType="begin"/>
      </w:r>
      <w:r w:rsidR="00E32EE4">
        <w:instrText xml:space="preserve"> ADDIN EN.CITE &lt;EndNote&gt;&lt;Cite&gt;&lt;Author&gt;Jiang&lt;/Author&gt;&lt;Year&gt;2014&lt;/Year&gt;&lt;RecNum&gt;74&lt;/RecNum&gt;&lt;DisplayText&gt;&lt;style face="superscript"&gt;[112]&lt;/style&gt;&lt;/DisplayText&gt;&lt;record&gt;&lt;rec-number&gt;74&lt;/rec-number&gt;&lt;foreign-keys&gt;&lt;key app="EN" db-id="vzedw2tf3ftax2exwf5x9d5sze00wxrerxad" timestamp="1489130004"&gt;74&lt;/key&gt;&lt;/foreign-keys&gt;&lt;ref-type name="Conference Proceedings"&gt;10&lt;/ref-type&gt;&lt;contributors&gt;&lt;authors&gt;&lt;author&gt;Jiang, Lu&lt;/author&gt;&lt;author&gt;Miao, Yajie&lt;/author&gt;&lt;author&gt;Yang, Yi&lt;/author&gt;&lt;author&gt;Lan, Zhenzhong&lt;/author&gt;&lt;author&gt;Hauptmann, Alexander G&lt;/author&gt;&lt;/authors&gt;&lt;/contributors&gt;&lt;titles&gt;&lt;title&gt;Viral video style: A closer look at viral videos on youtube&lt;/title&gt;&lt;secondary-title&gt;2014 International Conference on Multimedia Retrieval&lt;/secondary-title&gt;&lt;/titles&gt;&lt;pages&gt;193&lt;/pages&gt;&lt;dates&gt;&lt;year&gt;2014&lt;/year&gt;&lt;/dates&gt;&lt;pub-location&gt;Glasgow&lt;/pub-location&gt;&lt;publisher&gt;ACM&lt;/publisher&gt;&lt;isbn&gt;1450327826&lt;/isbn&gt;&lt;urls&gt;&lt;/urls&gt;&lt;/record&gt;&lt;/Cite&gt;&lt;/EndNote&gt;</w:instrText>
      </w:r>
      <w:r w:rsidR="009952D1">
        <w:fldChar w:fldCharType="separate"/>
      </w:r>
      <w:r w:rsidR="00E32EE4" w:rsidRPr="00E32EE4">
        <w:rPr>
          <w:noProof/>
          <w:vertAlign w:val="superscript"/>
        </w:rPr>
        <w:t>[112]</w:t>
      </w:r>
      <w:r w:rsidR="009952D1">
        <w:fldChar w:fldCharType="end"/>
      </w:r>
      <w:r w:rsidR="00453F14">
        <w:rPr>
          <w:rFonts w:hint="eastAsia"/>
        </w:rPr>
        <w:t>等。</w:t>
      </w:r>
      <w:r w:rsidR="00AC5327">
        <w:rPr>
          <w:rFonts w:hint="eastAsia"/>
        </w:rPr>
        <w:t>相较于</w:t>
      </w:r>
      <w:r w:rsidR="00591A87">
        <w:rPr>
          <w:rFonts w:hint="eastAsia"/>
        </w:rPr>
        <w:t>上述对互联网内容</w:t>
      </w:r>
      <w:r w:rsidR="00AC5327">
        <w:rPr>
          <w:rFonts w:hint="eastAsia"/>
        </w:rPr>
        <w:t>流行度预测</w:t>
      </w:r>
      <w:r w:rsidR="00591A87">
        <w:rPr>
          <w:rFonts w:hint="eastAsia"/>
        </w:rPr>
        <w:t>的</w:t>
      </w:r>
      <w:r w:rsidR="009320BD">
        <w:rPr>
          <w:rFonts w:hint="eastAsia"/>
        </w:rPr>
        <w:t>研究</w:t>
      </w:r>
      <w:r w:rsidR="004F70D7">
        <w:rPr>
          <w:rFonts w:hint="eastAsia"/>
        </w:rPr>
        <w:t>工作</w:t>
      </w:r>
      <w:r w:rsidR="00AC5327">
        <w:rPr>
          <w:rFonts w:hint="eastAsia"/>
        </w:rPr>
        <w:t>，我们</w:t>
      </w:r>
      <w:r w:rsidR="009320BD">
        <w:rPr>
          <w:rFonts w:hint="eastAsia"/>
        </w:rPr>
        <w:t>在</w:t>
      </w:r>
      <w:r w:rsidR="00AC5327">
        <w:rPr>
          <w:rFonts w:hint="eastAsia"/>
        </w:rPr>
        <w:t>流行度级别预测</w:t>
      </w:r>
      <w:r w:rsidR="009320BD">
        <w:rPr>
          <w:rFonts w:hint="eastAsia"/>
        </w:rPr>
        <w:t>中，从个多角度</w:t>
      </w:r>
      <w:r w:rsidR="00AC5327">
        <w:rPr>
          <w:rFonts w:hint="eastAsia"/>
        </w:rPr>
        <w:t>提出了</w:t>
      </w:r>
      <w:r w:rsidR="001333B0">
        <w:rPr>
          <w:rFonts w:hint="eastAsia"/>
        </w:rPr>
        <w:t>适用于网络视频的</w:t>
      </w:r>
      <w:r w:rsidR="009320BD">
        <w:rPr>
          <w:rFonts w:hint="eastAsia"/>
        </w:rPr>
        <w:t>高效预测特征，并考虑了多种预测情形；而在流行度数值预测中，我们使用了分组专用模型来替代简单的通用模型，极大的提升了预测性能。</w:t>
      </w:r>
    </w:p>
    <w:p w14:paraId="51D2156E" w14:textId="77777777" w:rsidR="00227180" w:rsidRPr="00626FF1" w:rsidRDefault="00227180" w:rsidP="004A2D54">
      <w:pPr>
        <w:pStyle w:val="a3"/>
        <w:ind w:firstLine="420"/>
      </w:pPr>
    </w:p>
    <w:p w14:paraId="3E594D7D" w14:textId="26BA5CC7" w:rsidR="0006357B" w:rsidRDefault="0006357B" w:rsidP="006F5778">
      <w:pPr>
        <w:pStyle w:val="-0"/>
      </w:pPr>
      <w:bookmarkStart w:id="77" w:name="_Toc480495874"/>
      <w:r w:rsidRPr="006F5778">
        <w:rPr>
          <w:rFonts w:hint="eastAsia"/>
        </w:rPr>
        <w:t>数据集</w:t>
      </w:r>
      <w:bookmarkEnd w:id="77"/>
    </w:p>
    <w:p w14:paraId="048FD52F" w14:textId="77777777" w:rsidR="00227180" w:rsidRPr="00227180" w:rsidRDefault="00227180" w:rsidP="00227180">
      <w:pPr>
        <w:pStyle w:val="a3"/>
      </w:pPr>
    </w:p>
    <w:p w14:paraId="098D46EC" w14:textId="1D5F7FD1" w:rsidR="00D6554F" w:rsidRPr="005529D8" w:rsidRDefault="00FF5EB2" w:rsidP="00BC5ED2">
      <w:pPr>
        <w:pStyle w:val="a3"/>
        <w:ind w:firstLine="420"/>
      </w:pPr>
      <w:r>
        <w:rPr>
          <w:rFonts w:hint="eastAsia"/>
        </w:rPr>
        <w:t>为了</w:t>
      </w:r>
      <w:r w:rsidRPr="00FF5EB2">
        <w:rPr>
          <w:rFonts w:hint="eastAsia"/>
        </w:rPr>
        <w:t>分析和预测</w:t>
      </w:r>
      <w:r>
        <w:rPr>
          <w:rFonts w:hint="eastAsia"/>
        </w:rPr>
        <w:t>网络</w:t>
      </w:r>
      <w:r w:rsidRPr="00FF5EB2">
        <w:rPr>
          <w:rFonts w:hint="eastAsia"/>
        </w:rPr>
        <w:t>视频的</w:t>
      </w:r>
      <w:r w:rsidR="00AA6815">
        <w:rPr>
          <w:rFonts w:hint="eastAsia"/>
        </w:rPr>
        <w:t>流行度，我们需要获取一组视频在一段观察期内的播放量</w:t>
      </w:r>
      <w:r w:rsidRPr="00FF5EB2">
        <w:rPr>
          <w:rFonts w:hint="eastAsia"/>
        </w:rPr>
        <w:t>。</w:t>
      </w:r>
      <w:r w:rsidR="00AA6815">
        <w:rPr>
          <w:rFonts w:hint="eastAsia"/>
        </w:rPr>
        <w:t>本章中</w:t>
      </w:r>
      <w:r w:rsidR="00D6554F">
        <w:rPr>
          <w:rFonts w:hint="eastAsia"/>
        </w:rPr>
        <w:t>，</w:t>
      </w:r>
      <w:r w:rsidR="00AA6815">
        <w:rPr>
          <w:rFonts w:hint="eastAsia"/>
        </w:rPr>
        <w:t>我们的</w:t>
      </w:r>
      <w:r w:rsidR="00D63BE0">
        <w:rPr>
          <w:rFonts w:hint="eastAsia"/>
        </w:rPr>
        <w:t>研究数据</w:t>
      </w:r>
      <w:r w:rsidR="00AA6815">
        <w:rPr>
          <w:rFonts w:hint="eastAsia"/>
        </w:rPr>
        <w:t>采集自优酷视频。</w:t>
      </w:r>
      <w:r w:rsidR="00D6554F">
        <w:rPr>
          <w:rFonts w:hint="eastAsia"/>
        </w:rPr>
        <w:t>通过优酷提供的开放</w:t>
      </w:r>
      <w:r w:rsidR="00D6554F">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sidR="00D6554F">
        <w:rPr>
          <w:rFonts w:hint="eastAsia"/>
        </w:rPr>
        <w:t>，我们爬取了</w:t>
      </w:r>
      <w:r w:rsidR="00B307CD">
        <w:rPr>
          <w:rFonts w:hint="eastAsia"/>
        </w:rPr>
        <w:t>大量</w:t>
      </w:r>
      <w:r w:rsidR="00D6554F">
        <w:rPr>
          <w:rFonts w:hint="eastAsia"/>
        </w:rPr>
        <w:t>新上传视频的视频元信息</w:t>
      </w:r>
      <w:r w:rsidR="00B307CD">
        <w:rPr>
          <w:rFonts w:hint="eastAsia"/>
        </w:rPr>
        <w:t>和</w:t>
      </w:r>
      <w:r w:rsidR="00D6554F">
        <w:rPr>
          <w:rFonts w:hint="eastAsia"/>
        </w:rPr>
        <w:t>上传者元信息，并对各视频在</w:t>
      </w:r>
      <w:r w:rsidR="00B307CD">
        <w:rPr>
          <w:rFonts w:hint="eastAsia"/>
        </w:rPr>
        <w:t>发布</w:t>
      </w:r>
      <w:r w:rsidR="00D6554F">
        <w:rPr>
          <w:rFonts w:hint="eastAsia"/>
        </w:rPr>
        <w:t>后</w:t>
      </w:r>
      <w:r w:rsidR="00D6554F">
        <w:rPr>
          <w:rFonts w:hint="eastAsia"/>
        </w:rPr>
        <w:lastRenderedPageBreak/>
        <w:t>一个月内的播放量进行了追踪。</w:t>
      </w:r>
      <w:r w:rsidR="005529D8">
        <w:rPr>
          <w:rFonts w:hint="eastAsia"/>
        </w:rPr>
        <w:t>其中，视频元信息包含视频的静态属性信息和动态统计信息，例如：视频标题、视频内容描述、视频内容标签、视频类型、视频时长、</w:t>
      </w:r>
      <w:r w:rsidR="006C32F4">
        <w:rPr>
          <w:rFonts w:hint="eastAsia"/>
        </w:rPr>
        <w:t>视频清晰度、</w:t>
      </w:r>
      <w:r w:rsidR="005529D8">
        <w:rPr>
          <w:rFonts w:hint="eastAsia"/>
        </w:rPr>
        <w:t>视频文件格式、视频版权类型、视频公开类型、视频上传时间、视频上传者</w:t>
      </w:r>
      <w:r w:rsidR="005529D8">
        <w:rPr>
          <w:rFonts w:hint="eastAsia"/>
        </w:rPr>
        <w:t>ID</w:t>
      </w:r>
      <w:r w:rsidR="005529D8">
        <w:rPr>
          <w:rFonts w:hint="eastAsia"/>
        </w:rPr>
        <w:t>、视频上传客户端类型、</w:t>
      </w:r>
      <w:r w:rsidR="006A54F0">
        <w:rPr>
          <w:rFonts w:hint="eastAsia"/>
        </w:rPr>
        <w:t>视频发布状态</w:t>
      </w:r>
      <w:r w:rsidR="00C14BFF">
        <w:rPr>
          <w:rFonts w:hint="eastAsia"/>
        </w:rPr>
        <w:t>、</w:t>
      </w:r>
      <w:r w:rsidR="005529D8">
        <w:rPr>
          <w:rFonts w:hint="eastAsia"/>
        </w:rPr>
        <w:t>视频当前播放量、视频当前评论量、视频当前收藏量、视频被顶次数、视频被踩次数等等。而上传者元信息则包含上传者的个人信息和统计信息，例如：用户性别、注册时间、</w:t>
      </w:r>
      <w:r w:rsidR="0069430A">
        <w:rPr>
          <w:rFonts w:hint="eastAsia"/>
        </w:rPr>
        <w:t>是否为会员账户、是否为共享账户、是否为认证账户、</w:t>
      </w:r>
      <w:r w:rsidR="005529D8">
        <w:rPr>
          <w:rFonts w:hint="eastAsia"/>
        </w:rPr>
        <w:t>发布</w:t>
      </w:r>
      <w:r w:rsidR="0069430A">
        <w:rPr>
          <w:rFonts w:hint="eastAsia"/>
        </w:rPr>
        <w:t>的</w:t>
      </w:r>
      <w:r w:rsidR="005529D8">
        <w:rPr>
          <w:rFonts w:hint="eastAsia"/>
        </w:rPr>
        <w:t>视频数、</w:t>
      </w:r>
      <w:r w:rsidR="0069430A">
        <w:rPr>
          <w:rFonts w:hint="eastAsia"/>
        </w:rPr>
        <w:t>发布的视频专辑数、发布的状态数、关注的用户数、粉丝数、</w:t>
      </w:r>
      <w:r w:rsidR="005529D8">
        <w:rPr>
          <w:rFonts w:hint="eastAsia"/>
        </w:rPr>
        <w:t>获取</w:t>
      </w:r>
      <w:r w:rsidR="0069430A">
        <w:rPr>
          <w:rFonts w:hint="eastAsia"/>
        </w:rPr>
        <w:t>的</w:t>
      </w:r>
      <w:r w:rsidR="005529D8">
        <w:rPr>
          <w:rFonts w:hint="eastAsia"/>
        </w:rPr>
        <w:t>总播放量、</w:t>
      </w:r>
      <w:r w:rsidR="0069430A">
        <w:rPr>
          <w:rFonts w:hint="eastAsia"/>
        </w:rPr>
        <w:t>获取的总收藏量等等。</w:t>
      </w:r>
    </w:p>
    <w:p w14:paraId="097B0898" w14:textId="22151074" w:rsidR="00AA6815" w:rsidRDefault="00D440C5" w:rsidP="0013020D">
      <w:pPr>
        <w:pStyle w:val="a3"/>
      </w:pPr>
      <w:r>
        <w:rPr>
          <w:rFonts w:hint="eastAsia"/>
        </w:rPr>
        <w:tab/>
      </w:r>
      <w:r w:rsidR="005669BC">
        <w:rPr>
          <w:rFonts w:hint="eastAsia"/>
        </w:rPr>
        <w:t>与</w:t>
      </w:r>
      <w:r>
        <w:rPr>
          <w:rFonts w:hint="eastAsia"/>
        </w:rPr>
        <w:t>5.3.2</w:t>
      </w:r>
      <w:r w:rsidR="005669BC">
        <w:rPr>
          <w:rFonts w:hint="eastAsia"/>
        </w:rPr>
        <w:t>小节中</w:t>
      </w:r>
      <w:r>
        <w:rPr>
          <w:rFonts w:hint="eastAsia"/>
        </w:rPr>
        <w:t>的介绍相似，</w:t>
      </w:r>
      <w:r w:rsidR="005669BC">
        <w:rPr>
          <w:rFonts w:hint="eastAsia"/>
        </w:rPr>
        <w:t>本章中的</w:t>
      </w:r>
      <w:r>
        <w:rPr>
          <w:rFonts w:hint="eastAsia"/>
        </w:rPr>
        <w:t>数据采集过程分为两步：</w:t>
      </w:r>
      <w:r>
        <w:rPr>
          <w:rFonts w:hint="eastAsia"/>
        </w:rPr>
        <w:t>1</w:t>
      </w:r>
      <w:r>
        <w:rPr>
          <w:rFonts w:hint="eastAsia"/>
        </w:rPr>
        <w:t>）首先，在某一初始日期，我们从优酷网站的“本日最新上传视频”处爬取视频</w:t>
      </w:r>
      <w:r>
        <w:rPr>
          <w:rFonts w:hint="eastAsia"/>
        </w:rPr>
        <w:t>ID</w:t>
      </w:r>
      <w:r>
        <w:rPr>
          <w:rFonts w:hint="eastAsia"/>
        </w:rPr>
        <w:t>列表</w:t>
      </w:r>
      <w:r w:rsidR="00DF42A8">
        <w:rPr>
          <w:rFonts w:hint="eastAsia"/>
        </w:rPr>
        <w:t>。我们将这些视频</w:t>
      </w:r>
      <w:r w:rsidR="00DF42A8">
        <w:rPr>
          <w:rFonts w:hint="eastAsia"/>
        </w:rPr>
        <w:t>ID</w:t>
      </w:r>
      <w:r w:rsidR="00DF42A8">
        <w:rPr>
          <w:rFonts w:hint="eastAsia"/>
        </w:rPr>
        <w:t>发送至优酷开放</w:t>
      </w:r>
      <w:r w:rsidR="00DF42A8">
        <w:rPr>
          <w:rFonts w:hint="eastAsia"/>
        </w:rPr>
        <w:t>API</w:t>
      </w:r>
      <w:r w:rsidR="00DF42A8">
        <w:rPr>
          <w:rFonts w:hint="eastAsia"/>
        </w:rPr>
        <w:t>，可获取视频元信息。我们再将各视频元信息中的上传者</w:t>
      </w:r>
      <w:r w:rsidR="00DF42A8">
        <w:rPr>
          <w:rFonts w:hint="eastAsia"/>
        </w:rPr>
        <w:t>ID</w:t>
      </w:r>
      <w:r w:rsidR="00DF42A8">
        <w:rPr>
          <w:rFonts w:hint="eastAsia"/>
        </w:rPr>
        <w:t>发送至优酷开放</w:t>
      </w:r>
      <w:r w:rsidR="00DF42A8">
        <w:rPr>
          <w:rFonts w:hint="eastAsia"/>
        </w:rPr>
        <w:t>API</w:t>
      </w:r>
      <w:r w:rsidR="00DF42A8">
        <w:rPr>
          <w:rFonts w:hint="eastAsia"/>
        </w:rPr>
        <w:t>，</w:t>
      </w:r>
      <w:r w:rsidR="00BA5C7D">
        <w:rPr>
          <w:rFonts w:hint="eastAsia"/>
        </w:rPr>
        <w:t>则</w:t>
      </w:r>
      <w:r w:rsidR="00DF42A8">
        <w:rPr>
          <w:rFonts w:hint="eastAsia"/>
        </w:rPr>
        <w:t>可获取相应的上传者元信息。</w:t>
      </w:r>
      <w:r w:rsidR="00BA5C7D">
        <w:rPr>
          <w:rFonts w:hint="eastAsia"/>
        </w:rPr>
        <w:t>2</w:t>
      </w:r>
      <w:r w:rsidR="00BA5C7D">
        <w:rPr>
          <w:rFonts w:hint="eastAsia"/>
        </w:rPr>
        <w:t>）接下来，我们对列表中的各个视频，追踪接下来</w:t>
      </w:r>
      <w:r w:rsidR="00BA5C7D">
        <w:rPr>
          <w:rFonts w:hint="eastAsia"/>
        </w:rPr>
        <w:t>30</w:t>
      </w:r>
      <w:r w:rsidR="00BA5C7D">
        <w:rPr>
          <w:rFonts w:hint="eastAsia"/>
        </w:rPr>
        <w:t>天的播放量情况。我们每</w:t>
      </w:r>
      <w:r w:rsidR="00710368">
        <w:rPr>
          <w:rFonts w:hint="eastAsia"/>
        </w:rPr>
        <w:t>天</w:t>
      </w:r>
      <w:r w:rsidR="00BA5C7D">
        <w:rPr>
          <w:rFonts w:hint="eastAsia"/>
        </w:rPr>
        <w:t>查询一次</w:t>
      </w:r>
      <w:r w:rsidR="00710368">
        <w:rPr>
          <w:rFonts w:hint="eastAsia"/>
        </w:rPr>
        <w:t>各</w:t>
      </w:r>
      <w:r w:rsidR="00BA5C7D">
        <w:rPr>
          <w:rFonts w:hint="eastAsia"/>
        </w:rPr>
        <w:t>视频的元信息，并提取</w:t>
      </w:r>
      <w:r w:rsidR="00137A0A">
        <w:rPr>
          <w:rFonts w:hint="eastAsia"/>
        </w:rPr>
        <w:t>该视频</w:t>
      </w:r>
      <w:r w:rsidR="00BA5C7D">
        <w:rPr>
          <w:rFonts w:hint="eastAsia"/>
        </w:rPr>
        <w:t>当</w:t>
      </w:r>
      <w:r w:rsidR="008404E0">
        <w:rPr>
          <w:rFonts w:hint="eastAsia"/>
        </w:rPr>
        <w:t>日</w:t>
      </w:r>
      <w:r w:rsidR="00BA5C7D">
        <w:rPr>
          <w:rFonts w:hint="eastAsia"/>
        </w:rPr>
        <w:t>的播放量。</w:t>
      </w:r>
      <w:r w:rsidR="00C37E48">
        <w:rPr>
          <w:rFonts w:hint="eastAsia"/>
        </w:rPr>
        <w:t>如此，对于</w:t>
      </w:r>
      <w:r w:rsidR="007620BE">
        <w:rPr>
          <w:rFonts w:hint="eastAsia"/>
        </w:rPr>
        <w:t>采集</w:t>
      </w:r>
      <w:r w:rsidR="0031762A">
        <w:rPr>
          <w:rFonts w:hint="eastAsia"/>
        </w:rPr>
        <w:t>的</w:t>
      </w:r>
      <w:r w:rsidR="00C37E48">
        <w:rPr>
          <w:rFonts w:hint="eastAsia"/>
        </w:rPr>
        <w:t>每</w:t>
      </w:r>
      <w:r w:rsidR="0031762A">
        <w:rPr>
          <w:rFonts w:hint="eastAsia"/>
        </w:rPr>
        <w:t>一</w:t>
      </w:r>
      <w:r w:rsidR="00C37E48">
        <w:rPr>
          <w:rFonts w:hint="eastAsia"/>
        </w:rPr>
        <w:t>个</w:t>
      </w:r>
      <w:r w:rsidR="007620BE">
        <w:rPr>
          <w:rFonts w:hint="eastAsia"/>
        </w:rPr>
        <w:t>新上传</w:t>
      </w:r>
      <w:r w:rsidR="00C37E48">
        <w:rPr>
          <w:rFonts w:hint="eastAsia"/>
        </w:rPr>
        <w:t>视频，我们</w:t>
      </w:r>
      <w:r w:rsidR="004A5A36">
        <w:rPr>
          <w:rFonts w:hint="eastAsia"/>
        </w:rPr>
        <w:t>可以</w:t>
      </w:r>
      <w:r w:rsidR="007620BE">
        <w:rPr>
          <w:rFonts w:hint="eastAsia"/>
        </w:rPr>
        <w:t>获取其视频元信息、上传者元信息以及</w:t>
      </w:r>
      <w:r w:rsidR="00315A73">
        <w:rPr>
          <w:rFonts w:hint="eastAsia"/>
        </w:rPr>
        <w:t>最初一个月的播放量序列。</w:t>
      </w:r>
    </w:p>
    <w:p w14:paraId="7999A14F" w14:textId="6D16B7FF" w:rsidR="000832BA" w:rsidRPr="000832BA" w:rsidRDefault="00B61F37" w:rsidP="00D440C5">
      <w:pPr>
        <w:pStyle w:val="a3"/>
      </w:pPr>
      <w:r>
        <w:rPr>
          <w:rFonts w:hint="eastAsia"/>
        </w:rPr>
        <w:tab/>
      </w:r>
      <w:r>
        <w:rPr>
          <w:rFonts w:hint="eastAsia"/>
        </w:rPr>
        <w:t>对于</w:t>
      </w:r>
      <w:r w:rsidR="000832BA">
        <w:rPr>
          <w:rFonts w:hint="eastAsia"/>
        </w:rPr>
        <w:t>采集过程第一步的</w:t>
      </w:r>
      <w:r w:rsidR="00F55F95">
        <w:rPr>
          <w:rFonts w:hint="eastAsia"/>
        </w:rPr>
        <w:t>列表</w:t>
      </w:r>
      <w:r w:rsidR="002C4FC0">
        <w:rPr>
          <w:rFonts w:hint="eastAsia"/>
        </w:rPr>
        <w:t>爬取</w:t>
      </w:r>
      <w:r w:rsidR="00762374">
        <w:rPr>
          <w:rFonts w:hint="eastAsia"/>
        </w:rPr>
        <w:t>，我们</w:t>
      </w:r>
      <w:r w:rsidR="000832BA">
        <w:rPr>
          <w:rFonts w:hint="eastAsia"/>
        </w:rPr>
        <w:t>自</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11</w:t>
      </w:r>
      <w:r w:rsidR="000832BA">
        <w:rPr>
          <w:rFonts w:hint="eastAsia"/>
        </w:rPr>
        <w:t>日起至</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20</w:t>
      </w:r>
      <w:r w:rsidR="000832BA">
        <w:rPr>
          <w:rFonts w:hint="eastAsia"/>
        </w:rPr>
        <w:t>日止，共采集了</w:t>
      </w:r>
      <w:r w:rsidR="000832BA">
        <w:rPr>
          <w:rFonts w:hint="eastAsia"/>
        </w:rPr>
        <w:t>10</w:t>
      </w:r>
      <w:r w:rsidR="000832BA">
        <w:rPr>
          <w:rFonts w:hint="eastAsia"/>
        </w:rPr>
        <w:t>组的每日新上传视频的</w:t>
      </w:r>
      <w:r w:rsidR="000832BA">
        <w:rPr>
          <w:rFonts w:hint="eastAsia"/>
        </w:rPr>
        <w:t>ID</w:t>
      </w:r>
      <w:r w:rsidR="000832BA">
        <w:rPr>
          <w:rFonts w:hint="eastAsia"/>
        </w:rPr>
        <w:t>列表。</w:t>
      </w:r>
      <w:r w:rsidR="00D86E8C">
        <w:rPr>
          <w:rFonts w:hint="eastAsia"/>
        </w:rPr>
        <w:t>需要指出的是，我们固定的在深夜</w:t>
      </w:r>
      <w:r w:rsidR="00D86E8C">
        <w:rPr>
          <w:rFonts w:hint="eastAsia"/>
        </w:rPr>
        <w:t>11:50</w:t>
      </w:r>
      <w:r w:rsidR="00D86E8C">
        <w:rPr>
          <w:rFonts w:hint="eastAsia"/>
        </w:rPr>
        <w:t>时运行爬虫程序，以获取尽可能完整的该日所有新上传视频。</w:t>
      </w:r>
      <w:r w:rsidR="000832BA">
        <w:rPr>
          <w:rFonts w:hint="eastAsia"/>
        </w:rPr>
        <w:t>而在第二步对各视频播放量的追踪过程中，共计</w:t>
      </w:r>
      <w:r w:rsidR="000832BA">
        <w:t>4</w:t>
      </w:r>
      <w:r w:rsidR="000832BA">
        <w:rPr>
          <w:rFonts w:hint="eastAsia"/>
        </w:rPr>
        <w:t>7</w:t>
      </w:r>
      <w:r w:rsidR="000832BA">
        <w:t>,</w:t>
      </w:r>
      <w:r w:rsidR="000832BA">
        <w:rPr>
          <w:rFonts w:hint="eastAsia"/>
        </w:rPr>
        <w:t>62</w:t>
      </w:r>
      <w:r w:rsidR="000832BA">
        <w:t>1</w:t>
      </w:r>
      <w:r w:rsidR="000832BA">
        <w:rPr>
          <w:rFonts w:hint="eastAsia"/>
        </w:rPr>
        <w:t>个视频被上传者删除或被优酷屏蔽。我们将这些</w:t>
      </w:r>
      <w:r w:rsidR="000832BA" w:rsidRPr="000832BA">
        <w:rPr>
          <w:rFonts w:hint="eastAsia"/>
        </w:rPr>
        <w:t>不完整的数据从数据集中剔除。最终，我们采集了来自于</w:t>
      </w:r>
      <w:r w:rsidR="000832BA">
        <w:t>130,4</w:t>
      </w:r>
      <w:r w:rsidR="000832BA">
        <w:rPr>
          <w:rFonts w:hint="eastAsia"/>
        </w:rPr>
        <w:t>12</w:t>
      </w:r>
      <w:r w:rsidR="000832BA" w:rsidRPr="000832BA">
        <w:rPr>
          <w:rFonts w:hint="eastAsia"/>
        </w:rPr>
        <w:t>名上传者</w:t>
      </w:r>
      <w:r w:rsidR="000832BA">
        <w:rPr>
          <w:rFonts w:hint="eastAsia"/>
        </w:rPr>
        <w:t>的共计</w:t>
      </w:r>
      <w:r w:rsidR="000832BA">
        <w:rPr>
          <w:rFonts w:hint="eastAsia"/>
        </w:rPr>
        <w:t>200</w:t>
      </w:r>
      <w:r w:rsidR="000832BA">
        <w:t>,</w:t>
      </w:r>
      <w:r w:rsidR="000832BA">
        <w:rPr>
          <w:rFonts w:hint="eastAsia"/>
        </w:rPr>
        <w:t>773</w:t>
      </w:r>
      <w:r w:rsidR="000832BA" w:rsidRPr="000832BA">
        <w:rPr>
          <w:rFonts w:hint="eastAsia"/>
        </w:rPr>
        <w:t>个视频的</w:t>
      </w:r>
      <w:r w:rsidR="000832BA">
        <w:rPr>
          <w:rFonts w:hint="eastAsia"/>
        </w:rPr>
        <w:t>元信息及播放量序列</w:t>
      </w:r>
      <w:r w:rsidR="000832BA" w:rsidRPr="000832BA">
        <w:rPr>
          <w:rFonts w:hint="eastAsia"/>
        </w:rPr>
        <w:t>数据。</w:t>
      </w:r>
      <w:r w:rsidR="000832BA">
        <w:rPr>
          <w:rFonts w:hint="eastAsia"/>
        </w:rPr>
        <w:t>这些视频总共被播放者观看了</w:t>
      </w:r>
      <w:r w:rsidR="000832BA">
        <w:t>2,024,9</w:t>
      </w:r>
      <w:r w:rsidR="000832BA">
        <w:rPr>
          <w:rFonts w:hint="eastAsia"/>
        </w:rPr>
        <w:t>86</w:t>
      </w:r>
      <w:r w:rsidR="000832BA">
        <w:t>,</w:t>
      </w:r>
      <w:r w:rsidR="000832BA">
        <w:rPr>
          <w:rFonts w:hint="eastAsia"/>
        </w:rPr>
        <w:t>133</w:t>
      </w:r>
      <w:r w:rsidR="000832BA">
        <w:rPr>
          <w:rFonts w:hint="eastAsia"/>
        </w:rPr>
        <w:t>次。</w:t>
      </w:r>
    </w:p>
    <w:p w14:paraId="08329C52" w14:textId="2CE81634" w:rsidR="009D13FF" w:rsidRDefault="000832BA" w:rsidP="0001477C">
      <w:pPr>
        <w:pStyle w:val="a3"/>
      </w:pPr>
      <w:r>
        <w:rPr>
          <w:rFonts w:hint="eastAsia"/>
        </w:rPr>
        <w:tab/>
      </w:r>
      <w:r>
        <w:rPr>
          <w:rFonts w:hint="eastAsia"/>
        </w:rPr>
        <w:t>在优酷网站中，除了“本日最新上传视频”列表外，还提供了其他的视频列表，如“本日最多播放视频”、“本日最多评论视频”等。在我们的研究中，我们关注于用户最新发布的视频。</w:t>
      </w:r>
      <w:r w:rsidR="00BF09FF">
        <w:rPr>
          <w:rFonts w:hint="eastAsia"/>
        </w:rPr>
        <w:t>这样选择有助于避免抽样偏差</w:t>
      </w:r>
      <w:r w:rsidR="00F30181">
        <w:fldChar w:fldCharType="begin"/>
      </w:r>
      <w:r w:rsidR="00E32EE4">
        <w:instrText xml:space="preserve"> ADDIN EN.CITE &lt;EndNote&gt;&lt;Cite&gt;&lt;Author&gt;Szabo&lt;/Author&gt;&lt;Year&gt;2010&lt;/Year&gt;&lt;RecNum&gt;48&lt;/RecNum&gt;&lt;DisplayText&gt;&lt;style face="superscript"&gt;[44, 113]&lt;/style&gt;&lt;/DisplayText&gt;&lt;record&gt;&lt;rec-number&gt;48&lt;/rec-number&gt;&lt;foreign-keys&gt;&lt;key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30181">
        <w:fldChar w:fldCharType="separate"/>
      </w:r>
      <w:r w:rsidR="00E32EE4" w:rsidRPr="00E32EE4">
        <w:rPr>
          <w:noProof/>
          <w:vertAlign w:val="superscript"/>
        </w:rPr>
        <w:t>[44, 113]</w:t>
      </w:r>
      <w:r w:rsidR="00F30181">
        <w:fldChar w:fldCharType="end"/>
      </w:r>
      <w:r w:rsidR="00BF09FF">
        <w:rPr>
          <w:rFonts w:hint="eastAsia"/>
        </w:rPr>
        <w:t>，并可以获取视频自发布日起的完整播放量变化情况。</w:t>
      </w:r>
    </w:p>
    <w:p w14:paraId="1CF22240" w14:textId="77777777" w:rsidR="00227180" w:rsidRPr="003721E2" w:rsidRDefault="00227180" w:rsidP="0001477C">
      <w:pPr>
        <w:pStyle w:val="a3"/>
      </w:pPr>
    </w:p>
    <w:p w14:paraId="337F212D" w14:textId="1F31C68F" w:rsidR="00AF321F" w:rsidRDefault="008250D1" w:rsidP="006F5778">
      <w:pPr>
        <w:pStyle w:val="-0"/>
      </w:pPr>
      <w:bookmarkStart w:id="78" w:name="_Toc480495875"/>
      <w:r w:rsidRPr="006F5778">
        <w:rPr>
          <w:rFonts w:hint="eastAsia"/>
        </w:rPr>
        <w:t>视频</w:t>
      </w:r>
      <w:r w:rsidR="00AF321F" w:rsidRPr="006F5778">
        <w:rPr>
          <w:rFonts w:hint="eastAsia"/>
        </w:rPr>
        <w:t>群体</w:t>
      </w:r>
      <w:r w:rsidRPr="006F5778">
        <w:rPr>
          <w:rFonts w:hint="eastAsia"/>
        </w:rPr>
        <w:t>流行度</w:t>
      </w:r>
      <w:r w:rsidR="00B74B7E" w:rsidRPr="006F5778">
        <w:rPr>
          <w:rFonts w:hint="eastAsia"/>
        </w:rPr>
        <w:t>分析</w:t>
      </w:r>
      <w:bookmarkEnd w:id="78"/>
    </w:p>
    <w:p w14:paraId="0B701519" w14:textId="77777777" w:rsidR="00227180" w:rsidRPr="00227180" w:rsidRDefault="00227180" w:rsidP="00227180">
      <w:pPr>
        <w:pStyle w:val="a3"/>
      </w:pPr>
    </w:p>
    <w:p w14:paraId="4F28E601" w14:textId="52383EF5" w:rsidR="00A306D0" w:rsidRDefault="00EA2F77" w:rsidP="0064192E">
      <w:pPr>
        <w:pStyle w:val="a3"/>
        <w:ind w:firstLine="420"/>
      </w:pPr>
      <w:r>
        <w:rPr>
          <w:rFonts w:hint="eastAsia"/>
        </w:rPr>
        <w:t>首先，</w:t>
      </w:r>
      <w:r w:rsidR="0064192E">
        <w:rPr>
          <w:rFonts w:hint="eastAsia"/>
        </w:rPr>
        <w:t>我们</w:t>
      </w:r>
      <w:r w:rsidR="00A306D0">
        <w:rPr>
          <w:rFonts w:hint="eastAsia"/>
        </w:rPr>
        <w:t>从群体的角度</w:t>
      </w:r>
      <w:r w:rsidR="0064192E">
        <w:rPr>
          <w:rFonts w:hint="eastAsia"/>
        </w:rPr>
        <w:t>对网络视频的流行度进行研究。对于同一天发布的一组视频，</w:t>
      </w:r>
      <w:r>
        <w:rPr>
          <w:rFonts w:hint="eastAsia"/>
        </w:rPr>
        <w:t>我们分析</w:t>
      </w:r>
      <w:r w:rsidR="0064192E">
        <w:rPr>
          <w:rFonts w:hint="eastAsia"/>
        </w:rPr>
        <w:t>了其</w:t>
      </w:r>
      <w:r>
        <w:rPr>
          <w:rFonts w:hint="eastAsia"/>
        </w:rPr>
        <w:t>在</w:t>
      </w:r>
      <w:r w:rsidR="00EC7B32">
        <w:rPr>
          <w:rFonts w:hint="eastAsia"/>
        </w:rPr>
        <w:t>发布</w:t>
      </w:r>
      <w:r>
        <w:rPr>
          <w:rFonts w:hint="eastAsia"/>
        </w:rPr>
        <w:t>后</w:t>
      </w:r>
      <w:r w:rsidR="00A27BCF">
        <w:rPr>
          <w:rFonts w:hint="eastAsia"/>
        </w:rPr>
        <w:t>一段时间</w:t>
      </w:r>
      <w:r w:rsidR="00CE070B">
        <w:rPr>
          <w:rFonts w:hint="eastAsia"/>
        </w:rPr>
        <w:t>后</w:t>
      </w:r>
      <w:r>
        <w:rPr>
          <w:rFonts w:hint="eastAsia"/>
        </w:rPr>
        <w:t>的播放量获取情况。我们根据视频播放量的整体分布，将视频的长期流行度进一步划分为不同的级别。此外，我们</w:t>
      </w:r>
      <w:r>
        <w:rPr>
          <w:rFonts w:hint="eastAsia"/>
        </w:rPr>
        <w:lastRenderedPageBreak/>
        <w:t>还</w:t>
      </w:r>
      <w:r w:rsidR="0064192E">
        <w:rPr>
          <w:rFonts w:hint="eastAsia"/>
        </w:rPr>
        <w:t>对能够影响</w:t>
      </w:r>
      <w:r>
        <w:rPr>
          <w:rFonts w:hint="eastAsia"/>
        </w:rPr>
        <w:t>视频流行度</w:t>
      </w:r>
      <w:r w:rsidR="0064192E">
        <w:rPr>
          <w:rFonts w:hint="eastAsia"/>
        </w:rPr>
        <w:t>的潜在因子进行了分析。</w:t>
      </w:r>
    </w:p>
    <w:p w14:paraId="65E61F2B" w14:textId="77777777" w:rsidR="00227180" w:rsidRDefault="00227180" w:rsidP="0064192E">
      <w:pPr>
        <w:pStyle w:val="a3"/>
        <w:ind w:firstLine="420"/>
      </w:pPr>
    </w:p>
    <w:p w14:paraId="3364A250" w14:textId="37239312" w:rsidR="00032199" w:rsidRPr="006F5778" w:rsidRDefault="00A10CC6" w:rsidP="006F5778">
      <w:pPr>
        <w:pStyle w:val="-1"/>
      </w:pPr>
      <w:bookmarkStart w:id="79" w:name="_Toc480495876"/>
      <w:r w:rsidRPr="006F5778">
        <w:rPr>
          <w:rFonts w:hint="eastAsia"/>
        </w:rPr>
        <w:t>整体</w:t>
      </w:r>
      <w:r w:rsidR="00282CCC" w:rsidRPr="006F5778">
        <w:rPr>
          <w:rFonts w:hint="eastAsia"/>
        </w:rPr>
        <w:t>播放量</w:t>
      </w:r>
      <w:r w:rsidR="00FF65D1" w:rsidRPr="006F5778">
        <w:rPr>
          <w:rFonts w:hint="eastAsia"/>
        </w:rPr>
        <w:t>分布</w:t>
      </w:r>
      <w:bookmarkEnd w:id="79"/>
    </w:p>
    <w:p w14:paraId="793BE7CD" w14:textId="44F5E3AE" w:rsidR="0092406E" w:rsidRDefault="00455F91" w:rsidP="00B26221">
      <w:pPr>
        <w:pStyle w:val="a3"/>
        <w:ind w:firstLine="420"/>
      </w:pPr>
      <w:r>
        <w:rPr>
          <w:rFonts w:hint="eastAsia"/>
        </w:rPr>
        <w:t>首先，</w:t>
      </w:r>
      <w:r w:rsidR="00FF09B4">
        <w:rPr>
          <w:rFonts w:hint="eastAsia"/>
        </w:rPr>
        <w:t>对于</w:t>
      </w:r>
      <w:r w:rsidR="007D2964">
        <w:rPr>
          <w:rFonts w:hint="eastAsia"/>
        </w:rPr>
        <w:t>数据集中</w:t>
      </w:r>
      <w:r>
        <w:rPr>
          <w:rFonts w:hint="eastAsia"/>
        </w:rPr>
        <w:t>（</w:t>
      </w:r>
      <w:r w:rsidR="00D53D68">
        <w:rPr>
          <w:rFonts w:hint="eastAsia"/>
        </w:rPr>
        <w:t>分别</w:t>
      </w:r>
      <w:r w:rsidR="00A52FFC">
        <w:rPr>
          <w:rFonts w:hint="eastAsia"/>
        </w:rPr>
        <w:t>在</w:t>
      </w:r>
      <w:r w:rsidR="007D2964">
        <w:rPr>
          <w:rFonts w:hint="eastAsia"/>
        </w:rPr>
        <w:t>10</w:t>
      </w:r>
      <w:r w:rsidR="007D2964">
        <w:rPr>
          <w:rFonts w:hint="eastAsia"/>
        </w:rPr>
        <w:t>天</w:t>
      </w:r>
      <w:r>
        <w:rPr>
          <w:rFonts w:hint="eastAsia"/>
        </w:rPr>
        <w:t>中</w:t>
      </w:r>
      <w:r w:rsidR="007D2964">
        <w:rPr>
          <w:rFonts w:hint="eastAsia"/>
        </w:rPr>
        <w:t>采集</w:t>
      </w:r>
      <w:r>
        <w:rPr>
          <w:rFonts w:hint="eastAsia"/>
        </w:rPr>
        <w:t>）的</w:t>
      </w:r>
      <w:r w:rsidR="007D2964">
        <w:rPr>
          <w:rFonts w:hint="eastAsia"/>
        </w:rPr>
        <w:t>10</w:t>
      </w:r>
      <w:r w:rsidR="007D2964">
        <w:rPr>
          <w:rFonts w:hint="eastAsia"/>
        </w:rPr>
        <w:t>组视频，我们</w:t>
      </w:r>
      <w:r w:rsidR="00A52FFC">
        <w:rPr>
          <w:rFonts w:hint="eastAsia"/>
        </w:rPr>
        <w:t>给出了各组视频在发布日期</w:t>
      </w:r>
      <w:r w:rsidR="00A52FFC">
        <w:rPr>
          <w:rFonts w:hint="eastAsia"/>
        </w:rPr>
        <w:t>30</w:t>
      </w:r>
      <w:r w:rsidR="00A52FFC">
        <w:rPr>
          <w:rFonts w:hint="eastAsia"/>
        </w:rPr>
        <w:t>天后的整体播放量</w:t>
      </w:r>
      <w:r w:rsidR="00A52FFC">
        <w:rPr>
          <w:rFonts w:hint="eastAsia"/>
        </w:rPr>
        <w:t>0.25</w:t>
      </w:r>
      <w:r w:rsidR="00A52FFC">
        <w:rPr>
          <w:rFonts w:hint="eastAsia"/>
        </w:rPr>
        <w:t>、</w:t>
      </w:r>
      <w:r w:rsidR="00A52FFC">
        <w:rPr>
          <w:rFonts w:hint="eastAsia"/>
        </w:rPr>
        <w:t>0.5</w:t>
      </w:r>
      <w:r w:rsidR="00A52FFC">
        <w:rPr>
          <w:rFonts w:hint="eastAsia"/>
        </w:rPr>
        <w:t>和</w:t>
      </w:r>
      <w:r w:rsidR="00A52FFC">
        <w:rPr>
          <w:rFonts w:hint="eastAsia"/>
        </w:rPr>
        <w:t>0.75</w:t>
      </w:r>
      <w:r w:rsidR="00A52FFC" w:rsidRPr="00A52FFC">
        <w:rPr>
          <w:rFonts w:hint="eastAsia"/>
        </w:rPr>
        <w:t>分位数</w:t>
      </w:r>
      <w:r w:rsidR="00A52FFC">
        <w:rPr>
          <w:rFonts w:hint="eastAsia"/>
        </w:rPr>
        <w:t>，如图</w:t>
      </w:r>
      <w:r w:rsidR="00A52FFC">
        <w:rPr>
          <w:rFonts w:hint="eastAsia"/>
        </w:rPr>
        <w:t>6-1</w:t>
      </w:r>
      <w:r w:rsidR="00A52FFC">
        <w:rPr>
          <w:rFonts w:hint="eastAsia"/>
        </w:rPr>
        <w:t>所示。</w:t>
      </w:r>
      <w:r w:rsidR="009A45B0">
        <w:rPr>
          <w:rFonts w:hint="eastAsia"/>
        </w:rPr>
        <w:t>全体数据的</w:t>
      </w:r>
      <w:r w:rsidR="009A45B0">
        <w:rPr>
          <w:rFonts w:hint="eastAsia"/>
        </w:rPr>
        <w:t>0.25</w:t>
      </w:r>
      <w:r w:rsidR="009A45B0">
        <w:rPr>
          <w:rFonts w:hint="eastAsia"/>
        </w:rPr>
        <w:t>、</w:t>
      </w:r>
      <w:r w:rsidR="009A45B0">
        <w:rPr>
          <w:rFonts w:hint="eastAsia"/>
        </w:rPr>
        <w:t>0.5</w:t>
      </w:r>
      <w:r w:rsidR="009A45B0">
        <w:rPr>
          <w:rFonts w:hint="eastAsia"/>
        </w:rPr>
        <w:t>和</w:t>
      </w:r>
      <w:r w:rsidR="009A45B0">
        <w:rPr>
          <w:rFonts w:hint="eastAsia"/>
        </w:rPr>
        <w:t>0.75</w:t>
      </w:r>
      <w:r w:rsidR="009A45B0" w:rsidRPr="00A52FFC">
        <w:rPr>
          <w:rFonts w:hint="eastAsia"/>
        </w:rPr>
        <w:t>分位数</w:t>
      </w:r>
      <w:r w:rsidR="009A45B0">
        <w:rPr>
          <w:rFonts w:hint="eastAsia"/>
        </w:rPr>
        <w:t>也在图中由虚线给出。</w:t>
      </w:r>
      <w:r w:rsidR="00841C67">
        <w:rPr>
          <w:rFonts w:hint="eastAsia"/>
        </w:rPr>
        <w:t>从图中我们可以看到，</w:t>
      </w:r>
      <w:r w:rsidR="00D3617A">
        <w:rPr>
          <w:rFonts w:hint="eastAsia"/>
        </w:rPr>
        <w:t>不同发布日期的视频组之间，</w:t>
      </w:r>
      <w:r w:rsidR="003D5846">
        <w:rPr>
          <w:rFonts w:hint="eastAsia"/>
        </w:rPr>
        <w:t>视频</w:t>
      </w:r>
      <w:r w:rsidR="00571C4A">
        <w:rPr>
          <w:rFonts w:hint="eastAsia"/>
        </w:rPr>
        <w:t>长期播放量的</w:t>
      </w:r>
      <w:r w:rsidR="003D5846">
        <w:rPr>
          <w:rFonts w:hint="eastAsia"/>
        </w:rPr>
        <w:t>分位数</w:t>
      </w:r>
      <w:r w:rsidR="00571C4A">
        <w:rPr>
          <w:rFonts w:hint="eastAsia"/>
        </w:rPr>
        <w:t>保持稳定。这表明群体视频的长期播放量</w:t>
      </w:r>
      <w:r w:rsidR="003D5846">
        <w:rPr>
          <w:rFonts w:hint="eastAsia"/>
        </w:rPr>
        <w:t>整体</w:t>
      </w:r>
      <w:r w:rsidR="00571C4A">
        <w:rPr>
          <w:rFonts w:hint="eastAsia"/>
        </w:rPr>
        <w:t>分布对发布日期</w:t>
      </w:r>
      <w:r w:rsidR="003D5846">
        <w:rPr>
          <w:rFonts w:hint="eastAsia"/>
        </w:rPr>
        <w:t>是</w:t>
      </w:r>
      <w:r w:rsidR="00571C4A">
        <w:rPr>
          <w:rFonts w:hint="eastAsia"/>
        </w:rPr>
        <w:t>不敏感，即对于不同天发布的各组视频，其长期播放量的分布是类似的。因此，我们可以合并考虑数据集中的不同天发布的视频，对其长期播放量分布进行通用的分析。</w:t>
      </w:r>
    </w:p>
    <w:p w14:paraId="737A7876" w14:textId="565D9F4B" w:rsidR="0092406E" w:rsidRDefault="0092406E" w:rsidP="0092406E">
      <w:pPr>
        <w:pStyle w:val="a3"/>
        <w:spacing w:line="240" w:lineRule="auto"/>
        <w:jc w:val="center"/>
      </w:pPr>
      <w:r>
        <w:rPr>
          <w:noProof/>
        </w:rPr>
        <w:drawing>
          <wp:inline distT="0" distB="0" distL="0" distR="0" wp14:anchorId="60B4E21A" wp14:editId="2B6B26E4">
            <wp:extent cx="2610000" cy="2088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ngterm_vc.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F851F95" w14:textId="571E52DC" w:rsidR="0092406E" w:rsidRDefault="0092406E" w:rsidP="00B26221">
      <w:pPr>
        <w:pStyle w:val="a6"/>
      </w:pPr>
      <w:r>
        <w:rPr>
          <w:rFonts w:hint="eastAsia"/>
        </w:rPr>
        <w:t>图</w:t>
      </w:r>
      <w:r>
        <w:rPr>
          <w:rFonts w:hint="eastAsia"/>
        </w:rPr>
        <w:t>6-1</w:t>
      </w:r>
      <w:r w:rsidR="00411286">
        <w:rPr>
          <w:rFonts w:hint="eastAsia"/>
        </w:rPr>
        <w:t xml:space="preserve"> </w:t>
      </w:r>
      <w:r w:rsidR="00411286">
        <w:rPr>
          <w:rFonts w:hint="eastAsia"/>
        </w:rPr>
        <w:t>发布</w:t>
      </w:r>
      <w:r w:rsidR="00B07CE8">
        <w:rPr>
          <w:rFonts w:hint="eastAsia"/>
        </w:rPr>
        <w:t>于不同</w:t>
      </w:r>
      <w:r w:rsidR="00411286">
        <w:rPr>
          <w:rFonts w:hint="eastAsia"/>
        </w:rPr>
        <w:t>日期视频组的长期播放量</w:t>
      </w:r>
      <w:r w:rsidR="003F09B7">
        <w:rPr>
          <w:rFonts w:hint="eastAsia"/>
        </w:rPr>
        <w:t>分位</w:t>
      </w:r>
      <w:r w:rsidR="00411286">
        <w:rPr>
          <w:rFonts w:hint="eastAsia"/>
        </w:rPr>
        <w:t>数分布</w:t>
      </w:r>
    </w:p>
    <w:p w14:paraId="315A0EFD" w14:textId="4B856732" w:rsidR="00F804CC" w:rsidRDefault="00FE4766" w:rsidP="00B26221">
      <w:pPr>
        <w:pStyle w:val="a3"/>
        <w:ind w:firstLine="420"/>
      </w:pPr>
      <w:r>
        <w:rPr>
          <w:rFonts w:hint="eastAsia"/>
        </w:rPr>
        <w:t>许多现存的研究工作</w:t>
      </w:r>
      <w:r w:rsidR="00C22BF0" w:rsidRPr="00C22BF0">
        <w:rPr>
          <w:rFonts w:hint="eastAsia"/>
        </w:rPr>
        <w:t>已经观察到，</w:t>
      </w:r>
      <w:r w:rsidR="00C22BF0">
        <w:rPr>
          <w:rFonts w:hint="eastAsia"/>
        </w:rPr>
        <w:t>互联网</w:t>
      </w:r>
      <w:r w:rsidR="00C22BF0" w:rsidRPr="00C22BF0">
        <w:rPr>
          <w:rFonts w:hint="eastAsia"/>
        </w:rPr>
        <w:t>内容的</w:t>
      </w:r>
      <w:r w:rsidR="00C22BF0">
        <w:rPr>
          <w:rFonts w:hint="eastAsia"/>
        </w:rPr>
        <w:t>长期</w:t>
      </w:r>
      <w:r w:rsidR="00D829F5">
        <w:rPr>
          <w:rFonts w:hint="eastAsia"/>
        </w:rPr>
        <w:t>流行度分布</w:t>
      </w:r>
      <w:r w:rsidR="00C22BF0">
        <w:rPr>
          <w:rFonts w:hint="eastAsia"/>
        </w:rPr>
        <w:t>是</w:t>
      </w:r>
      <w:r w:rsidR="00C22BF0" w:rsidRPr="00C22BF0">
        <w:rPr>
          <w:rFonts w:hint="eastAsia"/>
        </w:rPr>
        <w:t>不均匀</w:t>
      </w:r>
      <w:r w:rsidR="00C22BF0">
        <w:rPr>
          <w:rFonts w:hint="eastAsia"/>
        </w:rPr>
        <w:t>的</w:t>
      </w:r>
      <w:r w:rsidR="00C22BF0" w:rsidRPr="00C22BF0">
        <w:rPr>
          <w:rFonts w:hint="eastAsia"/>
        </w:rPr>
        <w:t>，</w:t>
      </w:r>
      <w:r w:rsidR="00C22BF0">
        <w:rPr>
          <w:rFonts w:hint="eastAsia"/>
        </w:rPr>
        <w:t>呈现出重尾特性</w:t>
      </w:r>
      <w:r w:rsidR="00AD26E4">
        <w:fldChar w:fldCharType="begin">
          <w:fldData xml:space="preserve">PEVuZE5vdGU+PENpdGU+PEF1dGhvcj5CcmVzbGF1PC9BdXRob3I+PFllYXI+MTk5OTwvWWVhcj48
UmVjTnVtPjgyPC9SZWNOdW0+PERpc3BsYXlUZXh0PjxzdHlsZSBmYWNlPSJzdXBlcnNjcmlwdCI+
WzkwLCAxMTQsIDExNV08L3N0eWxlPjwvRGlzcGxheVRleHQ+PHJlY29yZD48cmVjLW51bWJlcj44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czwvdGl0bGU+PHNlY29uZGFyeS10aXRsZT4xOTk5IElFRUUgQ29uZmVyZW5jZSBvbiBDb21wdXRl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</w:fldData>
        </w:fldChar>
      </w:r>
      <w:r w:rsidR="00E32EE4">
        <w:instrText xml:space="preserve"> ADDIN EN.CITE </w:instrText>
      </w:r>
      <w:r w:rsidR="00E32EE4">
        <w:fldChar w:fldCharType="begin">
          <w:fldData xml:space="preserve">PEVuZE5vdGU+PENpdGU+PEF1dGhvcj5CcmVzbGF1PC9BdXRob3I+PFllYXI+MTk5OTwvWWVhcj48
UmVjTnVtPjgyPC9SZWNOdW0+PERpc3BsYXlUZXh0PjxzdHlsZSBmYWNlPSJzdXBlcnNjcmlwdCI+
WzkwLCAxMTQsIDExNV08L3N0eWxlPjwvRGlzcGxheVRleHQ+PHJlY29yZD48cmVjLW51bWJlcj44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czwvdGl0bGU+PHNlY29uZGFyeS10aXRsZT4xOTk5IElFRUUgQ29uZmVyZW5jZSBvbiBDb21wdXRl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</w:fldData>
        </w:fldChar>
      </w:r>
      <w:r w:rsidR="00E32EE4">
        <w:instrText xml:space="preserve"> ADDIN EN.CITE.DATA </w:instrText>
      </w:r>
      <w:r w:rsidR="00E32EE4">
        <w:fldChar w:fldCharType="end"/>
      </w:r>
      <w:r w:rsidR="00AD26E4">
        <w:fldChar w:fldCharType="separate"/>
      </w:r>
      <w:r w:rsidR="00E32EE4" w:rsidRPr="00E32EE4">
        <w:rPr>
          <w:noProof/>
          <w:vertAlign w:val="superscript"/>
        </w:rPr>
        <w:t>[90, 114, 115]</w:t>
      </w:r>
      <w:r w:rsidR="00AD26E4">
        <w:fldChar w:fldCharType="end"/>
      </w:r>
      <w:r w:rsidR="00C22BF0" w:rsidRPr="00C22BF0">
        <w:rPr>
          <w:rFonts w:hint="eastAsia"/>
        </w:rPr>
        <w:t>。</w:t>
      </w:r>
      <w:r w:rsidR="008D7785">
        <w:rPr>
          <w:rFonts w:hint="eastAsia"/>
        </w:rPr>
        <w:t>我们发现该</w:t>
      </w:r>
      <w:r w:rsidR="00C22BF0" w:rsidRPr="00C22BF0">
        <w:rPr>
          <w:rFonts w:hint="eastAsia"/>
        </w:rPr>
        <w:t>特点也</w:t>
      </w:r>
      <w:r w:rsidR="008D7785">
        <w:rPr>
          <w:rFonts w:hint="eastAsia"/>
        </w:rPr>
        <w:t>同样</w:t>
      </w:r>
      <w:r w:rsidR="00C22BF0" w:rsidRPr="00C22BF0">
        <w:rPr>
          <w:rFonts w:hint="eastAsia"/>
        </w:rPr>
        <w:t>适用于优酷视频</w:t>
      </w:r>
      <w:r w:rsidR="008D7785">
        <w:rPr>
          <w:rFonts w:hint="eastAsia"/>
        </w:rPr>
        <w:t>数据</w:t>
      </w:r>
      <w:r w:rsidR="00C22BF0" w:rsidRPr="00C22BF0">
        <w:rPr>
          <w:rFonts w:hint="eastAsia"/>
        </w:rPr>
        <w:t>。</w:t>
      </w:r>
      <w:r w:rsidR="004C5CD3">
        <w:rPr>
          <w:rFonts w:hint="eastAsia"/>
        </w:rPr>
        <w:t>图</w:t>
      </w:r>
      <w:r w:rsidR="004C5CD3">
        <w:rPr>
          <w:rFonts w:hint="eastAsia"/>
        </w:rPr>
        <w:t>6-</w:t>
      </w:r>
      <w:r w:rsidR="008456B9">
        <w:rPr>
          <w:rFonts w:hint="eastAsia"/>
        </w:rPr>
        <w:t>2</w:t>
      </w:r>
      <w:r w:rsidR="004C5CD3">
        <w:rPr>
          <w:rFonts w:hint="eastAsia"/>
        </w:rPr>
        <w:t>显示了我们数据集中所有视频在发布日期</w:t>
      </w:r>
      <w:r w:rsidR="004C5CD3">
        <w:rPr>
          <w:rFonts w:hint="eastAsia"/>
        </w:rPr>
        <w:t>30</w:t>
      </w:r>
      <w:r w:rsidR="004C5CD3">
        <w:rPr>
          <w:rFonts w:hint="eastAsia"/>
        </w:rPr>
        <w:t>天后的播放量</w:t>
      </w:r>
      <w:r w:rsidR="000D3B85">
        <w:t>累积分布函数</w:t>
      </w:r>
      <w:r w:rsidR="004C5CD3">
        <w:rPr>
          <w:rFonts w:hint="eastAsia"/>
        </w:rPr>
        <w:t>。</w:t>
      </w:r>
      <w:r w:rsidR="00C5642A">
        <w:rPr>
          <w:rFonts w:hint="eastAsia"/>
        </w:rPr>
        <w:t>为了便于阅读，我们将图中横坐标设置成</w:t>
      </w:r>
      <w:r w:rsidR="00246323">
        <w:rPr>
          <w:rFonts w:hint="eastAsia"/>
        </w:rPr>
        <w:t>了</w:t>
      </w:r>
      <w:r w:rsidR="00C5642A">
        <w:rPr>
          <w:rFonts w:hint="eastAsia"/>
        </w:rPr>
        <w:t>对数刻度。</w:t>
      </w:r>
      <w:r w:rsidR="00403168">
        <w:rPr>
          <w:rFonts w:hint="eastAsia"/>
        </w:rPr>
        <w:t>图中横坐标跨越了</w:t>
      </w:r>
      <w:r w:rsidR="00403168">
        <w:rPr>
          <w:rFonts w:hint="eastAsia"/>
        </w:rPr>
        <w:t>6</w:t>
      </w:r>
      <w:r w:rsidR="00403168">
        <w:rPr>
          <w:rFonts w:hint="eastAsia"/>
        </w:rPr>
        <w:t>个数量级，说明</w:t>
      </w:r>
      <w:r w:rsidR="00403168" w:rsidRPr="00403168">
        <w:rPr>
          <w:rFonts w:hint="eastAsia"/>
        </w:rPr>
        <w:t>不同视频的</w:t>
      </w:r>
      <w:r w:rsidR="00A808C3">
        <w:rPr>
          <w:rFonts w:hint="eastAsia"/>
        </w:rPr>
        <w:t>播放量</w:t>
      </w:r>
      <w:r w:rsidR="00403168">
        <w:rPr>
          <w:rFonts w:hint="eastAsia"/>
        </w:rPr>
        <w:t>差别很大</w:t>
      </w:r>
      <w:r w:rsidR="00447796">
        <w:rPr>
          <w:rFonts w:hint="eastAsia"/>
        </w:rPr>
        <w:t>。</w:t>
      </w:r>
      <w:r w:rsidR="00403168">
        <w:rPr>
          <w:rFonts w:hint="eastAsia"/>
        </w:rPr>
        <w:t>从图中可以</w:t>
      </w:r>
      <w:r w:rsidR="00BD7C5E">
        <w:rPr>
          <w:rFonts w:hint="eastAsia"/>
        </w:rPr>
        <w:t>清楚</w:t>
      </w:r>
      <w:r w:rsidR="00403168">
        <w:rPr>
          <w:rFonts w:hint="eastAsia"/>
        </w:rPr>
        <w:t>看出，视频长期</w:t>
      </w:r>
      <w:r w:rsidR="00A4637E">
        <w:rPr>
          <w:rFonts w:hint="eastAsia"/>
        </w:rPr>
        <w:t>播放量</w:t>
      </w:r>
      <w:r w:rsidR="00403168">
        <w:rPr>
          <w:rFonts w:hint="eastAsia"/>
        </w:rPr>
        <w:t>的整体分布是十分</w:t>
      </w:r>
      <w:r w:rsidR="00403168" w:rsidRPr="00467791">
        <w:rPr>
          <w:rFonts w:hint="eastAsia"/>
        </w:rPr>
        <w:t>不</w:t>
      </w:r>
      <w:r w:rsidR="00403168">
        <w:rPr>
          <w:rFonts w:hint="eastAsia"/>
        </w:rPr>
        <w:t>均匀</w:t>
      </w:r>
      <w:r w:rsidR="00403168" w:rsidRPr="00467791">
        <w:rPr>
          <w:rFonts w:hint="eastAsia"/>
        </w:rPr>
        <w:t>的</w:t>
      </w:r>
      <w:r w:rsidR="00BD7C5E">
        <w:rPr>
          <w:rFonts w:hint="eastAsia"/>
        </w:rPr>
        <w:t>：</w:t>
      </w:r>
      <w:r w:rsidR="00467791" w:rsidRPr="00467791">
        <w:rPr>
          <w:rFonts w:hint="eastAsia"/>
        </w:rPr>
        <w:t>大多数视频几乎不被</w:t>
      </w:r>
      <w:r w:rsidR="00467791">
        <w:rPr>
          <w:rFonts w:hint="eastAsia"/>
        </w:rPr>
        <w:t>用户留意</w:t>
      </w:r>
      <w:r w:rsidR="00403168">
        <w:rPr>
          <w:rFonts w:hint="eastAsia"/>
        </w:rPr>
        <w:t>到</w:t>
      </w:r>
      <w:r w:rsidR="00467791">
        <w:rPr>
          <w:rFonts w:hint="eastAsia"/>
        </w:rPr>
        <w:t>，</w:t>
      </w:r>
      <w:r w:rsidR="00467791" w:rsidRPr="00467791">
        <w:rPr>
          <w:rFonts w:hint="eastAsia"/>
        </w:rPr>
        <w:t>而少数</w:t>
      </w:r>
      <w:r w:rsidR="00467791">
        <w:rPr>
          <w:rFonts w:hint="eastAsia"/>
        </w:rPr>
        <w:t>一些</w:t>
      </w:r>
      <w:r w:rsidR="00467791" w:rsidRPr="00467791">
        <w:rPr>
          <w:rFonts w:hint="eastAsia"/>
        </w:rPr>
        <w:t>视频</w:t>
      </w:r>
      <w:r w:rsidR="00BD79CF">
        <w:rPr>
          <w:rFonts w:hint="eastAsia"/>
        </w:rPr>
        <w:t>却</w:t>
      </w:r>
      <w:r w:rsidR="00467791">
        <w:rPr>
          <w:rFonts w:hint="eastAsia"/>
        </w:rPr>
        <w:t>获取了绝大多数的用户播放</w:t>
      </w:r>
      <w:r w:rsidR="00467791" w:rsidRPr="00467791">
        <w:rPr>
          <w:rFonts w:hint="eastAsia"/>
        </w:rPr>
        <w:t>。</w:t>
      </w:r>
      <w:r w:rsidR="009B5A70">
        <w:rPr>
          <w:rFonts w:hint="eastAsia"/>
        </w:rPr>
        <w:t>具体来讲，</w:t>
      </w:r>
      <w:r w:rsidR="00F714AD">
        <w:rPr>
          <w:rFonts w:hint="eastAsia"/>
        </w:rPr>
        <w:t>在</w:t>
      </w:r>
      <w:r w:rsidR="009B5A70">
        <w:rPr>
          <w:rFonts w:hint="eastAsia"/>
        </w:rPr>
        <w:t>全体视频中</w:t>
      </w:r>
      <w:r w:rsidR="00A52984">
        <w:rPr>
          <w:rFonts w:hint="eastAsia"/>
        </w:rPr>
        <w:t>超过一半</w:t>
      </w:r>
      <w:r w:rsidR="00B628F9">
        <w:rPr>
          <w:rFonts w:hint="eastAsia"/>
        </w:rPr>
        <w:t>的视频</w:t>
      </w:r>
      <w:r w:rsidR="009B5A70">
        <w:rPr>
          <w:rFonts w:hint="eastAsia"/>
        </w:rPr>
        <w:t>被播放了不到</w:t>
      </w:r>
      <w:r w:rsidR="009B5A70">
        <w:rPr>
          <w:rFonts w:hint="eastAsia"/>
        </w:rPr>
        <w:t>100</w:t>
      </w:r>
      <w:r w:rsidR="009B5A70">
        <w:rPr>
          <w:rFonts w:hint="eastAsia"/>
        </w:rPr>
        <w:t>次。有</w:t>
      </w:r>
      <w:r w:rsidR="009B5A70">
        <w:rPr>
          <w:rFonts w:hint="eastAsia"/>
        </w:rPr>
        <w:t>794</w:t>
      </w:r>
      <w:r w:rsidR="009B5A70">
        <w:rPr>
          <w:rFonts w:hint="eastAsia"/>
        </w:rPr>
        <w:t>个视频在最初</w:t>
      </w:r>
      <w:r w:rsidR="009B5A70">
        <w:rPr>
          <w:rFonts w:hint="eastAsia"/>
        </w:rPr>
        <w:t>30</w:t>
      </w:r>
      <w:r w:rsidR="009B5A70">
        <w:rPr>
          <w:rFonts w:hint="eastAsia"/>
        </w:rPr>
        <w:t>天内甚至仅仅被播放了</w:t>
      </w:r>
      <w:r w:rsidR="00BD7C5E">
        <w:rPr>
          <w:rFonts w:hint="eastAsia"/>
        </w:rPr>
        <w:t>1</w:t>
      </w:r>
      <w:r w:rsidR="009B5A70">
        <w:rPr>
          <w:rFonts w:hint="eastAsia"/>
        </w:rPr>
        <w:t>次。</w:t>
      </w:r>
      <w:r w:rsidR="00F714AD">
        <w:rPr>
          <w:rFonts w:hint="eastAsia"/>
        </w:rPr>
        <w:t>相比之下，</w:t>
      </w:r>
      <w:r w:rsidR="00F714AD" w:rsidRPr="000A159F">
        <w:t>4.53%</w:t>
      </w:r>
      <w:r w:rsidR="00D8570E">
        <w:rPr>
          <w:rFonts w:hint="eastAsia"/>
        </w:rPr>
        <w:t>的视频</w:t>
      </w:r>
      <w:r w:rsidR="00A21AAF">
        <w:rPr>
          <w:rFonts w:hint="eastAsia"/>
        </w:rPr>
        <w:t>则</w:t>
      </w:r>
      <w:r w:rsidR="00DC5776">
        <w:rPr>
          <w:rFonts w:hint="eastAsia"/>
        </w:rPr>
        <w:t>获取了超过</w:t>
      </w:r>
      <w:r w:rsidR="00DC5776" w:rsidRPr="000A159F">
        <w:t>10,000</w:t>
      </w:r>
      <w:r w:rsidR="00DC5776">
        <w:rPr>
          <w:rFonts w:hint="eastAsia"/>
        </w:rPr>
        <w:t>次的用户播放。</w:t>
      </w:r>
      <w:r w:rsidR="00F475EE">
        <w:rPr>
          <w:rFonts w:hint="eastAsia"/>
        </w:rPr>
        <w:t>而我们</w:t>
      </w:r>
      <w:r w:rsidR="00DC5776">
        <w:rPr>
          <w:rFonts w:hint="eastAsia"/>
        </w:rPr>
        <w:t>数据集中最热门的视频甚至被播放了</w:t>
      </w:r>
      <w:r w:rsidR="00DC5776" w:rsidRPr="000A159F">
        <w:t>38,</w:t>
      </w:r>
      <w:r w:rsidR="00DC5776">
        <w:rPr>
          <w:rFonts w:hint="eastAsia"/>
        </w:rPr>
        <w:t>461</w:t>
      </w:r>
      <w:r w:rsidR="00DC5776" w:rsidRPr="000A159F">
        <w:t>,</w:t>
      </w:r>
      <w:r w:rsidR="00DC5776">
        <w:rPr>
          <w:rFonts w:hint="eastAsia"/>
        </w:rPr>
        <w:t>773</w:t>
      </w:r>
      <w:r w:rsidR="00DC5776">
        <w:rPr>
          <w:rFonts w:hint="eastAsia"/>
        </w:rPr>
        <w:t>次。</w:t>
      </w:r>
      <w:r w:rsidR="009102A2">
        <w:rPr>
          <w:rFonts w:hint="eastAsia"/>
        </w:rPr>
        <w:t>综上分析，我们发现尽管每天中有大量的视频被上传至视频网站，</w:t>
      </w:r>
      <w:r w:rsidR="009102A2" w:rsidRPr="009102A2">
        <w:rPr>
          <w:rFonts w:hint="eastAsia"/>
        </w:rPr>
        <w:t>但只有其中的一小部分</w:t>
      </w:r>
      <w:r w:rsidR="009102A2">
        <w:rPr>
          <w:rFonts w:hint="eastAsia"/>
        </w:rPr>
        <w:t>能够真正的</w:t>
      </w:r>
      <w:r w:rsidR="009102A2" w:rsidRPr="009102A2">
        <w:rPr>
          <w:rFonts w:hint="eastAsia"/>
        </w:rPr>
        <w:t>流行起来</w:t>
      </w:r>
      <w:r w:rsidR="009102A2">
        <w:rPr>
          <w:rFonts w:hint="eastAsia"/>
        </w:rPr>
        <w:t>。如此</w:t>
      </w:r>
      <w:r w:rsidR="009102A2" w:rsidRPr="009102A2">
        <w:rPr>
          <w:rFonts w:hint="eastAsia"/>
        </w:rPr>
        <w:t>偏斜的</w:t>
      </w:r>
      <w:r w:rsidR="009102A2">
        <w:rPr>
          <w:rFonts w:hint="eastAsia"/>
        </w:rPr>
        <w:t>视频</w:t>
      </w:r>
      <w:r w:rsidR="004B1EEB">
        <w:rPr>
          <w:rFonts w:hint="eastAsia"/>
        </w:rPr>
        <w:t>播放量</w:t>
      </w:r>
      <w:r w:rsidR="009102A2" w:rsidRPr="009102A2">
        <w:rPr>
          <w:rFonts w:hint="eastAsia"/>
        </w:rPr>
        <w:t>分布</w:t>
      </w:r>
      <w:r w:rsidR="009102A2">
        <w:rPr>
          <w:rFonts w:hint="eastAsia"/>
        </w:rPr>
        <w:t>体现了</w:t>
      </w:r>
      <w:r w:rsidR="009102A2" w:rsidRPr="009102A2">
        <w:rPr>
          <w:rFonts w:hint="eastAsia"/>
        </w:rPr>
        <w:t>用户</w:t>
      </w:r>
      <w:r w:rsidR="009102A2">
        <w:rPr>
          <w:rFonts w:hint="eastAsia"/>
        </w:rPr>
        <w:t>喜好的</w:t>
      </w:r>
      <w:r w:rsidR="009102A2" w:rsidRPr="009102A2">
        <w:rPr>
          <w:rFonts w:hint="eastAsia"/>
        </w:rPr>
        <w:t>高不对称性。</w:t>
      </w:r>
      <w:r w:rsidR="009102A2">
        <w:rPr>
          <w:rFonts w:hint="eastAsia"/>
        </w:rPr>
        <w:t>此外，网络视频业务提供商的</w:t>
      </w:r>
      <w:r w:rsidR="009102A2" w:rsidRPr="009102A2">
        <w:rPr>
          <w:rFonts w:hint="eastAsia"/>
        </w:rPr>
        <w:t>推荐</w:t>
      </w:r>
      <w:r w:rsidR="0075197B">
        <w:rPr>
          <w:rFonts w:hint="eastAsia"/>
        </w:rPr>
        <w:t>机制</w:t>
      </w:r>
      <w:r w:rsidR="009102A2">
        <w:rPr>
          <w:rFonts w:hint="eastAsia"/>
        </w:rPr>
        <w:t>，也</w:t>
      </w:r>
      <w:r w:rsidR="009102A2" w:rsidRPr="009102A2">
        <w:rPr>
          <w:rFonts w:hint="eastAsia"/>
        </w:rPr>
        <w:t>在</w:t>
      </w:r>
      <w:r w:rsidR="009102A2">
        <w:rPr>
          <w:rFonts w:hint="eastAsia"/>
        </w:rPr>
        <w:t>视频的</w:t>
      </w:r>
      <w:r w:rsidR="009D7151">
        <w:rPr>
          <w:rFonts w:hint="eastAsia"/>
        </w:rPr>
        <w:t>播放量</w:t>
      </w:r>
      <w:r w:rsidR="009102A2" w:rsidRPr="009102A2">
        <w:rPr>
          <w:rFonts w:hint="eastAsia"/>
        </w:rPr>
        <w:t>差异中也起</w:t>
      </w:r>
      <w:r w:rsidR="009102A2">
        <w:rPr>
          <w:rFonts w:hint="eastAsia"/>
        </w:rPr>
        <w:t>到了</w:t>
      </w:r>
      <w:r w:rsidR="009102A2" w:rsidRPr="009102A2">
        <w:rPr>
          <w:rFonts w:hint="eastAsia"/>
        </w:rPr>
        <w:t>重要的作用</w:t>
      </w:r>
      <w:r w:rsidR="00D61AB7">
        <w:fldChar w:fldCharType="begin"/>
      </w:r>
      <w:r w:rsidR="00E32EE4">
        <w:instrText xml:space="preserve"> ADDIN EN.CITE &lt;EndNote&gt;&lt;Cite&gt;&lt;Author&gt;Zhou&lt;/Author&gt;&lt;Year&gt;2010&lt;/Year&gt;&lt;RecNum&gt;84&lt;/RecNum&gt;&lt;DisplayText&gt;&lt;style face="superscript"&gt;[116]&lt;/style&gt;&lt;/DisplayText&gt;&lt;record&gt;&lt;rec-number&gt;84&lt;/rec-number&gt;&lt;foreign-keys&gt;&lt;key app="EN" db-id="vzedw2tf3ftax2exwf5x9d5sze00wxrerxad" timestamp="1489388319"&gt;84&lt;/key&gt;&lt;/foreign-keys&gt;&lt;ref-type name="Conference Proceedings"&gt;10&lt;/ref-type&gt;&lt;contributors&gt;&lt;authors&gt;&lt;author&gt;Zhou, Renjie&lt;/author&gt;&lt;author&gt;Khemmarat, Samamon&lt;/author&gt;&lt;author&gt;Gao, Lixin&lt;/author&gt;&lt;/authors&gt;&lt;/contributors&gt;&lt;titles&gt;&lt;title&gt;The impact of YouTube recommendation system on video views&lt;/title&gt;&lt;secondary-title&gt;the 10th ACM SIGCOMM Conference on Internet Measurement&lt;/secondary-title&gt;&lt;/titles&gt;&lt;pages&gt;404-410&lt;/pages&gt;&lt;dates&gt;&lt;year&gt;2010&lt;/year&gt;&lt;/dates&gt;&lt;pub-location&gt;Melbourne&lt;/pub-location&gt;&lt;publisher&gt;ACM&lt;/publisher&gt;&lt;isbn&gt;1450304834&lt;/isbn&gt;&lt;urls&gt;&lt;/urls&gt;&lt;/record&gt;&lt;/Cite&gt;&lt;/EndNote&gt;</w:instrText>
      </w:r>
      <w:r w:rsidR="00D61AB7">
        <w:fldChar w:fldCharType="separate"/>
      </w:r>
      <w:r w:rsidR="00E32EE4" w:rsidRPr="00E32EE4">
        <w:rPr>
          <w:noProof/>
          <w:vertAlign w:val="superscript"/>
        </w:rPr>
        <w:t>[116]</w:t>
      </w:r>
      <w:r w:rsidR="00D61AB7">
        <w:fldChar w:fldCharType="end"/>
      </w:r>
      <w:r w:rsidR="009102A2" w:rsidRPr="009102A2">
        <w:rPr>
          <w:rFonts w:hint="eastAsia"/>
        </w:rPr>
        <w:t>。</w:t>
      </w:r>
      <w:r w:rsidR="0075197B">
        <w:rPr>
          <w:rFonts w:hint="eastAsia"/>
        </w:rPr>
        <w:t>在优酷中，</w:t>
      </w:r>
      <w:r w:rsidR="00EF7A31">
        <w:rPr>
          <w:rFonts w:hint="eastAsia"/>
        </w:rPr>
        <w:t>某些类型</w:t>
      </w:r>
      <w:r w:rsidR="00EF7A31" w:rsidRPr="005F0002">
        <w:rPr>
          <w:rFonts w:hint="eastAsia"/>
        </w:rPr>
        <w:t>的</w:t>
      </w:r>
      <w:r w:rsidR="00EF7A31">
        <w:rPr>
          <w:rFonts w:hint="eastAsia"/>
        </w:rPr>
        <w:t>新发布</w:t>
      </w:r>
      <w:r w:rsidR="00EF7A31" w:rsidRPr="005F0002">
        <w:rPr>
          <w:rFonts w:hint="eastAsia"/>
        </w:rPr>
        <w:t>视频（通常是</w:t>
      </w:r>
      <w:r w:rsidR="00EF7A31">
        <w:rPr>
          <w:rFonts w:hint="eastAsia"/>
        </w:rPr>
        <w:t>电视剧、综艺等</w:t>
      </w:r>
      <w:r w:rsidR="00EF7A31" w:rsidRPr="005F0002">
        <w:rPr>
          <w:rFonts w:hint="eastAsia"/>
        </w:rPr>
        <w:t>版权</w:t>
      </w:r>
      <w:r w:rsidR="00250951">
        <w:rPr>
          <w:rFonts w:hint="eastAsia"/>
        </w:rPr>
        <w:t>购买</w:t>
      </w:r>
      <w:r w:rsidR="00EF7A31">
        <w:rPr>
          <w:rFonts w:hint="eastAsia"/>
        </w:rPr>
        <w:t>内容</w:t>
      </w:r>
      <w:r w:rsidR="00EF7A31" w:rsidRPr="005F0002">
        <w:rPr>
          <w:rFonts w:hint="eastAsia"/>
        </w:rPr>
        <w:t>）</w:t>
      </w:r>
      <w:r w:rsidR="00EF7A31">
        <w:rPr>
          <w:rFonts w:hint="eastAsia"/>
        </w:rPr>
        <w:t>，往往会被</w:t>
      </w:r>
      <w:r w:rsidR="00EF7A31" w:rsidRPr="005F0002">
        <w:rPr>
          <w:rFonts w:hint="eastAsia"/>
        </w:rPr>
        <w:t>列在</w:t>
      </w:r>
      <w:r w:rsidR="00EF7A31">
        <w:rPr>
          <w:rFonts w:hint="eastAsia"/>
        </w:rPr>
        <w:t>网站首页</w:t>
      </w:r>
      <w:r w:rsidR="00EF7A31" w:rsidRPr="005F0002">
        <w:rPr>
          <w:rFonts w:hint="eastAsia"/>
        </w:rPr>
        <w:t>上来突出显示</w:t>
      </w:r>
      <w:r w:rsidR="00EF7A31">
        <w:rPr>
          <w:rFonts w:hint="eastAsia"/>
        </w:rPr>
        <w:t>一段时间</w:t>
      </w:r>
      <w:r w:rsidR="00EF7A31" w:rsidRPr="005F0002">
        <w:rPr>
          <w:rFonts w:hint="eastAsia"/>
        </w:rPr>
        <w:t>。</w:t>
      </w:r>
      <w:r w:rsidR="00EF7A31">
        <w:rPr>
          <w:rFonts w:hint="eastAsia"/>
        </w:rPr>
        <w:t>这些视频</w:t>
      </w:r>
      <w:r w:rsidR="00EF7A31" w:rsidRPr="00EF7A31">
        <w:rPr>
          <w:rFonts w:hint="eastAsia"/>
        </w:rPr>
        <w:t>对于用户更</w:t>
      </w:r>
      <w:r w:rsidR="00EF7A31">
        <w:rPr>
          <w:rFonts w:hint="eastAsia"/>
        </w:rPr>
        <w:t>加</w:t>
      </w:r>
      <w:r w:rsidR="00EF7A31" w:rsidRPr="00EF7A31">
        <w:rPr>
          <w:rFonts w:hint="eastAsia"/>
        </w:rPr>
        <w:t>可见</w:t>
      </w:r>
      <w:r w:rsidR="00EF7A31">
        <w:rPr>
          <w:rFonts w:hint="eastAsia"/>
        </w:rPr>
        <w:t>，由此产生了</w:t>
      </w:r>
      <w:r w:rsidR="003A4056">
        <w:rPr>
          <w:rFonts w:hint="eastAsia"/>
        </w:rPr>
        <w:t>所谓的富者更富效应</w:t>
      </w:r>
      <w:r w:rsidR="00EF7A31">
        <w:rPr>
          <w:rFonts w:hint="eastAsia"/>
        </w:rPr>
        <w:lastRenderedPageBreak/>
        <w:t>（</w:t>
      </w:r>
      <w:r w:rsidR="00EF7A31" w:rsidRPr="00E52406">
        <w:t>rich-get-richer</w:t>
      </w:r>
      <w:r w:rsidR="00185F91">
        <w:rPr>
          <w:rFonts w:hint="eastAsia"/>
        </w:rPr>
        <w:t xml:space="preserve"> effect</w:t>
      </w:r>
      <w:r w:rsidR="00EF7A31">
        <w:rPr>
          <w:rFonts w:hint="eastAsia"/>
        </w:rPr>
        <w:t>）</w:t>
      </w:r>
      <w:r w:rsidR="00D61AB7">
        <w:fldChar w:fldCharType="begin"/>
      </w:r>
      <w:r w:rsidR="00E32EE4">
        <w:instrText xml:space="preserve"> ADDIN EN.CITE &lt;EndNote&gt;&lt;Cite&gt;&lt;Author&gt;Merton&lt;/Author&gt;&lt;Year&gt;1968&lt;/Year&gt;&lt;RecNum&gt;85&lt;/RecNum&gt;&lt;DisplayText&gt;&lt;style face="superscript"&gt;[117]&lt;/style&gt;&lt;/DisplayText&gt;&lt;record&gt;&lt;rec-number&gt;85&lt;/rec-number&gt;&lt;foreign-keys&gt;&lt;key app="EN" db-id="vzedw2tf3ftax2exwf5x9d5sze00wxrerxad" timestamp="1489389001"&gt;85&lt;/key&gt;&lt;/foreign-keys&gt;&lt;ref-type name="Journal Article"&gt;17&lt;/ref-type&gt;&lt;contributors&gt;&lt;authors&gt;&lt;author&gt;Merton, Robert K&lt;/author&gt;&lt;/authors&gt;&lt;/contributors&gt;&lt;titles&gt;&lt;title&gt;The Matthew effect in science&lt;/title&gt;&lt;secondary-title&gt;Science&lt;/secondary-title&gt;&lt;/titles&gt;&lt;periodical&gt;&lt;full-title&gt;Science&lt;/full-title&gt;&lt;/periodical&gt;&lt;pages&gt;56-63&lt;/pages&gt;&lt;volume&gt;159&lt;/volume&gt;&lt;number&gt;3810&lt;/number&gt;&lt;dates&gt;&lt;year&gt;1968&lt;/year&gt;&lt;/dates&gt;&lt;urls&gt;&lt;/urls&gt;&lt;/record&gt;&lt;/Cite&gt;&lt;/EndNote&gt;</w:instrText>
      </w:r>
      <w:r w:rsidR="00D61AB7">
        <w:fldChar w:fldCharType="separate"/>
      </w:r>
      <w:r w:rsidR="00E32EE4" w:rsidRPr="00E32EE4">
        <w:rPr>
          <w:noProof/>
          <w:vertAlign w:val="superscript"/>
        </w:rPr>
        <w:t>[117]</w:t>
      </w:r>
      <w:r w:rsidR="00D61AB7">
        <w:fldChar w:fldCharType="end"/>
      </w:r>
      <w:r w:rsidR="00EF7A31">
        <w:rPr>
          <w:rFonts w:hint="eastAsia"/>
        </w:rPr>
        <w:t>，极易获取数量巨大的播放量。</w:t>
      </w:r>
    </w:p>
    <w:p w14:paraId="40770EA9" w14:textId="1D7C3CC5" w:rsidR="005D4F8B" w:rsidRDefault="005D4F8B" w:rsidP="005D4F8B">
      <w:pPr>
        <w:pStyle w:val="a3"/>
        <w:spacing w:line="240" w:lineRule="auto"/>
        <w:jc w:val="center"/>
      </w:pPr>
      <w:r>
        <w:rPr>
          <w:rFonts w:hint="eastAsia"/>
          <w:noProof/>
        </w:rPr>
        <w:drawing>
          <wp:inline distT="0" distB="0" distL="0" distR="0" wp14:anchorId="42341560" wp14:editId="5B4255FA">
            <wp:extent cx="2610000" cy="2088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df_longterm_vc.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9D700B" w14:textId="57D4B78A" w:rsidR="005D4F8B" w:rsidRDefault="005D4F8B" w:rsidP="00B26221">
      <w:pPr>
        <w:pStyle w:val="a6"/>
      </w:pPr>
      <w:r>
        <w:rPr>
          <w:rFonts w:hint="eastAsia"/>
        </w:rPr>
        <w:t>图</w:t>
      </w:r>
      <w:r w:rsidR="00877541">
        <w:rPr>
          <w:rFonts w:hint="eastAsia"/>
        </w:rPr>
        <w:t>6</w:t>
      </w:r>
      <w:r>
        <w:rPr>
          <w:rFonts w:hint="eastAsia"/>
        </w:rPr>
        <w:t>-</w:t>
      </w:r>
      <w:r w:rsidR="00877541">
        <w:rPr>
          <w:rFonts w:hint="eastAsia"/>
        </w:rPr>
        <w:t>2</w:t>
      </w:r>
      <w:r w:rsidR="008456B9">
        <w:rPr>
          <w:rFonts w:hint="eastAsia"/>
        </w:rPr>
        <w:t xml:space="preserve"> </w:t>
      </w:r>
      <w:r w:rsidR="008456B9">
        <w:rPr>
          <w:rFonts w:hint="eastAsia"/>
        </w:rPr>
        <w:t>视频长期播放量</w:t>
      </w:r>
      <w:r w:rsidR="000D3B85">
        <w:t>累积分布函数</w:t>
      </w:r>
      <w:r w:rsidR="008456B9">
        <w:rPr>
          <w:rFonts w:hint="eastAsia"/>
        </w:rPr>
        <w:t>。</w:t>
      </w:r>
    </w:p>
    <w:p w14:paraId="465602F3" w14:textId="13498EBB" w:rsidR="009B62B4" w:rsidRDefault="00C90575" w:rsidP="00802ADD">
      <w:pPr>
        <w:pStyle w:val="a3"/>
        <w:ind w:firstLine="420"/>
      </w:pPr>
      <w:r>
        <w:rPr>
          <w:rFonts w:hint="eastAsia"/>
        </w:rPr>
        <w:t>接下来，我们进一步</w:t>
      </w:r>
      <w:r w:rsidR="00BA0814" w:rsidRPr="00BA0814">
        <w:rPr>
          <w:rFonts w:hint="eastAsia"/>
        </w:rPr>
        <w:t>探讨</w:t>
      </w:r>
      <w:r w:rsidR="00A808C3">
        <w:rPr>
          <w:rFonts w:hint="eastAsia"/>
        </w:rPr>
        <w:t>能否</w:t>
      </w:r>
      <w:r w:rsidR="00BA0814">
        <w:rPr>
          <w:rFonts w:hint="eastAsia"/>
        </w:rPr>
        <w:t>用</w:t>
      </w:r>
      <w:r w:rsidR="00BA0814" w:rsidRPr="00BA0814">
        <w:rPr>
          <w:rFonts w:hint="eastAsia"/>
        </w:rPr>
        <w:t>一个数学模型</w:t>
      </w:r>
      <w:r w:rsidR="00BA0814">
        <w:rPr>
          <w:rFonts w:hint="eastAsia"/>
        </w:rPr>
        <w:t>来描述视频长期播放量的整体分布。</w:t>
      </w:r>
      <w:r w:rsidR="0064308E">
        <w:rPr>
          <w:rFonts w:hint="eastAsia"/>
        </w:rPr>
        <w:t>在现存工作中</w:t>
      </w:r>
      <w:r w:rsidR="00F804CC">
        <w:fldChar w:fldCharType="begin"/>
      </w:r>
      <w:r w:rsidR="00E32EE4">
        <w:instrText xml:space="preserve"> ADDIN EN.CITE &lt;EndNote&gt;&lt;Cite&gt;&lt;Author&gt;Cheng&lt;/Author&gt;&lt;Year&gt;2008&lt;/Year&gt;&lt;RecNum&gt;58&lt;/RecNum&gt;&lt;DisplayText&gt;&lt;style face="superscript"&gt;[97, 113]&lt;/style&gt;&lt;/DisplayText&gt;&lt;record&gt;&lt;rec-number&gt;58&lt;/rec-number&gt;&lt;foreign-keys&gt;&lt;key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videos&lt;/title&gt;&lt;secondary-title&gt;the 16th International Workshop on Quality of Service&lt;/secondary-title&gt;&lt;/titles&gt;&lt;pages&gt;229-238&lt;/pages&gt;&lt;dates&gt;&lt;year&gt;2008&lt;/year&gt;&lt;/dates&gt;&lt;pub-location&gt;Enschede&lt;/pub-location&gt;&lt;publisher&gt;IEEE&lt;/publisher&gt;&lt;isbn&gt;1424420849&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804CC">
        <w:fldChar w:fldCharType="separate"/>
      </w:r>
      <w:r w:rsidR="00E32EE4" w:rsidRPr="00E32EE4">
        <w:rPr>
          <w:noProof/>
          <w:vertAlign w:val="superscript"/>
        </w:rPr>
        <w:t>[97, 113]</w:t>
      </w:r>
      <w:r w:rsidR="00F804CC">
        <w:fldChar w:fldCharType="end"/>
      </w:r>
      <w:r w:rsidR="0064308E">
        <w:rPr>
          <w:rFonts w:hint="eastAsia"/>
        </w:rPr>
        <w:t>，有研究者使用</w:t>
      </w:r>
      <w:r w:rsidR="0064308E" w:rsidRPr="0064308E">
        <w:rPr>
          <w:rFonts w:hint="eastAsia"/>
        </w:rPr>
        <w:t>使用</w:t>
      </w:r>
      <w:r w:rsidR="0064308E" w:rsidRPr="0064308E">
        <w:rPr>
          <w:rFonts w:hint="eastAsia"/>
        </w:rPr>
        <w:t>Weibull</w:t>
      </w:r>
      <w:r w:rsidR="00A90764">
        <w:rPr>
          <w:rFonts w:hint="eastAsia"/>
        </w:rPr>
        <w:t>分布</w:t>
      </w:r>
      <w:r w:rsidR="00F804CC">
        <w:fldChar w:fldCharType="begin"/>
      </w:r>
      <w:r w:rsidR="00E32EE4">
        <w:instrText xml:space="preserve"> ADDIN EN.CITE &lt;EndNote&gt;&lt;Cite&gt;&lt;Author&gt;Papoulis&lt;/Author&gt;&lt;Year&gt;2002&lt;/Year&gt;&lt;RecNum&gt;41&lt;/RecNum&gt;&lt;DisplayText&gt;&lt;style face="superscript"&gt;[84]&lt;/style&gt;&lt;/DisplayText&gt;&lt;record&gt;&lt;rec-number&gt;41&lt;/rec-number&gt;&lt;foreign-keys&gt;&lt;key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processes&lt;/title&gt;&lt;/titles&gt;&lt;dates&gt;&lt;year&gt;2002&lt;/year&gt;&lt;/dates&gt;&lt;pub-location&gt;New York&lt;/pub-location&gt;&lt;publisher&gt;Tata McGraw-Hill Education&lt;/publisher&gt;&lt;isbn&gt;0070486581&lt;/isbn&gt;&lt;urls&gt;&lt;/urls&gt;&lt;/record&gt;&lt;/Cite&gt;&lt;/EndNote&gt;</w:instrText>
      </w:r>
      <w:r w:rsidR="00F804CC">
        <w:fldChar w:fldCharType="separate"/>
      </w:r>
      <w:r w:rsidR="00E32EE4" w:rsidRPr="00E32EE4">
        <w:rPr>
          <w:noProof/>
          <w:vertAlign w:val="superscript"/>
        </w:rPr>
        <w:t>[84]</w:t>
      </w:r>
      <w:r w:rsidR="00F804CC">
        <w:fldChar w:fldCharType="end"/>
      </w:r>
      <w:r w:rsidR="00A90764">
        <w:rPr>
          <w:rFonts w:hint="eastAsia"/>
        </w:rPr>
        <w:t>和</w:t>
      </w:r>
      <w:r w:rsidR="00A90764" w:rsidRPr="00A90764">
        <w:t>Log-Normal</w:t>
      </w:r>
      <w:r w:rsidR="00A90764">
        <w:rPr>
          <w:rFonts w:hint="eastAsia"/>
        </w:rPr>
        <w:t>分布</w:t>
      </w:r>
      <w:r w:rsidR="00F804CC">
        <w:fldChar w:fldCharType="begin"/>
      </w:r>
      <w:r w:rsidR="00E32EE4">
        <w:instrText xml:space="preserve"> ADDIN EN.CITE &lt;EndNote&gt;&lt;Cite&gt;&lt;Author&gt;Johnson&lt;/Author&gt;&lt;Year&gt;1994&lt;/Year&gt;&lt;RecNum&gt;86&lt;/RecNum&gt;&lt;DisplayText&gt;&lt;style face="superscript"&gt;[118]&lt;/style&gt;&lt;/DisplayText&gt;&lt;record&gt;&lt;rec-number&gt;86&lt;/rec-number&gt;&lt;foreign-keys&gt;&lt;key app="EN" db-id="vzedw2tf3ftax2exwf5x9d5sze00wxrerxad" timestamp="1489391055"&gt;86&lt;/key&gt;&lt;/foreign-keys&gt;&lt;ref-type name="Book"&gt;6&lt;/ref-type&gt;&lt;contributors&gt;&lt;authors&gt;&lt;author&gt;Johnson, NL&lt;/author&gt;&lt;author&gt;Kotz, Samuel&lt;/author&gt;&lt;author&gt;Balakrishnan, N&lt;/author&gt;&lt;/authors&gt;&lt;/contributors&gt;&lt;titles&gt;&lt;title&gt;Continuous Univariate Probability Distributions&lt;/title&gt;&lt;/titles&gt;&lt;dates&gt;&lt;year&gt;1994&lt;/year&gt;&lt;/dates&gt;&lt;pub-location&gt;New York&lt;/pub-location&gt;&lt;publisher&gt;John Wiley &amp;amp; Sons Inc.&lt;/publisher&gt;&lt;urls&gt;&lt;/urls&gt;&lt;/record&gt;&lt;/Cite&gt;&lt;/EndNote&gt;</w:instrText>
      </w:r>
      <w:r w:rsidR="00F804CC">
        <w:fldChar w:fldCharType="separate"/>
      </w:r>
      <w:r w:rsidR="00E32EE4" w:rsidRPr="00E32EE4">
        <w:rPr>
          <w:noProof/>
          <w:vertAlign w:val="superscript"/>
        </w:rPr>
        <w:t>[118]</w:t>
      </w:r>
      <w:r w:rsidR="00F804CC">
        <w:fldChar w:fldCharType="end"/>
      </w:r>
      <w:r w:rsidR="00904C4D">
        <w:rPr>
          <w:rFonts w:hint="eastAsia"/>
        </w:rPr>
        <w:t>来拟合</w:t>
      </w:r>
      <w:r w:rsidR="009B62B4">
        <w:rPr>
          <w:rFonts w:hint="eastAsia"/>
        </w:rPr>
        <w:t>不同数据源的网络视频播放量分布。在我们的研究中，</w:t>
      </w:r>
      <w:r w:rsidR="009B62B4" w:rsidRPr="009B62B4">
        <w:rPr>
          <w:rFonts w:hint="eastAsia"/>
        </w:rPr>
        <w:t>我们</w:t>
      </w:r>
      <w:r w:rsidR="006169D4">
        <w:rPr>
          <w:rFonts w:hint="eastAsia"/>
        </w:rPr>
        <w:t>对</w:t>
      </w:r>
      <w:r w:rsidR="009B62B4" w:rsidRPr="009B62B4">
        <w:rPr>
          <w:rFonts w:hint="eastAsia"/>
        </w:rPr>
        <w:t>这两个分布以及</w:t>
      </w:r>
      <w:r w:rsidR="009B62B4" w:rsidRPr="00C90575">
        <w:t>Pareto Type 2</w:t>
      </w:r>
      <w:r w:rsidR="009B62B4" w:rsidRPr="009B62B4">
        <w:rPr>
          <w:rFonts w:hint="eastAsia"/>
        </w:rPr>
        <w:t>分布</w:t>
      </w:r>
      <w:r w:rsidR="00F804CC">
        <w:fldChar w:fldCharType="begin"/>
      </w:r>
      <w:r w:rsidR="00E32EE4">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F804CC">
        <w:fldChar w:fldCharType="separate"/>
      </w:r>
      <w:r w:rsidR="00E32EE4" w:rsidRPr="00E32EE4">
        <w:rPr>
          <w:noProof/>
          <w:vertAlign w:val="superscript"/>
        </w:rPr>
        <w:t>[76]</w:t>
      </w:r>
      <w:r w:rsidR="00F804CC">
        <w:fldChar w:fldCharType="end"/>
      </w:r>
      <w:r w:rsidR="00802ADD">
        <w:rPr>
          <w:rFonts w:hint="eastAsia"/>
        </w:rPr>
        <w:t>进行</w:t>
      </w:r>
      <w:r w:rsidR="00802ADD" w:rsidRPr="009B62B4">
        <w:rPr>
          <w:rFonts w:hint="eastAsia"/>
        </w:rPr>
        <w:t>尝试</w:t>
      </w:r>
      <w:r w:rsidR="009B62B4" w:rsidRPr="009B62B4">
        <w:rPr>
          <w:rFonts w:hint="eastAsia"/>
        </w:rPr>
        <w:t>。</w:t>
      </w:r>
      <w:r w:rsidR="006C2ACE">
        <w:rPr>
          <w:rFonts w:hint="eastAsia"/>
        </w:rPr>
        <w:t>三种分布的概率密度函数具体如下：</w:t>
      </w:r>
    </w:p>
    <w:p w14:paraId="6CBC053B" w14:textId="74E62380" w:rsidR="009B62B4" w:rsidRPr="00D21FAF" w:rsidRDefault="00D7112C"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m:t>
              </m:r>
            </m:sup>
          </m:sSup>
          <m:r>
            <w:rPr>
              <w:rFonts w:ascii="Cambria Math" w:hAnsi="Cambria Math"/>
            </w:rPr>
            <m:t>]</m:t>
          </m:r>
          <m:r>
            <m:rPr>
              <m:nor/>
            </m:rPr>
            <w:rPr>
              <w:rFonts w:ascii="Cambria Math" w:hAnsi="Cambria Math"/>
            </w:rPr>
            <m:t xml:space="preserve">                                  (6-1)</m:t>
          </m:r>
        </m:oMath>
      </m:oMathPara>
    </w:p>
    <w:p w14:paraId="6AC59390" w14:textId="55F613F8" w:rsidR="00C90575" w:rsidRPr="00D21FAF" w:rsidRDefault="00D7112C"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Log-Normal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xσ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nor/>
            </m:rPr>
            <w:rPr>
              <w:rFonts w:ascii="Cambria Math" w:hAnsi="Cambria Math"/>
            </w:rPr>
            <m:t xml:space="preserve">                           (6-2)</m:t>
          </m:r>
        </m:oMath>
      </m:oMathPara>
    </w:p>
    <w:p w14:paraId="68B4E824" w14:textId="61C6C2E6" w:rsidR="003E2C3A" w:rsidRPr="00D21FAF" w:rsidRDefault="00D7112C"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Pareto</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(x+λ)</m:t>
                  </m:r>
                </m:e>
                <m:sup>
                  <m:r>
                    <w:rPr>
                      <w:rFonts w:ascii="Cambria Math" w:hAnsi="Cambria Math"/>
                    </w:rPr>
                    <m:t>α+1</m:t>
                  </m:r>
                </m:sup>
              </m:sSup>
            </m:den>
          </m:f>
          <m:r>
            <m:rPr>
              <m:nor/>
            </m:rPr>
            <w:rPr>
              <w:rFonts w:ascii="Cambria Math" w:hAnsi="Cambria Math"/>
            </w:rPr>
            <m:t xml:space="preserve">                                              (6-3)</m:t>
          </m:r>
        </m:oMath>
      </m:oMathPara>
    </w:p>
    <w:p w14:paraId="1ABD7629" w14:textId="169202D3" w:rsidR="002C04F3" w:rsidRDefault="00500012" w:rsidP="00B26221">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m:oMath>
        <m:r>
          <w:rPr>
            <w:rFonts w:ascii="Cambria Math" w:hAnsi="Cambria Math"/>
          </w:rPr>
          <m:t>μ</m:t>
        </m:r>
      </m:oMath>
      <w:r w:rsidR="00916D7A">
        <w:rPr>
          <w:rFonts w:hint="eastAsia"/>
        </w:rPr>
        <w:t>和</w:t>
      </w:r>
      <m:oMath>
        <m:r>
          <w:rPr>
            <w:rFonts w:ascii="Cambria Math" w:hAnsi="Cambria Math"/>
          </w:rPr>
          <m:t>σ</m:t>
        </m:r>
      </m:oMath>
      <w:r w:rsidR="00386045">
        <w:rPr>
          <w:rFonts w:hint="eastAsia"/>
        </w:rPr>
        <w:t>分别为均值和</w:t>
      </w:r>
      <w:r w:rsidR="00916D7A">
        <w:rPr>
          <w:rFonts w:hint="eastAsia"/>
        </w:rPr>
        <w:t>标准</w:t>
      </w:r>
      <w:r w:rsidR="00386045">
        <w:rPr>
          <w:rFonts w:hint="eastAsia"/>
        </w:rPr>
        <w:t>差。</w:t>
      </w:r>
      <w:r w:rsidR="00C86B55">
        <w:rPr>
          <w:rFonts w:hint="eastAsia"/>
        </w:rPr>
        <w:t>基于我们的数据集，我们对三个模型分别进行回归，并在图</w:t>
      </w:r>
      <w:r w:rsidR="00C86B55">
        <w:rPr>
          <w:rFonts w:hint="eastAsia"/>
        </w:rPr>
        <w:t>6-</w:t>
      </w:r>
      <w:r w:rsidR="00B8342A">
        <w:rPr>
          <w:rFonts w:hint="eastAsia"/>
        </w:rPr>
        <w:t>3</w:t>
      </w:r>
      <w:r w:rsidR="00C86B55">
        <w:rPr>
          <w:rFonts w:hint="eastAsia"/>
        </w:rPr>
        <w:t>中给出了相应的</w:t>
      </w:r>
      <w:r w:rsidR="00C86B55">
        <w:rPr>
          <w:rFonts w:hint="eastAsia"/>
        </w:rPr>
        <w:t>P-P</w:t>
      </w:r>
      <w:r w:rsidR="00C86B55">
        <w:rPr>
          <w:rFonts w:hint="eastAsia"/>
        </w:rPr>
        <w:t>图。从图中可以看出，</w:t>
      </w:r>
      <w:r w:rsidR="00C86B55" w:rsidRPr="00C90575">
        <w:t>Pareto Type 2</w:t>
      </w:r>
      <w:r w:rsidR="00C86B55" w:rsidRPr="009B62B4">
        <w:rPr>
          <w:rFonts w:hint="eastAsia"/>
        </w:rPr>
        <w:t>分布</w:t>
      </w:r>
      <w:r w:rsidR="00C86B55">
        <w:rPr>
          <w:rFonts w:hint="eastAsia"/>
        </w:rPr>
        <w:t>的拟合效果最好：其</w:t>
      </w:r>
      <w:r w:rsidR="00C86B55">
        <w:rPr>
          <w:rFonts w:hint="eastAsia"/>
        </w:rPr>
        <w:t>P-P</w:t>
      </w:r>
      <w:r w:rsidR="00C86B55">
        <w:rPr>
          <w:rFonts w:hint="eastAsia"/>
        </w:rPr>
        <w:t>图中的大多数散点都分散在直线</w:t>
      </w:r>
      <m:oMath>
        <m:r>
          <w:rPr>
            <w:rFonts w:ascii="Cambria Math" w:hAnsi="Cambria Math"/>
          </w:rPr>
          <m:t>y=x</m:t>
        </m:r>
      </m:oMath>
      <w:r w:rsidR="00C86B55">
        <w:rPr>
          <w:rFonts w:hint="eastAsia"/>
        </w:rPr>
        <w:t>附近。</w:t>
      </w:r>
      <w:r w:rsidR="001A18B2">
        <w:rPr>
          <w:rFonts w:hint="eastAsia"/>
        </w:rPr>
        <w:t>故对于优酷视频的长时期播放量分布，</w:t>
      </w:r>
      <w:r w:rsidR="001A18B2" w:rsidRPr="00C90575">
        <w:t>Pareto Type 2</w:t>
      </w:r>
      <w:r w:rsidR="001A18B2">
        <w:rPr>
          <w:rFonts w:hint="eastAsia"/>
        </w:rPr>
        <w:t>模型是上述三个模型中最好的近似。</w:t>
      </w:r>
    </w:p>
    <w:p w14:paraId="34642833" w14:textId="77777777" w:rsidR="000B46AA" w:rsidRDefault="000B46AA" w:rsidP="000B46AA">
      <w:pPr>
        <w:pStyle w:val="a3"/>
      </w:pPr>
    </w:p>
    <w:p w14:paraId="0167088B" w14:textId="77777777" w:rsidR="000B46AA" w:rsidRPr="006F5778" w:rsidRDefault="000B46AA" w:rsidP="000B46AA">
      <w:pPr>
        <w:pStyle w:val="-1"/>
      </w:pPr>
      <w:bookmarkStart w:id="80" w:name="_Toc480495877"/>
      <w:r w:rsidRPr="006F5778">
        <w:t>流行度级别</w:t>
      </w:r>
      <w:bookmarkEnd w:id="80"/>
    </w:p>
    <w:p w14:paraId="413A268A" w14:textId="6A74FF5D" w:rsidR="00EE7519" w:rsidRDefault="000B46AA" w:rsidP="0058389F">
      <w:pPr>
        <w:pStyle w:val="a3"/>
        <w:ind w:firstLine="420"/>
      </w:pPr>
      <w:r>
        <w:rPr>
          <w:rFonts w:hint="eastAsia"/>
        </w:rPr>
        <w:t>根据视频的长期播放量，我们进一步划分了不同的流行度级别，来描述数据集中新发布的视频在一段时间之后受欢迎的程度。由于视频长期播放量的分布并不均匀，不同流行度级别的划分大小也不应相等。事实</w:t>
      </w:r>
      <w:r w:rsidRPr="00195A0D">
        <w:rPr>
          <w:rFonts w:hint="eastAsia"/>
        </w:rPr>
        <w:t>上，</w:t>
      </w:r>
      <w:r>
        <w:rPr>
          <w:rFonts w:hint="eastAsia"/>
        </w:rPr>
        <w:t>低流行</w:t>
      </w:r>
      <w:r w:rsidRPr="00195A0D">
        <w:rPr>
          <w:rFonts w:hint="eastAsia"/>
        </w:rPr>
        <w:t>级别应该覆盖大部分</w:t>
      </w:r>
      <w:r>
        <w:rPr>
          <w:rFonts w:hint="eastAsia"/>
        </w:rPr>
        <w:t>的</w:t>
      </w:r>
      <w:r w:rsidRPr="00195A0D">
        <w:rPr>
          <w:rFonts w:hint="eastAsia"/>
        </w:rPr>
        <w:t>视频，而</w:t>
      </w:r>
      <w:r>
        <w:rPr>
          <w:rFonts w:hint="eastAsia"/>
        </w:rPr>
        <w:t>高流行</w:t>
      </w:r>
      <w:r w:rsidRPr="00195A0D">
        <w:rPr>
          <w:rFonts w:hint="eastAsia"/>
        </w:rPr>
        <w:t>级别应该</w:t>
      </w:r>
      <w:r>
        <w:rPr>
          <w:rFonts w:hint="eastAsia"/>
        </w:rPr>
        <w:t>能够</w:t>
      </w:r>
      <w:r w:rsidRPr="00195A0D">
        <w:rPr>
          <w:rFonts w:hint="eastAsia"/>
        </w:rPr>
        <w:t>突出具有极大</w:t>
      </w:r>
      <w:r>
        <w:rPr>
          <w:rFonts w:hint="eastAsia"/>
        </w:rPr>
        <w:t>播放量</w:t>
      </w:r>
      <w:r w:rsidRPr="00195A0D">
        <w:rPr>
          <w:rFonts w:hint="eastAsia"/>
        </w:rPr>
        <w:t>的视频。</w:t>
      </w:r>
      <w:r>
        <w:rPr>
          <w:rFonts w:hint="eastAsia"/>
        </w:rPr>
        <w:t>在我们的研究中，我们将视频长期流行度划分为</w:t>
      </w:r>
      <w:r>
        <w:rPr>
          <w:rFonts w:hint="eastAsia"/>
        </w:rPr>
        <w:t>4</w:t>
      </w:r>
      <w:r>
        <w:rPr>
          <w:rFonts w:hint="eastAsia"/>
        </w:rPr>
        <w:t>个不重合的范围，如表</w:t>
      </w:r>
      <w:r>
        <w:rPr>
          <w:rFonts w:hint="eastAsia"/>
        </w:rPr>
        <w:t>6-1</w:t>
      </w:r>
      <w:r>
        <w:rPr>
          <w:rFonts w:hint="eastAsia"/>
        </w:rPr>
        <w:t>所示。其中，每个</w:t>
      </w:r>
      <w:r>
        <w:t>流行度级别</w:t>
      </w:r>
      <w:r>
        <w:rPr>
          <w:rFonts w:hint="eastAsia"/>
        </w:rPr>
        <w:t>的范围都要比前一个等级的范围大将近一个数量级。各个</w:t>
      </w:r>
      <w:r>
        <w:t>流行度</w:t>
      </w:r>
    </w:p>
    <w:p w14:paraId="716AC0DC" w14:textId="1E70D103" w:rsidR="002C04F3" w:rsidRDefault="00DF4290" w:rsidP="00DF4290">
      <w:pPr>
        <w:pStyle w:val="a3"/>
        <w:spacing w:line="240" w:lineRule="auto"/>
        <w:jc w:val="center"/>
      </w:pPr>
      <w:r>
        <w:rPr>
          <w:rFonts w:hint="eastAsia"/>
          <w:noProof/>
        </w:rPr>
        <w:lastRenderedPageBreak/>
        <w:drawing>
          <wp:inline distT="0" distB="0" distL="0" distR="0" wp14:anchorId="690F1B48" wp14:editId="0E2B6F89">
            <wp:extent cx="2610000" cy="4698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plot_longterm_fit.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10000" cy="4698000"/>
                    </a:xfrm>
                    <a:prstGeom prst="rect">
                      <a:avLst/>
                    </a:prstGeom>
                  </pic:spPr>
                </pic:pic>
              </a:graphicData>
            </a:graphic>
          </wp:inline>
        </w:drawing>
      </w:r>
    </w:p>
    <w:p w14:paraId="2B51919E" w14:textId="77777777" w:rsidR="00237B15" w:rsidRDefault="00DF4290" w:rsidP="00FF1FD4">
      <w:pPr>
        <w:pStyle w:val="a6"/>
      </w:pPr>
      <w:r>
        <w:rPr>
          <w:rFonts w:hint="eastAsia"/>
        </w:rPr>
        <w:t>图</w:t>
      </w:r>
      <w:r>
        <w:rPr>
          <w:rFonts w:hint="eastAsia"/>
        </w:rPr>
        <w:t>6-</w:t>
      </w:r>
      <w:r w:rsidR="005C2859">
        <w:rPr>
          <w:rFonts w:hint="eastAsia"/>
        </w:rPr>
        <w:t>3</w:t>
      </w:r>
      <w:r w:rsidR="00B8342A">
        <w:rPr>
          <w:rFonts w:hint="eastAsia"/>
        </w:rPr>
        <w:t xml:space="preserve"> </w:t>
      </w:r>
      <w:r w:rsidR="00237B15">
        <w:rPr>
          <w:rFonts w:hint="eastAsia"/>
        </w:rPr>
        <w:t>网络视频长期播放量整体分布模型的</w:t>
      </w:r>
      <w:r w:rsidR="00B8342A">
        <w:rPr>
          <w:rFonts w:hint="eastAsia"/>
        </w:rPr>
        <w:t>拟合效果</w:t>
      </w:r>
      <w:r w:rsidR="00B8342A">
        <w:rPr>
          <w:rFonts w:hint="eastAsia"/>
        </w:rPr>
        <w:t>P-P</w:t>
      </w:r>
      <w:r w:rsidR="00B8342A">
        <w:rPr>
          <w:rFonts w:hint="eastAsia"/>
        </w:rPr>
        <w:t>图：</w:t>
      </w:r>
    </w:p>
    <w:p w14:paraId="65A4C94E" w14:textId="7A831C62" w:rsidR="002C04F3" w:rsidRDefault="00B8342A" w:rsidP="00B26221">
      <w:pPr>
        <w:pStyle w:val="a6"/>
      </w:pPr>
      <w:r>
        <w:t>(a)Weibull</w:t>
      </w:r>
      <w:r>
        <w:rPr>
          <w:rFonts w:hint="eastAsia"/>
        </w:rPr>
        <w:t>分布；</w:t>
      </w:r>
      <w:r>
        <w:t>(b)Log-Normal</w:t>
      </w:r>
      <w:r>
        <w:rPr>
          <w:rFonts w:hint="eastAsia"/>
        </w:rPr>
        <w:t>分布；</w:t>
      </w:r>
      <w:r>
        <w:t>(c)</w:t>
      </w:r>
      <w:r w:rsidRPr="00B8342A">
        <w:t xml:space="preserve"> Pareto Type 2</w:t>
      </w:r>
      <w:r>
        <w:rPr>
          <w:rFonts w:hint="eastAsia"/>
        </w:rPr>
        <w:t>分布。</w:t>
      </w:r>
    </w:p>
    <w:p w14:paraId="71FC3221" w14:textId="79593818" w:rsidR="00B26221" w:rsidRPr="00B26221" w:rsidRDefault="00A03EDB" w:rsidP="0000633A">
      <w:pPr>
        <w:pStyle w:val="a3"/>
      </w:pPr>
      <w:r>
        <w:t>级别</w:t>
      </w:r>
      <w:r w:rsidR="00BF0C8A">
        <w:rPr>
          <w:rFonts w:hint="eastAsia"/>
        </w:rPr>
        <w:t>分别约占总视频数的</w:t>
      </w:r>
      <w:r w:rsidR="00BF0C8A">
        <w:t>50%</w:t>
      </w:r>
      <w:r w:rsidR="00BF0C8A">
        <w:rPr>
          <w:rFonts w:hint="eastAsia"/>
        </w:rPr>
        <w:t>、</w:t>
      </w:r>
      <w:r w:rsidR="00BF0C8A">
        <w:t>35%</w:t>
      </w:r>
      <w:r w:rsidR="00BF0C8A">
        <w:rPr>
          <w:rFonts w:hint="eastAsia"/>
        </w:rPr>
        <w:t>、</w:t>
      </w:r>
      <w:r w:rsidR="00BF0C8A">
        <w:t>10%</w:t>
      </w:r>
      <w:r w:rsidR="00BF0C8A">
        <w:rPr>
          <w:rFonts w:hint="eastAsia"/>
        </w:rPr>
        <w:t>和</w:t>
      </w:r>
      <w:r w:rsidR="00BF0C8A">
        <w:t>5%</w:t>
      </w:r>
      <w:r w:rsidR="00BF0C8A">
        <w:rPr>
          <w:rFonts w:hint="eastAsia"/>
        </w:rPr>
        <w:t>。</w:t>
      </w:r>
      <w:r w:rsidR="00732AE7">
        <w:rPr>
          <w:rFonts w:hint="eastAsia"/>
        </w:rPr>
        <w:t>不同类型的视频，在</w:t>
      </w:r>
      <w:r w:rsidR="00732AE7" w:rsidRPr="00071629">
        <w:rPr>
          <w:rFonts w:hint="eastAsia"/>
        </w:rPr>
        <w:t>网络运营商和</w:t>
      </w:r>
      <w:r w:rsidR="00732AE7">
        <w:rPr>
          <w:rFonts w:hint="eastAsia"/>
        </w:rPr>
        <w:t>业务</w:t>
      </w:r>
      <w:r w:rsidR="00732AE7" w:rsidRPr="00071629">
        <w:rPr>
          <w:rFonts w:hint="eastAsia"/>
        </w:rPr>
        <w:t>提供商</w:t>
      </w:r>
      <w:r w:rsidR="00732AE7">
        <w:rPr>
          <w:rFonts w:hint="eastAsia"/>
        </w:rPr>
        <w:t>处，具有着</w:t>
      </w:r>
      <w:r w:rsidR="00732AE7" w:rsidRPr="00071629">
        <w:rPr>
          <w:rFonts w:hint="eastAsia"/>
        </w:rPr>
        <w:t>不同重要性和</w:t>
      </w:r>
      <w:r w:rsidR="00732AE7">
        <w:rPr>
          <w:rFonts w:hint="eastAsia"/>
        </w:rPr>
        <w:t>商业价值</w:t>
      </w:r>
      <w:r w:rsidR="00732AE7" w:rsidRPr="00071629">
        <w:rPr>
          <w:rFonts w:hint="eastAsia"/>
        </w:rPr>
        <w:t>。</w:t>
      </w:r>
      <w:r w:rsidR="0060591F">
        <w:rPr>
          <w:rFonts w:hint="eastAsia"/>
        </w:rPr>
        <w:t>相较而言</w:t>
      </w:r>
      <w:r w:rsidR="00732AE7">
        <w:rPr>
          <w:rFonts w:hint="eastAsia"/>
        </w:rPr>
        <w:t>，流行视频</w:t>
      </w:r>
      <w:r w:rsidR="00CE6097">
        <w:rPr>
          <w:rFonts w:hint="eastAsia"/>
        </w:rPr>
        <w:t>（</w:t>
      </w:r>
      <w:r w:rsidR="00CE6097">
        <w:rPr>
          <w:rFonts w:hint="eastAsia"/>
        </w:rPr>
        <w:t>Level 4</w:t>
      </w:r>
      <w:r w:rsidR="00CE6097">
        <w:rPr>
          <w:rFonts w:hint="eastAsia"/>
        </w:rPr>
        <w:t>）</w:t>
      </w:r>
      <w:r w:rsidR="0060591F">
        <w:rPr>
          <w:rFonts w:hint="eastAsia"/>
        </w:rPr>
        <w:t>虽然数量占比很小，却比</w:t>
      </w:r>
      <w:r w:rsidR="006B5B05">
        <w:rPr>
          <w:rFonts w:hint="eastAsia"/>
        </w:rPr>
        <w:t>非</w:t>
      </w:r>
      <w:r w:rsidR="0060591F">
        <w:rPr>
          <w:rFonts w:hint="eastAsia"/>
        </w:rPr>
        <w:t>流行视频</w:t>
      </w:r>
      <w:r w:rsidR="006B5B05">
        <w:rPr>
          <w:rFonts w:hint="eastAsia"/>
        </w:rPr>
        <w:t>（</w:t>
      </w:r>
      <w:r w:rsidR="006B5B05">
        <w:rPr>
          <w:rFonts w:hint="eastAsia"/>
        </w:rPr>
        <w:t>Level 1</w:t>
      </w:r>
      <w:r w:rsidR="006B5B05">
        <w:rPr>
          <w:rFonts w:hint="eastAsia"/>
        </w:rPr>
        <w:t>、</w:t>
      </w:r>
      <w:r w:rsidR="006B5B05">
        <w:rPr>
          <w:rFonts w:hint="eastAsia"/>
        </w:rPr>
        <w:t>Level 2</w:t>
      </w:r>
      <w:r w:rsidR="006B5B05">
        <w:rPr>
          <w:rFonts w:hint="eastAsia"/>
        </w:rPr>
        <w:t>、</w:t>
      </w:r>
      <w:r w:rsidR="006B5B05">
        <w:rPr>
          <w:rFonts w:hint="eastAsia"/>
        </w:rPr>
        <w:t>Level 3</w:t>
      </w:r>
      <w:r w:rsidR="006B5B05">
        <w:rPr>
          <w:rFonts w:hint="eastAsia"/>
        </w:rPr>
        <w:t>）</w:t>
      </w:r>
      <w:r w:rsidR="0060591F">
        <w:rPr>
          <w:rFonts w:hint="eastAsia"/>
        </w:rPr>
        <w:t>要重要的多。</w:t>
      </w:r>
    </w:p>
    <w:p w14:paraId="386ED88B" w14:textId="3CFA959C" w:rsidR="0060591F" w:rsidRDefault="00A236A0" w:rsidP="00B26221">
      <w:pPr>
        <w:pStyle w:val="a6"/>
      </w:pPr>
      <w:r>
        <w:rPr>
          <w:rFonts w:hint="eastAsia"/>
        </w:rPr>
        <w:t>表</w:t>
      </w:r>
      <w:r>
        <w:rPr>
          <w:rFonts w:hint="eastAsia"/>
        </w:rPr>
        <w:t xml:space="preserve">6-1 </w:t>
      </w:r>
      <w:r>
        <w:rPr>
          <w:rFonts w:hint="eastAsia"/>
        </w:rPr>
        <w:t>视频长期</w:t>
      </w:r>
      <w:r w:rsidR="00A03EDB">
        <w:t>流行度级别</w:t>
      </w:r>
      <w:r>
        <w:rPr>
          <w:rFonts w:hint="eastAsia"/>
        </w:rPr>
        <w:t>划分概要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005"/>
        <w:gridCol w:w="2217"/>
        <w:gridCol w:w="2023"/>
        <w:gridCol w:w="1977"/>
      </w:tblGrid>
      <w:tr w:rsidR="00A236A0" w14:paraId="30959ECC" w14:textId="77777777" w:rsidTr="004D3947">
        <w:trPr>
          <w:trHeight w:val="407"/>
          <w:jc w:val="center"/>
        </w:trPr>
        <w:tc>
          <w:tcPr>
            <w:tcW w:w="2130" w:type="dxa"/>
            <w:tcBorders>
              <w:bottom w:val="single" w:sz="4" w:space="0" w:color="auto"/>
            </w:tcBorders>
          </w:tcPr>
          <w:p w14:paraId="44378021" w14:textId="63A58243" w:rsidR="00A236A0" w:rsidRPr="00A236A0" w:rsidRDefault="00A03EDB" w:rsidP="0060591F">
            <w:pPr>
              <w:pStyle w:val="a3"/>
              <w:jc w:val="center"/>
              <w:rPr>
                <w:b/>
              </w:rPr>
            </w:pPr>
            <w:r>
              <w:rPr>
                <w:b/>
              </w:rPr>
              <w:t>流行度级别</w:t>
            </w:r>
          </w:p>
        </w:tc>
        <w:tc>
          <w:tcPr>
            <w:tcW w:w="2130" w:type="dxa"/>
            <w:tcBorders>
              <w:bottom w:val="single" w:sz="4" w:space="0" w:color="auto"/>
            </w:tcBorders>
          </w:tcPr>
          <w:p w14:paraId="203B3D12" w14:textId="3974060C" w:rsidR="00A236A0" w:rsidRPr="00A236A0" w:rsidRDefault="00A236A0" w:rsidP="00340483">
            <w:pPr>
              <w:pStyle w:val="a3"/>
              <w:jc w:val="center"/>
              <w:rPr>
                <w:b/>
              </w:rPr>
            </w:pPr>
            <w:r w:rsidRPr="00A236A0">
              <w:rPr>
                <w:rFonts w:hint="eastAsia"/>
                <w:b/>
              </w:rPr>
              <w:t>播放量范围</w:t>
            </w:r>
          </w:p>
        </w:tc>
        <w:tc>
          <w:tcPr>
            <w:tcW w:w="2131" w:type="dxa"/>
            <w:tcBorders>
              <w:bottom w:val="single" w:sz="4" w:space="0" w:color="auto"/>
            </w:tcBorders>
          </w:tcPr>
          <w:p w14:paraId="1BA28F2B" w14:textId="5BB98CE1" w:rsidR="00A236A0" w:rsidRPr="00A236A0" w:rsidRDefault="00A236A0" w:rsidP="0060591F">
            <w:pPr>
              <w:pStyle w:val="a3"/>
              <w:jc w:val="center"/>
              <w:rPr>
                <w:b/>
              </w:rPr>
            </w:pPr>
            <w:r w:rsidRPr="00A236A0">
              <w:rPr>
                <w:rFonts w:hint="eastAsia"/>
                <w:b/>
              </w:rPr>
              <w:t>视频数比例</w:t>
            </w:r>
          </w:p>
        </w:tc>
        <w:tc>
          <w:tcPr>
            <w:tcW w:w="2131" w:type="dxa"/>
            <w:tcBorders>
              <w:bottom w:val="single" w:sz="4" w:space="0" w:color="auto"/>
            </w:tcBorders>
          </w:tcPr>
          <w:p w14:paraId="465B1DDE" w14:textId="785E6AA7" w:rsidR="00A236A0" w:rsidRPr="00A236A0" w:rsidRDefault="00A236A0" w:rsidP="0060591F">
            <w:pPr>
              <w:pStyle w:val="a3"/>
              <w:jc w:val="center"/>
              <w:rPr>
                <w:b/>
              </w:rPr>
            </w:pPr>
            <w:r w:rsidRPr="00A236A0">
              <w:rPr>
                <w:rFonts w:hint="eastAsia"/>
                <w:b/>
              </w:rPr>
              <w:t>说明</w:t>
            </w:r>
          </w:p>
        </w:tc>
      </w:tr>
      <w:tr w:rsidR="00A236A0" w14:paraId="72CDE878" w14:textId="77777777" w:rsidTr="004D3947">
        <w:trPr>
          <w:trHeight w:val="407"/>
          <w:jc w:val="center"/>
        </w:trPr>
        <w:tc>
          <w:tcPr>
            <w:tcW w:w="2130" w:type="dxa"/>
            <w:tcBorders>
              <w:bottom w:val="nil"/>
            </w:tcBorders>
          </w:tcPr>
          <w:p w14:paraId="76F9C715" w14:textId="592E7D7B" w:rsidR="00A236A0" w:rsidRDefault="00A236A0" w:rsidP="0060591F">
            <w:pPr>
              <w:pStyle w:val="a3"/>
              <w:jc w:val="center"/>
            </w:pPr>
            <w:r>
              <w:t>Level 1</w:t>
            </w:r>
          </w:p>
        </w:tc>
        <w:tc>
          <w:tcPr>
            <w:tcW w:w="2130" w:type="dxa"/>
            <w:tcBorders>
              <w:bottom w:val="nil"/>
            </w:tcBorders>
          </w:tcPr>
          <w:p w14:paraId="67575BB3" w14:textId="62929D75" w:rsidR="00A236A0" w:rsidRPr="00340483" w:rsidRDefault="00A236A0" w:rsidP="00340483">
            <w:pPr>
              <w:pStyle w:val="a3"/>
            </w:pPr>
            <m:oMathPara>
              <m:oMathParaPr>
                <m:jc m:val="left"/>
              </m:oMathParaPr>
              <m:oMath>
                <m:r>
                  <w:rPr>
                    <w:rFonts w:ascii="Cambria Math" w:hAnsi="Cambria Math"/>
                  </w:rPr>
                  <m:t>[0, 100)</m:t>
                </m:r>
              </m:oMath>
            </m:oMathPara>
          </w:p>
        </w:tc>
        <w:tc>
          <w:tcPr>
            <w:tcW w:w="2131" w:type="dxa"/>
            <w:tcBorders>
              <w:bottom w:val="nil"/>
            </w:tcBorders>
          </w:tcPr>
          <w:p w14:paraId="1D65D199" w14:textId="26684752" w:rsidR="00A236A0" w:rsidRDefault="00A236A0" w:rsidP="007C7445">
            <w:pPr>
              <w:pStyle w:val="a3"/>
              <w:jc w:val="center"/>
            </w:pPr>
            <w:r>
              <w:t>5</w:t>
            </w:r>
            <w:r w:rsidR="007C7445">
              <w:t>1</w:t>
            </w:r>
            <w:r>
              <w:t>.03%</w:t>
            </w:r>
          </w:p>
        </w:tc>
        <w:tc>
          <w:tcPr>
            <w:tcW w:w="2131" w:type="dxa"/>
            <w:tcBorders>
              <w:bottom w:val="nil"/>
            </w:tcBorders>
          </w:tcPr>
          <w:p w14:paraId="66269FD0" w14:textId="49C01A76" w:rsidR="00A236A0" w:rsidRDefault="00B375B5" w:rsidP="0060591F">
            <w:pPr>
              <w:pStyle w:val="a3"/>
              <w:jc w:val="center"/>
            </w:pPr>
            <w:r>
              <w:rPr>
                <w:rFonts w:hint="eastAsia"/>
              </w:rPr>
              <w:t>极其不流行</w:t>
            </w:r>
            <w:r w:rsidR="00CE6097">
              <w:rPr>
                <w:rFonts w:hint="eastAsia"/>
              </w:rPr>
              <w:t>视频</w:t>
            </w:r>
          </w:p>
        </w:tc>
      </w:tr>
      <w:tr w:rsidR="00A236A0" w14:paraId="339C9CB9" w14:textId="77777777" w:rsidTr="004D3947">
        <w:trPr>
          <w:trHeight w:val="407"/>
          <w:jc w:val="center"/>
        </w:trPr>
        <w:tc>
          <w:tcPr>
            <w:tcW w:w="2130" w:type="dxa"/>
            <w:tcBorders>
              <w:top w:val="nil"/>
              <w:bottom w:val="nil"/>
            </w:tcBorders>
          </w:tcPr>
          <w:p w14:paraId="605C31BD" w14:textId="17444C8B" w:rsidR="00A236A0" w:rsidRDefault="00A236A0" w:rsidP="00A236A0">
            <w:pPr>
              <w:pStyle w:val="a3"/>
              <w:jc w:val="center"/>
            </w:pPr>
            <w:r>
              <w:t>Level 2</w:t>
            </w:r>
          </w:p>
        </w:tc>
        <w:tc>
          <w:tcPr>
            <w:tcW w:w="2130" w:type="dxa"/>
            <w:tcBorders>
              <w:top w:val="nil"/>
              <w:bottom w:val="nil"/>
            </w:tcBorders>
          </w:tcPr>
          <w:p w14:paraId="4BECFA19" w14:textId="0EF72C00" w:rsidR="00A236A0" w:rsidRPr="00340483" w:rsidRDefault="00A236A0" w:rsidP="00340483">
            <w:pPr>
              <w:pStyle w:val="a3"/>
            </w:pPr>
            <m:oMathPara>
              <m:oMathParaPr>
                <m:jc m:val="left"/>
              </m:oMathParaPr>
              <m:oMath>
                <m:r>
                  <w:rPr>
                    <w:rFonts w:ascii="Cambria Math" w:hAnsi="Cambria Math"/>
                  </w:rPr>
                  <m:t>[100, 1000)</m:t>
                </m:r>
              </m:oMath>
            </m:oMathPara>
          </w:p>
        </w:tc>
        <w:tc>
          <w:tcPr>
            <w:tcW w:w="2131" w:type="dxa"/>
            <w:tcBorders>
              <w:top w:val="nil"/>
              <w:bottom w:val="nil"/>
            </w:tcBorders>
          </w:tcPr>
          <w:p w14:paraId="5D437423" w14:textId="69DE0357" w:rsidR="00A236A0" w:rsidRDefault="00A236A0" w:rsidP="0061723C">
            <w:pPr>
              <w:pStyle w:val="a3"/>
              <w:jc w:val="center"/>
            </w:pPr>
            <w:r>
              <w:t>3</w:t>
            </w:r>
            <w:r w:rsidR="0061723C">
              <w:t>2</w:t>
            </w:r>
            <w:r>
              <w:t>.67%</w:t>
            </w:r>
          </w:p>
        </w:tc>
        <w:tc>
          <w:tcPr>
            <w:tcW w:w="2131" w:type="dxa"/>
            <w:tcBorders>
              <w:top w:val="nil"/>
              <w:bottom w:val="nil"/>
            </w:tcBorders>
          </w:tcPr>
          <w:p w14:paraId="7FCB417F" w14:textId="69C400A0" w:rsidR="00A236A0" w:rsidRDefault="00B375B5" w:rsidP="0060591F">
            <w:pPr>
              <w:pStyle w:val="a3"/>
              <w:jc w:val="center"/>
            </w:pPr>
            <w:r>
              <w:rPr>
                <w:rFonts w:hint="eastAsia"/>
              </w:rPr>
              <w:t>不流行</w:t>
            </w:r>
            <w:r w:rsidR="00CE6097">
              <w:rPr>
                <w:rFonts w:hint="eastAsia"/>
              </w:rPr>
              <w:t>视频</w:t>
            </w:r>
          </w:p>
        </w:tc>
      </w:tr>
      <w:tr w:rsidR="00A236A0" w14:paraId="20FEDC4F" w14:textId="77777777" w:rsidTr="004D3947">
        <w:trPr>
          <w:trHeight w:val="407"/>
          <w:jc w:val="center"/>
        </w:trPr>
        <w:tc>
          <w:tcPr>
            <w:tcW w:w="2130" w:type="dxa"/>
            <w:tcBorders>
              <w:top w:val="nil"/>
              <w:bottom w:val="nil"/>
            </w:tcBorders>
          </w:tcPr>
          <w:p w14:paraId="1A353B27" w14:textId="58CC0F19" w:rsidR="00A236A0" w:rsidRDefault="00A236A0" w:rsidP="00A236A0">
            <w:pPr>
              <w:pStyle w:val="a3"/>
              <w:jc w:val="center"/>
            </w:pPr>
            <w:r>
              <w:t>Level 3</w:t>
            </w:r>
          </w:p>
        </w:tc>
        <w:tc>
          <w:tcPr>
            <w:tcW w:w="2130" w:type="dxa"/>
            <w:tcBorders>
              <w:top w:val="nil"/>
              <w:bottom w:val="nil"/>
            </w:tcBorders>
          </w:tcPr>
          <w:p w14:paraId="072B07C3" w14:textId="63E0EA34" w:rsidR="00A236A0" w:rsidRPr="00340483" w:rsidRDefault="00A236A0" w:rsidP="00340483">
            <w:pPr>
              <w:pStyle w:val="a3"/>
            </w:pPr>
            <m:oMathPara>
              <m:oMathParaPr>
                <m:jc m:val="left"/>
              </m:oMathParaPr>
              <m:oMath>
                <m:r>
                  <w:rPr>
                    <w:rFonts w:ascii="Cambria Math" w:hAnsi="Cambria Math"/>
                  </w:rPr>
                  <m:t>[1000, 10000)</m:t>
                </m:r>
              </m:oMath>
            </m:oMathPara>
          </w:p>
        </w:tc>
        <w:tc>
          <w:tcPr>
            <w:tcW w:w="2131" w:type="dxa"/>
            <w:tcBorders>
              <w:top w:val="nil"/>
              <w:bottom w:val="nil"/>
            </w:tcBorders>
          </w:tcPr>
          <w:p w14:paraId="18D566FC" w14:textId="091DEF4E" w:rsidR="00A236A0" w:rsidRDefault="00A236A0" w:rsidP="007C7445">
            <w:pPr>
              <w:pStyle w:val="a3"/>
              <w:jc w:val="center"/>
            </w:pPr>
            <w:r>
              <w:t>1</w:t>
            </w:r>
            <w:r w:rsidR="007C7445">
              <w:t>1</w:t>
            </w:r>
            <w:r>
              <w:t>.64%</w:t>
            </w:r>
          </w:p>
        </w:tc>
        <w:tc>
          <w:tcPr>
            <w:tcW w:w="2131" w:type="dxa"/>
            <w:tcBorders>
              <w:top w:val="nil"/>
              <w:bottom w:val="nil"/>
            </w:tcBorders>
          </w:tcPr>
          <w:p w14:paraId="4DDC8C4A" w14:textId="269A4928" w:rsidR="00A236A0" w:rsidRDefault="00CE6097" w:rsidP="0060591F">
            <w:pPr>
              <w:pStyle w:val="a3"/>
              <w:jc w:val="center"/>
            </w:pPr>
            <w:r>
              <w:rPr>
                <w:rFonts w:hint="eastAsia"/>
              </w:rPr>
              <w:t>边界视频</w:t>
            </w:r>
          </w:p>
        </w:tc>
      </w:tr>
      <w:tr w:rsidR="00A236A0" w14:paraId="67B21EB4" w14:textId="77777777" w:rsidTr="004D3947">
        <w:trPr>
          <w:trHeight w:val="407"/>
          <w:jc w:val="center"/>
        </w:trPr>
        <w:tc>
          <w:tcPr>
            <w:tcW w:w="2130" w:type="dxa"/>
            <w:tcBorders>
              <w:top w:val="nil"/>
            </w:tcBorders>
          </w:tcPr>
          <w:p w14:paraId="6C568BFA" w14:textId="7782495C" w:rsidR="00A236A0" w:rsidRDefault="00A236A0" w:rsidP="00A236A0">
            <w:pPr>
              <w:pStyle w:val="a3"/>
              <w:jc w:val="center"/>
            </w:pPr>
            <w:r>
              <w:t>Level 4</w:t>
            </w:r>
          </w:p>
        </w:tc>
        <w:tc>
          <w:tcPr>
            <w:tcW w:w="2130" w:type="dxa"/>
            <w:tcBorders>
              <w:top w:val="nil"/>
            </w:tcBorders>
          </w:tcPr>
          <w:p w14:paraId="4F44E863" w14:textId="26E9467F" w:rsidR="00A236A0" w:rsidRPr="00340483" w:rsidRDefault="00A236A0" w:rsidP="00340483">
            <w:pPr>
              <w:pStyle w:val="a3"/>
            </w:pPr>
            <m:oMathPara>
              <m:oMathParaPr>
                <m:jc m:val="left"/>
              </m:oMathParaPr>
              <m:oMath>
                <m:r>
                  <w:rPr>
                    <w:rFonts w:ascii="Cambria Math" w:hAnsi="Cambria Math"/>
                  </w:rPr>
                  <m:t>[10000, 38461773)</m:t>
                </m:r>
              </m:oMath>
            </m:oMathPara>
          </w:p>
        </w:tc>
        <w:tc>
          <w:tcPr>
            <w:tcW w:w="2131" w:type="dxa"/>
            <w:tcBorders>
              <w:top w:val="nil"/>
            </w:tcBorders>
          </w:tcPr>
          <w:p w14:paraId="2193ED77" w14:textId="0DA6E2B4" w:rsidR="00A236A0" w:rsidRDefault="0061723C" w:rsidP="0060591F">
            <w:pPr>
              <w:pStyle w:val="a3"/>
              <w:jc w:val="center"/>
            </w:pPr>
            <w:r>
              <w:t>4</w:t>
            </w:r>
            <w:r w:rsidR="007C7445">
              <w:t>.66%</w:t>
            </w:r>
          </w:p>
        </w:tc>
        <w:tc>
          <w:tcPr>
            <w:tcW w:w="2131" w:type="dxa"/>
            <w:tcBorders>
              <w:top w:val="nil"/>
            </w:tcBorders>
          </w:tcPr>
          <w:p w14:paraId="4309BD5B" w14:textId="1CCB92B6" w:rsidR="00A236A0" w:rsidRDefault="00B375B5" w:rsidP="0060591F">
            <w:pPr>
              <w:pStyle w:val="a3"/>
              <w:jc w:val="center"/>
            </w:pPr>
            <w:r>
              <w:rPr>
                <w:rFonts w:hint="eastAsia"/>
              </w:rPr>
              <w:t>流行</w:t>
            </w:r>
            <w:r w:rsidR="00CE6097">
              <w:rPr>
                <w:rFonts w:hint="eastAsia"/>
              </w:rPr>
              <w:t>视频</w:t>
            </w:r>
          </w:p>
        </w:tc>
      </w:tr>
    </w:tbl>
    <w:p w14:paraId="3F56A932" w14:textId="77777777" w:rsidR="0060591F" w:rsidRDefault="0060591F" w:rsidP="004B43B5">
      <w:pPr>
        <w:pStyle w:val="a3"/>
        <w:jc w:val="center"/>
      </w:pPr>
    </w:p>
    <w:p w14:paraId="5A855040" w14:textId="2BD203B8" w:rsidR="009E442D" w:rsidRDefault="009E442D" w:rsidP="00157872">
      <w:pPr>
        <w:pStyle w:val="a3"/>
        <w:ind w:firstLine="420"/>
        <w:jc w:val="left"/>
      </w:pPr>
      <w:r>
        <w:rPr>
          <w:rFonts w:hint="eastAsia"/>
        </w:rPr>
        <w:t>需要指出的是，对网络视频长期</w:t>
      </w:r>
      <w:r w:rsidR="00A03EDB">
        <w:t>流行度级别</w:t>
      </w:r>
      <w:r>
        <w:rPr>
          <w:rFonts w:hint="eastAsia"/>
        </w:rPr>
        <w:t>的划分是受数据集影响的。即我们的研究中的对优酷数据集的各等级划分范围，可能并不适用于其他网络视频业</w:t>
      </w:r>
      <w:r>
        <w:rPr>
          <w:rFonts w:hint="eastAsia"/>
        </w:rPr>
        <w:lastRenderedPageBreak/>
        <w:t>务提供商的数据。但根据现存的研究工作和我们在前一小节的分析结果，互联网内容的长期流行度分布都呈现出重尾特性。因此，不考虑具体的范围数值，我们</w:t>
      </w:r>
      <w:r w:rsidR="008E7284">
        <w:rPr>
          <w:rFonts w:hint="eastAsia"/>
        </w:rPr>
        <w:t>所</w:t>
      </w:r>
      <w:r>
        <w:rPr>
          <w:rFonts w:hint="eastAsia"/>
        </w:rPr>
        <w:t>提出的划分思路在</w:t>
      </w:r>
      <w:r w:rsidR="008E7284">
        <w:rPr>
          <w:rFonts w:hint="eastAsia"/>
        </w:rPr>
        <w:t>其他</w:t>
      </w:r>
      <w:r w:rsidR="0023475B">
        <w:rPr>
          <w:rFonts w:hint="eastAsia"/>
        </w:rPr>
        <w:t>的</w:t>
      </w:r>
      <w:r>
        <w:rPr>
          <w:rFonts w:hint="eastAsia"/>
        </w:rPr>
        <w:t>数据集中是可以通用的。即</w:t>
      </w:r>
      <w:r w:rsidR="00DD0F77">
        <w:rPr>
          <w:rFonts w:hint="eastAsia"/>
        </w:rPr>
        <w:t>，</w:t>
      </w:r>
      <w:r w:rsidR="0023475B">
        <w:rPr>
          <w:rFonts w:hint="eastAsia"/>
        </w:rPr>
        <w:t>对互联网内容的长期流行度进行划分时</w:t>
      </w:r>
      <w:r>
        <w:rPr>
          <w:rFonts w:hint="eastAsia"/>
        </w:rPr>
        <w:t>，各</w:t>
      </w:r>
      <w:r w:rsidR="0023475B">
        <w:rPr>
          <w:rFonts w:hint="eastAsia"/>
        </w:rPr>
        <w:t>流行度</w:t>
      </w:r>
      <w:r>
        <w:rPr>
          <w:rFonts w:hint="eastAsia"/>
        </w:rPr>
        <w:t>级别</w:t>
      </w:r>
      <w:r w:rsidR="0023475B">
        <w:rPr>
          <w:rFonts w:hint="eastAsia"/>
        </w:rPr>
        <w:t>的</w:t>
      </w:r>
      <w:r>
        <w:rPr>
          <w:rFonts w:hint="eastAsia"/>
        </w:rPr>
        <w:t>大小</w:t>
      </w:r>
      <w:r w:rsidR="0023475B">
        <w:rPr>
          <w:rFonts w:hint="eastAsia"/>
        </w:rPr>
        <w:t>应该</w:t>
      </w:r>
      <w:r>
        <w:rPr>
          <w:rFonts w:hint="eastAsia"/>
        </w:rPr>
        <w:t>不同</w:t>
      </w:r>
      <w:r w:rsidR="0023475B">
        <w:rPr>
          <w:rFonts w:hint="eastAsia"/>
        </w:rPr>
        <w:t>。</w:t>
      </w:r>
      <w:r>
        <w:rPr>
          <w:rFonts w:hint="eastAsia"/>
        </w:rPr>
        <w:t>低流行度的级别范围要大，并覆盖大量网络内容；而高流行度的级别范围</w:t>
      </w:r>
      <w:r w:rsidR="00BD01FC">
        <w:rPr>
          <w:rFonts w:hint="eastAsia"/>
        </w:rPr>
        <w:t>应</w:t>
      </w:r>
      <w:r>
        <w:rPr>
          <w:rFonts w:hint="eastAsia"/>
        </w:rPr>
        <w:t>很小，以突出流行度数值极大的少数内容。</w:t>
      </w:r>
    </w:p>
    <w:p w14:paraId="4DAB7915" w14:textId="77777777" w:rsidR="00C73446" w:rsidRPr="00157872" w:rsidRDefault="00C73446" w:rsidP="00157872">
      <w:pPr>
        <w:pStyle w:val="a3"/>
        <w:ind w:firstLine="420"/>
        <w:jc w:val="left"/>
      </w:pPr>
    </w:p>
    <w:p w14:paraId="4C4D56D2" w14:textId="685E0E17" w:rsidR="002B6667" w:rsidRPr="006F5778" w:rsidRDefault="00C379F0" w:rsidP="006F5778">
      <w:pPr>
        <w:pStyle w:val="-1"/>
      </w:pPr>
      <w:bookmarkStart w:id="81" w:name="_Toc480495878"/>
      <w:r w:rsidRPr="006F5778">
        <w:rPr>
          <w:rFonts w:hint="eastAsia"/>
        </w:rPr>
        <w:t>流行度</w:t>
      </w:r>
      <w:r w:rsidR="002B6667" w:rsidRPr="006F5778">
        <w:rPr>
          <w:rFonts w:hint="eastAsia"/>
        </w:rPr>
        <w:t>影响因子</w:t>
      </w:r>
      <w:bookmarkEnd w:id="81"/>
    </w:p>
    <w:p w14:paraId="7BBC37CC" w14:textId="731C1C1D" w:rsidR="00680AA7" w:rsidRDefault="00683028" w:rsidP="00B26221">
      <w:pPr>
        <w:pStyle w:val="a3"/>
        <w:ind w:firstLine="420"/>
      </w:pPr>
      <w:r>
        <w:rPr>
          <w:rFonts w:hint="eastAsia"/>
        </w:rPr>
        <w:t>接下来，我们</w:t>
      </w:r>
      <w:r w:rsidR="009D7404">
        <w:rPr>
          <w:rFonts w:hint="eastAsia"/>
        </w:rPr>
        <w:t>将视频的静态属性作为其长期</w:t>
      </w:r>
      <w:r w:rsidR="00286022">
        <w:rPr>
          <w:rFonts w:hint="eastAsia"/>
        </w:rPr>
        <w:t>播放量</w:t>
      </w:r>
      <w:r w:rsidR="009D7404">
        <w:rPr>
          <w:rFonts w:hint="eastAsia"/>
        </w:rPr>
        <w:t>的潜在影响因子进行探寻。我们希望揭示具有哪些特点的视频更可能成为热门视频。我们</w:t>
      </w:r>
      <w:r w:rsidR="00A0415D">
        <w:rPr>
          <w:rFonts w:hint="eastAsia"/>
        </w:rPr>
        <w:t>衡量</w:t>
      </w:r>
      <w:r w:rsidR="009D7404">
        <w:rPr>
          <w:rFonts w:hint="eastAsia"/>
        </w:rPr>
        <w:t>了视频</w:t>
      </w:r>
      <w:r w:rsidR="00B22C57">
        <w:rPr>
          <w:rFonts w:hint="eastAsia"/>
        </w:rPr>
        <w:t>长期</w:t>
      </w:r>
      <w:r w:rsidR="009D7404">
        <w:rPr>
          <w:rFonts w:hint="eastAsia"/>
        </w:rPr>
        <w:t>播放量与</w:t>
      </w:r>
      <w:r w:rsidR="009D7404" w:rsidRPr="009D7404">
        <w:rPr>
          <w:rFonts w:hint="eastAsia"/>
        </w:rPr>
        <w:t>一些</w:t>
      </w:r>
      <w:r w:rsidR="00A0415D">
        <w:rPr>
          <w:rFonts w:hint="eastAsia"/>
        </w:rPr>
        <w:t>数值类型</w:t>
      </w:r>
      <w:r w:rsidR="009D5272">
        <w:rPr>
          <w:rFonts w:hint="eastAsia"/>
        </w:rPr>
        <w:t>的</w:t>
      </w:r>
      <w:r w:rsidR="009D7404">
        <w:rPr>
          <w:rFonts w:hint="eastAsia"/>
        </w:rPr>
        <w:t>视频属性</w:t>
      </w:r>
      <w:r w:rsidR="009D5272">
        <w:rPr>
          <w:rFonts w:hint="eastAsia"/>
        </w:rPr>
        <w:t>之间的</w:t>
      </w:r>
      <w:r w:rsidR="009D7404" w:rsidRPr="009D7404">
        <w:rPr>
          <w:rFonts w:hint="eastAsia"/>
        </w:rPr>
        <w:t>Pearson</w:t>
      </w:r>
      <w:r w:rsidR="009D7404" w:rsidRPr="009D7404">
        <w:rPr>
          <w:rFonts w:hint="eastAsia"/>
        </w:rPr>
        <w:t>相关系数</w:t>
      </w:r>
      <w:r w:rsidR="009D7404">
        <w:rPr>
          <w:rFonts w:hint="eastAsia"/>
        </w:rPr>
        <w:t>，具体如下：</w:t>
      </w:r>
      <w:r w:rsidR="00963922">
        <w:rPr>
          <w:rFonts w:hint="eastAsia"/>
        </w:rPr>
        <w:t>视频标题长度（</w:t>
      </w:r>
      <w:r w:rsidR="00963922" w:rsidRPr="005A34AA">
        <w:t>0.002</w:t>
      </w:r>
      <w:r w:rsidR="00963922">
        <w:rPr>
          <w:rFonts w:hint="eastAsia"/>
        </w:rPr>
        <w:t>）、视频内容描述长度（</w:t>
      </w:r>
      <w:r w:rsidR="00963922" w:rsidRPr="005A34AA">
        <w:t>0.0</w:t>
      </w:r>
      <w:r w:rsidR="006322FF">
        <w:rPr>
          <w:rFonts w:hint="eastAsia"/>
        </w:rPr>
        <w:t>15</w:t>
      </w:r>
      <w:r w:rsidR="00963922">
        <w:rPr>
          <w:rFonts w:hint="eastAsia"/>
        </w:rPr>
        <w:t>）、视频内容标签数（</w:t>
      </w:r>
      <w:r w:rsidR="00963922" w:rsidRPr="005A34AA">
        <w:t>0.003</w:t>
      </w:r>
      <w:r w:rsidR="00963922">
        <w:rPr>
          <w:rFonts w:hint="eastAsia"/>
        </w:rPr>
        <w:t>）、</w:t>
      </w:r>
      <w:r w:rsidR="006C32F4">
        <w:rPr>
          <w:rFonts w:hint="eastAsia"/>
        </w:rPr>
        <w:t>视频时长（</w:t>
      </w:r>
      <w:r w:rsidR="002E1CBA" w:rsidRPr="005A34AA">
        <w:t>0.034</w:t>
      </w:r>
      <w:r w:rsidR="006C32F4">
        <w:rPr>
          <w:rFonts w:hint="eastAsia"/>
        </w:rPr>
        <w:t>）、视频</w:t>
      </w:r>
      <w:r w:rsidR="002E1CBA">
        <w:rPr>
          <w:rFonts w:hint="eastAsia"/>
        </w:rPr>
        <w:t>清晰度（</w:t>
      </w:r>
      <w:r w:rsidR="002E1CBA" w:rsidRPr="005A34AA">
        <w:t>0.137</w:t>
      </w:r>
      <w:r w:rsidR="002E1CBA">
        <w:rPr>
          <w:rFonts w:hint="eastAsia"/>
        </w:rPr>
        <w:t>）、上传者发布的视频数（</w:t>
      </w:r>
      <w:r w:rsidR="002E1CBA" w:rsidRPr="005A34AA">
        <w:t>0.003</w:t>
      </w:r>
      <w:r w:rsidR="002E1CBA">
        <w:rPr>
          <w:rFonts w:hint="eastAsia"/>
        </w:rPr>
        <w:t>）等。</w:t>
      </w:r>
      <w:r w:rsidR="00076A9B" w:rsidRPr="00076A9B">
        <w:rPr>
          <w:rFonts w:hint="eastAsia"/>
        </w:rPr>
        <w:t>这些</w:t>
      </w:r>
      <w:r w:rsidR="00076A9B">
        <w:rPr>
          <w:rFonts w:hint="eastAsia"/>
        </w:rPr>
        <w:t>属性</w:t>
      </w:r>
      <w:r w:rsidR="00076A9B" w:rsidRPr="00076A9B">
        <w:rPr>
          <w:rFonts w:hint="eastAsia"/>
        </w:rPr>
        <w:t>和长期</w:t>
      </w:r>
      <w:r w:rsidR="00286022">
        <w:rPr>
          <w:rFonts w:hint="eastAsia"/>
        </w:rPr>
        <w:t>播放量</w:t>
      </w:r>
      <w:r w:rsidR="00076A9B" w:rsidRPr="00076A9B">
        <w:rPr>
          <w:rFonts w:hint="eastAsia"/>
        </w:rPr>
        <w:t>之间</w:t>
      </w:r>
      <w:r w:rsidR="002B4AB8">
        <w:rPr>
          <w:rFonts w:hint="eastAsia"/>
        </w:rPr>
        <w:t>并</w:t>
      </w:r>
      <w:r w:rsidR="00076A9B" w:rsidRPr="00076A9B">
        <w:rPr>
          <w:rFonts w:hint="eastAsia"/>
        </w:rPr>
        <w:t>没有观察到显着的相关性。</w:t>
      </w:r>
      <w:r w:rsidR="000F1BD6" w:rsidRPr="000F1BD6">
        <w:rPr>
          <w:rFonts w:hint="eastAsia"/>
        </w:rPr>
        <w:t>但是，我们发现视频</w:t>
      </w:r>
      <w:r w:rsidR="000F1BD6">
        <w:rPr>
          <w:rFonts w:hint="eastAsia"/>
        </w:rPr>
        <w:t>类型这一</w:t>
      </w:r>
      <w:r w:rsidR="00E35E18">
        <w:rPr>
          <w:rFonts w:hint="eastAsia"/>
        </w:rPr>
        <w:t>类别</w:t>
      </w:r>
      <w:r w:rsidR="000F1BD6">
        <w:rPr>
          <w:rFonts w:hint="eastAsia"/>
        </w:rPr>
        <w:t>属性对视频</w:t>
      </w:r>
      <w:r w:rsidR="00431BEE">
        <w:rPr>
          <w:rFonts w:hint="eastAsia"/>
        </w:rPr>
        <w:t>流行度</w:t>
      </w:r>
      <w:r w:rsidR="000F1BD6" w:rsidRPr="000F1BD6">
        <w:rPr>
          <w:rFonts w:hint="eastAsia"/>
        </w:rPr>
        <w:t>有很大影响。</w:t>
      </w:r>
      <w:r w:rsidR="00833990">
        <w:rPr>
          <w:rFonts w:hint="eastAsia"/>
        </w:rPr>
        <w:t>不同类型的视频</w:t>
      </w:r>
      <w:r w:rsidR="001177BE">
        <w:rPr>
          <w:rFonts w:hint="eastAsia"/>
        </w:rPr>
        <w:t>，在</w:t>
      </w:r>
      <w:r w:rsidR="00833990">
        <w:rPr>
          <w:rFonts w:hint="eastAsia"/>
        </w:rPr>
        <w:t>获取播放量的能力</w:t>
      </w:r>
      <w:r w:rsidR="001177BE">
        <w:rPr>
          <w:rFonts w:hint="eastAsia"/>
        </w:rPr>
        <w:t>上</w:t>
      </w:r>
      <w:r w:rsidR="00833990">
        <w:rPr>
          <w:rFonts w:hint="eastAsia"/>
        </w:rPr>
        <w:t>差异可能很大。</w:t>
      </w:r>
      <w:r w:rsidR="00376872">
        <w:rPr>
          <w:rFonts w:hint="eastAsia"/>
        </w:rPr>
        <w:t>举例来说，</w:t>
      </w:r>
      <w:r w:rsidR="00833990">
        <w:rPr>
          <w:rFonts w:hint="eastAsia"/>
        </w:rPr>
        <w:t>图</w:t>
      </w:r>
      <w:r w:rsidR="00833990">
        <w:rPr>
          <w:rFonts w:hint="eastAsia"/>
        </w:rPr>
        <w:t>6-</w:t>
      </w:r>
      <w:r w:rsidR="001B187F">
        <w:rPr>
          <w:rFonts w:hint="eastAsia"/>
        </w:rPr>
        <w:t>4</w:t>
      </w:r>
      <w:r w:rsidR="00154E3C">
        <w:rPr>
          <w:rFonts w:hint="eastAsia"/>
        </w:rPr>
        <w:t>显示了</w:t>
      </w:r>
      <w:r w:rsidR="00376872">
        <w:rPr>
          <w:rFonts w:hint="eastAsia"/>
        </w:rPr>
        <w:t>三个具有代表性</w:t>
      </w:r>
      <w:r w:rsidR="00154E3C">
        <w:rPr>
          <w:rFonts w:hint="eastAsia"/>
        </w:rPr>
        <w:t>的视频</w:t>
      </w:r>
      <w:r w:rsidR="00376872">
        <w:rPr>
          <w:rFonts w:hint="eastAsia"/>
        </w:rPr>
        <w:t>类型</w:t>
      </w:r>
      <w:r w:rsidR="00154E3C">
        <w:rPr>
          <w:rFonts w:hint="eastAsia"/>
        </w:rPr>
        <w:t>：</w:t>
      </w:r>
      <w:r w:rsidR="00376872">
        <w:rPr>
          <w:rFonts w:hint="eastAsia"/>
        </w:rPr>
        <w:t>“</w:t>
      </w:r>
      <w:r w:rsidR="006C5EF9">
        <w:rPr>
          <w:rFonts w:hint="eastAsia"/>
        </w:rPr>
        <w:t>家庭（</w:t>
      </w:r>
      <w:r w:rsidR="006C5EF9">
        <w:rPr>
          <w:rFonts w:hint="eastAsia"/>
        </w:rPr>
        <w:t>Family</w:t>
      </w:r>
      <w:r w:rsidR="006C5EF9">
        <w:rPr>
          <w:rFonts w:hint="eastAsia"/>
        </w:rPr>
        <w:t>）</w:t>
      </w:r>
      <w:r w:rsidR="00376872">
        <w:rPr>
          <w:rFonts w:hint="eastAsia"/>
        </w:rPr>
        <w:t>”、“</w:t>
      </w:r>
      <w:r w:rsidR="006C5EF9">
        <w:rPr>
          <w:rFonts w:hint="eastAsia"/>
        </w:rPr>
        <w:t>娱乐（</w:t>
      </w:r>
      <w:r w:rsidR="006C5EF9">
        <w:rPr>
          <w:rFonts w:hint="eastAsia"/>
        </w:rPr>
        <w:t>Entertainment</w:t>
      </w:r>
      <w:r w:rsidR="006C5EF9">
        <w:rPr>
          <w:rFonts w:hint="eastAsia"/>
        </w:rPr>
        <w:t>）</w:t>
      </w:r>
      <w:r w:rsidR="00376872">
        <w:rPr>
          <w:rFonts w:hint="eastAsia"/>
        </w:rPr>
        <w:t>”</w:t>
      </w:r>
      <w:r w:rsidR="006C5EF9">
        <w:rPr>
          <w:rFonts w:hint="eastAsia"/>
        </w:rPr>
        <w:t>和</w:t>
      </w:r>
      <w:r w:rsidR="00376872">
        <w:rPr>
          <w:rFonts w:hint="eastAsia"/>
        </w:rPr>
        <w:t>“</w:t>
      </w:r>
      <w:r w:rsidR="006C5EF9">
        <w:rPr>
          <w:rFonts w:hint="eastAsia"/>
        </w:rPr>
        <w:t>游戏（</w:t>
      </w:r>
      <w:r w:rsidR="006C5EF9">
        <w:rPr>
          <w:rFonts w:hint="eastAsia"/>
        </w:rPr>
        <w:t>Game</w:t>
      </w:r>
      <w:r w:rsidR="006C5EF9">
        <w:rPr>
          <w:rFonts w:hint="eastAsia"/>
        </w:rPr>
        <w:t>）</w:t>
      </w:r>
      <w:r w:rsidR="00376872">
        <w:rPr>
          <w:rFonts w:hint="eastAsia"/>
        </w:rPr>
        <w:t>”</w:t>
      </w:r>
      <w:r w:rsidR="00154E3C">
        <w:rPr>
          <w:rFonts w:hint="eastAsia"/>
        </w:rPr>
        <w:t>，</w:t>
      </w:r>
      <w:r w:rsidR="006C5EF9">
        <w:rPr>
          <w:rFonts w:hint="eastAsia"/>
        </w:rPr>
        <w:t>所对应的</w:t>
      </w:r>
      <w:r w:rsidR="00154E3C">
        <w:rPr>
          <w:rFonts w:hint="eastAsia"/>
        </w:rPr>
        <w:t>视频长期</w:t>
      </w:r>
      <w:r w:rsidR="006C5EF9">
        <w:rPr>
          <w:rFonts w:hint="eastAsia"/>
        </w:rPr>
        <w:t>播放量累积分布函数。</w:t>
      </w:r>
      <w:r w:rsidR="004408B6">
        <w:rPr>
          <w:rFonts w:hint="eastAsia"/>
        </w:rPr>
        <w:t>我们</w:t>
      </w:r>
      <w:r w:rsidR="001A7620" w:rsidRPr="001A7620">
        <w:rPr>
          <w:rFonts w:hint="eastAsia"/>
        </w:rPr>
        <w:t>可以</w:t>
      </w:r>
      <w:r w:rsidR="004408B6" w:rsidRPr="001A7620">
        <w:rPr>
          <w:rFonts w:hint="eastAsia"/>
        </w:rPr>
        <w:t>观察到</w:t>
      </w:r>
      <w:r w:rsidR="00BE26EE">
        <w:rPr>
          <w:rFonts w:hint="eastAsia"/>
        </w:rPr>
        <w:t>，</w:t>
      </w:r>
      <w:r w:rsidR="001A7620" w:rsidRPr="001A7620">
        <w:rPr>
          <w:rFonts w:hint="eastAsia"/>
        </w:rPr>
        <w:t>在不同</w:t>
      </w:r>
      <w:r w:rsidR="00BE26EE" w:rsidRPr="001A7620">
        <w:rPr>
          <w:rFonts w:hint="eastAsia"/>
        </w:rPr>
        <w:t>类别</w:t>
      </w:r>
      <w:r w:rsidR="001A7620" w:rsidRPr="001A7620">
        <w:rPr>
          <w:rFonts w:hint="eastAsia"/>
        </w:rPr>
        <w:t>的视频之间显着的流行度差异。</w:t>
      </w:r>
      <w:r w:rsidR="003F5591" w:rsidRPr="003F5591">
        <w:rPr>
          <w:rFonts w:hint="eastAsia"/>
        </w:rPr>
        <w:t>平均而言，三个类别</w:t>
      </w:r>
      <w:r w:rsidR="003F5591">
        <w:rPr>
          <w:rFonts w:hint="eastAsia"/>
        </w:rPr>
        <w:t>的</w:t>
      </w:r>
      <w:r w:rsidR="003F5591" w:rsidRPr="003F5591">
        <w:rPr>
          <w:rFonts w:hint="eastAsia"/>
        </w:rPr>
        <w:t>视频分别</w:t>
      </w:r>
      <w:r w:rsidR="003F5591">
        <w:rPr>
          <w:rFonts w:hint="eastAsia"/>
        </w:rPr>
        <w:t>被</w:t>
      </w:r>
      <w:r w:rsidR="003F5591" w:rsidRPr="003F5591">
        <w:rPr>
          <w:rFonts w:hint="eastAsia"/>
        </w:rPr>
        <w:t>观看</w:t>
      </w:r>
      <w:r w:rsidR="003F5591">
        <w:rPr>
          <w:rFonts w:hint="eastAsia"/>
        </w:rPr>
        <w:t>了</w:t>
      </w:r>
      <w:r w:rsidR="003F5591" w:rsidRPr="003F5591">
        <w:rPr>
          <w:rFonts w:hint="eastAsia"/>
        </w:rPr>
        <w:t>865</w:t>
      </w:r>
      <w:r w:rsidR="001843A4">
        <w:rPr>
          <w:rFonts w:hint="eastAsia"/>
        </w:rPr>
        <w:t>、</w:t>
      </w:r>
      <w:r w:rsidR="003F5591" w:rsidRPr="003F5591">
        <w:rPr>
          <w:rFonts w:hint="eastAsia"/>
        </w:rPr>
        <w:t>9</w:t>
      </w:r>
      <w:r w:rsidR="001843A4">
        <w:t>,</w:t>
      </w:r>
      <w:r w:rsidR="003F5591" w:rsidRPr="003F5591">
        <w:rPr>
          <w:rFonts w:hint="eastAsia"/>
        </w:rPr>
        <w:t>786</w:t>
      </w:r>
      <w:r w:rsidR="003F5591" w:rsidRPr="003F5591">
        <w:rPr>
          <w:rFonts w:hint="eastAsia"/>
        </w:rPr>
        <w:t>和</w:t>
      </w:r>
      <w:r w:rsidR="003F5591" w:rsidRPr="003F5591">
        <w:rPr>
          <w:rFonts w:hint="eastAsia"/>
        </w:rPr>
        <w:t>21</w:t>
      </w:r>
      <w:r w:rsidR="001843A4">
        <w:t>,</w:t>
      </w:r>
      <w:r w:rsidR="003F5591" w:rsidRPr="003F5591">
        <w:rPr>
          <w:rFonts w:hint="eastAsia"/>
        </w:rPr>
        <w:t>780</w:t>
      </w:r>
      <w:r w:rsidR="003F5591" w:rsidRPr="003F5591">
        <w:rPr>
          <w:rFonts w:hint="eastAsia"/>
        </w:rPr>
        <w:t>次。</w:t>
      </w:r>
      <w:r w:rsidR="0096181C">
        <w:rPr>
          <w:rFonts w:hint="eastAsia"/>
        </w:rPr>
        <w:t>“家庭”</w:t>
      </w:r>
      <w:r w:rsidR="0096181C" w:rsidRPr="0096181C">
        <w:rPr>
          <w:rFonts w:hint="eastAsia"/>
        </w:rPr>
        <w:t>类别视频的观看次数通常非常少。其中</w:t>
      </w:r>
      <w:r w:rsidR="0096181C">
        <w:rPr>
          <w:rFonts w:hint="eastAsia"/>
        </w:rPr>
        <w:t>，</w:t>
      </w:r>
      <w:r w:rsidR="0096181C" w:rsidRPr="0096181C">
        <w:rPr>
          <w:rFonts w:hint="eastAsia"/>
        </w:rPr>
        <w:t>93</w:t>
      </w:r>
      <w:r w:rsidR="0096181C" w:rsidRPr="0096181C">
        <w:rPr>
          <w:rFonts w:hint="eastAsia"/>
        </w:rPr>
        <w:t>％的</w:t>
      </w:r>
      <w:r w:rsidR="00A9407C">
        <w:rPr>
          <w:rFonts w:hint="eastAsia"/>
        </w:rPr>
        <w:t>“</w:t>
      </w:r>
      <w:r w:rsidR="0096181C">
        <w:rPr>
          <w:rFonts w:hint="eastAsia"/>
        </w:rPr>
        <w:t>家庭</w:t>
      </w:r>
      <w:r w:rsidR="00A9407C">
        <w:rPr>
          <w:rFonts w:hint="eastAsia"/>
        </w:rPr>
        <w:t>”</w:t>
      </w:r>
      <w:r w:rsidR="0096181C">
        <w:rPr>
          <w:rFonts w:hint="eastAsia"/>
        </w:rPr>
        <w:t>视频被观看次数</w:t>
      </w:r>
      <w:r w:rsidR="0096181C" w:rsidRPr="0096181C">
        <w:rPr>
          <w:rFonts w:hint="eastAsia"/>
        </w:rPr>
        <w:t>少于</w:t>
      </w:r>
      <w:r w:rsidR="0096181C" w:rsidRPr="0096181C">
        <w:rPr>
          <w:rFonts w:hint="eastAsia"/>
        </w:rPr>
        <w:t>200</w:t>
      </w:r>
      <w:r w:rsidR="0096181C" w:rsidRPr="0096181C">
        <w:rPr>
          <w:rFonts w:hint="eastAsia"/>
        </w:rPr>
        <w:t>。</w:t>
      </w:r>
      <w:r w:rsidR="00366F48">
        <w:rPr>
          <w:rFonts w:hint="eastAsia"/>
        </w:rPr>
        <w:t>将较而言，播放量少于</w:t>
      </w:r>
      <w:r w:rsidR="00366F48">
        <w:rPr>
          <w:rFonts w:hint="eastAsia"/>
        </w:rPr>
        <w:t>200</w:t>
      </w:r>
      <w:r w:rsidR="00366F48">
        <w:rPr>
          <w:rFonts w:hint="eastAsia"/>
        </w:rPr>
        <w:t>的“娱乐”</w:t>
      </w:r>
      <w:r w:rsidR="00D81391">
        <w:rPr>
          <w:rFonts w:hint="eastAsia"/>
        </w:rPr>
        <w:t>、</w:t>
      </w:r>
      <w:r w:rsidR="00366F48">
        <w:rPr>
          <w:rFonts w:hint="eastAsia"/>
        </w:rPr>
        <w:t>“游戏”视频</w:t>
      </w:r>
      <w:r w:rsidR="00D81391">
        <w:rPr>
          <w:rFonts w:hint="eastAsia"/>
        </w:rPr>
        <w:t>仅占各自视频比例的约</w:t>
      </w:r>
      <w:r w:rsidR="00D81391">
        <w:rPr>
          <w:rFonts w:hint="eastAsia"/>
        </w:rPr>
        <w:t>30%</w:t>
      </w:r>
      <w:r w:rsidR="00D81391">
        <w:rPr>
          <w:rFonts w:hint="eastAsia"/>
        </w:rPr>
        <w:t>和</w:t>
      </w:r>
      <w:r w:rsidR="00D81391">
        <w:rPr>
          <w:rFonts w:hint="eastAsia"/>
        </w:rPr>
        <w:t>15%</w:t>
      </w:r>
      <w:r w:rsidR="00D81391">
        <w:rPr>
          <w:rFonts w:hint="eastAsia"/>
        </w:rPr>
        <w:t>。</w:t>
      </w:r>
      <w:r w:rsidR="00B91CFB">
        <w:rPr>
          <w:rFonts w:hint="eastAsia"/>
        </w:rPr>
        <w:t>“娱乐”类别视频的播放量分布相对比较平均。而“游戏”类别视频的播放量往往很大。超过</w:t>
      </w:r>
      <w:r w:rsidR="00B91CFB" w:rsidRPr="005A34AA">
        <w:t>71%</w:t>
      </w:r>
      <w:r w:rsidR="00B91CFB">
        <w:rPr>
          <w:rFonts w:hint="eastAsia"/>
        </w:rPr>
        <w:t>的“游戏”视频被观看了超过</w:t>
      </w:r>
      <w:r w:rsidR="00B91CFB">
        <w:rPr>
          <w:rFonts w:hint="eastAsia"/>
        </w:rPr>
        <w:t>1000</w:t>
      </w:r>
      <w:r w:rsidR="00B91CFB">
        <w:rPr>
          <w:rFonts w:hint="eastAsia"/>
        </w:rPr>
        <w:t>次。</w:t>
      </w:r>
      <w:r w:rsidR="003A54C6">
        <w:rPr>
          <w:rFonts w:hint="eastAsia"/>
        </w:rPr>
        <w:t>视频播放量的</w:t>
      </w:r>
      <w:r w:rsidR="003A54C6" w:rsidRPr="003A54C6">
        <w:rPr>
          <w:rFonts w:hint="eastAsia"/>
        </w:rPr>
        <w:t>差异反映了用户对</w:t>
      </w:r>
      <w:r w:rsidR="003A54C6">
        <w:rPr>
          <w:rFonts w:hint="eastAsia"/>
        </w:rPr>
        <w:t>不同类型</w:t>
      </w:r>
      <w:r w:rsidR="003A54C6" w:rsidRPr="003A54C6">
        <w:rPr>
          <w:rFonts w:hint="eastAsia"/>
        </w:rPr>
        <w:t>视频的兴趣差异。</w:t>
      </w:r>
      <w:r w:rsidR="003A54C6">
        <w:rPr>
          <w:rFonts w:hint="eastAsia"/>
        </w:rPr>
        <w:t>“家庭”类型</w:t>
      </w:r>
      <w:r w:rsidR="00667CF2">
        <w:rPr>
          <w:rFonts w:hint="eastAsia"/>
        </w:rPr>
        <w:t>的</w:t>
      </w:r>
      <w:r w:rsidR="003A54C6">
        <w:rPr>
          <w:rFonts w:hint="eastAsia"/>
        </w:rPr>
        <w:t>视频往往都是一些</w:t>
      </w:r>
      <w:r w:rsidR="003A54C6" w:rsidRPr="003A54C6">
        <w:rPr>
          <w:rFonts w:hint="eastAsia"/>
        </w:rPr>
        <w:t>用户</w:t>
      </w:r>
      <w:r w:rsidR="003A54C6">
        <w:rPr>
          <w:rFonts w:hint="eastAsia"/>
        </w:rPr>
        <w:t>自行录制</w:t>
      </w:r>
      <w:r w:rsidR="003A54C6" w:rsidRPr="003A54C6">
        <w:rPr>
          <w:rFonts w:hint="eastAsia"/>
        </w:rPr>
        <w:t>的</w:t>
      </w:r>
      <w:r w:rsidR="00667CF2">
        <w:rPr>
          <w:rFonts w:hint="eastAsia"/>
        </w:rPr>
        <w:t>记录</w:t>
      </w:r>
      <w:r w:rsidR="003A54C6" w:rsidRPr="003A54C6">
        <w:rPr>
          <w:rFonts w:hint="eastAsia"/>
        </w:rPr>
        <w:t>视频，</w:t>
      </w:r>
      <w:r w:rsidR="00667CF2">
        <w:rPr>
          <w:rFonts w:hint="eastAsia"/>
        </w:rPr>
        <w:t>如婴幼儿的日常生活录像等。这些视频</w:t>
      </w:r>
      <w:r w:rsidR="008402AC">
        <w:rPr>
          <w:rFonts w:hint="eastAsia"/>
        </w:rPr>
        <w:t>被</w:t>
      </w:r>
      <w:r w:rsidR="003A54C6">
        <w:rPr>
          <w:rFonts w:hint="eastAsia"/>
        </w:rPr>
        <w:t>上传至网站</w:t>
      </w:r>
      <w:r w:rsidR="00E05F8E">
        <w:rPr>
          <w:rFonts w:hint="eastAsia"/>
        </w:rPr>
        <w:t>，</w:t>
      </w:r>
      <w:r w:rsidR="003A54C6">
        <w:rPr>
          <w:rFonts w:hint="eastAsia"/>
        </w:rPr>
        <w:t>以便</w:t>
      </w:r>
      <w:r w:rsidR="00B37B7B">
        <w:rPr>
          <w:rFonts w:hint="eastAsia"/>
        </w:rPr>
        <w:t>长期</w:t>
      </w:r>
      <w:r w:rsidR="003A54C6">
        <w:rPr>
          <w:rFonts w:hint="eastAsia"/>
        </w:rPr>
        <w:t>保存并与亲友</w:t>
      </w:r>
      <w:r w:rsidR="003A54C6" w:rsidRPr="003A54C6">
        <w:rPr>
          <w:rFonts w:hint="eastAsia"/>
        </w:rPr>
        <w:t>分享。</w:t>
      </w:r>
      <w:r w:rsidR="00E05F8E">
        <w:rPr>
          <w:rFonts w:hint="eastAsia"/>
        </w:rPr>
        <w:t>但</w:t>
      </w:r>
      <w:r w:rsidR="00667CF2">
        <w:rPr>
          <w:rFonts w:hint="eastAsia"/>
        </w:rPr>
        <w:t>陌生用户则很少会对这些</w:t>
      </w:r>
      <w:r w:rsidR="00667CF2" w:rsidRPr="003A54C6">
        <w:rPr>
          <w:rFonts w:hint="eastAsia"/>
        </w:rPr>
        <w:t>私人</w:t>
      </w:r>
      <w:r w:rsidR="00667CF2">
        <w:rPr>
          <w:rFonts w:hint="eastAsia"/>
        </w:rPr>
        <w:t>视频感兴趣。</w:t>
      </w:r>
      <w:r w:rsidR="000505C6">
        <w:rPr>
          <w:rFonts w:hint="eastAsia"/>
        </w:rPr>
        <w:t>而对于</w:t>
      </w:r>
      <w:r w:rsidR="00343C60">
        <w:rPr>
          <w:rFonts w:hint="eastAsia"/>
        </w:rPr>
        <w:t>“娱乐”类型</w:t>
      </w:r>
      <w:r w:rsidR="00834399">
        <w:rPr>
          <w:rFonts w:hint="eastAsia"/>
        </w:rPr>
        <w:t>视频，其</w:t>
      </w:r>
      <w:r w:rsidR="00A0415D">
        <w:rPr>
          <w:rFonts w:hint="eastAsia"/>
        </w:rPr>
        <w:t>内容</w:t>
      </w:r>
      <w:r w:rsidR="00834399">
        <w:rPr>
          <w:rFonts w:hint="eastAsia"/>
        </w:rPr>
        <w:t>更加</w:t>
      </w:r>
      <w:r w:rsidR="00A0415D">
        <w:rPr>
          <w:rFonts w:hint="eastAsia"/>
        </w:rPr>
        <w:t>多样化并且受众</w:t>
      </w:r>
      <w:r w:rsidR="00834399">
        <w:rPr>
          <w:rFonts w:hint="eastAsia"/>
        </w:rPr>
        <w:t>较</w:t>
      </w:r>
      <w:r w:rsidR="00A0415D">
        <w:rPr>
          <w:rFonts w:hint="eastAsia"/>
        </w:rPr>
        <w:t>广</w:t>
      </w:r>
      <w:r w:rsidR="00834399">
        <w:rPr>
          <w:rFonts w:hint="eastAsia"/>
        </w:rPr>
        <w:t>，因此</w:t>
      </w:r>
      <w:r w:rsidR="009A604A">
        <w:rPr>
          <w:rFonts w:hint="eastAsia"/>
        </w:rPr>
        <w:t>吸引用户的能力各不相同。</w:t>
      </w:r>
      <w:r w:rsidR="00680AA7">
        <w:rPr>
          <w:rFonts w:hint="eastAsia"/>
        </w:rPr>
        <w:t>至于“游戏”视频，其中</w:t>
      </w:r>
      <w:r w:rsidR="006236D2">
        <w:rPr>
          <w:rFonts w:hint="eastAsia"/>
        </w:rPr>
        <w:t>很</w:t>
      </w:r>
      <w:r w:rsidR="00680AA7">
        <w:rPr>
          <w:rFonts w:hint="eastAsia"/>
        </w:rPr>
        <w:t>大</w:t>
      </w:r>
      <w:r w:rsidR="006236D2">
        <w:rPr>
          <w:rFonts w:hint="eastAsia"/>
        </w:rPr>
        <w:t>一</w:t>
      </w:r>
      <w:r w:rsidR="00680AA7">
        <w:rPr>
          <w:rFonts w:hint="eastAsia"/>
        </w:rPr>
        <w:t>部分是电子游戏的录像与评论。</w:t>
      </w:r>
      <w:r w:rsidR="009447BD">
        <w:rPr>
          <w:rFonts w:hint="eastAsia"/>
        </w:rPr>
        <w:t>这些内容在年轻用户中非常受欢迎，因此往往能够</w:t>
      </w:r>
      <w:r w:rsidR="0047470F">
        <w:rPr>
          <w:rFonts w:hint="eastAsia"/>
        </w:rPr>
        <w:t>保证</w:t>
      </w:r>
      <w:r w:rsidR="009447BD">
        <w:rPr>
          <w:rFonts w:hint="eastAsia"/>
        </w:rPr>
        <w:t>较大的播放量。</w:t>
      </w:r>
    </w:p>
    <w:p w14:paraId="6C96A6B8" w14:textId="03D83FAC" w:rsidR="004B7650" w:rsidRDefault="004A4D53" w:rsidP="00A2227E">
      <w:pPr>
        <w:pStyle w:val="a3"/>
        <w:ind w:firstLine="420"/>
      </w:pPr>
      <w:r>
        <w:rPr>
          <w:rFonts w:hint="eastAsia"/>
        </w:rPr>
        <w:t>此外，我们还分析了视频内容标签对于视频长期播放量的影响。</w:t>
      </w:r>
      <w:r w:rsidRPr="00F22767">
        <w:rPr>
          <w:rFonts w:hint="eastAsia"/>
        </w:rPr>
        <w:t>我们首先</w:t>
      </w:r>
      <w:r>
        <w:rPr>
          <w:rFonts w:hint="eastAsia"/>
        </w:rPr>
        <w:t>对</w:t>
      </w:r>
      <w:r w:rsidRPr="00F22767">
        <w:rPr>
          <w:rFonts w:hint="eastAsia"/>
        </w:rPr>
        <w:t>出现</w:t>
      </w:r>
      <w:r>
        <w:rPr>
          <w:rFonts w:hint="eastAsia"/>
        </w:rPr>
        <w:t>在</w:t>
      </w:r>
      <w:r w:rsidRPr="00F22767">
        <w:rPr>
          <w:rFonts w:hint="eastAsia"/>
        </w:rPr>
        <w:t>超过</w:t>
      </w:r>
      <w:r w:rsidRPr="00F22767">
        <w:rPr>
          <w:rFonts w:hint="eastAsia"/>
        </w:rPr>
        <w:t>10</w:t>
      </w:r>
      <w:r w:rsidRPr="00F22767">
        <w:rPr>
          <w:rFonts w:hint="eastAsia"/>
        </w:rPr>
        <w:t>个视频</w:t>
      </w:r>
      <w:r>
        <w:rPr>
          <w:rFonts w:hint="eastAsia"/>
        </w:rPr>
        <w:t>中</w:t>
      </w:r>
      <w:r w:rsidRPr="00F22767">
        <w:rPr>
          <w:rFonts w:hint="eastAsia"/>
        </w:rPr>
        <w:t>的“热门”标签</w:t>
      </w:r>
      <w:r>
        <w:rPr>
          <w:rFonts w:hint="eastAsia"/>
        </w:rPr>
        <w:t>进行</w:t>
      </w:r>
      <w:r w:rsidRPr="00F22767">
        <w:rPr>
          <w:rFonts w:hint="eastAsia"/>
        </w:rPr>
        <w:t>提取。</w:t>
      </w:r>
      <w:r>
        <w:rPr>
          <w:rFonts w:hint="eastAsia"/>
        </w:rPr>
        <w:t>我们共提取到</w:t>
      </w:r>
      <w:r>
        <w:rPr>
          <w:rFonts w:hint="eastAsia"/>
        </w:rPr>
        <w:t>563</w:t>
      </w:r>
      <w:r>
        <w:rPr>
          <w:rFonts w:hint="eastAsia"/>
        </w:rPr>
        <w:t>个热门标签，占总标签数的</w:t>
      </w:r>
      <w:r>
        <w:rPr>
          <w:rFonts w:hint="eastAsia"/>
        </w:rPr>
        <w:t>2.51%</w:t>
      </w:r>
      <w:r>
        <w:rPr>
          <w:rFonts w:hint="eastAsia"/>
        </w:rPr>
        <w:t>。由此可见，</w:t>
      </w:r>
      <w:r w:rsidRPr="00A75DE5">
        <w:rPr>
          <w:rFonts w:hint="eastAsia"/>
        </w:rPr>
        <w:t>大多数</w:t>
      </w:r>
      <w:r>
        <w:rPr>
          <w:rFonts w:hint="eastAsia"/>
        </w:rPr>
        <w:t>的视频内容标签并</w:t>
      </w:r>
      <w:r w:rsidRPr="00A75DE5">
        <w:rPr>
          <w:rFonts w:hint="eastAsia"/>
        </w:rPr>
        <w:t>不会频繁</w:t>
      </w:r>
      <w:r>
        <w:rPr>
          <w:rFonts w:hint="eastAsia"/>
        </w:rPr>
        <w:t>的</w:t>
      </w:r>
      <w:r w:rsidRPr="00A75DE5">
        <w:rPr>
          <w:rFonts w:hint="eastAsia"/>
        </w:rPr>
        <w:t>出现</w:t>
      </w:r>
      <w:r>
        <w:rPr>
          <w:rFonts w:hint="eastAsia"/>
        </w:rPr>
        <w:t>。然后，我们进一步分析了流行视频（</w:t>
      </w:r>
      <w:r>
        <w:rPr>
          <w:rFonts w:hint="eastAsia"/>
        </w:rPr>
        <w:t>Level 4</w:t>
      </w:r>
      <w:r>
        <w:rPr>
          <w:rFonts w:hint="eastAsia"/>
        </w:rPr>
        <w:t>）与这些热门标签之间的关系。我们发现，尽管多数视频标签在不同流行度视频中都出现过，有</w:t>
      </w:r>
      <w:r>
        <w:rPr>
          <w:rFonts w:hint="eastAsia"/>
        </w:rPr>
        <w:t>97</w:t>
      </w:r>
      <w:r>
        <w:rPr>
          <w:rFonts w:hint="eastAsia"/>
        </w:rPr>
        <w:t>种热门标签只存</w:t>
      </w:r>
    </w:p>
    <w:p w14:paraId="693C394A" w14:textId="29715F9D" w:rsidR="00DE78E0" w:rsidRDefault="00285E5B" w:rsidP="00285E5B">
      <w:pPr>
        <w:pStyle w:val="a3"/>
        <w:spacing w:line="240" w:lineRule="auto"/>
        <w:jc w:val="center"/>
      </w:pPr>
      <w:r>
        <w:rPr>
          <w:noProof/>
        </w:rPr>
        <w:lastRenderedPageBreak/>
        <w:drawing>
          <wp:inline distT="0" distB="0" distL="0" distR="0" wp14:anchorId="7D6DDA94" wp14:editId="50EA6A5C">
            <wp:extent cx="2610000" cy="2088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df_vc_category.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3A3B926" w14:textId="09DD81AE" w:rsidR="00DE78E0" w:rsidRPr="00DE78E0" w:rsidRDefault="00030BE4" w:rsidP="00B26221">
      <w:pPr>
        <w:pStyle w:val="a6"/>
      </w:pPr>
      <w:r>
        <w:rPr>
          <w:rFonts w:hint="eastAsia"/>
        </w:rPr>
        <w:t>图</w:t>
      </w:r>
      <w:r>
        <w:rPr>
          <w:rFonts w:hint="eastAsia"/>
        </w:rPr>
        <w:t>6-</w:t>
      </w:r>
      <w:r w:rsidR="00470DC7">
        <w:rPr>
          <w:rFonts w:hint="eastAsia"/>
        </w:rPr>
        <w:t>4</w:t>
      </w:r>
      <w:r w:rsidR="001B187F">
        <w:rPr>
          <w:rFonts w:hint="eastAsia"/>
        </w:rPr>
        <w:t xml:space="preserve"> </w:t>
      </w:r>
      <w:r w:rsidR="00FE3A35">
        <w:rPr>
          <w:rFonts w:hint="eastAsia"/>
        </w:rPr>
        <w:t>三种典型</w:t>
      </w:r>
      <w:r w:rsidR="001B187F">
        <w:rPr>
          <w:rFonts w:hint="eastAsia"/>
        </w:rPr>
        <w:t>类型视频的长期播放量</w:t>
      </w:r>
      <w:r w:rsidR="000D3B85">
        <w:t>累积分布函数</w:t>
      </w:r>
      <w:r w:rsidR="001B187F">
        <w:rPr>
          <w:rFonts w:hint="eastAsia"/>
        </w:rPr>
        <w:t>。</w:t>
      </w:r>
    </w:p>
    <w:p w14:paraId="128441C5" w14:textId="7E94FCC5" w:rsidR="00B710DE" w:rsidRDefault="00FC17CA" w:rsidP="004B7650">
      <w:pPr>
        <w:pStyle w:val="a3"/>
      </w:pPr>
      <w:r>
        <w:rPr>
          <w:rFonts w:hint="eastAsia"/>
        </w:rPr>
        <w:t>在于</w:t>
      </w:r>
      <w:r w:rsidR="002A52F4">
        <w:rPr>
          <w:rFonts w:hint="eastAsia"/>
        </w:rPr>
        <w:t>流行视频中。</w:t>
      </w:r>
      <w:r w:rsidR="002F32A2">
        <w:rPr>
          <w:rFonts w:hint="eastAsia"/>
        </w:rPr>
        <w:t>例如，对于热门标签“幸存者游戏”，其出现在我们数据集中</w:t>
      </w:r>
      <w:r w:rsidR="002F32A2">
        <w:rPr>
          <w:rFonts w:hint="eastAsia"/>
        </w:rPr>
        <w:t>28</w:t>
      </w:r>
      <w:r w:rsidR="002F32A2">
        <w:rPr>
          <w:rFonts w:hint="eastAsia"/>
        </w:rPr>
        <w:t>个视频中，而这些视频全部都是流行视频，其播放量平均值为</w:t>
      </w:r>
      <w:r w:rsidR="002F32A2">
        <w:t>50</w:t>
      </w:r>
      <w:r w:rsidR="002C0331">
        <w:t>,</w:t>
      </w:r>
      <w:r w:rsidR="002F32A2" w:rsidRPr="00B710DE">
        <w:t>833</w:t>
      </w:r>
      <w:r w:rsidR="002F32A2">
        <w:rPr>
          <w:rFonts w:hint="eastAsia"/>
        </w:rPr>
        <w:t>，最大值为</w:t>
      </w:r>
      <w:r w:rsidR="002F32A2" w:rsidRPr="00B710DE">
        <w:t>123</w:t>
      </w:r>
      <w:r w:rsidR="002C0331">
        <w:t>,</w:t>
      </w:r>
      <w:r w:rsidR="002F32A2" w:rsidRPr="00B710DE">
        <w:t>943</w:t>
      </w:r>
      <w:r w:rsidR="002F32A2">
        <w:rPr>
          <w:rFonts w:hint="eastAsia"/>
        </w:rPr>
        <w:t>。</w:t>
      </w:r>
      <w:r w:rsidR="004232F4">
        <w:rPr>
          <w:rFonts w:hint="eastAsia"/>
        </w:rPr>
        <w:t>由此</w:t>
      </w:r>
      <w:r w:rsidR="00C82883">
        <w:rPr>
          <w:rFonts w:hint="eastAsia"/>
        </w:rPr>
        <w:t>可见</w:t>
      </w:r>
      <w:r w:rsidR="004232F4">
        <w:rPr>
          <w:rFonts w:hint="eastAsia"/>
        </w:rPr>
        <w:t>，视频的内容标签</w:t>
      </w:r>
      <w:r w:rsidR="00C82883">
        <w:rPr>
          <w:rFonts w:hint="eastAsia"/>
        </w:rPr>
        <w:t>可以</w:t>
      </w:r>
      <w:r w:rsidR="00BE2EE1">
        <w:rPr>
          <w:rFonts w:hint="eastAsia"/>
        </w:rPr>
        <w:t>在一定程度上影响</w:t>
      </w:r>
      <w:r w:rsidR="004232F4">
        <w:rPr>
          <w:rFonts w:hint="eastAsia"/>
        </w:rPr>
        <w:t>其长期播放量。</w:t>
      </w:r>
    </w:p>
    <w:p w14:paraId="0F1B01EE" w14:textId="77777777" w:rsidR="00C73446" w:rsidRPr="005871D5" w:rsidRDefault="00C73446" w:rsidP="004232F4">
      <w:pPr>
        <w:pStyle w:val="a3"/>
        <w:ind w:firstLine="420"/>
      </w:pPr>
    </w:p>
    <w:p w14:paraId="1887CF85" w14:textId="7D6DE6FA" w:rsidR="00B735C1" w:rsidRDefault="008250D1" w:rsidP="006F5778">
      <w:pPr>
        <w:pStyle w:val="-0"/>
      </w:pPr>
      <w:bookmarkStart w:id="82" w:name="_Toc480495879"/>
      <w:r w:rsidRPr="006F5778">
        <w:rPr>
          <w:rFonts w:hint="eastAsia"/>
        </w:rPr>
        <w:t>视频</w:t>
      </w:r>
      <w:r w:rsidR="00AF321F" w:rsidRPr="006F5778">
        <w:rPr>
          <w:rFonts w:hint="eastAsia"/>
        </w:rPr>
        <w:t>单体</w:t>
      </w:r>
      <w:r w:rsidRPr="006F5778">
        <w:rPr>
          <w:rFonts w:hint="eastAsia"/>
        </w:rPr>
        <w:t>流行度</w:t>
      </w:r>
      <w:r w:rsidR="00B74B7E" w:rsidRPr="006F5778">
        <w:rPr>
          <w:rFonts w:hint="eastAsia"/>
        </w:rPr>
        <w:t>分析</w:t>
      </w:r>
      <w:bookmarkEnd w:id="82"/>
    </w:p>
    <w:p w14:paraId="50936A76" w14:textId="77777777" w:rsidR="00C73446" w:rsidRPr="00C73446" w:rsidRDefault="00C73446" w:rsidP="00C73446">
      <w:pPr>
        <w:pStyle w:val="a3"/>
      </w:pPr>
    </w:p>
    <w:p w14:paraId="1ECF48F5" w14:textId="36433620" w:rsidR="00FA568D" w:rsidRDefault="00C645A4" w:rsidP="00B735C1">
      <w:pPr>
        <w:pStyle w:val="a3"/>
        <w:ind w:firstLine="420"/>
      </w:pPr>
      <w:r>
        <w:rPr>
          <w:rFonts w:hint="eastAsia"/>
        </w:rPr>
        <w:t>在本节中</w:t>
      </w:r>
      <w:r w:rsidR="00B735C1">
        <w:rPr>
          <w:rFonts w:hint="eastAsia"/>
        </w:rPr>
        <w:t>，我们从视频单体的角度，分析</w:t>
      </w:r>
      <w:r>
        <w:rPr>
          <w:rFonts w:hint="eastAsia"/>
        </w:rPr>
        <w:t>了</w:t>
      </w:r>
      <w:r w:rsidR="00B735C1">
        <w:rPr>
          <w:rFonts w:hint="eastAsia"/>
        </w:rPr>
        <w:t>各个视频在</w:t>
      </w:r>
      <w:r w:rsidR="000243ED">
        <w:rPr>
          <w:rFonts w:hint="eastAsia"/>
        </w:rPr>
        <w:t>观察期内</w:t>
      </w:r>
      <w:r w:rsidR="00230DB9">
        <w:rPr>
          <w:rFonts w:hint="eastAsia"/>
        </w:rPr>
        <w:t>播放量获取情况</w:t>
      </w:r>
      <w:r w:rsidR="00B735C1">
        <w:rPr>
          <w:rFonts w:hint="eastAsia"/>
        </w:rPr>
        <w:t>。</w:t>
      </w:r>
      <w:r w:rsidR="008A4831">
        <w:rPr>
          <w:rFonts w:hint="eastAsia"/>
        </w:rPr>
        <w:t>首先，</w:t>
      </w:r>
      <w:r w:rsidR="00230DB9">
        <w:rPr>
          <w:rFonts w:hint="eastAsia"/>
        </w:rPr>
        <w:t>我们</w:t>
      </w:r>
      <w:r w:rsidR="009B65EB">
        <w:rPr>
          <w:rFonts w:hint="eastAsia"/>
        </w:rPr>
        <w:t>通过</w:t>
      </w:r>
      <w:r w:rsidR="008A4831">
        <w:rPr>
          <w:rFonts w:hint="eastAsia"/>
        </w:rPr>
        <w:t>考察</w:t>
      </w:r>
      <w:r w:rsidR="001C145F">
        <w:rPr>
          <w:rFonts w:hint="eastAsia"/>
        </w:rPr>
        <w:t>各</w:t>
      </w:r>
      <w:r w:rsidR="008A4831">
        <w:rPr>
          <w:rFonts w:hint="eastAsia"/>
        </w:rPr>
        <w:t>视频</w:t>
      </w:r>
      <w:r w:rsidR="009A1B7E">
        <w:rPr>
          <w:rFonts w:hint="eastAsia"/>
        </w:rPr>
        <w:t>每天获取的</w:t>
      </w:r>
      <w:r w:rsidR="00AC2B3E">
        <w:rPr>
          <w:rFonts w:hint="eastAsia"/>
        </w:rPr>
        <w:t>播放量，来</w:t>
      </w:r>
      <w:r w:rsidR="00033FAB">
        <w:rPr>
          <w:rFonts w:hint="eastAsia"/>
        </w:rPr>
        <w:t>定义</w:t>
      </w:r>
      <w:r w:rsidR="0031346B">
        <w:rPr>
          <w:rFonts w:hint="eastAsia"/>
        </w:rPr>
        <w:t>活跃天的概念。</w:t>
      </w:r>
      <w:r w:rsidR="00D201DD">
        <w:rPr>
          <w:rFonts w:hint="eastAsia"/>
        </w:rPr>
        <w:t>接下来，</w:t>
      </w:r>
      <w:r w:rsidR="00166B4C">
        <w:rPr>
          <w:rFonts w:hint="eastAsia"/>
        </w:rPr>
        <w:t>基于</w:t>
      </w:r>
      <w:r>
        <w:rPr>
          <w:rFonts w:hint="eastAsia"/>
        </w:rPr>
        <w:t>活跃天出现的位置，我们进一步探寻了各视频的活跃期。此外，我们对视频在观察期各天内获取播放量的均匀程度进行了衡量。最后，我们提出了播放量增长模式的概念，来描述各个视频的流行度演化趋势。</w:t>
      </w:r>
    </w:p>
    <w:p w14:paraId="7CB00E1C" w14:textId="77777777" w:rsidR="00CE7324" w:rsidRDefault="00CE7324" w:rsidP="00B735C1">
      <w:pPr>
        <w:pStyle w:val="a3"/>
        <w:ind w:firstLine="420"/>
      </w:pPr>
    </w:p>
    <w:p w14:paraId="45318DC6" w14:textId="30763D63" w:rsidR="00FA568D" w:rsidRPr="006F5778" w:rsidRDefault="00077DE1" w:rsidP="006F5778">
      <w:pPr>
        <w:pStyle w:val="-1"/>
      </w:pPr>
      <w:bookmarkStart w:id="83" w:name="_Toc480495880"/>
      <w:r w:rsidRPr="006F5778">
        <w:rPr>
          <w:rFonts w:hint="eastAsia"/>
        </w:rPr>
        <w:t>活跃天</w:t>
      </w:r>
      <w:bookmarkEnd w:id="83"/>
    </w:p>
    <w:p w14:paraId="315471CD" w14:textId="07053247" w:rsidR="00AD2239" w:rsidRDefault="00C6568A" w:rsidP="00B26221">
      <w:pPr>
        <w:pStyle w:val="a3"/>
        <w:ind w:firstLine="420"/>
      </w:pPr>
      <w:r>
        <w:rPr>
          <w:rFonts w:hint="eastAsia"/>
        </w:rPr>
        <w:t>以天为时间粒度，我们发现视频在某些天</w:t>
      </w:r>
      <w:r w:rsidR="00041BE9">
        <w:rPr>
          <w:rFonts w:hint="eastAsia"/>
        </w:rPr>
        <w:t>中，会被用户非常</w:t>
      </w:r>
      <w:r w:rsidR="00041BE9" w:rsidRPr="003A788D">
        <w:rPr>
          <w:rFonts w:hint="eastAsia"/>
        </w:rPr>
        <w:t>广泛</w:t>
      </w:r>
      <w:r w:rsidR="00041BE9">
        <w:rPr>
          <w:rFonts w:hint="eastAsia"/>
        </w:rPr>
        <w:t>的</w:t>
      </w:r>
      <w:r w:rsidR="00041BE9" w:rsidRPr="003A788D">
        <w:rPr>
          <w:rFonts w:hint="eastAsia"/>
        </w:rPr>
        <w:t>观看</w:t>
      </w:r>
      <w:r w:rsidR="008A42E0">
        <w:rPr>
          <w:rFonts w:hint="eastAsia"/>
        </w:rPr>
        <w:t>；而在另外一些天中，</w:t>
      </w:r>
      <w:r w:rsidR="00041BE9">
        <w:rPr>
          <w:rFonts w:hint="eastAsia"/>
        </w:rPr>
        <w:t>仅能获取极为有限的播放量。为了衡量一个视频单体在不同天中获取播放量的能力，我们提出了活跃天的概念。</w:t>
      </w:r>
      <w:r w:rsidR="009A1672">
        <w:rPr>
          <w:rFonts w:hint="eastAsia"/>
        </w:rPr>
        <w:t>具体来讲，如果视频在某天能够获取足够的播放量，即超过预定义的阈值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1672">
        <w:rPr>
          <w:rFonts w:hint="eastAsia"/>
        </w:rPr>
        <w:t>，则我们认为该天是该视频的一个活跃天。</w:t>
      </w:r>
      <w:r w:rsidR="009A2FD7">
        <w:rPr>
          <w:rFonts w:hint="eastAsia"/>
        </w:rPr>
        <w:t>否则，如果视频在某天获取的播放量小于</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2D5164">
        <w:rPr>
          <w:rFonts w:hint="eastAsia"/>
        </w:rPr>
        <w:t>，则该天为该视频的一个非活跃天。可以看出，对于活跃天</w:t>
      </w:r>
      <w:r w:rsidR="009A2FD7">
        <w:rPr>
          <w:rFonts w:hint="eastAsia"/>
        </w:rPr>
        <w:t>概念，一个关键的问题是如何为每个视频单体定义一个合适的</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w:t>
      </w:r>
      <w:r w:rsidR="00E5623F">
        <w:rPr>
          <w:rFonts w:hint="eastAsia"/>
        </w:rPr>
        <w:t>对此，我们首先定义一个绝对数量参数</w:t>
      </w:r>
      <m:oMath>
        <m:r>
          <w:rPr>
            <w:rFonts w:ascii="Cambria Math" w:hAnsi="Cambria Math"/>
          </w:rPr>
          <m:t>η</m:t>
        </m:r>
      </m:oMath>
      <w:r w:rsidR="00E5623F">
        <w:rPr>
          <w:rFonts w:hint="eastAsia"/>
        </w:rPr>
        <w:t>，代表一个视频在活跃天中应获取的播放量的最低标准。</w:t>
      </w:r>
      <w:r w:rsidR="00730093">
        <w:rPr>
          <w:rFonts w:hint="eastAsia"/>
        </w:rPr>
        <w:t>我们改变</w:t>
      </w:r>
      <m:oMath>
        <m:r>
          <w:rPr>
            <w:rFonts w:ascii="Cambria Math" w:hAnsi="Cambria Math"/>
          </w:rPr>
          <m:t>η</m:t>
        </m:r>
      </m:oMath>
      <w:r w:rsidR="00730093">
        <w:rPr>
          <w:rFonts w:hint="eastAsia"/>
        </w:rPr>
        <w:t>的取值从</w:t>
      </w:r>
      <w:r w:rsidR="00730093">
        <w:rPr>
          <w:rFonts w:hint="eastAsia"/>
        </w:rPr>
        <w:t>0</w:t>
      </w:r>
      <w:r w:rsidR="00730093">
        <w:rPr>
          <w:rFonts w:hint="eastAsia"/>
        </w:rPr>
        <w:t>至</w:t>
      </w:r>
      <w:r w:rsidR="00730093">
        <w:rPr>
          <w:rFonts w:hint="eastAsia"/>
        </w:rPr>
        <w:t>2000</w:t>
      </w:r>
      <w:r w:rsidR="00730093">
        <w:rPr>
          <w:rFonts w:hint="eastAsia"/>
        </w:rPr>
        <w:t>，来计算数据集中所有视频的活跃天数量，如图</w:t>
      </w:r>
      <w:r w:rsidR="00730093">
        <w:rPr>
          <w:rFonts w:hint="eastAsia"/>
        </w:rPr>
        <w:t>6-</w:t>
      </w:r>
      <w:r w:rsidR="00405FBF">
        <w:t>5</w:t>
      </w:r>
      <w:r w:rsidR="00730093">
        <w:rPr>
          <w:rFonts w:hint="eastAsia"/>
        </w:rPr>
        <w:t>所示。从图中可以看出</w:t>
      </w:r>
      <w:r w:rsidR="00730093" w:rsidRPr="00730093">
        <w:rPr>
          <w:rFonts w:hint="eastAsia"/>
        </w:rPr>
        <w:t>，当</w:t>
      </w:r>
      <m:oMath>
        <m:r>
          <w:rPr>
            <w:rFonts w:ascii="Cambria Math" w:hAnsi="Cambria Math"/>
          </w:rPr>
          <m:t>η</m:t>
        </m:r>
      </m:oMath>
      <w:r w:rsidR="00730093">
        <w:rPr>
          <w:rFonts w:hint="eastAsia"/>
        </w:rPr>
        <w:t>取值于较小的数值区间时（约在</w:t>
      </w:r>
      <w:r w:rsidR="00730093">
        <w:rPr>
          <w:rFonts w:hint="eastAsia"/>
        </w:rPr>
        <w:t>500</w:t>
      </w:r>
      <w:r w:rsidR="00730093">
        <w:rPr>
          <w:rFonts w:hint="eastAsia"/>
        </w:rPr>
        <w:t>以下）</w:t>
      </w:r>
      <w:r w:rsidR="00730093" w:rsidRPr="00730093">
        <w:rPr>
          <w:rFonts w:hint="eastAsia"/>
        </w:rPr>
        <w:t>，</w:t>
      </w:r>
      <w:r w:rsidR="00730093">
        <w:rPr>
          <w:rFonts w:hint="eastAsia"/>
        </w:rPr>
        <w:t>随着</w:t>
      </w:r>
      <m:oMath>
        <m:r>
          <w:rPr>
            <w:rFonts w:ascii="Cambria Math" w:hAnsi="Cambria Math"/>
          </w:rPr>
          <m:t>η</m:t>
        </m:r>
      </m:oMath>
      <w:r w:rsidR="00730093">
        <w:rPr>
          <w:rFonts w:hint="eastAsia"/>
        </w:rPr>
        <w:t>的增加，总</w:t>
      </w:r>
      <w:r w:rsidR="00730093" w:rsidRPr="00730093">
        <w:rPr>
          <w:rFonts w:hint="eastAsia"/>
        </w:rPr>
        <w:t>活跃天数</w:t>
      </w:r>
      <w:r w:rsidR="00730093">
        <w:rPr>
          <w:rFonts w:hint="eastAsia"/>
        </w:rPr>
        <w:t>的减少十分剧烈</w:t>
      </w:r>
      <w:r w:rsidR="00730093" w:rsidRPr="00730093">
        <w:rPr>
          <w:rFonts w:hint="eastAsia"/>
        </w:rPr>
        <w:t>。</w:t>
      </w:r>
      <w:r w:rsidR="00730093">
        <w:rPr>
          <w:rFonts w:hint="eastAsia"/>
        </w:rPr>
        <w:t>而当</w:t>
      </w:r>
      <m:oMath>
        <m:r>
          <w:rPr>
            <w:rFonts w:ascii="Cambria Math" w:hAnsi="Cambria Math"/>
          </w:rPr>
          <m:t>η</m:t>
        </m:r>
      </m:oMath>
      <w:r w:rsidR="00730093">
        <w:rPr>
          <w:rFonts w:hint="eastAsia"/>
        </w:rPr>
        <w:t>的取值较大时，总</w:t>
      </w:r>
      <w:r w:rsidR="00730093" w:rsidRPr="00730093">
        <w:rPr>
          <w:rFonts w:hint="eastAsia"/>
        </w:rPr>
        <w:t>活跃天数</w:t>
      </w:r>
      <w:r w:rsidR="00730093">
        <w:rPr>
          <w:rFonts w:hint="eastAsia"/>
        </w:rPr>
        <w:t>的变化</w:t>
      </w:r>
      <w:r w:rsidR="00871165">
        <w:rPr>
          <w:rFonts w:hint="eastAsia"/>
        </w:rPr>
        <w:t>则</w:t>
      </w:r>
      <w:r w:rsidR="00730093">
        <w:rPr>
          <w:rFonts w:hint="eastAsia"/>
        </w:rPr>
        <w:t>较为平稳。因此，在我们的研究中，我们设置</w:t>
      </w:r>
      <m:oMath>
        <m:r>
          <w:rPr>
            <w:rFonts w:ascii="Cambria Math" w:hAnsi="Cambria Math"/>
          </w:rPr>
          <m:t>η=500</m:t>
        </m:r>
      </m:oMath>
      <w:r w:rsidR="00730093">
        <w:rPr>
          <w:rFonts w:hint="eastAsia"/>
        </w:rPr>
        <w:t>。</w:t>
      </w:r>
    </w:p>
    <w:p w14:paraId="60F9B84D" w14:textId="27DFA10A" w:rsidR="00546FCD" w:rsidRDefault="00160E06" w:rsidP="00160E06">
      <w:pPr>
        <w:pStyle w:val="a3"/>
        <w:spacing w:line="240" w:lineRule="auto"/>
        <w:jc w:val="center"/>
      </w:pPr>
      <w:r>
        <w:rPr>
          <w:noProof/>
        </w:rPr>
        <w:lastRenderedPageBreak/>
        <w:drawing>
          <wp:inline distT="0" distB="0" distL="0" distR="0" wp14:anchorId="4931C982" wp14:editId="3C9BB783">
            <wp:extent cx="2610000" cy="2088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heck_eta.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D49CDB6" w14:textId="6D667401" w:rsidR="00546FCD" w:rsidRDefault="00160E06" w:rsidP="00B26221">
      <w:pPr>
        <w:pStyle w:val="a6"/>
      </w:pPr>
      <w:r>
        <w:rPr>
          <w:rFonts w:hint="eastAsia"/>
        </w:rPr>
        <w:t>图</w:t>
      </w:r>
      <w:r>
        <w:rPr>
          <w:rFonts w:hint="eastAsia"/>
        </w:rPr>
        <w:t>6-</w:t>
      </w:r>
      <w:r w:rsidR="00470DC7">
        <w:rPr>
          <w:rFonts w:hint="eastAsia"/>
        </w:rPr>
        <w:t>5</w:t>
      </w:r>
      <w:r w:rsidR="00B23261">
        <w:rPr>
          <w:rFonts w:hint="eastAsia"/>
        </w:rPr>
        <w:t xml:space="preserve"> </w:t>
      </w:r>
      <w:r w:rsidR="00B23261">
        <w:rPr>
          <w:rFonts w:hint="eastAsia"/>
        </w:rPr>
        <w:t>不同</w:t>
      </w:r>
      <m:oMath>
        <m:r>
          <w:rPr>
            <w:rFonts w:ascii="Cambria Math" w:hAnsi="Cambria Math"/>
          </w:rPr>
          <m:t>η</m:t>
        </m:r>
      </m:oMath>
      <w:r w:rsidR="00E06739">
        <w:rPr>
          <w:rFonts w:hint="eastAsia"/>
        </w:rPr>
        <w:t>数值对应的总活跃天数</w:t>
      </w:r>
      <w:r w:rsidR="00A92231">
        <w:rPr>
          <w:rFonts w:hint="eastAsia"/>
        </w:rPr>
        <w:t>。</w:t>
      </w:r>
    </w:p>
    <w:p w14:paraId="0FB76B87" w14:textId="31536FE7" w:rsidR="00F92AD6" w:rsidRDefault="00E10ECE" w:rsidP="002B6667">
      <w:pPr>
        <w:pStyle w:val="a3"/>
      </w:pPr>
      <w:r>
        <w:rPr>
          <w:rFonts w:hint="eastAsia"/>
        </w:rPr>
        <w:tab/>
      </w:r>
      <w:r>
        <w:rPr>
          <w:rFonts w:hint="eastAsia"/>
        </w:rPr>
        <w:t>然而，如</w:t>
      </w:r>
      <w:r>
        <w:rPr>
          <w:rFonts w:hint="eastAsia"/>
        </w:rPr>
        <w:t>6.4.1</w:t>
      </w:r>
      <w:r>
        <w:rPr>
          <w:rFonts w:hint="eastAsia"/>
        </w:rPr>
        <w:t>小节中的分析显示，超过</w:t>
      </w:r>
      <w:r>
        <w:rPr>
          <w:rFonts w:hint="eastAsia"/>
        </w:rPr>
        <w:t>80%</w:t>
      </w:r>
      <w:r>
        <w:rPr>
          <w:rFonts w:hint="eastAsia"/>
        </w:rPr>
        <w:t>的视频在发布</w:t>
      </w:r>
      <w:r>
        <w:rPr>
          <w:rFonts w:hint="eastAsia"/>
        </w:rPr>
        <w:t>30</w:t>
      </w:r>
      <w:r>
        <w:rPr>
          <w:rFonts w:hint="eastAsia"/>
        </w:rPr>
        <w:t>天后播放量少于</w:t>
      </w:r>
      <w:r>
        <w:rPr>
          <w:rFonts w:hint="eastAsia"/>
        </w:rPr>
        <w:t>1000</w:t>
      </w:r>
      <w:r>
        <w:rPr>
          <w:rFonts w:hint="eastAsia"/>
        </w:rPr>
        <w:t>，即平均日播放量不到</w:t>
      </w:r>
      <w:r>
        <w:rPr>
          <w:rFonts w:hint="eastAsia"/>
        </w:rPr>
        <w:t>34</w:t>
      </w:r>
      <w:r>
        <w:rPr>
          <w:rFonts w:hint="eastAsia"/>
        </w:rPr>
        <w:t>，远小于阈值</w:t>
      </w:r>
      <m:oMath>
        <m:r>
          <w:rPr>
            <w:rFonts w:ascii="Cambria Math" w:hAnsi="Cambria Math"/>
          </w:rPr>
          <m:t>η=500</m:t>
        </m:r>
      </m:oMath>
      <w:r>
        <w:rPr>
          <w:rFonts w:hint="eastAsia"/>
        </w:rPr>
        <w:t>。这表明仅使用绝对数量参数</w:t>
      </w:r>
      <m:oMath>
        <m:r>
          <w:rPr>
            <w:rFonts w:ascii="Cambria Math" w:hAnsi="Cambria Math"/>
          </w:rPr>
          <m:t>η</m:t>
        </m:r>
      </m:oMath>
      <w:r>
        <w:rPr>
          <w:rFonts w:hint="eastAsia"/>
        </w:rPr>
        <w:t>来定义活跃天，对于不那么流行的视频来说可能过于严格</w:t>
      </w:r>
      <w:r w:rsidR="00790FA8">
        <w:rPr>
          <w:rFonts w:hint="eastAsia"/>
        </w:rPr>
        <w:t>了</w:t>
      </w:r>
      <w:r>
        <w:rPr>
          <w:rFonts w:hint="eastAsia"/>
        </w:rPr>
        <w:t>。</w:t>
      </w:r>
      <w:r w:rsidR="00F76762">
        <w:rPr>
          <w:rFonts w:hint="eastAsia"/>
        </w:rPr>
        <w:t>为解决这一问题，</w:t>
      </w:r>
      <w:r w:rsidR="002A2E9C">
        <w:rPr>
          <w:rFonts w:hint="eastAsia"/>
        </w:rPr>
        <w:t>我们</w:t>
      </w:r>
      <w:r w:rsidR="000427FC">
        <w:rPr>
          <w:rFonts w:hint="eastAsia"/>
        </w:rPr>
        <w:t>同时从绝对数值和相对占比的角度，进一步引入了两个参数</w:t>
      </w:r>
      <m:oMath>
        <m:r>
          <w:rPr>
            <w:rFonts w:ascii="Cambria Math" w:hAnsi="Cambria Math"/>
          </w:rPr>
          <m:t>δ</m:t>
        </m:r>
      </m:oMath>
      <w:r w:rsidR="000427FC">
        <w:rPr>
          <w:rFonts w:hint="eastAsia"/>
        </w:rPr>
        <w:t>和</w:t>
      </w:r>
      <m:oMath>
        <m:r>
          <w:rPr>
            <w:rFonts w:ascii="Cambria Math" w:hAnsi="Cambria Math"/>
          </w:rPr>
          <m:t>α</m:t>
        </m:r>
      </m:oMath>
      <w:r w:rsidR="000427FC">
        <w:rPr>
          <w:rFonts w:hint="eastAsia"/>
        </w:rPr>
        <w:t>，来衡量不那么流行的视频的活跃天。具体来讲，如果一个视频的日播放量满足：</w:t>
      </w:r>
      <w:r w:rsidR="000427FC">
        <w:rPr>
          <w:rFonts w:hint="eastAsia"/>
        </w:rPr>
        <w:t>1</w:t>
      </w:r>
      <w:r w:rsidR="000427FC">
        <w:rPr>
          <w:rFonts w:hint="eastAsia"/>
        </w:rPr>
        <w:t>）超过</w:t>
      </w:r>
      <m:oMath>
        <m:r>
          <w:rPr>
            <w:rFonts w:ascii="Cambria Math" w:hAnsi="Cambria Math"/>
          </w:rPr>
          <m:t>δ</m:t>
        </m:r>
      </m:oMath>
      <w:r w:rsidR="000427FC">
        <w:rPr>
          <w:rFonts w:hint="eastAsia"/>
        </w:rPr>
        <w:t>次；</w:t>
      </w:r>
      <w:r w:rsidR="000427FC">
        <w:rPr>
          <w:rFonts w:hint="eastAsia"/>
        </w:rPr>
        <w:t>2</w:t>
      </w:r>
      <w:r w:rsidR="000427FC">
        <w:rPr>
          <w:rFonts w:hint="eastAsia"/>
        </w:rPr>
        <w:t>）超过其平均日播放量</w:t>
      </w:r>
      <m:oMath>
        <m:r>
          <w:rPr>
            <w:rFonts w:ascii="Cambria Math" w:hAnsi="Cambria Math"/>
          </w:rPr>
          <m:t>α</m:t>
        </m:r>
      </m:oMath>
      <w:r w:rsidR="000427FC">
        <w:rPr>
          <w:rFonts w:hint="eastAsia"/>
        </w:rPr>
        <w:t>倍，我</w:t>
      </w:r>
      <w:r w:rsidR="000427FC" w:rsidRPr="000427FC">
        <w:rPr>
          <w:rFonts w:hint="eastAsia"/>
        </w:rPr>
        <w:t>们</w:t>
      </w:r>
      <w:r w:rsidR="000427FC">
        <w:rPr>
          <w:rFonts w:hint="eastAsia"/>
        </w:rPr>
        <w:t>则</w:t>
      </w:r>
      <w:r w:rsidR="000427FC" w:rsidRPr="000427FC">
        <w:rPr>
          <w:rFonts w:hint="eastAsia"/>
        </w:rPr>
        <w:t>也可以将</w:t>
      </w:r>
      <w:r w:rsidR="000427FC">
        <w:rPr>
          <w:rFonts w:hint="eastAsia"/>
        </w:rPr>
        <w:t>该</w:t>
      </w:r>
      <w:r w:rsidR="000427FC" w:rsidRPr="000427FC">
        <w:rPr>
          <w:rFonts w:hint="eastAsia"/>
        </w:rPr>
        <w:t>天</w:t>
      </w:r>
      <w:r w:rsidR="000427FC">
        <w:rPr>
          <w:rFonts w:hint="eastAsia"/>
        </w:rPr>
        <w:t>作为该</w:t>
      </w:r>
      <w:r w:rsidR="000427FC" w:rsidRPr="000427FC">
        <w:rPr>
          <w:rFonts w:hint="eastAsia"/>
        </w:rPr>
        <w:t>视频的</w:t>
      </w:r>
      <w:r w:rsidR="000427FC">
        <w:rPr>
          <w:rFonts w:hint="eastAsia"/>
        </w:rPr>
        <w:t>活跃天</w:t>
      </w:r>
      <w:r w:rsidR="000427FC" w:rsidRPr="000427FC">
        <w:rPr>
          <w:rFonts w:hint="eastAsia"/>
        </w:rPr>
        <w:t>。</w:t>
      </w:r>
      <w:r w:rsidR="0087192B">
        <w:rPr>
          <w:rFonts w:hint="eastAsia"/>
        </w:rPr>
        <w:t>图</w:t>
      </w:r>
      <w:r w:rsidR="0087192B">
        <w:rPr>
          <w:rFonts w:hint="eastAsia"/>
        </w:rPr>
        <w:t>6-</w:t>
      </w:r>
      <w:r w:rsidR="00426207">
        <w:t>6</w:t>
      </w:r>
      <w:r w:rsidR="0087192B">
        <w:rPr>
          <w:rFonts w:hint="eastAsia"/>
        </w:rPr>
        <w:t>显示了</w:t>
      </w:r>
      <w:r w:rsidR="004011E6">
        <w:rPr>
          <w:rFonts w:hint="eastAsia"/>
        </w:rPr>
        <w:t>不同</w:t>
      </w:r>
      <m:oMath>
        <m:r>
          <w:rPr>
            <w:rFonts w:ascii="Cambria Math" w:hAnsi="Cambria Math"/>
          </w:rPr>
          <m:t>α</m:t>
        </m:r>
      </m:oMath>
      <w:r w:rsidR="004011E6">
        <w:rPr>
          <w:rFonts w:hint="eastAsia"/>
        </w:rPr>
        <w:t>下，</w:t>
      </w:r>
      <m:oMath>
        <m:r>
          <w:rPr>
            <w:rFonts w:ascii="Cambria Math" w:hAnsi="Cambria Math"/>
          </w:rPr>
          <m:t>δ</m:t>
        </m:r>
      </m:oMath>
      <w:r w:rsidR="004011E6">
        <w:rPr>
          <w:rFonts w:hint="eastAsia"/>
        </w:rPr>
        <w:t>与总活跃天数之间的关系。</w:t>
      </w:r>
      <w:r w:rsidR="004011E6" w:rsidRPr="004011E6">
        <w:rPr>
          <w:rFonts w:hint="eastAsia"/>
        </w:rPr>
        <w:t>从图中可以看出，不同</w:t>
      </w:r>
      <m:oMath>
        <m:r>
          <w:rPr>
            <w:rFonts w:ascii="Cambria Math" w:hAnsi="Cambria Math"/>
          </w:rPr>
          <m:t>α</m:t>
        </m:r>
      </m:oMath>
      <w:r w:rsidR="004011E6">
        <w:rPr>
          <w:rFonts w:hint="eastAsia"/>
        </w:rPr>
        <w:t>对应</w:t>
      </w:r>
      <w:r w:rsidR="004011E6" w:rsidRPr="004011E6">
        <w:rPr>
          <w:rFonts w:hint="eastAsia"/>
        </w:rPr>
        <w:t>的曲线</w:t>
      </w:r>
      <w:r w:rsidR="004011E6">
        <w:rPr>
          <w:rFonts w:hint="eastAsia"/>
        </w:rPr>
        <w:t>，</w:t>
      </w:r>
      <w:r w:rsidR="004011E6" w:rsidRPr="004011E6">
        <w:rPr>
          <w:rFonts w:hint="eastAsia"/>
        </w:rPr>
        <w:t>形状</w:t>
      </w:r>
      <w:r w:rsidR="004011E6">
        <w:rPr>
          <w:rFonts w:hint="eastAsia"/>
        </w:rPr>
        <w:t>是</w:t>
      </w:r>
      <w:r w:rsidR="004011E6" w:rsidRPr="004011E6">
        <w:rPr>
          <w:rFonts w:hint="eastAsia"/>
        </w:rPr>
        <w:t>非常相似</w:t>
      </w:r>
      <w:r w:rsidR="004011E6">
        <w:rPr>
          <w:rFonts w:hint="eastAsia"/>
        </w:rPr>
        <w:t>的</w:t>
      </w:r>
      <w:r w:rsidR="004011E6" w:rsidRPr="004011E6">
        <w:rPr>
          <w:rFonts w:hint="eastAsia"/>
        </w:rPr>
        <w:t>。</w:t>
      </w:r>
      <w:r w:rsidR="004011E6">
        <w:rPr>
          <w:rFonts w:hint="eastAsia"/>
        </w:rPr>
        <w:t>当</w:t>
      </w:r>
      <m:oMath>
        <m:r>
          <w:rPr>
            <w:rFonts w:ascii="Cambria Math" w:hAnsi="Cambria Math"/>
          </w:rPr>
          <m:t>δ</m:t>
        </m:r>
      </m:oMath>
      <w:r w:rsidR="004011E6">
        <w:rPr>
          <w:rFonts w:hint="eastAsia"/>
        </w:rPr>
        <w:t>取值于较小的数值范围时，随着</w:t>
      </w:r>
      <m:oMath>
        <m:r>
          <w:rPr>
            <w:rFonts w:ascii="Cambria Math" w:hAnsi="Cambria Math"/>
          </w:rPr>
          <m:t>δ</m:t>
        </m:r>
      </m:oMath>
      <w:r w:rsidR="004011E6">
        <w:rPr>
          <w:rFonts w:hint="eastAsia"/>
        </w:rPr>
        <w:t>的增加，总</w:t>
      </w:r>
      <w:r w:rsidR="004011E6" w:rsidRPr="00730093">
        <w:rPr>
          <w:rFonts w:hint="eastAsia"/>
        </w:rPr>
        <w:t>活跃天数</w:t>
      </w:r>
      <w:r w:rsidR="004011E6">
        <w:rPr>
          <w:rFonts w:hint="eastAsia"/>
        </w:rPr>
        <w:t>的减少十分剧烈</w:t>
      </w:r>
      <w:r w:rsidR="004011E6" w:rsidRPr="00730093">
        <w:rPr>
          <w:rFonts w:hint="eastAsia"/>
        </w:rPr>
        <w:t>。</w:t>
      </w:r>
      <w:r w:rsidR="004011E6">
        <w:rPr>
          <w:rFonts w:hint="eastAsia"/>
        </w:rPr>
        <w:t>而当</w:t>
      </w:r>
      <m:oMath>
        <m:r>
          <w:rPr>
            <w:rFonts w:ascii="Cambria Math" w:hAnsi="Cambria Math"/>
          </w:rPr>
          <m:t>δ</m:t>
        </m:r>
      </m:oMath>
      <w:r w:rsidR="004011E6">
        <w:rPr>
          <w:rFonts w:hint="eastAsia"/>
        </w:rPr>
        <w:t>取值相对较大时（约</w:t>
      </w:r>
      <w:r w:rsidR="004011E6">
        <w:rPr>
          <w:rFonts w:hint="eastAsia"/>
        </w:rPr>
        <w:t>40</w:t>
      </w:r>
      <w:r w:rsidR="004011E6">
        <w:rPr>
          <w:rFonts w:hint="eastAsia"/>
        </w:rPr>
        <w:t>以上），总活跃天数的变化较为平稳。因此，在我们的研究中，我们设置</w:t>
      </w:r>
      <m:oMath>
        <m:r>
          <w:rPr>
            <w:rFonts w:ascii="Cambria Math" w:hAnsi="Cambria Math"/>
          </w:rPr>
          <m:t>δ=40</m:t>
        </m:r>
      </m:oMath>
      <w:r w:rsidR="004011E6">
        <w:rPr>
          <w:rFonts w:hint="eastAsia"/>
        </w:rPr>
        <w:t>。</w:t>
      </w:r>
      <w:r w:rsidR="00F92AD6">
        <w:rPr>
          <w:rFonts w:hint="eastAsia"/>
        </w:rPr>
        <w:t>而对于</w:t>
      </w:r>
      <m:oMath>
        <m:r>
          <w:rPr>
            <w:rFonts w:ascii="Cambria Math" w:hAnsi="Cambria Math"/>
          </w:rPr>
          <m:t>α</m:t>
        </m:r>
      </m:oMath>
      <w:r w:rsidR="00F92AD6">
        <w:rPr>
          <w:rFonts w:hint="eastAsia"/>
        </w:rPr>
        <w:t>的选择，我们发现当</w:t>
      </w:r>
      <m:oMath>
        <m:r>
          <w:rPr>
            <w:rFonts w:ascii="Cambria Math" w:hAnsi="Cambria Math"/>
          </w:rPr>
          <m:t>α</m:t>
        </m:r>
      </m:oMath>
      <w:r w:rsidR="00F92AD6">
        <w:rPr>
          <w:rFonts w:hint="eastAsia"/>
        </w:rPr>
        <w:t>数值较小时，图中两条相邻曲线的间距较大。而当</w:t>
      </w:r>
      <m:oMath>
        <m:r>
          <w:rPr>
            <w:rFonts w:ascii="Cambria Math" w:hAnsi="Cambria Math"/>
          </w:rPr>
          <m:t>α</m:t>
        </m:r>
      </m:oMath>
      <w:r w:rsidR="00F92AD6">
        <w:rPr>
          <w:rFonts w:hint="eastAsia"/>
        </w:rPr>
        <w:t>数值较大（约</w:t>
      </w:r>
      <w:r w:rsidR="00F92AD6">
        <w:rPr>
          <w:rFonts w:hint="eastAsia"/>
        </w:rPr>
        <w:t>1.6</w:t>
      </w:r>
      <w:r w:rsidR="00F92AD6">
        <w:rPr>
          <w:rFonts w:hint="eastAsia"/>
        </w:rPr>
        <w:t>以上）时，相邻的曲线近乎重合。由此，在我们的研究中，我们设置</w:t>
      </w:r>
      <m:oMath>
        <m:r>
          <w:rPr>
            <w:rFonts w:ascii="Cambria Math" w:hAnsi="Cambria Math"/>
          </w:rPr>
          <m:t>α=1.6</m:t>
        </m:r>
      </m:oMath>
      <w:r w:rsidR="00F92AD6">
        <w:rPr>
          <w:rFonts w:hint="eastAsia"/>
        </w:rPr>
        <w:t>，以获取较为平稳的总活跃天数。综上，我们将一个视频单体在其活跃天中应获取的播放量阈值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F92AD6">
        <w:rPr>
          <w:rFonts w:hint="eastAsia"/>
        </w:rPr>
        <w:t>定义为：</w:t>
      </w:r>
    </w:p>
    <w:p w14:paraId="185CCB4F" w14:textId="153E3951" w:rsidR="00F92AD6" w:rsidRPr="00845DB5" w:rsidRDefault="00D7112C" w:rsidP="00845DB5">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r>
            <w:rPr>
              <w:rFonts w:ascii="Cambria Math" w:hAnsi="Cambria Math"/>
            </w:rPr>
            <m:t>=</m:t>
          </m:r>
          <m:r>
            <m:rPr>
              <m:sty m:val="p"/>
            </m:rPr>
            <w:rPr>
              <w:rFonts w:ascii="Cambria Math" w:hAnsi="Cambria Math"/>
            </w:rPr>
            <m:t>min⁡</m:t>
          </m:r>
          <m:r>
            <w:rPr>
              <w:rFonts w:ascii="Cambria Math" w:hAnsi="Cambria Math"/>
            </w:rPr>
            <m:t xml:space="preserve">(η, </m:t>
          </m:r>
          <m:r>
            <m:rPr>
              <m:sty m:val="p"/>
            </m:rPr>
            <w:rPr>
              <w:rFonts w:ascii="Cambria Math" w:hAnsi="Cambria Math"/>
            </w:rPr>
            <m:t>max⁡</m:t>
          </m:r>
          <m:r>
            <w:rPr>
              <w:rFonts w:ascii="Cambria Math" w:hAnsi="Cambria Math"/>
            </w:rPr>
            <m:t>(δ, α</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w:rPr>
              <w:rFonts w:ascii="Cambria Math" w:hAnsi="Cambria Math"/>
            </w:rPr>
            <m:t>))</m:t>
          </m:r>
          <m:r>
            <m:rPr>
              <m:nor/>
            </m:rPr>
            <w:rPr>
              <w:rFonts w:ascii="Cambria Math" w:hAnsi="Cambria Math"/>
            </w:rPr>
            <m:t xml:space="preserve">                                  (6-4)</m:t>
          </m:r>
        </m:oMath>
      </m:oMathPara>
    </w:p>
    <w:p w14:paraId="52867AEA" w14:textId="0E7D3CA2" w:rsidR="00AD2239" w:rsidRDefault="00096AF6" w:rsidP="00B26221">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η=500</m:t>
        </m:r>
      </m:oMath>
      <w:r>
        <w:rPr>
          <w:rFonts w:hint="eastAsia"/>
        </w:rPr>
        <w:t>，</w:t>
      </w:r>
      <m:oMath>
        <m:r>
          <w:rPr>
            <w:rFonts w:ascii="Cambria Math" w:hAnsi="Cambria Math"/>
          </w:rPr>
          <m:t>δ=40</m:t>
        </m:r>
      </m:oMath>
      <w:r>
        <w:rPr>
          <w:rFonts w:hint="eastAsia"/>
        </w:rPr>
        <w:t>，</w:t>
      </w:r>
      <m:oMath>
        <m:r>
          <w:rPr>
            <w:rFonts w:ascii="Cambria Math" w:hAnsi="Cambria Math"/>
          </w:rPr>
          <m:t>α=1.6</m:t>
        </m:r>
      </m:oMath>
      <w:r>
        <w:rPr>
          <w:rFonts w:hint="eastAsia"/>
        </w:rPr>
        <w:t>。</w:t>
      </w:r>
    </w:p>
    <w:p w14:paraId="329BAEE8" w14:textId="6624D911" w:rsidR="00A2227E" w:rsidRDefault="0091459A" w:rsidP="0091459A">
      <w:pPr>
        <w:pStyle w:val="a3"/>
        <w:ind w:firstLine="420"/>
      </w:pPr>
      <w:r w:rsidRPr="007A4812">
        <w:rPr>
          <w:rFonts w:hint="eastAsia"/>
        </w:rPr>
        <w:t>基于上述定义，我们对数据集中各个视频的活跃天进行了识别。我们发现有</w:t>
      </w:r>
      <w:r w:rsidRPr="007A4812">
        <w:t>17</w:t>
      </w:r>
      <w:r>
        <w:t>,</w:t>
      </w:r>
      <w:r w:rsidRPr="007A4812">
        <w:t>076</w:t>
      </w:r>
      <w:r w:rsidRPr="007A4812">
        <w:rPr>
          <w:rFonts w:hint="eastAsia"/>
        </w:rPr>
        <w:t>个视频在观察期内不存在活跃天。我们将这些视频视为非活跃视频，而其余视频则被视为活跃视频。显然，非活跃视频具有较差的吸引用户的能力。对于业务提供商和网络运营商而言，这些视频在实际应用中的价值是非常少的。因此，我们的分析主要关注于活跃视频。图</w:t>
      </w:r>
      <w:r w:rsidRPr="007A4812">
        <w:rPr>
          <w:rFonts w:hint="eastAsia"/>
        </w:rPr>
        <w:t>6-</w:t>
      </w:r>
      <w:r>
        <w:t>7</w:t>
      </w:r>
      <w:r w:rsidRPr="007A4812">
        <w:rPr>
          <w:rFonts w:hint="eastAsia"/>
        </w:rPr>
        <w:t>显示了我们数据集中活跃视频的活跃天数累积分布函数。从图中可知，大多数视频等活跃天数较小。具体来讲，约</w:t>
      </w:r>
      <w:r w:rsidRPr="007A4812">
        <w:rPr>
          <w:rFonts w:hint="eastAsia"/>
        </w:rPr>
        <w:t>25%</w:t>
      </w:r>
    </w:p>
    <w:p w14:paraId="3C7D978C" w14:textId="30B03AEE" w:rsidR="00DF0D20" w:rsidRDefault="00DF0D20" w:rsidP="00DF0D20">
      <w:pPr>
        <w:pStyle w:val="a3"/>
        <w:spacing w:line="240" w:lineRule="auto"/>
        <w:jc w:val="center"/>
      </w:pPr>
      <w:r>
        <w:rPr>
          <w:noProof/>
        </w:rPr>
        <w:lastRenderedPageBreak/>
        <w:drawing>
          <wp:inline distT="0" distB="0" distL="0" distR="0" wp14:anchorId="73D196BF" wp14:editId="4468AF06">
            <wp:extent cx="2610000" cy="2088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eck_delta_lambd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C5223F9" w14:textId="758BC679" w:rsidR="00DF0D20" w:rsidRDefault="00DF0D20" w:rsidP="00B26221">
      <w:pPr>
        <w:pStyle w:val="a6"/>
      </w:pPr>
      <w:r>
        <w:rPr>
          <w:rFonts w:hint="eastAsia"/>
        </w:rPr>
        <w:t>图</w:t>
      </w:r>
      <w:r>
        <w:rPr>
          <w:rFonts w:hint="eastAsia"/>
        </w:rPr>
        <w:t>6-</w:t>
      </w:r>
      <w:r w:rsidR="00470DC7">
        <w:rPr>
          <w:rFonts w:hint="eastAsia"/>
        </w:rPr>
        <w:t>6</w:t>
      </w:r>
      <w:r>
        <w:rPr>
          <w:rFonts w:hint="eastAsia"/>
        </w:rPr>
        <w:t xml:space="preserve"> </w:t>
      </w:r>
      <w:r>
        <w:rPr>
          <w:rFonts w:hint="eastAsia"/>
        </w:rPr>
        <w:t>不同</w:t>
      </w:r>
      <m:oMath>
        <m:r>
          <w:rPr>
            <w:rFonts w:ascii="Cambria Math" w:hAnsi="Cambria Math"/>
          </w:rPr>
          <m:t>δ</m:t>
        </m:r>
      </m:oMath>
      <w:r>
        <w:rPr>
          <w:rFonts w:hint="eastAsia"/>
        </w:rPr>
        <w:t>与</w:t>
      </w:r>
      <m:oMath>
        <m:r>
          <w:rPr>
            <w:rFonts w:ascii="Cambria Math" w:hAnsi="Cambria Math"/>
          </w:rPr>
          <m:t>α</m:t>
        </m:r>
      </m:oMath>
      <w:r>
        <w:rPr>
          <w:rFonts w:hint="eastAsia"/>
        </w:rPr>
        <w:t>数值对应的总活跃天数</w:t>
      </w:r>
      <w:r w:rsidR="00A92231">
        <w:rPr>
          <w:rFonts w:hint="eastAsia"/>
        </w:rPr>
        <w:t>。</w:t>
      </w:r>
    </w:p>
    <w:p w14:paraId="5BCB6169" w14:textId="626B8591" w:rsidR="00BF4C47" w:rsidRDefault="00F07393" w:rsidP="00B26221">
      <w:pPr>
        <w:pStyle w:val="a3"/>
      </w:pPr>
      <w:r w:rsidRPr="007A4812">
        <w:rPr>
          <w:rFonts w:hint="eastAsia"/>
        </w:rPr>
        <w:t>的视频在观察期内仅有</w:t>
      </w:r>
      <w:r w:rsidRPr="007A4812">
        <w:rPr>
          <w:rFonts w:hint="eastAsia"/>
        </w:rPr>
        <w:t>1</w:t>
      </w:r>
      <w:r w:rsidRPr="007A4812">
        <w:rPr>
          <w:rFonts w:hint="eastAsia"/>
        </w:rPr>
        <w:t>个活跃天，而近</w:t>
      </w:r>
      <w:r w:rsidRPr="007A4812">
        <w:rPr>
          <w:rFonts w:hint="eastAsia"/>
        </w:rPr>
        <w:t>80%</w:t>
      </w:r>
      <w:r w:rsidRPr="007A4812">
        <w:rPr>
          <w:rFonts w:hint="eastAsia"/>
        </w:rPr>
        <w:t>的视频总活跃天数短于</w:t>
      </w:r>
      <w:r w:rsidRPr="007A4812">
        <w:rPr>
          <w:rFonts w:hint="eastAsia"/>
        </w:rPr>
        <w:t>7</w:t>
      </w:r>
      <w:r w:rsidRPr="007A4812">
        <w:rPr>
          <w:rFonts w:hint="eastAsia"/>
        </w:rPr>
        <w:t>天。</w:t>
      </w:r>
      <w:r w:rsidR="000F3CEE" w:rsidRPr="007A4812">
        <w:rPr>
          <w:rFonts w:hint="eastAsia"/>
        </w:rPr>
        <w:t>我们在图中还同时给出了流行视频（</w:t>
      </w:r>
      <w:r w:rsidR="000F3CEE" w:rsidRPr="007A4812">
        <w:rPr>
          <w:rFonts w:hint="eastAsia"/>
        </w:rPr>
        <w:t>Level 4</w:t>
      </w:r>
      <w:r w:rsidR="000F3CEE" w:rsidRPr="007A4812">
        <w:rPr>
          <w:rFonts w:hint="eastAsia"/>
        </w:rPr>
        <w:t>）和非流行视频（</w:t>
      </w:r>
      <w:r w:rsidR="000F3CEE" w:rsidRPr="007A4812">
        <w:rPr>
          <w:rFonts w:hint="eastAsia"/>
        </w:rPr>
        <w:t>Level 1</w:t>
      </w:r>
      <w:r w:rsidR="000F3CEE" w:rsidRPr="007A4812">
        <w:rPr>
          <w:rFonts w:hint="eastAsia"/>
        </w:rPr>
        <w:t>、</w:t>
      </w:r>
      <w:r w:rsidR="000F3CEE" w:rsidRPr="007A4812">
        <w:rPr>
          <w:rFonts w:hint="eastAsia"/>
        </w:rPr>
        <w:t>Level 2</w:t>
      </w:r>
      <w:r w:rsidR="000F3CEE" w:rsidRPr="007A4812">
        <w:rPr>
          <w:rFonts w:hint="eastAsia"/>
        </w:rPr>
        <w:t>、</w:t>
      </w:r>
      <w:r w:rsidR="000F3CEE" w:rsidRPr="007A4812">
        <w:rPr>
          <w:rFonts w:hint="eastAsia"/>
        </w:rPr>
        <w:t>Level 3</w:t>
      </w:r>
      <w:r w:rsidR="000F3CEE" w:rsidRPr="007A4812">
        <w:rPr>
          <w:rFonts w:hint="eastAsia"/>
        </w:rPr>
        <w:t>）的活跃天数累积分布函数。</w:t>
      </w:r>
      <w:r w:rsidR="001B5ABB" w:rsidRPr="007A4812">
        <w:rPr>
          <w:rFonts w:hint="eastAsia"/>
        </w:rPr>
        <w:t>我们可以看出，非流行视频通常具有较少的活动天数，而流行视频</w:t>
      </w:r>
      <w:r w:rsidR="007A4812" w:rsidRPr="007A4812">
        <w:rPr>
          <w:rFonts w:hint="eastAsia"/>
        </w:rPr>
        <w:t>的</w:t>
      </w:r>
      <w:r w:rsidR="001B5ABB" w:rsidRPr="007A4812">
        <w:rPr>
          <w:rFonts w:hint="eastAsia"/>
        </w:rPr>
        <w:t>活动天数</w:t>
      </w:r>
      <w:r w:rsidR="007A4812" w:rsidRPr="007A4812">
        <w:rPr>
          <w:rFonts w:hint="eastAsia"/>
        </w:rPr>
        <w:t>则往往较大</w:t>
      </w:r>
      <w:r w:rsidR="001B5ABB" w:rsidRPr="007A4812">
        <w:rPr>
          <w:rFonts w:hint="eastAsia"/>
        </w:rPr>
        <w:t>。</w:t>
      </w:r>
      <w:r w:rsidR="00911A8B">
        <w:rPr>
          <w:rFonts w:hint="eastAsia"/>
        </w:rPr>
        <w:t>多达</w:t>
      </w:r>
      <w:r w:rsidR="00FF6F30" w:rsidRPr="007A4812">
        <w:t>92.85%</w:t>
      </w:r>
      <w:r w:rsidR="007A4812" w:rsidRPr="007A4812">
        <w:rPr>
          <w:rFonts w:hint="eastAsia"/>
        </w:rPr>
        <w:t>的非流行视频</w:t>
      </w:r>
      <w:r w:rsidR="005F68AC">
        <w:rPr>
          <w:rFonts w:hint="eastAsia"/>
        </w:rPr>
        <w:t>具有活</w:t>
      </w:r>
      <w:r w:rsidR="00745F3A">
        <w:rPr>
          <w:rFonts w:hint="eastAsia"/>
        </w:rPr>
        <w:t>跃天数不超过</w:t>
      </w:r>
      <w:r w:rsidR="007A4812" w:rsidRPr="007A4812">
        <w:rPr>
          <w:rFonts w:hint="eastAsia"/>
        </w:rPr>
        <w:t>5</w:t>
      </w:r>
      <w:r w:rsidR="007047BE">
        <w:rPr>
          <w:rFonts w:hint="eastAsia"/>
        </w:rPr>
        <w:t>。</w:t>
      </w:r>
      <w:r w:rsidR="007A4812" w:rsidRPr="007A4812">
        <w:rPr>
          <w:rFonts w:hint="eastAsia"/>
        </w:rPr>
        <w:t>相比之下，</w:t>
      </w:r>
      <w:r w:rsidR="007B0DFC">
        <w:rPr>
          <w:rFonts w:hint="eastAsia"/>
        </w:rPr>
        <w:t>流行</w:t>
      </w:r>
      <w:r w:rsidR="007A4812" w:rsidRPr="007A4812">
        <w:rPr>
          <w:rFonts w:hint="eastAsia"/>
        </w:rPr>
        <w:t>视频</w:t>
      </w:r>
      <w:r w:rsidR="00C01EA9">
        <w:rPr>
          <w:rFonts w:hint="eastAsia"/>
        </w:rPr>
        <w:t>对应</w:t>
      </w:r>
      <w:r w:rsidR="00DC4B54">
        <w:rPr>
          <w:rFonts w:hint="eastAsia"/>
        </w:rPr>
        <w:t>的</w:t>
      </w:r>
      <w:r w:rsidR="007047BE">
        <w:rPr>
          <w:rFonts w:hint="eastAsia"/>
        </w:rPr>
        <w:t>比例</w:t>
      </w:r>
      <w:r w:rsidR="00DC4B54">
        <w:rPr>
          <w:rFonts w:hint="eastAsia"/>
        </w:rPr>
        <w:t>则</w:t>
      </w:r>
      <w:r w:rsidR="007A4812" w:rsidRPr="007A4812">
        <w:rPr>
          <w:rFonts w:hint="eastAsia"/>
        </w:rPr>
        <w:t>只有</w:t>
      </w:r>
      <w:r w:rsidR="007A4812" w:rsidRPr="007A4812">
        <w:rPr>
          <w:rFonts w:hint="eastAsia"/>
        </w:rPr>
        <w:t>35.41</w:t>
      </w:r>
      <w:r w:rsidR="007A4812" w:rsidRPr="007A4812">
        <w:rPr>
          <w:rFonts w:hint="eastAsia"/>
        </w:rPr>
        <w:t>％。</w:t>
      </w:r>
      <w:r w:rsidR="007B0DFC">
        <w:rPr>
          <w:rFonts w:hint="eastAsia"/>
        </w:rPr>
        <w:t>同时，约</w:t>
      </w:r>
      <w:r w:rsidR="007B0DFC">
        <w:rPr>
          <w:rFonts w:hint="eastAsia"/>
        </w:rPr>
        <w:t>40%</w:t>
      </w:r>
      <w:r w:rsidR="007B0DFC">
        <w:rPr>
          <w:rFonts w:hint="eastAsia"/>
        </w:rPr>
        <w:t>的流行视频则具有超过</w:t>
      </w:r>
      <w:r w:rsidR="007B0DFC">
        <w:rPr>
          <w:rFonts w:hint="eastAsia"/>
        </w:rPr>
        <w:t>10</w:t>
      </w:r>
      <w:r w:rsidR="007B0DFC">
        <w:rPr>
          <w:rFonts w:hint="eastAsia"/>
        </w:rPr>
        <w:t>天的活跃天数。</w:t>
      </w:r>
      <w:r w:rsidR="00472687">
        <w:rPr>
          <w:rFonts w:hint="eastAsia"/>
        </w:rPr>
        <w:t>这些</w:t>
      </w:r>
      <w:r w:rsidR="00472687" w:rsidRPr="00472687">
        <w:rPr>
          <w:rFonts w:hint="eastAsia"/>
        </w:rPr>
        <w:t>额外的</w:t>
      </w:r>
      <w:r w:rsidR="00472687">
        <w:rPr>
          <w:rFonts w:hint="eastAsia"/>
        </w:rPr>
        <w:t>活跃天</w:t>
      </w:r>
      <w:r w:rsidR="00472687" w:rsidRPr="00472687">
        <w:rPr>
          <w:rFonts w:hint="eastAsia"/>
        </w:rPr>
        <w:t>给视频带来</w:t>
      </w:r>
      <w:r w:rsidR="00472687">
        <w:rPr>
          <w:rFonts w:hint="eastAsia"/>
        </w:rPr>
        <w:t>了</w:t>
      </w:r>
      <w:r w:rsidR="00472687" w:rsidRPr="00472687">
        <w:rPr>
          <w:rFonts w:hint="eastAsia"/>
        </w:rPr>
        <w:t>更多的</w:t>
      </w:r>
      <w:r w:rsidR="00472687">
        <w:rPr>
          <w:rFonts w:hint="eastAsia"/>
        </w:rPr>
        <w:t>播放量</w:t>
      </w:r>
      <w:r w:rsidR="00472687" w:rsidRPr="00472687">
        <w:rPr>
          <w:rFonts w:hint="eastAsia"/>
        </w:rPr>
        <w:t>，</w:t>
      </w:r>
      <w:r w:rsidR="00472687">
        <w:rPr>
          <w:rFonts w:hint="eastAsia"/>
        </w:rPr>
        <w:t>从而</w:t>
      </w:r>
      <w:r w:rsidR="00472687" w:rsidRPr="00472687">
        <w:rPr>
          <w:rFonts w:hint="eastAsia"/>
        </w:rPr>
        <w:t>使视频</w:t>
      </w:r>
      <w:r w:rsidR="00472687">
        <w:rPr>
          <w:rFonts w:hint="eastAsia"/>
        </w:rPr>
        <w:t>变得</w:t>
      </w:r>
      <w:r w:rsidR="00472687" w:rsidRPr="00472687">
        <w:rPr>
          <w:rFonts w:hint="eastAsia"/>
        </w:rPr>
        <w:t>流行。</w:t>
      </w:r>
    </w:p>
    <w:p w14:paraId="2464F155" w14:textId="7C75AC42" w:rsidR="00BF4C47" w:rsidRDefault="004E0ABF" w:rsidP="001D4C0B">
      <w:pPr>
        <w:pStyle w:val="a3"/>
        <w:spacing w:line="240" w:lineRule="auto"/>
        <w:jc w:val="center"/>
      </w:pPr>
      <w:r>
        <w:rPr>
          <w:noProof/>
        </w:rPr>
        <w:drawing>
          <wp:inline distT="0" distB="0" distL="0" distR="0" wp14:anchorId="495E6799" wp14:editId="4F8E5DC3">
            <wp:extent cx="2610000" cy="2088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df_active_days.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355BCF0" w14:textId="4B381C9C" w:rsidR="00703B3F" w:rsidRDefault="001D4C0B" w:rsidP="00B26221">
      <w:pPr>
        <w:pStyle w:val="a6"/>
      </w:pPr>
      <w:r>
        <w:rPr>
          <w:rFonts w:hint="eastAsia"/>
        </w:rPr>
        <w:t>图</w:t>
      </w:r>
      <w:r>
        <w:rPr>
          <w:rFonts w:hint="eastAsia"/>
        </w:rPr>
        <w:t>6-</w:t>
      </w:r>
      <w:r w:rsidR="00470DC7">
        <w:rPr>
          <w:rFonts w:hint="eastAsia"/>
        </w:rPr>
        <w:t>7</w:t>
      </w:r>
      <w:r>
        <w:rPr>
          <w:rFonts w:hint="eastAsia"/>
        </w:rPr>
        <w:t xml:space="preserve"> </w:t>
      </w:r>
      <w:r>
        <w:rPr>
          <w:rFonts w:hint="eastAsia"/>
        </w:rPr>
        <w:t>视频活跃天数累积分布函数</w:t>
      </w:r>
      <w:r w:rsidR="002A6D58">
        <w:rPr>
          <w:rFonts w:hint="eastAsia"/>
        </w:rPr>
        <w:t>。</w:t>
      </w:r>
    </w:p>
    <w:p w14:paraId="00408154" w14:textId="77777777" w:rsidR="00B80420" w:rsidRPr="00B80420" w:rsidRDefault="00B80420" w:rsidP="00B80420">
      <w:pPr>
        <w:pStyle w:val="a3"/>
      </w:pPr>
    </w:p>
    <w:p w14:paraId="22F219F3" w14:textId="5E1356E2" w:rsidR="00472687" w:rsidRPr="006F5778" w:rsidRDefault="00BF4C47" w:rsidP="006F5778">
      <w:pPr>
        <w:pStyle w:val="-1"/>
      </w:pPr>
      <w:bookmarkStart w:id="84" w:name="_Toc480495881"/>
      <w:r w:rsidRPr="006F5778">
        <w:rPr>
          <w:rFonts w:hint="eastAsia"/>
        </w:rPr>
        <w:t>活跃期</w:t>
      </w:r>
      <w:bookmarkEnd w:id="84"/>
    </w:p>
    <w:p w14:paraId="1196F422" w14:textId="42AE5BA5" w:rsidR="00EF0E90" w:rsidRDefault="002B7531" w:rsidP="00B26221">
      <w:pPr>
        <w:pStyle w:val="a3"/>
        <w:ind w:firstLine="420"/>
      </w:pPr>
      <w:r>
        <w:rPr>
          <w:rFonts w:hint="eastAsia"/>
        </w:rPr>
        <w:t>接下来，我们进一步</w:t>
      </w:r>
      <w:r w:rsidR="00D56401">
        <w:rPr>
          <w:rFonts w:hint="eastAsia"/>
        </w:rPr>
        <w:t>对各视频的活跃天在观察期内出现的时间位置进行分析。</w:t>
      </w:r>
      <w:r w:rsidR="00AB572B">
        <w:rPr>
          <w:rFonts w:hint="eastAsia"/>
        </w:rPr>
        <w:t>图</w:t>
      </w:r>
      <w:r w:rsidR="00AB572B">
        <w:rPr>
          <w:rFonts w:hint="eastAsia"/>
        </w:rPr>
        <w:t>6-</w:t>
      </w:r>
      <w:r w:rsidR="00CA7A2D">
        <w:t>8</w:t>
      </w:r>
      <w:r w:rsidR="00AB572B">
        <w:rPr>
          <w:rFonts w:hint="eastAsia"/>
        </w:rPr>
        <w:t>显示了整个观察期中，各天作为活跃天时对应的视频总数、流行视频数以及非流行视频数的直方图。</w:t>
      </w:r>
      <w:r w:rsidR="00AB572B" w:rsidRPr="00AB572B">
        <w:rPr>
          <w:rFonts w:hint="eastAsia"/>
        </w:rPr>
        <w:t>从图中</w:t>
      </w:r>
      <w:r w:rsidR="00AB572B">
        <w:rPr>
          <w:rFonts w:hint="eastAsia"/>
        </w:rPr>
        <w:t>我们</w:t>
      </w:r>
      <w:r w:rsidR="00AB572B" w:rsidRPr="00AB572B">
        <w:rPr>
          <w:rFonts w:hint="eastAsia"/>
        </w:rPr>
        <w:t>可以清楚</w:t>
      </w:r>
      <w:r w:rsidR="00AB572B">
        <w:rPr>
          <w:rFonts w:hint="eastAsia"/>
        </w:rPr>
        <w:t>的</w:t>
      </w:r>
      <w:r w:rsidR="00AB572B" w:rsidRPr="00AB572B">
        <w:rPr>
          <w:rFonts w:hint="eastAsia"/>
        </w:rPr>
        <w:t>看出，对于非流行视频，大多数</w:t>
      </w:r>
      <w:r w:rsidR="00AB572B">
        <w:rPr>
          <w:rFonts w:hint="eastAsia"/>
        </w:rPr>
        <w:t>的活跃天</w:t>
      </w:r>
      <w:r w:rsidR="00AB572B" w:rsidRPr="00AB572B">
        <w:rPr>
          <w:rFonts w:hint="eastAsia"/>
        </w:rPr>
        <w:t>集中</w:t>
      </w:r>
      <w:r w:rsidR="00AB572B">
        <w:rPr>
          <w:rFonts w:hint="eastAsia"/>
        </w:rPr>
        <w:t>于</w:t>
      </w:r>
      <w:r w:rsidR="00EF0E90">
        <w:rPr>
          <w:rFonts w:hint="eastAsia"/>
        </w:rPr>
        <w:t>视频刚刚发布的一段时期；</w:t>
      </w:r>
      <w:r w:rsidR="00EF0E90" w:rsidRPr="00EF0E90">
        <w:rPr>
          <w:rFonts w:hint="eastAsia"/>
        </w:rPr>
        <w:t>而对于流行视频，</w:t>
      </w:r>
      <w:r w:rsidR="00EF0E90">
        <w:rPr>
          <w:rFonts w:hint="eastAsia"/>
        </w:rPr>
        <w:t>其活跃天的</w:t>
      </w:r>
      <w:r w:rsidR="00EF0E90" w:rsidRPr="00EF0E90">
        <w:rPr>
          <w:rFonts w:hint="eastAsia"/>
        </w:rPr>
        <w:t>分布在观察期</w:t>
      </w:r>
      <w:r w:rsidR="00EF0E90">
        <w:rPr>
          <w:rFonts w:hint="eastAsia"/>
        </w:rPr>
        <w:t>内较为</w:t>
      </w:r>
      <w:r w:rsidR="00EF0E90" w:rsidRPr="00EF0E90">
        <w:rPr>
          <w:rFonts w:hint="eastAsia"/>
        </w:rPr>
        <w:t>均匀，</w:t>
      </w:r>
      <w:r w:rsidR="00286F68">
        <w:rPr>
          <w:rFonts w:hint="eastAsia"/>
        </w:rPr>
        <w:t>在</w:t>
      </w:r>
      <w:r w:rsidR="00EF0E90" w:rsidRPr="00EF0E90">
        <w:rPr>
          <w:rFonts w:hint="eastAsia"/>
        </w:rPr>
        <w:t>早期的计数略高于其他</w:t>
      </w:r>
      <w:r w:rsidR="00EF0E90">
        <w:rPr>
          <w:rFonts w:hint="eastAsia"/>
        </w:rPr>
        <w:t>时期</w:t>
      </w:r>
      <w:r w:rsidR="00EF0E90" w:rsidRPr="00EF0E90">
        <w:rPr>
          <w:rFonts w:hint="eastAsia"/>
        </w:rPr>
        <w:t>。</w:t>
      </w:r>
    </w:p>
    <w:p w14:paraId="664B6ADE" w14:textId="5B1D5EA2" w:rsidR="00377682" w:rsidRDefault="00E62190" w:rsidP="00E62190">
      <w:pPr>
        <w:pStyle w:val="a3"/>
        <w:ind w:firstLine="420"/>
      </w:pPr>
      <w:r>
        <w:rPr>
          <w:rFonts w:hint="eastAsia"/>
        </w:rPr>
        <w:t>基于视频各活跃天的出现位置，我们提出了视频活跃期的概念。视频活跃期</w:t>
      </w:r>
    </w:p>
    <w:p w14:paraId="16B16742" w14:textId="5F431BA0" w:rsidR="00D511AF" w:rsidRDefault="004E0ABF" w:rsidP="00D511AF">
      <w:pPr>
        <w:pStyle w:val="a3"/>
        <w:spacing w:line="240" w:lineRule="auto"/>
        <w:jc w:val="center"/>
      </w:pPr>
      <w:r>
        <w:rPr>
          <w:rFonts w:hint="eastAsia"/>
          <w:noProof/>
        </w:rPr>
        <w:lastRenderedPageBreak/>
        <w:drawing>
          <wp:inline distT="0" distB="0" distL="0" distR="0" wp14:anchorId="2C87AA3C" wp14:editId="240B55BC">
            <wp:extent cx="2610000" cy="2088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ist_active_days.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FAA7277" w14:textId="68BD7AD5" w:rsidR="00D511AF" w:rsidRDefault="00D511AF" w:rsidP="00B26221">
      <w:pPr>
        <w:pStyle w:val="a6"/>
      </w:pPr>
      <w:r>
        <w:rPr>
          <w:rFonts w:hint="eastAsia"/>
        </w:rPr>
        <w:t>图</w:t>
      </w:r>
      <w:r>
        <w:rPr>
          <w:rFonts w:hint="eastAsia"/>
        </w:rPr>
        <w:t>6-</w:t>
      </w:r>
      <w:r w:rsidR="00470DC7">
        <w:rPr>
          <w:rFonts w:hint="eastAsia"/>
        </w:rPr>
        <w:t>8</w:t>
      </w:r>
      <w:r w:rsidR="002B7FDB">
        <w:rPr>
          <w:rFonts w:hint="eastAsia"/>
        </w:rPr>
        <w:t xml:space="preserve"> </w:t>
      </w:r>
      <w:r>
        <w:rPr>
          <w:rFonts w:hint="eastAsia"/>
        </w:rPr>
        <w:t>活跃天</w:t>
      </w:r>
      <w:r w:rsidR="002B7FDB">
        <w:rPr>
          <w:rFonts w:hint="eastAsia"/>
        </w:rPr>
        <w:t>出现的不同位置</w:t>
      </w:r>
      <w:r>
        <w:rPr>
          <w:rFonts w:hint="eastAsia"/>
        </w:rPr>
        <w:t>对应的视频数直方图</w:t>
      </w:r>
      <w:r w:rsidR="002A6D58">
        <w:rPr>
          <w:rFonts w:hint="eastAsia"/>
        </w:rPr>
        <w:t>。</w:t>
      </w:r>
    </w:p>
    <w:p w14:paraId="79790428" w14:textId="10C44F29" w:rsidR="00D638D5" w:rsidRDefault="00B80420" w:rsidP="00377682">
      <w:pPr>
        <w:pStyle w:val="a3"/>
      </w:pPr>
      <w:r>
        <w:rPr>
          <w:rFonts w:hint="eastAsia"/>
        </w:rPr>
        <w:t>用于描述</w:t>
      </w:r>
      <w:r w:rsidRPr="003025D3">
        <w:rPr>
          <w:rFonts w:hint="eastAsia"/>
        </w:rPr>
        <w:t>一个新上传的视频</w:t>
      </w:r>
      <w:r>
        <w:rPr>
          <w:rFonts w:hint="eastAsia"/>
        </w:rPr>
        <w:t>能够在</w:t>
      </w:r>
      <w:r w:rsidRPr="003025D3">
        <w:rPr>
          <w:rFonts w:hint="eastAsia"/>
        </w:rPr>
        <w:t>多</w:t>
      </w:r>
      <w:r>
        <w:rPr>
          <w:rFonts w:hint="eastAsia"/>
        </w:rPr>
        <w:t>长时间上</w:t>
      </w:r>
      <w:r w:rsidRPr="003025D3">
        <w:rPr>
          <w:rFonts w:hint="eastAsia"/>
        </w:rPr>
        <w:t>积极</w:t>
      </w:r>
      <w:r>
        <w:rPr>
          <w:rFonts w:hint="eastAsia"/>
        </w:rPr>
        <w:t>的吸引用户的</w:t>
      </w:r>
      <w:r w:rsidRPr="003025D3">
        <w:rPr>
          <w:rFonts w:hint="eastAsia"/>
        </w:rPr>
        <w:t>关注。</w:t>
      </w:r>
      <w:r>
        <w:rPr>
          <w:rFonts w:hint="eastAsia"/>
        </w:rPr>
        <w:t>具体来讲，</w:t>
      </w:r>
      <w:r w:rsidR="007B0EDB">
        <w:rPr>
          <w:rFonts w:hint="eastAsia"/>
        </w:rPr>
        <w:t>如果一个视频从发布后第</w:t>
      </w:r>
      <m:oMath>
        <m:r>
          <w:rPr>
            <w:rFonts w:ascii="Cambria Math" w:hAnsi="Cambria Math"/>
          </w:rPr>
          <m:t>k</m:t>
        </m:r>
      </m:oMath>
      <w:r w:rsidR="007B0EDB">
        <w:rPr>
          <w:rFonts w:hint="eastAsia"/>
        </w:rPr>
        <w:t>天起，连续超过</w:t>
      </w:r>
      <m:oMath>
        <m:r>
          <w:rPr>
            <w:rFonts w:ascii="Cambria Math" w:hAnsi="Cambria Math"/>
          </w:rPr>
          <m:t>T</m:t>
        </m:r>
      </m:oMath>
      <w:r w:rsidR="007B0EDB">
        <w:rPr>
          <w:rFonts w:hint="eastAsia"/>
        </w:rPr>
        <w:t>天未能出现一个活跃天，则我们认为其活跃期在第</w:t>
      </w:r>
      <m:oMath>
        <m:r>
          <w:rPr>
            <w:rFonts w:ascii="Cambria Math" w:hAnsi="Cambria Math"/>
          </w:rPr>
          <m:t>k</m:t>
        </m:r>
      </m:oMath>
      <w:r w:rsidR="007B0EDB">
        <w:rPr>
          <w:rFonts w:hint="eastAsia"/>
        </w:rPr>
        <w:t>天结束，即该视频的活跃期长度为</w:t>
      </w:r>
      <m:oMath>
        <m:r>
          <w:rPr>
            <w:rFonts w:ascii="Cambria Math" w:hAnsi="Cambria Math"/>
          </w:rPr>
          <m:t>k-1</m:t>
        </m:r>
      </m:oMath>
      <w:r w:rsidR="007B0EDB">
        <w:rPr>
          <w:rFonts w:hint="eastAsia"/>
        </w:rPr>
        <w:t>天。</w:t>
      </w:r>
      <w:r w:rsidR="001A12C0">
        <w:rPr>
          <w:rFonts w:hint="eastAsia"/>
        </w:rPr>
        <w:t>在我们的研究中，我们令</w:t>
      </w:r>
      <m:oMath>
        <m:r>
          <w:rPr>
            <w:rFonts w:ascii="Cambria Math" w:hAnsi="Cambria Math"/>
          </w:rPr>
          <m:t>T=5</m:t>
        </m:r>
      </m:oMath>
      <w:r w:rsidR="001A12C0">
        <w:rPr>
          <w:rFonts w:hint="eastAsia"/>
        </w:rPr>
        <w:t>。</w:t>
      </w:r>
      <w:r w:rsidR="00DB2452">
        <w:rPr>
          <w:rFonts w:hint="eastAsia"/>
        </w:rPr>
        <w:t>图</w:t>
      </w:r>
      <w:r w:rsidR="00DB2452">
        <w:rPr>
          <w:rFonts w:hint="eastAsia"/>
        </w:rPr>
        <w:t>6-</w:t>
      </w:r>
      <w:r w:rsidR="00495342">
        <w:t>9</w:t>
      </w:r>
      <w:r w:rsidR="00DB2452" w:rsidRPr="007A4812">
        <w:rPr>
          <w:rFonts w:hint="eastAsia"/>
        </w:rPr>
        <w:t>显示了我们数据集中视频的活跃</w:t>
      </w:r>
      <w:r w:rsidR="00DB2452">
        <w:rPr>
          <w:rFonts w:hint="eastAsia"/>
        </w:rPr>
        <w:t>期长度的</w:t>
      </w:r>
      <w:r w:rsidR="00DB2452" w:rsidRPr="007A4812">
        <w:rPr>
          <w:rFonts w:hint="eastAsia"/>
        </w:rPr>
        <w:t>累积分布函数。</w:t>
      </w:r>
      <w:r w:rsidR="00DB2452">
        <w:rPr>
          <w:rFonts w:hint="eastAsia"/>
        </w:rPr>
        <w:t>从图中，我们可以发现视频在短活跃期和长活跃期两极分化现象。具体来讲，</w:t>
      </w:r>
      <w:r w:rsidR="00DB2452">
        <w:t>52.47%</w:t>
      </w:r>
      <w:r w:rsidR="00DB2452">
        <w:rPr>
          <w:rFonts w:hint="eastAsia"/>
        </w:rPr>
        <w:t>的视频对应活跃期不超过</w:t>
      </w:r>
      <w:r w:rsidR="00DB2452">
        <w:rPr>
          <w:rFonts w:hint="eastAsia"/>
        </w:rPr>
        <w:t>5</w:t>
      </w:r>
      <w:r w:rsidR="00DB2452">
        <w:rPr>
          <w:rFonts w:hint="eastAsia"/>
        </w:rPr>
        <w:t>天；而</w:t>
      </w:r>
      <w:r w:rsidR="00DB2452">
        <w:t>24.76%</w:t>
      </w:r>
      <w:r w:rsidR="00DB2452">
        <w:rPr>
          <w:rFonts w:hint="eastAsia"/>
        </w:rPr>
        <w:t>的视频对应活跃</w:t>
      </w:r>
      <w:r w:rsidR="000046A4">
        <w:rPr>
          <w:rFonts w:hint="eastAsia"/>
        </w:rPr>
        <w:t>期</w:t>
      </w:r>
      <w:r w:rsidR="00DB2452">
        <w:rPr>
          <w:rFonts w:hint="eastAsia"/>
        </w:rPr>
        <w:t>在</w:t>
      </w:r>
      <w:r w:rsidR="00DB2452">
        <w:rPr>
          <w:rFonts w:hint="eastAsia"/>
        </w:rPr>
        <w:t>25</w:t>
      </w:r>
      <w:r w:rsidR="00DB2452">
        <w:rPr>
          <w:rFonts w:hint="eastAsia"/>
        </w:rPr>
        <w:t>天以上。</w:t>
      </w:r>
      <w:r w:rsidR="000046A4" w:rsidRPr="000046A4">
        <w:rPr>
          <w:rFonts w:hint="eastAsia"/>
        </w:rPr>
        <w:t>其余视频的</w:t>
      </w:r>
      <w:r w:rsidR="000046A4">
        <w:rPr>
          <w:rFonts w:hint="eastAsia"/>
        </w:rPr>
        <w:t>活跃期</w:t>
      </w:r>
      <w:r w:rsidR="000046A4" w:rsidRPr="000046A4">
        <w:rPr>
          <w:rFonts w:hint="eastAsia"/>
        </w:rPr>
        <w:t>介于两者之间，仅占</w:t>
      </w:r>
      <w:r w:rsidR="003D3C95">
        <w:t>22.76</w:t>
      </w:r>
      <w:r w:rsidR="000046A4" w:rsidRPr="000046A4">
        <w:rPr>
          <w:rFonts w:hint="eastAsia"/>
        </w:rPr>
        <w:t>％。</w:t>
      </w:r>
      <w:r w:rsidR="008C7F43">
        <w:rPr>
          <w:rFonts w:hint="eastAsia"/>
        </w:rPr>
        <w:t>全体视频的平均活跃期为</w:t>
      </w:r>
      <w:r w:rsidR="008C7F43">
        <w:rPr>
          <w:rFonts w:hint="eastAsia"/>
        </w:rPr>
        <w:t>12.11</w:t>
      </w:r>
      <w:r w:rsidR="008C7F43">
        <w:rPr>
          <w:rFonts w:hint="eastAsia"/>
        </w:rPr>
        <w:t>天。在图</w:t>
      </w:r>
      <w:r w:rsidR="008C7F43">
        <w:rPr>
          <w:rFonts w:hint="eastAsia"/>
        </w:rPr>
        <w:t>6-</w:t>
      </w:r>
      <w:r w:rsidR="000D3B85">
        <w:rPr>
          <w:rFonts w:hint="eastAsia"/>
        </w:rPr>
        <w:t>9</w:t>
      </w:r>
      <w:r w:rsidR="008C7F43">
        <w:rPr>
          <w:rFonts w:hint="eastAsia"/>
        </w:rPr>
        <w:t>中，我们同时也给出了</w:t>
      </w:r>
      <w:r w:rsidR="008C7F43" w:rsidRPr="007A4812">
        <w:rPr>
          <w:rFonts w:hint="eastAsia"/>
        </w:rPr>
        <w:t>流行视频和非流行视频的活跃</w:t>
      </w:r>
      <w:r w:rsidR="008C7F43">
        <w:rPr>
          <w:rFonts w:hint="eastAsia"/>
        </w:rPr>
        <w:t>期</w:t>
      </w:r>
      <w:r w:rsidR="008C7F43" w:rsidRPr="007A4812">
        <w:rPr>
          <w:rFonts w:hint="eastAsia"/>
        </w:rPr>
        <w:t>累积分布函数。</w:t>
      </w:r>
      <w:r w:rsidR="009713FD">
        <w:rPr>
          <w:rFonts w:hint="eastAsia"/>
        </w:rPr>
        <w:t>整体而言，非流行视频的活跃期要短于流行视频。</w:t>
      </w:r>
      <w:r w:rsidR="009713FD">
        <w:t>53.31%</w:t>
      </w:r>
      <w:r w:rsidR="009713FD">
        <w:rPr>
          <w:rFonts w:hint="eastAsia"/>
        </w:rPr>
        <w:t>的非流行视频对应活跃期仅为</w:t>
      </w:r>
      <w:r w:rsidR="009713FD">
        <w:rPr>
          <w:rFonts w:hint="eastAsia"/>
        </w:rPr>
        <w:t>1</w:t>
      </w:r>
      <w:r w:rsidR="009713FD">
        <w:rPr>
          <w:rFonts w:hint="eastAsia"/>
        </w:rPr>
        <w:t>天，</w:t>
      </w:r>
      <w:r w:rsidR="009713FD">
        <w:rPr>
          <w:rFonts w:hint="eastAsia"/>
        </w:rPr>
        <w:t>65.47%</w:t>
      </w:r>
      <w:r w:rsidR="009713FD">
        <w:rPr>
          <w:rFonts w:hint="eastAsia"/>
        </w:rPr>
        <w:t>的非流行视频活跃期不超过</w:t>
      </w:r>
      <w:r w:rsidR="009713FD">
        <w:rPr>
          <w:rFonts w:hint="eastAsia"/>
        </w:rPr>
        <w:t>5</w:t>
      </w:r>
      <w:r w:rsidR="009713FD">
        <w:rPr>
          <w:rFonts w:hint="eastAsia"/>
        </w:rPr>
        <w:t>天。相比之下，流行视频在相应情形下的占比仅为</w:t>
      </w:r>
      <w:r w:rsidR="009713FD">
        <w:rPr>
          <w:rFonts w:hint="eastAsia"/>
        </w:rPr>
        <w:t>6.23%</w:t>
      </w:r>
      <w:r w:rsidR="009713FD">
        <w:rPr>
          <w:rFonts w:hint="eastAsia"/>
        </w:rPr>
        <w:t>和</w:t>
      </w:r>
      <w:r w:rsidR="009713FD">
        <w:rPr>
          <w:rFonts w:hint="eastAsia"/>
        </w:rPr>
        <w:t>43.85%</w:t>
      </w:r>
      <w:r w:rsidR="009713FD">
        <w:rPr>
          <w:rFonts w:hint="eastAsia"/>
        </w:rPr>
        <w:t>。</w:t>
      </w:r>
      <w:r w:rsidR="00741351">
        <w:rPr>
          <w:rFonts w:hint="eastAsia"/>
        </w:rPr>
        <w:t>这表明，非流行视频仅能在发布后的几天之内吸引到用户的注意，而流行视频则可以保持对用户的吸引力很长一段时间。</w:t>
      </w:r>
    </w:p>
    <w:p w14:paraId="2290F96A" w14:textId="708E595A" w:rsidR="00312069" w:rsidRDefault="00A60A83" w:rsidP="00A60A83">
      <w:pPr>
        <w:pStyle w:val="a3"/>
        <w:spacing w:line="240" w:lineRule="auto"/>
        <w:jc w:val="center"/>
      </w:pPr>
      <w:r>
        <w:rPr>
          <w:noProof/>
        </w:rPr>
        <w:drawing>
          <wp:inline distT="0" distB="0" distL="0" distR="0" wp14:anchorId="2006B893" wp14:editId="5F4EBCD1">
            <wp:extent cx="2610000" cy="2088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df_lifetim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DF7146" w14:textId="276B26C2" w:rsidR="00312069" w:rsidRDefault="00A60A83" w:rsidP="00B26221">
      <w:pPr>
        <w:pStyle w:val="a6"/>
      </w:pPr>
      <w:r>
        <w:rPr>
          <w:rFonts w:hint="eastAsia"/>
        </w:rPr>
        <w:t>图</w:t>
      </w:r>
      <w:r>
        <w:rPr>
          <w:rFonts w:hint="eastAsia"/>
        </w:rPr>
        <w:t>6-</w:t>
      </w:r>
      <w:r w:rsidR="00470DC7">
        <w:rPr>
          <w:rFonts w:hint="eastAsia"/>
        </w:rPr>
        <w:t>9</w:t>
      </w:r>
      <w:r w:rsidR="00495342">
        <w:t xml:space="preserve"> </w:t>
      </w:r>
      <w:r w:rsidR="00495342">
        <w:rPr>
          <w:rFonts w:hint="eastAsia"/>
        </w:rPr>
        <w:t>视频活跃期长度累积分布函数。</w:t>
      </w:r>
    </w:p>
    <w:p w14:paraId="2AD9F101" w14:textId="075AA103" w:rsidR="00C871FE" w:rsidRDefault="00C871FE" w:rsidP="00B35F77">
      <w:pPr>
        <w:pStyle w:val="a3"/>
        <w:ind w:firstLine="420"/>
      </w:pPr>
      <w:r>
        <w:rPr>
          <w:rFonts w:hint="eastAsia"/>
        </w:rPr>
        <w:t>对视频活跃期的深入理解，有助于业务提供商和网络运营商更好的进行业务调整和资源分配。例如，基于上文分析结果我们</w:t>
      </w:r>
      <w:r w:rsidR="004072CF">
        <w:rPr>
          <w:rFonts w:hint="eastAsia"/>
        </w:rPr>
        <w:t>发现</w:t>
      </w:r>
      <w:r>
        <w:rPr>
          <w:rFonts w:hint="eastAsia"/>
        </w:rPr>
        <w:t>：对</w:t>
      </w:r>
      <w:r w:rsidRPr="00C871FE">
        <w:rPr>
          <w:rFonts w:hint="eastAsia"/>
        </w:rPr>
        <w:t>新上传视频</w:t>
      </w:r>
      <w:r w:rsidR="007867B9">
        <w:rPr>
          <w:rFonts w:hint="eastAsia"/>
        </w:rPr>
        <w:t>进行广告投</w:t>
      </w:r>
      <w:r w:rsidR="007867B9">
        <w:rPr>
          <w:rFonts w:hint="eastAsia"/>
        </w:rPr>
        <w:lastRenderedPageBreak/>
        <w:t>放或缓存部署的黄金时期是其刚</w:t>
      </w:r>
      <w:r>
        <w:rPr>
          <w:rFonts w:hint="eastAsia"/>
        </w:rPr>
        <w:t>发布后的几天之内。</w:t>
      </w:r>
      <w:r w:rsidRPr="00C871FE">
        <w:rPr>
          <w:rFonts w:hint="eastAsia"/>
        </w:rPr>
        <w:t>仅</w:t>
      </w:r>
      <w:r>
        <w:rPr>
          <w:rFonts w:hint="eastAsia"/>
        </w:rPr>
        <w:t>仅在</w:t>
      </w:r>
      <w:r w:rsidRPr="00C871FE">
        <w:rPr>
          <w:rFonts w:hint="eastAsia"/>
        </w:rPr>
        <w:t>5</w:t>
      </w:r>
      <w:r w:rsidRPr="00C871FE">
        <w:rPr>
          <w:rFonts w:hint="eastAsia"/>
        </w:rPr>
        <w:t>天</w:t>
      </w:r>
      <w:r>
        <w:rPr>
          <w:rFonts w:hint="eastAsia"/>
        </w:rPr>
        <w:t>之</w:t>
      </w:r>
      <w:r w:rsidRPr="00C871FE">
        <w:rPr>
          <w:rFonts w:hint="eastAsia"/>
        </w:rPr>
        <w:t>后，超过一半的视频将不再被用户</w:t>
      </w:r>
      <w:r>
        <w:rPr>
          <w:rFonts w:hint="eastAsia"/>
        </w:rPr>
        <w:t>活跃</w:t>
      </w:r>
      <w:r w:rsidRPr="00C871FE">
        <w:rPr>
          <w:rFonts w:hint="eastAsia"/>
        </w:rPr>
        <w:t>观看</w:t>
      </w:r>
      <w:r w:rsidR="007867B9">
        <w:rPr>
          <w:rFonts w:hint="eastAsia"/>
        </w:rPr>
        <w:t>。</w:t>
      </w:r>
      <w:r w:rsidR="00D44C3C">
        <w:rPr>
          <w:rFonts w:hint="eastAsia"/>
        </w:rPr>
        <w:t>此时，</w:t>
      </w:r>
      <w:r w:rsidR="00344053">
        <w:rPr>
          <w:rFonts w:hint="eastAsia"/>
        </w:rPr>
        <w:t>这些视频的商业</w:t>
      </w:r>
      <w:r w:rsidR="007867B9">
        <w:rPr>
          <w:rFonts w:hint="eastAsia"/>
        </w:rPr>
        <w:t>价值将大大降低。</w:t>
      </w:r>
    </w:p>
    <w:p w14:paraId="5B3DFF94" w14:textId="77777777" w:rsidR="00703B3F" w:rsidRDefault="00703B3F" w:rsidP="00B35F77">
      <w:pPr>
        <w:pStyle w:val="a3"/>
        <w:ind w:firstLine="420"/>
      </w:pPr>
    </w:p>
    <w:p w14:paraId="33720842" w14:textId="52BFF208" w:rsidR="00C871FE" w:rsidRPr="006F5778" w:rsidRDefault="00560642" w:rsidP="006F5778">
      <w:pPr>
        <w:pStyle w:val="-1"/>
      </w:pPr>
      <w:bookmarkStart w:id="85" w:name="_Toc480495882"/>
      <w:r w:rsidRPr="006F5778">
        <w:rPr>
          <w:rFonts w:hint="eastAsia"/>
        </w:rPr>
        <w:t>日播放量分布</w:t>
      </w:r>
      <w:bookmarkEnd w:id="85"/>
    </w:p>
    <w:p w14:paraId="5C926A1E" w14:textId="640DFB27" w:rsidR="00C5739D" w:rsidRDefault="00E66F2B" w:rsidP="00D82398">
      <w:pPr>
        <w:pStyle w:val="a3"/>
        <w:ind w:firstLine="420"/>
      </w:pPr>
      <w:r>
        <w:rPr>
          <w:rFonts w:hint="eastAsia"/>
        </w:rPr>
        <w:t>在本小节中，我们关注于</w:t>
      </w:r>
      <w:r w:rsidR="00E01174">
        <w:rPr>
          <w:rFonts w:hint="eastAsia"/>
        </w:rPr>
        <w:t>各</w:t>
      </w:r>
      <w:r>
        <w:rPr>
          <w:rFonts w:hint="eastAsia"/>
        </w:rPr>
        <w:t>视频获取的总播放量在观察期各天中</w:t>
      </w:r>
      <w:r w:rsidR="00FD63A5">
        <w:rPr>
          <w:rFonts w:hint="eastAsia"/>
        </w:rPr>
        <w:t>分布</w:t>
      </w:r>
      <w:r>
        <w:rPr>
          <w:rFonts w:hint="eastAsia"/>
        </w:rPr>
        <w:t>的</w:t>
      </w:r>
      <w:r w:rsidR="00FD63A5">
        <w:rPr>
          <w:rFonts w:hint="eastAsia"/>
        </w:rPr>
        <w:t>均匀</w:t>
      </w:r>
      <w:r>
        <w:rPr>
          <w:rFonts w:hint="eastAsia"/>
        </w:rPr>
        <w:t>情况。我们发现有</w:t>
      </w:r>
      <w:r w:rsidR="00E913E3">
        <w:rPr>
          <w:rFonts w:hint="eastAsia"/>
        </w:rPr>
        <w:t>的</w:t>
      </w:r>
      <w:r>
        <w:rPr>
          <w:rFonts w:hint="eastAsia"/>
        </w:rPr>
        <w:t>视频在</w:t>
      </w:r>
      <w:r w:rsidR="00BF0E5C" w:rsidRPr="00E66F2B">
        <w:rPr>
          <w:rFonts w:hint="eastAsia"/>
        </w:rPr>
        <w:t>某</w:t>
      </w:r>
      <w:r w:rsidR="00980CA6">
        <w:rPr>
          <w:rFonts w:hint="eastAsia"/>
        </w:rPr>
        <w:t>几</w:t>
      </w:r>
      <w:r w:rsidR="00BF0E5C" w:rsidRPr="00E66F2B">
        <w:rPr>
          <w:rFonts w:hint="eastAsia"/>
        </w:rPr>
        <w:t>天</w:t>
      </w:r>
      <w:r w:rsidR="00BF0E5C">
        <w:rPr>
          <w:rFonts w:hint="eastAsia"/>
        </w:rPr>
        <w:t>中会</w:t>
      </w:r>
      <w:r w:rsidR="00BF0E5C" w:rsidRPr="00E66F2B">
        <w:rPr>
          <w:rFonts w:hint="eastAsia"/>
        </w:rPr>
        <w:t>获得的</w:t>
      </w:r>
      <w:r w:rsidR="00BF0E5C">
        <w:rPr>
          <w:rFonts w:hint="eastAsia"/>
        </w:rPr>
        <w:t>比其余天大多的的播放量</w:t>
      </w:r>
      <w:r w:rsidR="00C61BF8">
        <w:rPr>
          <w:rFonts w:hint="eastAsia"/>
        </w:rPr>
        <w:t>；而有的视频在整个观察期的各天中获得的播放量都相差不大。为了定量的分析视频的日播放量分布的均匀性，我们提出了视频的播放量熵的概念。</w:t>
      </w:r>
      <w:r w:rsidR="00397229">
        <w:rPr>
          <w:rFonts w:hint="eastAsia"/>
        </w:rPr>
        <w:t>具体来讲，</w:t>
      </w:r>
      <w:r w:rsidR="00C5739D">
        <w:rPr>
          <w:rFonts w:hint="eastAsia"/>
        </w:rPr>
        <w:t>令</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397229">
        <w:rPr>
          <w:rFonts w:hint="eastAsia"/>
        </w:rPr>
        <w:t>表示视频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天获取的播放量（增量），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397229">
        <w:rPr>
          <w:rFonts w:hint="eastAsia"/>
        </w:rPr>
        <w:t>表示视频</w:t>
      </w:r>
      <m:oMath>
        <m:r>
          <w:rPr>
            <w:rFonts w:ascii="Cambria Math" w:hAnsi="Cambria Math"/>
          </w:rPr>
          <m:t>v</m:t>
        </m:r>
      </m:oMath>
      <w:r w:rsidR="00397229">
        <w:rPr>
          <w:rFonts w:hint="eastAsia"/>
        </w:rPr>
        <w:t>在发布</w:t>
      </w:r>
      <m:oMath>
        <m:r>
          <w:rPr>
            <w:rFonts w:ascii="Cambria Math" w:hAnsi="Cambria Math"/>
          </w:rPr>
          <m:t>k</m:t>
        </m:r>
      </m:oMath>
      <w:r w:rsidR="00397229">
        <w:rPr>
          <w:rFonts w:hint="eastAsia"/>
        </w:rPr>
        <w:t>天后总共获取的（累积）播放量。显然，我们有</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e>
        </m:nary>
      </m:oMath>
      <w:r w:rsidR="00397229">
        <w:rPr>
          <w:rFonts w:hint="eastAsia"/>
        </w:rPr>
        <w:t>。对于整个观察期</w:t>
      </w:r>
      <m:oMath>
        <m:r>
          <w:rPr>
            <w:rFonts w:ascii="Cambria Math" w:hAnsi="Cambria Math"/>
          </w:rPr>
          <m:t>n</m:t>
        </m:r>
      </m:oMath>
      <w:r w:rsidR="00A94946">
        <w:rPr>
          <w:rFonts w:hint="eastAsia"/>
        </w:rPr>
        <w:t>天中</w:t>
      </w:r>
      <w:r w:rsidR="00397229">
        <w:rPr>
          <w:rFonts w:hint="eastAsia"/>
        </w:rPr>
        <w:t>，我们定义视频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天的播放量增长率</w:t>
      </w:r>
      <m:oMath>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sidR="00397229">
        <w:rPr>
          <w:rFonts w:hint="eastAsia"/>
        </w:rPr>
        <w:t>。则视频</w:t>
      </w:r>
      <m:oMath>
        <m:r>
          <w:rPr>
            <w:rFonts w:ascii="Cambria Math" w:hAnsi="Cambria Math"/>
          </w:rPr>
          <m:t>v</m:t>
        </m:r>
      </m:oMath>
      <w:r w:rsidR="00397229">
        <w:rPr>
          <w:rFonts w:hint="eastAsia"/>
        </w:rPr>
        <w:t>的（标准化）播放量熵为：</w:t>
      </w:r>
    </w:p>
    <w:p w14:paraId="2C94041C" w14:textId="416C3F8D" w:rsidR="00397229" w:rsidRPr="00715664" w:rsidRDefault="00D7112C" w:rsidP="0071566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v</m:t>
              </m:r>
            </m:sub>
          </m:sSub>
          <m:r>
            <w:rPr>
              <w:rFonts w:ascii="Cambria Math" w:hAnsi="Cambria Math"/>
            </w:rPr>
            <m:t>= -</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e>
              </m:func>
            </m:e>
          </m:nary>
          <m:r>
            <m:rPr>
              <m:nor/>
            </m:rPr>
            <w:rPr>
              <w:rFonts w:ascii="Cambria Math" w:hAnsi="Cambria Math"/>
            </w:rPr>
            <m:t xml:space="preserve">                                        (6-5)</m:t>
          </m:r>
        </m:oMath>
      </m:oMathPara>
    </w:p>
    <w:p w14:paraId="6F0C7365" w14:textId="54BAB824" w:rsidR="00712396" w:rsidRDefault="002917CA" w:rsidP="00B26221">
      <w:pPr>
        <w:pStyle w:val="a3"/>
      </w:pPr>
      <w:r>
        <w:rPr>
          <w:rFonts w:hint="eastAsia"/>
        </w:rPr>
        <w:t>标准化后的熵值在</w:t>
      </w:r>
      <w:r>
        <w:rPr>
          <w:rFonts w:hint="eastAsia"/>
        </w:rPr>
        <w:t>0</w:t>
      </w:r>
      <w:r>
        <w:rPr>
          <w:rFonts w:hint="eastAsia"/>
        </w:rPr>
        <w:t>至</w:t>
      </w:r>
      <w:r>
        <w:rPr>
          <w:rFonts w:hint="eastAsia"/>
        </w:rPr>
        <w:t>1</w:t>
      </w:r>
      <w:r>
        <w:rPr>
          <w:rFonts w:hint="eastAsia"/>
        </w:rPr>
        <w:t>之间。</w:t>
      </w:r>
      <w:r w:rsidR="009F0E1B">
        <w:rPr>
          <w:rFonts w:hint="eastAsia"/>
        </w:rPr>
        <w:t>如果视频的播放量在不同天之间均匀分布，则熵值接近于</w:t>
      </w:r>
      <w:r w:rsidR="009F0E1B">
        <w:rPr>
          <w:rFonts w:hint="eastAsia"/>
        </w:rPr>
        <w:t>1</w:t>
      </w:r>
      <w:r w:rsidR="009F0E1B">
        <w:rPr>
          <w:rFonts w:hint="eastAsia"/>
        </w:rPr>
        <w:t>；否则，如果视频的播放量集中在少数几天内，熵值将接近于</w:t>
      </w:r>
      <w:r w:rsidR="009F0E1B">
        <w:rPr>
          <w:rFonts w:hint="eastAsia"/>
        </w:rPr>
        <w:t>0</w:t>
      </w:r>
      <w:r w:rsidR="009F0E1B">
        <w:rPr>
          <w:rFonts w:hint="eastAsia"/>
        </w:rPr>
        <w:t>。</w:t>
      </w:r>
      <w:r w:rsidR="00712396">
        <w:rPr>
          <w:rFonts w:hint="eastAsia"/>
        </w:rPr>
        <w:t>图</w:t>
      </w:r>
      <w:r w:rsidR="00712396">
        <w:rPr>
          <w:rFonts w:hint="eastAsia"/>
        </w:rPr>
        <w:t>6-</w:t>
      </w:r>
      <w:r w:rsidR="00DE0172">
        <w:rPr>
          <w:rFonts w:hint="eastAsia"/>
        </w:rPr>
        <w:t>10</w:t>
      </w:r>
      <w:r w:rsidR="00712396">
        <w:rPr>
          <w:rFonts w:hint="eastAsia"/>
        </w:rPr>
        <w:t>显示了我们数据集中所有视频在观察期内的标准化播放量熵的直方图和累积分布函数。</w:t>
      </w:r>
      <w:r w:rsidR="00712396" w:rsidRPr="00712396">
        <w:rPr>
          <w:rFonts w:hint="eastAsia"/>
        </w:rPr>
        <w:t>可以注意到，</w:t>
      </w:r>
      <w:r w:rsidR="00712396">
        <w:rPr>
          <w:rFonts w:hint="eastAsia"/>
        </w:rPr>
        <w:t>熵的</w:t>
      </w:r>
      <w:r w:rsidR="00712396" w:rsidRPr="00712396">
        <w:rPr>
          <w:rFonts w:hint="eastAsia"/>
        </w:rPr>
        <w:t>分布</w:t>
      </w:r>
      <w:r w:rsidR="00712396">
        <w:rPr>
          <w:rFonts w:hint="eastAsia"/>
        </w:rPr>
        <w:t>整体上趋</w:t>
      </w:r>
      <w:r w:rsidR="00712396" w:rsidRPr="00712396">
        <w:rPr>
          <w:rFonts w:hint="eastAsia"/>
        </w:rPr>
        <w:t>于</w:t>
      </w:r>
      <w:r w:rsidR="00712396">
        <w:rPr>
          <w:rFonts w:hint="eastAsia"/>
        </w:rPr>
        <w:t>向</w:t>
      </w:r>
      <w:r w:rsidR="00712396" w:rsidRPr="00712396">
        <w:rPr>
          <w:rFonts w:hint="eastAsia"/>
        </w:rPr>
        <w:t>小的</w:t>
      </w:r>
      <w:r w:rsidR="00712396">
        <w:rPr>
          <w:rFonts w:hint="eastAsia"/>
        </w:rPr>
        <w:t>数值偏斜</w:t>
      </w:r>
      <w:r w:rsidR="00712396" w:rsidRPr="00712396">
        <w:rPr>
          <w:rFonts w:hint="eastAsia"/>
        </w:rPr>
        <w:t>。</w:t>
      </w:r>
      <w:r w:rsidR="00712396">
        <w:rPr>
          <w:rFonts w:hint="eastAsia"/>
        </w:rPr>
        <w:t>具体来讲，</w:t>
      </w:r>
      <w:r w:rsidR="00712396" w:rsidRPr="004C55F2">
        <w:t>65.25%</w:t>
      </w:r>
      <w:r w:rsidR="00712396">
        <w:rPr>
          <w:rFonts w:hint="eastAsia"/>
        </w:rPr>
        <w:t>的视频的熵值都小于</w:t>
      </w:r>
      <w:r w:rsidR="00712396">
        <w:rPr>
          <w:rFonts w:hint="eastAsia"/>
        </w:rPr>
        <w:t>0.5</w:t>
      </w:r>
      <w:r w:rsidR="00712396">
        <w:rPr>
          <w:rFonts w:hint="eastAsia"/>
        </w:rPr>
        <w:t>，而</w:t>
      </w:r>
      <w:r w:rsidR="00712396" w:rsidRPr="004C55F2">
        <w:t>8.13%</w:t>
      </w:r>
      <w:r w:rsidR="00712396">
        <w:rPr>
          <w:rFonts w:hint="eastAsia"/>
        </w:rPr>
        <w:t>的视频的熵值甚至为</w:t>
      </w:r>
      <w:r w:rsidR="00712396">
        <w:rPr>
          <w:rFonts w:hint="eastAsia"/>
        </w:rPr>
        <w:t>0</w:t>
      </w:r>
      <w:r w:rsidR="00712396">
        <w:rPr>
          <w:rFonts w:hint="eastAsia"/>
        </w:rPr>
        <w:t>。这表明很大一部分视频是在少数几天之中获取了其观察期内的绝大多数播放量。</w:t>
      </w:r>
    </w:p>
    <w:p w14:paraId="3E741501" w14:textId="369653E8" w:rsidR="00712396" w:rsidRDefault="005D280D" w:rsidP="005D280D">
      <w:pPr>
        <w:pStyle w:val="a3"/>
        <w:spacing w:line="240" w:lineRule="auto"/>
        <w:jc w:val="center"/>
      </w:pPr>
      <w:r>
        <w:rPr>
          <w:rFonts w:hint="eastAsia"/>
          <w:noProof/>
        </w:rPr>
        <w:drawing>
          <wp:inline distT="0" distB="0" distL="0" distR="0" wp14:anchorId="401DAD98" wp14:editId="5F266928">
            <wp:extent cx="2610000" cy="2088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df_viewcount_entropy.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525518B" w14:textId="1A372ADA" w:rsidR="00712396" w:rsidRDefault="005D280D" w:rsidP="00B26221">
      <w:pPr>
        <w:pStyle w:val="a6"/>
      </w:pPr>
      <w:r>
        <w:rPr>
          <w:rFonts w:hint="eastAsia"/>
        </w:rPr>
        <w:t>图</w:t>
      </w:r>
      <w:r>
        <w:rPr>
          <w:rFonts w:hint="eastAsia"/>
        </w:rPr>
        <w:t>6-</w:t>
      </w:r>
      <w:r w:rsidR="00470DC7">
        <w:rPr>
          <w:rFonts w:hint="eastAsia"/>
        </w:rPr>
        <w:t>10</w:t>
      </w:r>
      <w:r w:rsidR="00DE0172">
        <w:rPr>
          <w:rFonts w:hint="eastAsia"/>
        </w:rPr>
        <w:t xml:space="preserve"> </w:t>
      </w:r>
      <w:r w:rsidR="00DE0172">
        <w:rPr>
          <w:rFonts w:hint="eastAsia"/>
        </w:rPr>
        <w:t>视频标准化播放量熵的直方图与累积分布函数。</w:t>
      </w:r>
    </w:p>
    <w:p w14:paraId="55B661DF" w14:textId="4A7BA03A" w:rsidR="00712396" w:rsidRDefault="003177D6" w:rsidP="002B6667">
      <w:pPr>
        <w:pStyle w:val="a3"/>
      </w:pPr>
      <w:r>
        <w:rPr>
          <w:rFonts w:hint="eastAsia"/>
        </w:rPr>
        <w:tab/>
      </w:r>
      <w:r w:rsidR="008F6909">
        <w:rPr>
          <w:rFonts w:hint="eastAsia"/>
        </w:rPr>
        <w:t>为了描述视频在某些天中播放量的爆炸式增长</w:t>
      </w:r>
      <w:r w:rsidR="00FF43C7">
        <w:rPr>
          <w:rFonts w:hint="eastAsia"/>
        </w:rPr>
        <w:t>，我们提出了播放量激增这一概念。</w:t>
      </w:r>
      <w:r w:rsidR="009B4029">
        <w:rPr>
          <w:rFonts w:hint="eastAsia"/>
        </w:rPr>
        <w:t>具体来讲，对于视频</w:t>
      </w:r>
      <m:oMath>
        <m:r>
          <w:rPr>
            <w:rFonts w:ascii="Cambria Math" w:hAnsi="Cambria Math"/>
          </w:rPr>
          <m:t>v</m:t>
        </m:r>
      </m:oMath>
      <w:r w:rsidR="009B4029">
        <w:rPr>
          <w:rFonts w:hint="eastAsia"/>
        </w:rPr>
        <w:t>在发布后第</w:t>
      </w:r>
      <m:oMath>
        <m:r>
          <w:rPr>
            <w:rFonts w:ascii="Cambria Math" w:hAnsi="Cambria Math"/>
          </w:rPr>
          <m:t>i</m:t>
        </m:r>
      </m:oMath>
      <w:r w:rsidR="009B4029">
        <w:rPr>
          <w:rFonts w:hint="eastAsia"/>
        </w:rPr>
        <w:t>天获取的播放量</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9B4029">
        <w:rPr>
          <w:rFonts w:hint="eastAsia"/>
        </w:rPr>
        <w:t>，若其大于</w:t>
      </w:r>
      <w:r w:rsidR="009437C8">
        <w:rPr>
          <w:rFonts w:hint="eastAsia"/>
        </w:rPr>
        <w:t>一个</w:t>
      </w:r>
      <w:r w:rsidR="009B4029">
        <w:rPr>
          <w:rFonts w:hint="eastAsia"/>
        </w:rPr>
        <w:t>预定义阈值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9437C8">
        <w:rPr>
          <w:rFonts w:hint="eastAsia"/>
        </w:rPr>
        <w:t>，则认为该视频该天的播放量增长趋势为激增（</w:t>
      </w:r>
      <w:r w:rsidR="009437C8">
        <w:rPr>
          <w:rFonts w:hint="eastAsia"/>
        </w:rPr>
        <w:t>burst</w:t>
      </w:r>
      <w:r w:rsidR="009437C8">
        <w:rPr>
          <w:rFonts w:hint="eastAsia"/>
        </w:rPr>
        <w:t>）；否则，则认为该视频该天的播放量增长趋势为缓慢（</w:t>
      </w:r>
      <w:r w:rsidR="009437C8">
        <w:rPr>
          <w:rFonts w:hint="eastAsia"/>
        </w:rPr>
        <w:t>slow</w:t>
      </w:r>
      <w:r w:rsidR="009437C8">
        <w:rPr>
          <w:rFonts w:hint="eastAsia"/>
        </w:rPr>
        <w:t>）。</w:t>
      </w:r>
      <w:r w:rsidR="00A63957">
        <w:rPr>
          <w:rFonts w:hint="eastAsia"/>
        </w:rPr>
        <w:t>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A63957">
        <w:rPr>
          <w:rFonts w:hint="eastAsia"/>
        </w:rPr>
        <w:t>定义如下：</w:t>
      </w:r>
    </w:p>
    <w:p w14:paraId="7A91E7EE" w14:textId="56B8DA7C" w:rsidR="00A63957" w:rsidRPr="00624C6B" w:rsidRDefault="00D7112C" w:rsidP="00624C6B">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r>
            <w:rPr>
              <w:rFonts w:ascii="Cambria Math" w:hAnsi="Cambria Math"/>
            </w:rPr>
            <m:t>= β</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m:rPr>
              <m:nor/>
            </m:rPr>
            <w:rPr>
              <w:rFonts w:ascii="Cambria Math" w:hAnsi="Cambria Math"/>
            </w:rPr>
            <m:t xml:space="preserve">                                                    (6-6)</m:t>
          </m:r>
        </m:oMath>
      </m:oMathPara>
    </w:p>
    <w:p w14:paraId="6B67359A" w14:textId="5173A4A4" w:rsidR="00687B06" w:rsidRDefault="00A94946" w:rsidP="00B26221">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β</m:t>
        </m:r>
      </m:oMath>
      <w:r w:rsidR="00B17150">
        <w:rPr>
          <w:rFonts w:hint="eastAsia"/>
        </w:rPr>
        <w:t>为</w:t>
      </w:r>
      <w:r w:rsidR="00485EC3">
        <w:rPr>
          <w:rFonts w:hint="eastAsia"/>
        </w:rPr>
        <w:t>一个</w:t>
      </w:r>
      <w:r w:rsidR="00B17150">
        <w:rPr>
          <w:rFonts w:hint="eastAsia"/>
        </w:rPr>
        <w:t>相对于平均日播放量</w:t>
      </w:r>
      <w:r w:rsidR="00485EC3">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n</m:t>
            </m:r>
          </m:e>
        </m:d>
        <m:r>
          <w:rPr>
            <w:rFonts w:ascii="Cambria Math" w:hAnsi="Cambria Math"/>
          </w:rPr>
          <m:t>/ n</m:t>
        </m:r>
      </m:oMath>
      <w:r w:rsidR="00485EC3">
        <w:rPr>
          <w:rFonts w:hint="eastAsia"/>
        </w:rPr>
        <w:t>）</w:t>
      </w:r>
      <w:r w:rsidR="00B17150">
        <w:rPr>
          <w:rFonts w:hint="eastAsia"/>
        </w:rPr>
        <w:t>的尺度参数</w:t>
      </w:r>
      <w:r w:rsidR="001A18DA">
        <w:rPr>
          <w:rFonts w:hint="eastAsia"/>
        </w:rPr>
        <w:t>。</w:t>
      </w:r>
      <w:r w:rsidR="006033E7">
        <w:rPr>
          <w:rFonts w:hint="eastAsia"/>
        </w:rPr>
        <w:t>为获取合适的数值，我们变换</w:t>
      </w:r>
      <m:oMath>
        <m:r>
          <w:rPr>
            <w:rFonts w:ascii="Cambria Math" w:hAnsi="Cambria Math"/>
          </w:rPr>
          <m:t>β</m:t>
        </m:r>
      </m:oMath>
      <w:r w:rsidR="006033E7">
        <w:rPr>
          <w:rFonts w:hint="eastAsia"/>
        </w:rPr>
        <w:t>的取值从</w:t>
      </w:r>
      <w:r w:rsidR="006033E7">
        <w:rPr>
          <w:rFonts w:hint="eastAsia"/>
        </w:rPr>
        <w:t>1.6</w:t>
      </w:r>
      <w:r w:rsidR="006033E7">
        <w:rPr>
          <w:rFonts w:hint="eastAsia"/>
        </w:rPr>
        <w:t>到</w:t>
      </w:r>
      <w:r w:rsidR="006033E7">
        <w:rPr>
          <w:rFonts w:hint="eastAsia"/>
        </w:rPr>
        <w:t>8.0</w:t>
      </w:r>
      <w:r w:rsidR="006033E7">
        <w:rPr>
          <w:rFonts w:hint="eastAsia"/>
        </w:rPr>
        <w:t>，</w:t>
      </w:r>
      <w:r w:rsidR="00687B06">
        <w:rPr>
          <w:rFonts w:hint="eastAsia"/>
        </w:rPr>
        <w:t>并计算了数据集中所有视频的激增趋势数量，如图</w:t>
      </w:r>
      <w:r w:rsidR="00687B06">
        <w:rPr>
          <w:rFonts w:hint="eastAsia"/>
        </w:rPr>
        <w:t>6-</w:t>
      </w:r>
      <w:r w:rsidR="001D1EA0">
        <w:rPr>
          <w:rFonts w:hint="eastAsia"/>
        </w:rPr>
        <w:t>11</w:t>
      </w:r>
      <w:r w:rsidR="00687B06">
        <w:rPr>
          <w:rFonts w:hint="eastAsia"/>
        </w:rPr>
        <w:t>所示。从图中可以看出</w:t>
      </w:r>
      <w:r w:rsidR="00687B06" w:rsidRPr="00730093">
        <w:rPr>
          <w:rFonts w:hint="eastAsia"/>
        </w:rPr>
        <w:t>，</w:t>
      </w:r>
      <w:r w:rsidR="00544EFE">
        <w:rPr>
          <w:rFonts w:hint="eastAsia"/>
        </w:rPr>
        <w:t>激增趋势的数量随着</w:t>
      </w:r>
      <m:oMath>
        <m:r>
          <w:rPr>
            <w:rFonts w:ascii="Cambria Math" w:hAnsi="Cambria Math"/>
          </w:rPr>
          <m:t>β</m:t>
        </m:r>
      </m:oMath>
      <w:r w:rsidR="00687B06">
        <w:rPr>
          <w:rFonts w:hint="eastAsia"/>
        </w:rPr>
        <w:t>取值</w:t>
      </w:r>
      <w:r w:rsidR="00544EFE">
        <w:rPr>
          <w:rFonts w:hint="eastAsia"/>
        </w:rPr>
        <w:t>的增加而减少。当</w:t>
      </w:r>
      <m:oMath>
        <m:r>
          <w:rPr>
            <w:rFonts w:ascii="Cambria Math" w:hAnsi="Cambria Math"/>
          </w:rPr>
          <m:t>β</m:t>
        </m:r>
      </m:oMath>
      <w:r w:rsidR="00544EFE">
        <w:rPr>
          <w:rFonts w:hint="eastAsia"/>
        </w:rPr>
        <w:t>取值较小时（</w:t>
      </w:r>
      <w:r w:rsidR="00544EFE">
        <w:rPr>
          <w:rFonts w:hint="eastAsia"/>
        </w:rPr>
        <w:t>4.0</w:t>
      </w:r>
      <w:r w:rsidR="00544EFE">
        <w:rPr>
          <w:rFonts w:hint="eastAsia"/>
        </w:rPr>
        <w:t>以下），激增数降低幅度剧烈；而当</w:t>
      </w:r>
      <m:oMath>
        <m:r>
          <w:rPr>
            <w:rFonts w:ascii="Cambria Math" w:hAnsi="Cambria Math"/>
          </w:rPr>
          <m:t>β</m:t>
        </m:r>
      </m:oMath>
      <w:r w:rsidR="00544EFE">
        <w:rPr>
          <w:rFonts w:hint="eastAsia"/>
        </w:rPr>
        <w:t>取值较大时，激增数降低较为平稳。在我们的研究中，我们设定</w:t>
      </w:r>
      <m:oMath>
        <m:r>
          <w:rPr>
            <w:rFonts w:ascii="Cambria Math" w:hAnsi="Cambria Math"/>
          </w:rPr>
          <m:t>β=4.0</m:t>
        </m:r>
      </m:oMath>
      <w:r w:rsidR="00544EFE">
        <w:rPr>
          <w:rFonts w:hint="eastAsia"/>
        </w:rPr>
        <w:t>。</w:t>
      </w:r>
    </w:p>
    <w:p w14:paraId="1D54C5B6" w14:textId="723CBCCA" w:rsidR="00665214" w:rsidRDefault="00665214" w:rsidP="00665214">
      <w:pPr>
        <w:pStyle w:val="a3"/>
        <w:spacing w:line="240" w:lineRule="auto"/>
        <w:jc w:val="center"/>
      </w:pPr>
      <w:r>
        <w:rPr>
          <w:noProof/>
        </w:rPr>
        <w:drawing>
          <wp:inline distT="0" distB="0" distL="0" distR="0" wp14:anchorId="1F239063" wp14:editId="5ACC1F62">
            <wp:extent cx="2610000" cy="2088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eck_beta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2F4747C" w14:textId="5C80114D" w:rsidR="00665214" w:rsidRPr="00544EFE" w:rsidRDefault="00665214" w:rsidP="00B26221">
      <w:pPr>
        <w:pStyle w:val="a6"/>
      </w:pPr>
      <w:r>
        <w:rPr>
          <w:rFonts w:hint="eastAsia"/>
        </w:rPr>
        <w:t>图</w:t>
      </w:r>
      <w:r>
        <w:rPr>
          <w:rFonts w:hint="eastAsia"/>
        </w:rPr>
        <w:t>6-</w:t>
      </w:r>
      <w:r w:rsidR="00470DC7">
        <w:rPr>
          <w:rFonts w:hint="eastAsia"/>
        </w:rPr>
        <w:t>11</w:t>
      </w:r>
      <w:r>
        <w:rPr>
          <w:rFonts w:hint="eastAsia"/>
        </w:rPr>
        <w:t xml:space="preserve"> </w:t>
      </w:r>
      <w:r>
        <w:rPr>
          <w:rFonts w:hint="eastAsia"/>
        </w:rPr>
        <w:t>不同</w:t>
      </w:r>
      <m:oMath>
        <m:r>
          <w:rPr>
            <w:rFonts w:ascii="Cambria Math" w:hAnsi="Cambria Math"/>
          </w:rPr>
          <m:t>β</m:t>
        </m:r>
      </m:oMath>
      <w:r>
        <w:rPr>
          <w:rFonts w:hint="eastAsia"/>
        </w:rPr>
        <w:t>数值对应的总激增趋势数</w:t>
      </w:r>
      <w:r w:rsidR="002A6D58">
        <w:rPr>
          <w:rFonts w:hint="eastAsia"/>
        </w:rPr>
        <w:t>。</w:t>
      </w:r>
    </w:p>
    <w:p w14:paraId="764456D2" w14:textId="38249C20" w:rsidR="00E74CF4" w:rsidRDefault="0047470D" w:rsidP="00B26221">
      <w:pPr>
        <w:pStyle w:val="a3"/>
        <w:ind w:firstLine="420"/>
      </w:pPr>
      <w:r>
        <w:rPr>
          <w:rFonts w:hint="eastAsia"/>
        </w:rPr>
        <w:t>图</w:t>
      </w:r>
      <w:r>
        <w:rPr>
          <w:rFonts w:hint="eastAsia"/>
        </w:rPr>
        <w:t>6-</w:t>
      </w:r>
      <w:r w:rsidR="00BB661D">
        <w:rPr>
          <w:rFonts w:hint="eastAsia"/>
        </w:rPr>
        <w:t>12</w:t>
      </w:r>
      <w:r>
        <w:rPr>
          <w:rFonts w:hint="eastAsia"/>
        </w:rPr>
        <w:t>显示了</w:t>
      </w:r>
      <w:r w:rsidRPr="007A4812">
        <w:rPr>
          <w:rFonts w:hint="eastAsia"/>
        </w:rPr>
        <w:t>我们数据集中</w:t>
      </w:r>
      <w:r>
        <w:rPr>
          <w:rFonts w:hint="eastAsia"/>
        </w:rPr>
        <w:t>所有视频具有激增趋势的</w:t>
      </w:r>
      <w:r w:rsidRPr="007A4812">
        <w:rPr>
          <w:rFonts w:hint="eastAsia"/>
        </w:rPr>
        <w:t>天数累积分布函数。</w:t>
      </w:r>
      <w:r>
        <w:rPr>
          <w:rFonts w:hint="eastAsia"/>
        </w:rPr>
        <w:t>我们发现，大多数的视频（</w:t>
      </w:r>
      <w:r w:rsidRPr="0047470D">
        <w:t>92.37%</w:t>
      </w:r>
      <w:r>
        <w:rPr>
          <w:rFonts w:hint="eastAsia"/>
        </w:rPr>
        <w:t>）在观察期内都会经历播放量的激增。其中，</w:t>
      </w:r>
      <w:r w:rsidRPr="0047470D">
        <w:t>42.57%</w:t>
      </w:r>
      <w:r>
        <w:rPr>
          <w:rFonts w:hint="eastAsia"/>
        </w:rPr>
        <w:t>的视频</w:t>
      </w:r>
      <w:r w:rsidR="00862852">
        <w:rPr>
          <w:rFonts w:hint="eastAsia"/>
        </w:rPr>
        <w:t>仅</w:t>
      </w:r>
      <w:r>
        <w:rPr>
          <w:rFonts w:hint="eastAsia"/>
        </w:rPr>
        <w:t>经历</w:t>
      </w:r>
      <w:r>
        <w:rPr>
          <w:rFonts w:hint="eastAsia"/>
        </w:rPr>
        <w:t>1</w:t>
      </w:r>
      <w:r>
        <w:rPr>
          <w:rFonts w:hint="eastAsia"/>
        </w:rPr>
        <w:t>次激增；而</w:t>
      </w:r>
      <w:r w:rsidRPr="0047470D">
        <w:t>39.09%</w:t>
      </w:r>
      <w:r>
        <w:rPr>
          <w:rFonts w:hint="eastAsia"/>
        </w:rPr>
        <w:t>的视频则经历了</w:t>
      </w:r>
      <w:r>
        <w:rPr>
          <w:rFonts w:hint="eastAsia"/>
        </w:rPr>
        <w:t>2</w:t>
      </w:r>
      <w:r>
        <w:rPr>
          <w:rFonts w:hint="eastAsia"/>
        </w:rPr>
        <w:t>次</w:t>
      </w:r>
      <w:r w:rsidR="00862852">
        <w:rPr>
          <w:rFonts w:hint="eastAsia"/>
        </w:rPr>
        <w:t>激增。经历了</w:t>
      </w:r>
      <w:r w:rsidR="00862852">
        <w:rPr>
          <w:rFonts w:hint="eastAsia"/>
        </w:rPr>
        <w:t>3</w:t>
      </w:r>
      <w:r w:rsidR="00862852">
        <w:rPr>
          <w:rFonts w:hint="eastAsia"/>
        </w:rPr>
        <w:t>次及以上播放量激增的视频</w:t>
      </w:r>
      <w:r w:rsidR="005B52AC">
        <w:rPr>
          <w:rFonts w:hint="eastAsia"/>
        </w:rPr>
        <w:t>，</w:t>
      </w:r>
      <w:r w:rsidR="00862852">
        <w:rPr>
          <w:rFonts w:hint="eastAsia"/>
        </w:rPr>
        <w:t>则仅占总视频数的</w:t>
      </w:r>
      <w:r w:rsidR="00862852" w:rsidRPr="0047470D">
        <w:t>10.71%</w:t>
      </w:r>
      <w:r w:rsidR="00862852">
        <w:rPr>
          <w:rFonts w:hint="eastAsia"/>
        </w:rPr>
        <w:t>。</w:t>
      </w:r>
    </w:p>
    <w:p w14:paraId="36C3BC43" w14:textId="772061FD" w:rsidR="00E74CF4" w:rsidRDefault="00E93E08" w:rsidP="00E93E08">
      <w:pPr>
        <w:pStyle w:val="a3"/>
        <w:spacing w:line="240" w:lineRule="auto"/>
        <w:jc w:val="center"/>
      </w:pPr>
      <w:r>
        <w:rPr>
          <w:noProof/>
        </w:rPr>
        <w:drawing>
          <wp:inline distT="0" distB="0" distL="0" distR="0" wp14:anchorId="305C1103" wp14:editId="55288914">
            <wp:extent cx="2610000" cy="2088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df_burst_days.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C69B563" w14:textId="6F8659B4" w:rsidR="00E74CF4" w:rsidRDefault="00E93E08" w:rsidP="00B26221">
      <w:pPr>
        <w:pStyle w:val="a6"/>
      </w:pPr>
      <w:r>
        <w:rPr>
          <w:rFonts w:hint="eastAsia"/>
        </w:rPr>
        <w:t>图</w:t>
      </w:r>
      <w:r>
        <w:rPr>
          <w:rFonts w:hint="eastAsia"/>
        </w:rPr>
        <w:t>6-</w:t>
      </w:r>
      <w:r w:rsidR="00470DC7">
        <w:rPr>
          <w:rFonts w:hint="eastAsia"/>
        </w:rPr>
        <w:t>12</w:t>
      </w:r>
      <w:r w:rsidR="00BB661D">
        <w:rPr>
          <w:rFonts w:hint="eastAsia"/>
        </w:rPr>
        <w:t xml:space="preserve"> </w:t>
      </w:r>
      <w:r w:rsidR="00BB661D">
        <w:rPr>
          <w:rFonts w:hint="eastAsia"/>
        </w:rPr>
        <w:t>视频出现播放量激增的天数</w:t>
      </w:r>
      <w:r w:rsidR="00643113">
        <w:rPr>
          <w:rFonts w:hint="eastAsia"/>
        </w:rPr>
        <w:t>累计分布函数。</w:t>
      </w:r>
    </w:p>
    <w:p w14:paraId="3B2D3266" w14:textId="77777777" w:rsidR="00703B3F" w:rsidRDefault="00703B3F" w:rsidP="00E74CF4">
      <w:pPr>
        <w:pStyle w:val="a3"/>
        <w:jc w:val="center"/>
      </w:pPr>
    </w:p>
    <w:p w14:paraId="4BFDCB94" w14:textId="1479FEE9" w:rsidR="00A24A2F" w:rsidRPr="006F5778" w:rsidRDefault="009F0E1B" w:rsidP="006F5778">
      <w:pPr>
        <w:pStyle w:val="-1"/>
      </w:pPr>
      <w:bookmarkStart w:id="86" w:name="_Toc480495883"/>
      <w:r w:rsidRPr="006F5778">
        <w:rPr>
          <w:rFonts w:hint="eastAsia"/>
        </w:rPr>
        <w:t>播放量</w:t>
      </w:r>
      <w:r w:rsidR="00605E08" w:rsidRPr="006F5778">
        <w:rPr>
          <w:rFonts w:hint="eastAsia"/>
        </w:rPr>
        <w:t>增长模式</w:t>
      </w:r>
      <w:bookmarkEnd w:id="86"/>
    </w:p>
    <w:p w14:paraId="22F8EC53" w14:textId="39ED1ADA" w:rsidR="009F270B" w:rsidRPr="00EC53CD" w:rsidRDefault="00B10E23" w:rsidP="00EC53CD">
      <w:pPr>
        <w:pStyle w:val="a3"/>
        <w:ind w:firstLine="420"/>
      </w:pPr>
      <w:r>
        <w:rPr>
          <w:rFonts w:hint="eastAsia"/>
        </w:rPr>
        <w:t>在本小节中</w:t>
      </w:r>
      <w:r w:rsidR="009F270B">
        <w:rPr>
          <w:rFonts w:hint="eastAsia"/>
        </w:rPr>
        <w:t>，我们关注于视频单体的流行度</w:t>
      </w:r>
      <w:r>
        <w:rPr>
          <w:rFonts w:hint="eastAsia"/>
        </w:rPr>
        <w:t>是如何</w:t>
      </w:r>
      <w:r w:rsidR="009F270B">
        <w:rPr>
          <w:rFonts w:hint="eastAsia"/>
        </w:rPr>
        <w:t>随时间</w:t>
      </w:r>
      <w:r>
        <w:rPr>
          <w:rFonts w:hint="eastAsia"/>
        </w:rPr>
        <w:t>而进行</w:t>
      </w:r>
      <w:r w:rsidR="009F270B">
        <w:rPr>
          <w:rFonts w:hint="eastAsia"/>
        </w:rPr>
        <w:t>演化</w:t>
      </w:r>
      <w:r>
        <w:rPr>
          <w:rFonts w:hint="eastAsia"/>
        </w:rPr>
        <w:t>的。我</w:t>
      </w:r>
      <w:r>
        <w:rPr>
          <w:rFonts w:hint="eastAsia"/>
        </w:rPr>
        <w:lastRenderedPageBreak/>
        <w:t>们</w:t>
      </w:r>
      <w:r w:rsidR="001E75FF">
        <w:rPr>
          <w:rFonts w:hint="eastAsia"/>
        </w:rPr>
        <w:t>希望</w:t>
      </w:r>
      <w:r>
        <w:rPr>
          <w:rFonts w:hint="eastAsia"/>
        </w:rPr>
        <w:t>归纳出若干主要</w:t>
      </w:r>
      <w:r w:rsidRPr="009F270B">
        <w:rPr>
          <w:rFonts w:hint="eastAsia"/>
        </w:rPr>
        <w:t>模式</w:t>
      </w:r>
      <w:r w:rsidR="00E57A8C">
        <w:rPr>
          <w:rFonts w:hint="eastAsia"/>
        </w:rPr>
        <w:t>，</w:t>
      </w:r>
      <w:r>
        <w:rPr>
          <w:rFonts w:hint="eastAsia"/>
        </w:rPr>
        <w:t>来对</w:t>
      </w:r>
      <w:r w:rsidR="00FB0755">
        <w:rPr>
          <w:rFonts w:hint="eastAsia"/>
        </w:rPr>
        <w:t>视频</w:t>
      </w:r>
      <w:r>
        <w:rPr>
          <w:rFonts w:hint="eastAsia"/>
        </w:rPr>
        <w:t>播放量的演化</w:t>
      </w:r>
      <w:r w:rsidRPr="00DE77C1">
        <w:rPr>
          <w:rFonts w:hint="eastAsia"/>
        </w:rPr>
        <w:t>趋势</w:t>
      </w:r>
      <w:r>
        <w:rPr>
          <w:rFonts w:hint="eastAsia"/>
        </w:rPr>
        <w:t>进行描述。</w:t>
      </w:r>
      <w:r w:rsidR="000A590B">
        <w:rPr>
          <w:rFonts w:hint="eastAsia"/>
        </w:rPr>
        <w:t>受前一小节的分析结果启发，基于播放量激增的数量与时间位置，</w:t>
      </w:r>
      <w:r w:rsidR="00A26D15">
        <w:rPr>
          <w:rFonts w:hint="eastAsia"/>
        </w:rPr>
        <w:t>我们</w:t>
      </w:r>
      <w:r w:rsidR="000A590B">
        <w:rPr>
          <w:rFonts w:hint="eastAsia"/>
        </w:rPr>
        <w:t>定义了视频单体的播放量增长模式。</w:t>
      </w:r>
      <w:r w:rsidR="005757F1">
        <w:rPr>
          <w:rFonts w:hint="eastAsia"/>
        </w:rPr>
        <w:t>具体来讲，</w:t>
      </w:r>
      <w:r w:rsidR="001A01DD">
        <w:rPr>
          <w:rFonts w:hint="eastAsia"/>
        </w:rPr>
        <w:t>对于一个视频单体</w:t>
      </w:r>
      <m:oMath>
        <m:r>
          <w:rPr>
            <w:rFonts w:ascii="Cambria Math" w:hAnsi="Cambria Math"/>
          </w:rPr>
          <m:t>v</m:t>
        </m:r>
      </m:oMath>
      <w:r w:rsidR="001A01DD">
        <w:rPr>
          <w:rFonts w:hint="eastAsia"/>
        </w:rPr>
        <w:t>，我们计算其在观察期内各天的播放量增长趋势序列，记为</w:t>
      </w:r>
      <m:oMath>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1</m:t>
                </m:r>
              </m:e>
            </m:d>
          </m:sub>
        </m:sSub>
        <m:r>
          <w:rPr>
            <w:rFonts w:ascii="Cambria Math" w:hAnsi="Cambria Math"/>
          </w:rPr>
          <m:t xml:space="preserve">, </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2</m:t>
                </m:r>
              </m:e>
            </m:d>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(v, n)</m:t>
            </m:r>
          </m:sub>
        </m:sSub>
        <m:r>
          <w:rPr>
            <w:rFonts w:ascii="Cambria Math" w:hAnsi="Cambria Math"/>
          </w:rPr>
          <m:t>]</m:t>
        </m:r>
      </m:oMath>
      <w:r w:rsidR="001A01DD">
        <w:rPr>
          <w:rFonts w:hint="eastAsia"/>
        </w:rPr>
        <w:t>。其中，若视频在第</w:t>
      </w:r>
      <m:oMath>
        <m:r>
          <w:rPr>
            <w:rFonts w:ascii="Cambria Math" w:hAnsi="Cambria Math"/>
          </w:rPr>
          <m:t>i</m:t>
        </m:r>
      </m:oMath>
      <w:r w:rsidR="001A01DD">
        <w:rPr>
          <w:rFonts w:hint="eastAsia"/>
        </w:rPr>
        <w:t>天的播放量增长趋势为</w:t>
      </w:r>
      <w:r w:rsidR="001A01DD">
        <w:rPr>
          <w:rFonts w:hint="eastAsia"/>
        </w:rPr>
        <w:t>burst</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=1</m:t>
        </m:r>
      </m:oMath>
      <w:r w:rsidR="001A01DD">
        <w:rPr>
          <w:rFonts w:hint="eastAsia"/>
        </w:rPr>
        <w:t>；若视频在第</w:t>
      </w:r>
      <m:oMath>
        <m:r>
          <w:rPr>
            <w:rFonts w:ascii="Cambria Math" w:hAnsi="Cambria Math"/>
          </w:rPr>
          <m:t>i</m:t>
        </m:r>
      </m:oMath>
      <w:r w:rsidR="001A01DD">
        <w:rPr>
          <w:rFonts w:hint="eastAsia"/>
        </w:rPr>
        <w:t>天的播放量增长趋势为</w:t>
      </w:r>
      <w:r w:rsidR="001A01DD">
        <w:rPr>
          <w:rFonts w:hint="eastAsia"/>
        </w:rPr>
        <w:t>slow</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=0</m:t>
        </m:r>
      </m:oMath>
      <w:r w:rsidR="001A01DD">
        <w:rPr>
          <w:rFonts w:hint="eastAsia"/>
        </w:rPr>
        <w:t>。然后，我们合并相邻天中的相同趋势，以生成最终的播放量增长模式。例如，对于趋势序列</w:t>
      </w:r>
      <m:oMath>
        <m:r>
          <w:rPr>
            <w:rFonts w:ascii="Cambria Math" w:hAnsi="Cambria Math"/>
          </w:rPr>
          <m:t>[1, 1, 1, 0, 0, 0, …, 0]</m:t>
        </m:r>
      </m:oMath>
      <w:r w:rsidR="001A01DD">
        <w:rPr>
          <w:rFonts w:hint="eastAsia"/>
        </w:rPr>
        <w:t>，我们合并连续出现的</w:t>
      </w:r>
      <w:r w:rsidR="001A01DD">
        <w:rPr>
          <w:rFonts w:hint="eastAsia"/>
        </w:rPr>
        <w:t>1</w:t>
      </w:r>
      <w:r w:rsidR="001A01DD">
        <w:rPr>
          <w:rFonts w:hint="eastAsia"/>
        </w:rPr>
        <w:t>和</w:t>
      </w:r>
      <w:r w:rsidR="001A01DD">
        <w:rPr>
          <w:rFonts w:hint="eastAsia"/>
        </w:rPr>
        <w:t>0</w:t>
      </w:r>
      <w:r w:rsidR="001A01DD">
        <w:rPr>
          <w:rFonts w:hint="eastAsia"/>
        </w:rPr>
        <w:t>后，得到最终的播放量增长模式“</w:t>
      </w:r>
      <w:r w:rsidR="001A01DD">
        <w:rPr>
          <w:rFonts w:hint="eastAsia"/>
        </w:rPr>
        <w:t>10</w:t>
      </w:r>
      <w:r w:rsidR="001A01DD">
        <w:rPr>
          <w:rFonts w:hint="eastAsia"/>
        </w:rPr>
        <w:t>”，即</w:t>
      </w:r>
      <w:r w:rsidR="001A01DD">
        <w:rPr>
          <w:rFonts w:hint="eastAsia"/>
        </w:rPr>
        <w:t>burst</w:t>
      </w:r>
      <w:r w:rsidR="001A01DD">
        <w:t>-slow</w:t>
      </w:r>
      <w:r w:rsidR="001A01DD">
        <w:rPr>
          <w:rFonts w:hint="eastAsia"/>
        </w:rPr>
        <w:t>。</w:t>
      </w:r>
      <w:r w:rsidR="00D35392">
        <w:rPr>
          <w:rFonts w:hint="eastAsia"/>
        </w:rPr>
        <w:t>此模式表明，该视频</w:t>
      </w:r>
      <w:r w:rsidR="00EC53CD">
        <w:rPr>
          <w:rFonts w:hint="eastAsia"/>
        </w:rPr>
        <w:t>的播放量</w:t>
      </w:r>
      <w:r w:rsidR="00D35392">
        <w:rPr>
          <w:rFonts w:hint="eastAsia"/>
        </w:rPr>
        <w:t>在</w:t>
      </w:r>
      <w:r w:rsidR="00EC53CD">
        <w:rPr>
          <w:rFonts w:hint="eastAsia"/>
        </w:rPr>
        <w:t>其</w:t>
      </w:r>
      <w:r w:rsidR="00D35392">
        <w:rPr>
          <w:rFonts w:hint="eastAsia"/>
        </w:rPr>
        <w:t>发布初期经历了一个</w:t>
      </w:r>
      <w:r w:rsidR="00EC53CD">
        <w:rPr>
          <w:rFonts w:hint="eastAsia"/>
        </w:rPr>
        <w:t>爆炸式增长，并在之后增长放缓。对于播放量增长模式为“</w:t>
      </w:r>
      <w:r w:rsidR="00EC53CD">
        <w:rPr>
          <w:rFonts w:hint="eastAsia"/>
        </w:rPr>
        <w:t>0</w:t>
      </w:r>
      <w:r w:rsidR="00EC53CD">
        <w:rPr>
          <w:rFonts w:hint="eastAsia"/>
        </w:rPr>
        <w:t>”，即在观察期内未经历激增的视频，我们定义其播放量的增长模式为</w:t>
      </w:r>
      <w:r w:rsidR="00EC53CD">
        <w:rPr>
          <w:rFonts w:hint="eastAsia"/>
        </w:rPr>
        <w:t>steady</w:t>
      </w:r>
      <w:r w:rsidR="00EC53CD">
        <w:rPr>
          <w:rFonts w:hint="eastAsia"/>
        </w:rPr>
        <w:t>。</w:t>
      </w:r>
    </w:p>
    <w:p w14:paraId="0C0C77A5" w14:textId="102C45AE" w:rsidR="00891E74" w:rsidRDefault="006875B4" w:rsidP="00B26221">
      <w:pPr>
        <w:pStyle w:val="a3"/>
        <w:ind w:firstLine="420"/>
      </w:pPr>
      <w:r>
        <w:rPr>
          <w:rFonts w:hint="eastAsia"/>
        </w:rPr>
        <w:t>然而，我们发现在视频的播放量增长趋势序列中，往往存在一些随机扰动。例如，一个</w:t>
      </w:r>
      <w:r w:rsidR="00705BFC">
        <w:rPr>
          <w:rFonts w:hint="eastAsia"/>
        </w:rPr>
        <w:t>激增后平稳的播放量增长</w:t>
      </w:r>
      <w:r>
        <w:rPr>
          <w:rFonts w:hint="eastAsia"/>
        </w:rPr>
        <w:t>模式（</w:t>
      </w:r>
      <w:r w:rsidR="00705BFC">
        <w:rPr>
          <w:rFonts w:hint="eastAsia"/>
        </w:rPr>
        <w:t>burst</w:t>
      </w:r>
      <w:r w:rsidR="00705BFC">
        <w:t>-slow</w:t>
      </w:r>
      <w:r>
        <w:rPr>
          <w:rFonts w:hint="eastAsia"/>
        </w:rPr>
        <w:t>）</w:t>
      </w:r>
      <w:r w:rsidR="00705BFC">
        <w:rPr>
          <w:rFonts w:hint="eastAsia"/>
        </w:rPr>
        <w:t>，</w:t>
      </w:r>
      <w:r>
        <w:rPr>
          <w:rFonts w:hint="eastAsia"/>
        </w:rPr>
        <w:t>可能会对应趋势序列</w:t>
      </w:r>
      <m:oMath>
        <m:r>
          <w:rPr>
            <w:rFonts w:ascii="Cambria Math" w:hAnsi="Cambria Math"/>
          </w:rPr>
          <m:t>[1, 1, 1, 1, 0, 1, 1, 1, 1, 0, 0, …, 0]</m:t>
        </m:r>
      </m:oMath>
      <w:r>
        <w:rPr>
          <w:rFonts w:hint="eastAsia"/>
        </w:rPr>
        <w:t>，即序列中存在一天的“噪声”趋势“</w:t>
      </w:r>
      <w:r>
        <w:rPr>
          <w:rFonts w:hint="eastAsia"/>
        </w:rPr>
        <w:t>0</w:t>
      </w:r>
      <w:r>
        <w:rPr>
          <w:rFonts w:hint="eastAsia"/>
        </w:rPr>
        <w:t>”（</w:t>
      </w:r>
      <w:r>
        <w:rPr>
          <w:rFonts w:hint="eastAsia"/>
        </w:rPr>
        <w:t>slow</w:t>
      </w:r>
      <w:r>
        <w:rPr>
          <w:rFonts w:hint="eastAsia"/>
        </w:rPr>
        <w:t>）。如果我们直接合并此序列来生成播放量增长模式，最终的</w:t>
      </w:r>
      <w:r w:rsidR="00796BE4">
        <w:rPr>
          <w:rFonts w:hint="eastAsia"/>
        </w:rPr>
        <w:t>结果</w:t>
      </w:r>
      <w:r>
        <w:rPr>
          <w:rFonts w:hint="eastAsia"/>
        </w:rPr>
        <w:t>为“</w:t>
      </w:r>
      <w:r>
        <w:rPr>
          <w:rFonts w:hint="eastAsia"/>
        </w:rPr>
        <w:t>101</w:t>
      </w:r>
      <w:r w:rsidR="00B31784">
        <w:t>0</w:t>
      </w:r>
      <w:r>
        <w:rPr>
          <w:rFonts w:hint="eastAsia"/>
        </w:rPr>
        <w:t>”（</w:t>
      </w:r>
      <w:r>
        <w:t>burst-slow-busrt</w:t>
      </w:r>
      <w:r w:rsidR="00B31784">
        <w:t>-</w:t>
      </w:r>
      <w:r w:rsidR="00B31784">
        <w:rPr>
          <w:rFonts w:hint="eastAsia"/>
        </w:rPr>
        <w:t>slow</w:t>
      </w:r>
      <w:r>
        <w:rPr>
          <w:rFonts w:hint="eastAsia"/>
        </w:rPr>
        <w:t>），而非我们所期望的“</w:t>
      </w:r>
      <w:r>
        <w:rPr>
          <w:rFonts w:hint="eastAsia"/>
        </w:rPr>
        <w:t>1</w:t>
      </w:r>
      <w:r w:rsidR="00B31784">
        <w:t>0</w:t>
      </w:r>
      <w:r>
        <w:rPr>
          <w:rFonts w:hint="eastAsia"/>
        </w:rPr>
        <w:t>”</w:t>
      </w:r>
      <w:r w:rsidR="00B31784">
        <w:rPr>
          <w:rFonts w:hint="eastAsia"/>
        </w:rPr>
        <w:t>（</w:t>
      </w:r>
      <w:r w:rsidR="00B31784">
        <w:rPr>
          <w:rFonts w:hint="eastAsia"/>
        </w:rPr>
        <w:t>burst</w:t>
      </w:r>
      <w:r w:rsidR="00B31784">
        <w:t>-</w:t>
      </w:r>
      <w:r w:rsidR="00B31784">
        <w:rPr>
          <w:rFonts w:hint="eastAsia"/>
        </w:rPr>
        <w:t>slow</w:t>
      </w:r>
      <w:r w:rsidR="00B31784">
        <w:rPr>
          <w:rFonts w:hint="eastAsia"/>
        </w:rPr>
        <w:t>）。</w:t>
      </w:r>
      <w:r w:rsidR="0016683F">
        <w:rPr>
          <w:rFonts w:hint="eastAsia"/>
        </w:rPr>
        <w:t>为解决这一问题，我们设计了一个平滑算法，在合并步骤之前应用在趋势序列上，以滤除序列中的扰动。该算法使用长度为</w:t>
      </w:r>
      <m:oMath>
        <m:r>
          <w:rPr>
            <w:rFonts w:ascii="Cambria Math" w:hAnsi="Cambria Math"/>
          </w:rPr>
          <m:t>ω</m:t>
        </m:r>
      </m:oMath>
      <w:r w:rsidR="0016683F">
        <w:rPr>
          <w:rFonts w:hint="eastAsia"/>
        </w:rPr>
        <w:t>的窗口来遍历趋势序列，</w:t>
      </w:r>
      <w:r w:rsidR="00891E74" w:rsidRPr="0016683F">
        <w:rPr>
          <w:rFonts w:hint="eastAsia"/>
        </w:rPr>
        <w:t>并根据窗口中的</w:t>
      </w:r>
      <w:r w:rsidR="00891E74">
        <w:rPr>
          <w:rFonts w:hint="eastAsia"/>
        </w:rPr>
        <w:t>各</w:t>
      </w:r>
      <w:r w:rsidR="00891E74" w:rsidRPr="0016683F">
        <w:rPr>
          <w:rFonts w:hint="eastAsia"/>
        </w:rPr>
        <w:t>状态</w:t>
      </w:r>
      <w:r w:rsidR="00891E74">
        <w:rPr>
          <w:rFonts w:hint="eastAsia"/>
        </w:rPr>
        <w:t>的</w:t>
      </w:r>
      <w:r w:rsidR="00891E74" w:rsidRPr="0016683F">
        <w:rPr>
          <w:rFonts w:hint="eastAsia"/>
        </w:rPr>
        <w:t>值和</w:t>
      </w:r>
      <w:r w:rsidR="00891E74">
        <w:rPr>
          <w:rFonts w:hint="eastAsia"/>
        </w:rPr>
        <w:t>尺度</w:t>
      </w:r>
      <w:r w:rsidR="00891E74" w:rsidRPr="0016683F">
        <w:rPr>
          <w:rFonts w:hint="eastAsia"/>
        </w:rPr>
        <w:t>参数</w:t>
      </w:r>
      <m:oMath>
        <m:r>
          <w:rPr>
            <w:rFonts w:ascii="Cambria Math" w:hAnsi="Cambria Math"/>
          </w:rPr>
          <m:t>k</m:t>
        </m:r>
      </m:oMath>
      <w:r w:rsidR="00891E74">
        <w:rPr>
          <w:rFonts w:hint="eastAsia"/>
        </w:rPr>
        <w:t>，</w:t>
      </w:r>
      <w:r w:rsidR="00891E74" w:rsidRPr="0016683F">
        <w:rPr>
          <w:rFonts w:hint="eastAsia"/>
        </w:rPr>
        <w:t>来</w:t>
      </w:r>
      <w:r w:rsidR="00891E74">
        <w:rPr>
          <w:rFonts w:hint="eastAsia"/>
        </w:rPr>
        <w:t>重新确定</w:t>
      </w:r>
      <w:r w:rsidR="00891E74" w:rsidRPr="0016683F">
        <w:rPr>
          <w:rFonts w:hint="eastAsia"/>
        </w:rPr>
        <w:t>窗口中最后</w:t>
      </w:r>
      <w:r w:rsidR="00891E74">
        <w:rPr>
          <w:rFonts w:hint="eastAsia"/>
        </w:rPr>
        <w:t>一个趋势</w:t>
      </w:r>
      <w:r w:rsidR="00891E74" w:rsidRPr="0016683F">
        <w:rPr>
          <w:rFonts w:hint="eastAsia"/>
        </w:rPr>
        <w:t>的输出</w:t>
      </w:r>
      <w:r w:rsidR="00891E74">
        <w:rPr>
          <w:rFonts w:hint="eastAsia"/>
        </w:rPr>
        <w:t>状态</w:t>
      </w:r>
      <w:r w:rsidR="00891E74" w:rsidRPr="0016683F">
        <w:rPr>
          <w:rFonts w:hint="eastAsia"/>
        </w:rPr>
        <w:t>。</w:t>
      </w:r>
      <w:r w:rsidR="00891E74">
        <w:rPr>
          <w:rFonts w:hint="eastAsia"/>
        </w:rPr>
        <w:t>算法的伪代码</w:t>
      </w:r>
      <w:r w:rsidR="00FB2C00">
        <w:rPr>
          <w:rFonts w:hint="eastAsia"/>
        </w:rPr>
        <w:t>如</w:t>
      </w:r>
      <w:r w:rsidR="00891E74">
        <w:rPr>
          <w:rFonts w:hint="eastAsia"/>
        </w:rPr>
        <w:t>代码</w:t>
      </w:r>
      <w:r w:rsidR="00891E74">
        <w:rPr>
          <w:rFonts w:hint="eastAsia"/>
        </w:rPr>
        <w:t>6-1</w:t>
      </w:r>
      <w:r w:rsidR="00891E74">
        <w:rPr>
          <w:rFonts w:hint="eastAsia"/>
        </w:rPr>
        <w:t>所示。</w:t>
      </w:r>
      <w:r w:rsidR="00CD1C2E">
        <w:rPr>
          <w:rFonts w:hint="eastAsia"/>
        </w:rPr>
        <w:t>值得注意的是，我们对视频播放量增长模式的定义方式，与现存的研究工作</w:t>
      </w:r>
      <w:r w:rsidR="00956FC8">
        <w:fldChar w:fldCharType="begin">
          <w:fldData xml:space="preserve">PEVuZE5vdGU+PENpdGU+PEF1dGhvcj5DcmFuZTwvQXV0aG9yPjxZZWFyPjIwMDg8L1llYXI+PFJl
Y051bT41MzwvUmVjTnVtPjxEaXNwbGF5VGV4dD48c3R5bGUgZmFjZT0ic3VwZXJzY3JpcHQiPlsz
OSwgNDAsIDk1LCA5OF08L3N0eWxlPjwvRGlzcGxheVRleHQ+PHJlY29yZD48cmVjLW51bWJlcj41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ZGFyeS10aXRsZT50aGUgNnRoIEFDTSBJbnRlcm5hdGlvbmFsIENvbmZlcmVuY2Ugb24gV2ViIFNl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</w:fldData>
        </w:fldChar>
      </w:r>
      <w:r w:rsidR="00E32EE4">
        <w:instrText xml:space="preserve"> ADDIN EN.CITE </w:instrText>
      </w:r>
      <w:r w:rsidR="00E32EE4">
        <w:fldChar w:fldCharType="begin">
          <w:fldData xml:space="preserve">PEVuZE5vdGU+PENpdGU+PEF1dGhvcj5DcmFuZTwvQXV0aG9yPjxZZWFyPjIwMDg8L1llYXI+PFJl
Y051bT41MzwvUmVjTnVtPjxEaXNwbGF5VGV4dD48c3R5bGUgZmFjZT0ic3VwZXJzY3JpcHQiPlsz
OSwgNDAsIDk1LCA5OF08L3N0eWxlPjwvRGlzcGxheVRleHQ+PHJlY29yZD48cmVjLW51bWJlcj41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ZGFyeS10aXRsZT50aGUgNnRoIEFDTSBJbnRlcm5hdGlvbmFsIENvbmZlcmVuY2Ugb24gV2ViIFNl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</w:fldData>
        </w:fldChar>
      </w:r>
      <w:r w:rsidR="00E32EE4">
        <w:instrText xml:space="preserve"> ADDIN EN.CITE.DATA </w:instrText>
      </w:r>
      <w:r w:rsidR="00E32EE4">
        <w:fldChar w:fldCharType="end"/>
      </w:r>
      <w:r w:rsidR="00956FC8">
        <w:fldChar w:fldCharType="separate"/>
      </w:r>
      <w:r w:rsidR="00E32EE4" w:rsidRPr="00E32EE4">
        <w:rPr>
          <w:noProof/>
          <w:vertAlign w:val="superscript"/>
        </w:rPr>
        <w:t>[39, 40, 95, 98]</w:t>
      </w:r>
      <w:r w:rsidR="00956FC8">
        <w:fldChar w:fldCharType="end"/>
      </w:r>
      <w:r w:rsidR="00CD1C2E">
        <w:rPr>
          <w:rFonts w:hint="eastAsia"/>
        </w:rPr>
        <w:t>有所不同。在那些工作中，作者主要</w:t>
      </w:r>
      <w:r w:rsidR="00CD1C2E" w:rsidRPr="00FD0E5D">
        <w:rPr>
          <w:rFonts w:hint="eastAsia"/>
        </w:rPr>
        <w:t>关注</w:t>
      </w:r>
      <w:r w:rsidR="00CD1C2E">
        <w:rPr>
          <w:rFonts w:hint="eastAsia"/>
        </w:rPr>
        <w:t>于视频播放量在</w:t>
      </w:r>
      <w:r w:rsidR="00CD1C2E" w:rsidRPr="00FD0E5D">
        <w:rPr>
          <w:rFonts w:hint="eastAsia"/>
        </w:rPr>
        <w:t>（单一</w:t>
      </w:r>
      <w:r w:rsidR="00CD1C2E">
        <w:rPr>
          <w:rFonts w:hint="eastAsia"/>
        </w:rPr>
        <w:t>的</w:t>
      </w:r>
      <w:r w:rsidR="00CD1C2E" w:rsidRPr="00FD0E5D">
        <w:rPr>
          <w:rFonts w:hint="eastAsia"/>
        </w:rPr>
        <w:t>）高峰日</w:t>
      </w:r>
      <w:r w:rsidR="00CD1C2E">
        <w:rPr>
          <w:rFonts w:hint="eastAsia"/>
        </w:rPr>
        <w:t>期间的增长形状；</w:t>
      </w:r>
      <w:r w:rsidR="00CD1C2E" w:rsidRPr="00FD0E5D">
        <w:rPr>
          <w:rFonts w:hint="eastAsia"/>
        </w:rPr>
        <w:t>而</w:t>
      </w:r>
      <w:r w:rsidR="00CD1C2E">
        <w:rPr>
          <w:rFonts w:hint="eastAsia"/>
        </w:rPr>
        <w:t>在我们的研究中，</w:t>
      </w:r>
      <w:r w:rsidR="00CD1C2E" w:rsidRPr="00FD0E5D">
        <w:rPr>
          <w:rFonts w:hint="eastAsia"/>
        </w:rPr>
        <w:t>我们考虑</w:t>
      </w:r>
      <w:r w:rsidR="00CD1C2E">
        <w:rPr>
          <w:rFonts w:hint="eastAsia"/>
        </w:rPr>
        <w:t>了视频在整个观察期内的播放量演化趋势</w:t>
      </w:r>
      <w:r w:rsidR="00CD1C2E" w:rsidRPr="00FD0E5D">
        <w:rPr>
          <w:rFonts w:hint="eastAsia"/>
        </w:rPr>
        <w:t>。</w:t>
      </w:r>
    </w:p>
    <w:p w14:paraId="7D377F51" w14:textId="6BC66366" w:rsidR="0016683F" w:rsidRDefault="00891E74" w:rsidP="00B26221">
      <w:pPr>
        <w:pStyle w:val="a6"/>
      </w:pPr>
      <w:r>
        <w:rPr>
          <w:rFonts w:hint="eastAsia"/>
        </w:rPr>
        <w:t>代码</w:t>
      </w:r>
      <w:r>
        <w:rPr>
          <w:rFonts w:hint="eastAsia"/>
        </w:rPr>
        <w:t xml:space="preserve">6-1 </w:t>
      </w:r>
      <w:r w:rsidR="00E924AB">
        <w:rPr>
          <w:rFonts w:hint="eastAsia"/>
        </w:rPr>
        <w:t>滤除</w:t>
      </w:r>
      <w:r>
        <w:rPr>
          <w:rFonts w:hint="eastAsia"/>
        </w:rPr>
        <w:t>播放量增长趋势序列</w:t>
      </w:r>
      <w:r w:rsidR="00E924AB">
        <w:rPr>
          <w:rFonts w:hint="eastAsia"/>
        </w:rPr>
        <w:t>中噪声干扰</w:t>
      </w:r>
      <w:r>
        <w:rPr>
          <w:rFonts w:hint="eastAsia"/>
        </w:rPr>
        <w:t>的平滑算法</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
        <w:gridCol w:w="7375"/>
      </w:tblGrid>
      <w:tr w:rsidR="00891E74" w14:paraId="3516A651" w14:textId="77777777" w:rsidTr="00BD1ED2">
        <w:trPr>
          <w:trHeight w:hRule="exact" w:val="340"/>
          <w:jc w:val="center"/>
        </w:trPr>
        <w:tc>
          <w:tcPr>
            <w:tcW w:w="847" w:type="dxa"/>
          </w:tcPr>
          <w:p w14:paraId="0581FE5D" w14:textId="36449DC1" w:rsidR="00891E74" w:rsidRDefault="00891E74" w:rsidP="00D61762">
            <w:pPr>
              <w:pStyle w:val="a3"/>
              <w:spacing w:line="240" w:lineRule="auto"/>
              <w:jc w:val="center"/>
            </w:pPr>
            <w:r>
              <w:rPr>
                <w:rFonts w:hint="eastAsia"/>
              </w:rPr>
              <w:t>1:</w:t>
            </w:r>
          </w:p>
        </w:tc>
        <w:tc>
          <w:tcPr>
            <w:tcW w:w="7375" w:type="dxa"/>
          </w:tcPr>
          <w:p w14:paraId="6707E630" w14:textId="7A800DB7" w:rsidR="00891E74" w:rsidRDefault="00891E74" w:rsidP="00D61762">
            <w:pPr>
              <w:pStyle w:val="a3"/>
              <w:spacing w:line="240" w:lineRule="auto"/>
              <w:jc w:val="left"/>
            </w:pPr>
            <w:r w:rsidRPr="00891E74">
              <w:rPr>
                <w:rFonts w:hint="eastAsia"/>
                <w:b/>
              </w:rPr>
              <w:t>Input</w:t>
            </w:r>
            <w:r>
              <w:t xml:space="preserve">: </w:t>
            </w:r>
            <m:oMath>
              <m:r>
                <w:rPr>
                  <w:rFonts w:ascii="Cambria Math" w:hAnsi="Cambria Math"/>
                </w:rPr>
                <m:t>S, ω, k</m:t>
              </m:r>
            </m:oMath>
          </w:p>
        </w:tc>
      </w:tr>
      <w:tr w:rsidR="00891E74" w14:paraId="6EC13544" w14:textId="77777777" w:rsidTr="00BD1ED2">
        <w:trPr>
          <w:trHeight w:hRule="exact" w:val="340"/>
          <w:jc w:val="center"/>
        </w:trPr>
        <w:tc>
          <w:tcPr>
            <w:tcW w:w="847" w:type="dxa"/>
          </w:tcPr>
          <w:p w14:paraId="40F733F6" w14:textId="0164C105" w:rsidR="00891E74" w:rsidRDefault="00891E74" w:rsidP="00D61762">
            <w:pPr>
              <w:pStyle w:val="a3"/>
              <w:spacing w:line="240" w:lineRule="auto"/>
              <w:jc w:val="center"/>
            </w:pPr>
            <w:r>
              <w:rPr>
                <w:rFonts w:hint="eastAsia"/>
              </w:rPr>
              <w:t>2:</w:t>
            </w:r>
          </w:p>
        </w:tc>
        <w:tc>
          <w:tcPr>
            <w:tcW w:w="7375" w:type="dxa"/>
          </w:tcPr>
          <w:p w14:paraId="66914998" w14:textId="027556CD" w:rsidR="00891E74" w:rsidRDefault="00891E74" w:rsidP="00D61762">
            <w:pPr>
              <w:pStyle w:val="a3"/>
              <w:spacing w:line="240" w:lineRule="auto"/>
              <w:jc w:val="left"/>
            </w:pPr>
            <w:r w:rsidRPr="00891E74">
              <w:rPr>
                <w:b/>
              </w:rPr>
              <w:t>Output</w:t>
            </w:r>
            <w:r>
              <w:t xml:space="preserve">: </w:t>
            </w:r>
            <m:oMath>
              <m:r>
                <w:rPr>
                  <w:rFonts w:ascii="Cambria Math" w:hAnsi="Cambria Math"/>
                </w:rPr>
                <m:t>P</m:t>
              </m:r>
            </m:oMath>
          </w:p>
        </w:tc>
      </w:tr>
      <w:tr w:rsidR="00891E74" w14:paraId="15922AEE" w14:textId="77777777" w:rsidTr="00BD1ED2">
        <w:trPr>
          <w:trHeight w:hRule="exact" w:val="340"/>
          <w:jc w:val="center"/>
        </w:trPr>
        <w:tc>
          <w:tcPr>
            <w:tcW w:w="847" w:type="dxa"/>
          </w:tcPr>
          <w:p w14:paraId="052564DF" w14:textId="114D905F" w:rsidR="00891E74" w:rsidRDefault="00891E74" w:rsidP="00D61762">
            <w:pPr>
              <w:pStyle w:val="a3"/>
              <w:spacing w:line="240" w:lineRule="auto"/>
              <w:jc w:val="center"/>
            </w:pPr>
            <w:r>
              <w:rPr>
                <w:rFonts w:hint="eastAsia"/>
              </w:rPr>
              <w:t>3:</w:t>
            </w:r>
          </w:p>
        </w:tc>
        <w:tc>
          <w:tcPr>
            <w:tcW w:w="7375" w:type="dxa"/>
          </w:tcPr>
          <w:p w14:paraId="069B7989" w14:textId="6EBB8C8B" w:rsidR="00891E74" w:rsidRDefault="00B6391E" w:rsidP="00D61762">
            <w:pPr>
              <w:pStyle w:val="a3"/>
              <w:spacing w:line="240" w:lineRule="auto"/>
              <w:jc w:val="left"/>
            </w:pPr>
            <w:r>
              <w:rPr>
                <w:b/>
              </w:rPr>
              <w:t>p</w:t>
            </w:r>
            <w:r w:rsidR="00891E74" w:rsidRPr="00891E74">
              <w:rPr>
                <w:b/>
              </w:rPr>
              <w:t>rocedure</w:t>
            </w:r>
            <w:r w:rsidR="00891E74">
              <w:t>: SmoothFiltering(</w:t>
            </w:r>
            <m:oMath>
              <m:r>
                <w:rPr>
                  <w:rFonts w:ascii="Cambria Math" w:hAnsi="Cambria Math"/>
                </w:rPr>
                <m:t>S, ω=5, k=0.675</m:t>
              </m:r>
            </m:oMath>
            <w:r w:rsidR="00891E74">
              <w:t>)</w:t>
            </w:r>
          </w:p>
        </w:tc>
      </w:tr>
      <w:tr w:rsidR="00891E74" w14:paraId="457C266F" w14:textId="77777777" w:rsidTr="00BD1ED2">
        <w:trPr>
          <w:trHeight w:hRule="exact" w:val="340"/>
          <w:jc w:val="center"/>
        </w:trPr>
        <w:tc>
          <w:tcPr>
            <w:tcW w:w="847" w:type="dxa"/>
          </w:tcPr>
          <w:p w14:paraId="23859BBE" w14:textId="67A83ECA" w:rsidR="00891E74" w:rsidRDefault="00891E74" w:rsidP="00D61762">
            <w:pPr>
              <w:pStyle w:val="a3"/>
              <w:spacing w:line="240" w:lineRule="auto"/>
              <w:jc w:val="center"/>
            </w:pPr>
            <w:r>
              <w:rPr>
                <w:rFonts w:hint="eastAsia"/>
              </w:rPr>
              <w:t>4:</w:t>
            </w:r>
          </w:p>
        </w:tc>
        <w:tc>
          <w:tcPr>
            <w:tcW w:w="7375" w:type="dxa"/>
          </w:tcPr>
          <w:p w14:paraId="57B4931A" w14:textId="33553419" w:rsidR="00891E74" w:rsidRDefault="00891E74" w:rsidP="00D61762">
            <w:pPr>
              <w:pStyle w:val="a3"/>
              <w:spacing w:line="240" w:lineRule="auto"/>
              <w:jc w:val="left"/>
            </w:pPr>
            <w:r>
              <w:t xml:space="preserve">    </w:t>
            </w:r>
            <m:oMath>
              <m:r>
                <w:rPr>
                  <w:rFonts w:ascii="Cambria Math" w:hAnsi="Cambria Math"/>
                </w:rPr>
                <m:t>P={}</m:t>
              </m:r>
            </m:oMath>
          </w:p>
        </w:tc>
      </w:tr>
      <w:tr w:rsidR="00891E74" w14:paraId="3046A36F" w14:textId="77777777" w:rsidTr="00BD1ED2">
        <w:trPr>
          <w:trHeight w:hRule="exact" w:val="340"/>
          <w:jc w:val="center"/>
        </w:trPr>
        <w:tc>
          <w:tcPr>
            <w:tcW w:w="847" w:type="dxa"/>
          </w:tcPr>
          <w:p w14:paraId="46DB4FEF" w14:textId="3C7DAC27" w:rsidR="00891E74" w:rsidRDefault="00891E74" w:rsidP="00D61762">
            <w:pPr>
              <w:pStyle w:val="a3"/>
              <w:spacing w:line="240" w:lineRule="auto"/>
              <w:jc w:val="center"/>
            </w:pPr>
            <w:r>
              <w:rPr>
                <w:rFonts w:hint="eastAsia"/>
              </w:rPr>
              <w:t>5:</w:t>
            </w:r>
          </w:p>
        </w:tc>
        <w:tc>
          <w:tcPr>
            <w:tcW w:w="7375" w:type="dxa"/>
          </w:tcPr>
          <w:p w14:paraId="669654F8" w14:textId="7D20A622" w:rsidR="00891E74" w:rsidRDefault="00891E74" w:rsidP="00D61762">
            <w:pPr>
              <w:pStyle w:val="a3"/>
              <w:spacing w:line="240" w:lineRule="auto"/>
              <w:jc w:val="left"/>
            </w:pPr>
            <w:r>
              <w:t xml:space="preserve">    </w:t>
            </w:r>
            <w:r w:rsidRPr="00891E74">
              <w:rPr>
                <w:b/>
              </w:rPr>
              <w:t>for</w:t>
            </w:r>
            <w:r>
              <w:t xml:space="preserve"> </w:t>
            </w:r>
            <m:oMath>
              <m:r>
                <w:rPr>
                  <w:rFonts w:ascii="Cambria Math" w:hAnsi="Cambria Math"/>
                </w:rPr>
                <m:t>i=0</m:t>
              </m:r>
            </m:oMath>
            <w:r>
              <w:t xml:space="preserve"> </w:t>
            </w:r>
            <w:r w:rsidRPr="00891E74">
              <w:rPr>
                <w:b/>
              </w:rPr>
              <w:t>to</w:t>
            </w:r>
            <w:r>
              <w:t xml:space="preserve"> </w:t>
            </w:r>
            <m:oMath>
              <m:r>
                <w:rPr>
                  <w:rFonts w:ascii="Cambria Math" w:hAnsi="Cambria Math"/>
                </w:rPr>
                <m:t>ω-1</m:t>
              </m:r>
            </m:oMath>
            <w:r>
              <w:t xml:space="preserve"> </w:t>
            </w:r>
            <w:r w:rsidRPr="00891E74">
              <w:rPr>
                <w:b/>
              </w:rPr>
              <w:t>do</w:t>
            </w:r>
          </w:p>
        </w:tc>
      </w:tr>
      <w:tr w:rsidR="00891E74" w14:paraId="13248DD7" w14:textId="77777777" w:rsidTr="00BD1ED2">
        <w:trPr>
          <w:trHeight w:hRule="exact" w:val="340"/>
          <w:jc w:val="center"/>
        </w:trPr>
        <w:tc>
          <w:tcPr>
            <w:tcW w:w="847" w:type="dxa"/>
          </w:tcPr>
          <w:p w14:paraId="72BDC2EC" w14:textId="3C423161" w:rsidR="00891E74" w:rsidRDefault="00891E74" w:rsidP="00D61762">
            <w:pPr>
              <w:pStyle w:val="a3"/>
              <w:spacing w:line="240" w:lineRule="auto"/>
              <w:jc w:val="center"/>
            </w:pPr>
            <w:r>
              <w:rPr>
                <w:rFonts w:hint="eastAsia"/>
              </w:rPr>
              <w:t>6:</w:t>
            </w:r>
          </w:p>
        </w:tc>
        <w:tc>
          <w:tcPr>
            <w:tcW w:w="7375" w:type="dxa"/>
          </w:tcPr>
          <w:p w14:paraId="74EBBFA8" w14:textId="4A126971" w:rsidR="00891E74" w:rsidRDefault="00891E74" w:rsidP="00D61762">
            <w:pPr>
              <w:pStyle w:val="a3"/>
              <w:spacing w:line="240" w:lineRule="auto"/>
              <w:jc w:val="left"/>
            </w:pPr>
            <w:r>
              <w:t xml:space="preserve">        </w:t>
            </w:r>
            <w:r w:rsidRPr="0058516F">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0 : ω-1</m:t>
                      </m:r>
                    </m:e>
                  </m:d>
                </m:e>
              </m:d>
              <m:r>
                <w:rPr>
                  <w:rFonts w:ascii="Cambria Math" w:hAnsi="Cambria Math"/>
                </w:rPr>
                <m:t>&lt;</m:t>
              </m:r>
              <m:d>
                <m:dPr>
                  <m:ctrlPr>
                    <w:rPr>
                      <w:rFonts w:ascii="Cambria Math" w:hAnsi="Cambria Math"/>
                      <w:i/>
                    </w:rPr>
                  </m:ctrlPr>
                </m:dPr>
                <m:e>
                  <m:r>
                    <w:rPr>
                      <w:rFonts w:ascii="Cambria Math" w:hAnsi="Cambria Math"/>
                    </w:rPr>
                    <m:t>ω-1</m:t>
                  </m:r>
                </m:e>
              </m:d>
              <m:r>
                <w:rPr>
                  <w:rFonts w:ascii="Cambria Math" w:hAnsi="Cambria Math"/>
                </w:rPr>
                <m:t>/2</m:t>
              </m:r>
            </m:oMath>
            <w:r w:rsidR="0058516F">
              <w:t xml:space="preserve"> </w:t>
            </w:r>
            <w:r w:rsidR="0058516F" w:rsidRPr="0058516F">
              <w:rPr>
                <w:b/>
              </w:rPr>
              <w:t>then</w:t>
            </w:r>
          </w:p>
        </w:tc>
      </w:tr>
      <w:tr w:rsidR="00891E74" w14:paraId="0B4EDAD9" w14:textId="77777777" w:rsidTr="00BD1ED2">
        <w:trPr>
          <w:trHeight w:hRule="exact" w:val="340"/>
          <w:jc w:val="center"/>
        </w:trPr>
        <w:tc>
          <w:tcPr>
            <w:tcW w:w="847" w:type="dxa"/>
          </w:tcPr>
          <w:p w14:paraId="7CC35052" w14:textId="526D2E94" w:rsidR="00891E74" w:rsidRDefault="00891E74" w:rsidP="00D61762">
            <w:pPr>
              <w:pStyle w:val="a3"/>
              <w:spacing w:line="240" w:lineRule="auto"/>
              <w:jc w:val="center"/>
            </w:pPr>
            <w:r>
              <w:rPr>
                <w:rFonts w:hint="eastAsia"/>
              </w:rPr>
              <w:t>7:</w:t>
            </w:r>
          </w:p>
        </w:tc>
        <w:tc>
          <w:tcPr>
            <w:tcW w:w="7375" w:type="dxa"/>
          </w:tcPr>
          <w:p w14:paraId="6BED57D1" w14:textId="357C14EF" w:rsidR="00891E74" w:rsidRDefault="0058516F"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AB87E7B" w14:textId="77777777" w:rsidTr="00BD1ED2">
        <w:trPr>
          <w:trHeight w:hRule="exact" w:val="340"/>
          <w:jc w:val="center"/>
        </w:trPr>
        <w:tc>
          <w:tcPr>
            <w:tcW w:w="847" w:type="dxa"/>
          </w:tcPr>
          <w:p w14:paraId="7FB69DCE" w14:textId="41A0C386" w:rsidR="00891E74" w:rsidRDefault="00891E74" w:rsidP="00D61762">
            <w:pPr>
              <w:pStyle w:val="a3"/>
              <w:spacing w:line="240" w:lineRule="auto"/>
              <w:jc w:val="center"/>
            </w:pPr>
            <w:r>
              <w:rPr>
                <w:rFonts w:hint="eastAsia"/>
              </w:rPr>
              <w:t>8:</w:t>
            </w:r>
          </w:p>
        </w:tc>
        <w:tc>
          <w:tcPr>
            <w:tcW w:w="7375" w:type="dxa"/>
          </w:tcPr>
          <w:p w14:paraId="1BD0F7A0" w14:textId="743BD509" w:rsidR="00891E74" w:rsidRPr="0058516F" w:rsidRDefault="0058516F" w:rsidP="00D61762">
            <w:pPr>
              <w:pStyle w:val="a3"/>
              <w:spacing w:line="240" w:lineRule="auto"/>
              <w:jc w:val="left"/>
              <w:rPr>
                <w:b/>
              </w:rPr>
            </w:pPr>
            <w:r>
              <w:t xml:space="preserve">        </w:t>
            </w:r>
            <w:r w:rsidRPr="0058516F">
              <w:rPr>
                <w:b/>
              </w:rPr>
              <w:t>else</w:t>
            </w:r>
          </w:p>
        </w:tc>
      </w:tr>
      <w:tr w:rsidR="00891E74" w14:paraId="6E363441" w14:textId="77777777" w:rsidTr="00BD1ED2">
        <w:trPr>
          <w:trHeight w:hRule="exact" w:val="340"/>
          <w:jc w:val="center"/>
        </w:trPr>
        <w:tc>
          <w:tcPr>
            <w:tcW w:w="847" w:type="dxa"/>
          </w:tcPr>
          <w:p w14:paraId="3F7911D1" w14:textId="4F79CAC3" w:rsidR="00891E74" w:rsidRDefault="00891E74" w:rsidP="00D61762">
            <w:pPr>
              <w:pStyle w:val="a3"/>
              <w:spacing w:line="240" w:lineRule="auto"/>
              <w:jc w:val="center"/>
            </w:pPr>
            <w:r>
              <w:rPr>
                <w:rFonts w:hint="eastAsia"/>
              </w:rPr>
              <w:t>9:</w:t>
            </w:r>
          </w:p>
        </w:tc>
        <w:tc>
          <w:tcPr>
            <w:tcW w:w="7375" w:type="dxa"/>
          </w:tcPr>
          <w:p w14:paraId="22AD522C" w14:textId="4030C206" w:rsidR="00891E74" w:rsidRDefault="0058516F"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68DE35FF" w14:textId="77777777" w:rsidTr="00BD1ED2">
        <w:trPr>
          <w:trHeight w:hRule="exact" w:val="340"/>
          <w:jc w:val="center"/>
        </w:trPr>
        <w:tc>
          <w:tcPr>
            <w:tcW w:w="847" w:type="dxa"/>
          </w:tcPr>
          <w:p w14:paraId="41C97A1D" w14:textId="0E6487F0" w:rsidR="00891E74" w:rsidRDefault="00891E74" w:rsidP="00D61762">
            <w:pPr>
              <w:pStyle w:val="a3"/>
              <w:spacing w:line="240" w:lineRule="auto"/>
              <w:jc w:val="center"/>
            </w:pPr>
            <w:r>
              <w:rPr>
                <w:rFonts w:hint="eastAsia"/>
              </w:rPr>
              <w:t>10:</w:t>
            </w:r>
          </w:p>
        </w:tc>
        <w:tc>
          <w:tcPr>
            <w:tcW w:w="7375" w:type="dxa"/>
          </w:tcPr>
          <w:p w14:paraId="695E7C94" w14:textId="70F8B647" w:rsidR="00891E74" w:rsidRPr="00236CEE" w:rsidRDefault="00236CEE" w:rsidP="00D61762">
            <w:pPr>
              <w:pStyle w:val="a3"/>
              <w:spacing w:line="240" w:lineRule="auto"/>
              <w:jc w:val="left"/>
              <w:rPr>
                <w:b/>
              </w:rPr>
            </w:pPr>
            <w:r>
              <w:t xml:space="preserve">        </w:t>
            </w:r>
            <w:r w:rsidRPr="00236CEE">
              <w:rPr>
                <w:b/>
              </w:rPr>
              <w:t>end if</w:t>
            </w:r>
          </w:p>
        </w:tc>
      </w:tr>
      <w:tr w:rsidR="00891E74" w14:paraId="070DF106" w14:textId="77777777" w:rsidTr="00BD1ED2">
        <w:trPr>
          <w:trHeight w:hRule="exact" w:val="340"/>
          <w:jc w:val="center"/>
        </w:trPr>
        <w:tc>
          <w:tcPr>
            <w:tcW w:w="847" w:type="dxa"/>
          </w:tcPr>
          <w:p w14:paraId="386982B3" w14:textId="41BFC7A5" w:rsidR="00891E74" w:rsidRDefault="00891E74" w:rsidP="00D61762">
            <w:pPr>
              <w:pStyle w:val="a3"/>
              <w:spacing w:line="240" w:lineRule="auto"/>
              <w:jc w:val="center"/>
            </w:pPr>
            <w:r>
              <w:rPr>
                <w:rFonts w:hint="eastAsia"/>
              </w:rPr>
              <w:t>11:</w:t>
            </w:r>
          </w:p>
        </w:tc>
        <w:tc>
          <w:tcPr>
            <w:tcW w:w="7375" w:type="dxa"/>
          </w:tcPr>
          <w:p w14:paraId="42C7D39C" w14:textId="348AB83C" w:rsidR="00891E74" w:rsidRPr="004A336A" w:rsidRDefault="004A336A" w:rsidP="00D61762">
            <w:pPr>
              <w:pStyle w:val="a3"/>
              <w:spacing w:line="240" w:lineRule="auto"/>
              <w:jc w:val="left"/>
              <w:rPr>
                <w:b/>
              </w:rPr>
            </w:pPr>
            <w:r>
              <w:t xml:space="preserve">    </w:t>
            </w:r>
            <w:r w:rsidRPr="004A336A">
              <w:rPr>
                <w:b/>
              </w:rPr>
              <w:t>end for</w:t>
            </w:r>
          </w:p>
        </w:tc>
      </w:tr>
      <w:tr w:rsidR="00891E74" w14:paraId="2B8C0911" w14:textId="77777777" w:rsidTr="00BD1ED2">
        <w:trPr>
          <w:trHeight w:hRule="exact" w:val="340"/>
          <w:jc w:val="center"/>
        </w:trPr>
        <w:tc>
          <w:tcPr>
            <w:tcW w:w="847" w:type="dxa"/>
          </w:tcPr>
          <w:p w14:paraId="7F4ED521" w14:textId="755AED63" w:rsidR="00891E74" w:rsidRDefault="00891E74" w:rsidP="00D61762">
            <w:pPr>
              <w:pStyle w:val="a3"/>
              <w:spacing w:line="240" w:lineRule="auto"/>
              <w:jc w:val="center"/>
            </w:pPr>
            <w:r>
              <w:rPr>
                <w:rFonts w:hint="eastAsia"/>
              </w:rPr>
              <w:t>12:</w:t>
            </w:r>
          </w:p>
        </w:tc>
        <w:tc>
          <w:tcPr>
            <w:tcW w:w="7375" w:type="dxa"/>
          </w:tcPr>
          <w:p w14:paraId="0E534508" w14:textId="11400023" w:rsidR="00891E74" w:rsidRDefault="004A336A" w:rsidP="00D61762">
            <w:pPr>
              <w:pStyle w:val="a3"/>
              <w:spacing w:line="240" w:lineRule="auto"/>
              <w:jc w:val="left"/>
            </w:pPr>
            <w:r>
              <w:t xml:space="preserve">    </w:t>
            </w:r>
            <w:r w:rsidRPr="004A336A">
              <w:rPr>
                <w:b/>
              </w:rPr>
              <w:t>for</w:t>
            </w:r>
            <w:r>
              <w:t xml:space="preserve"> </w:t>
            </w:r>
            <m:oMath>
              <m:r>
                <w:rPr>
                  <w:rFonts w:ascii="Cambria Math" w:hAnsi="Cambria Math"/>
                </w:rPr>
                <m:t>i=ω</m:t>
              </m:r>
            </m:oMath>
            <w:r>
              <w:t xml:space="preserve"> </w:t>
            </w:r>
            <w:r w:rsidRPr="004A336A">
              <w:rPr>
                <w:b/>
              </w:rPr>
              <w:t>to</w:t>
            </w:r>
            <w:r>
              <w:t xml:space="preserve"> </w:t>
            </w:r>
            <m:oMath>
              <m:r>
                <m:rPr>
                  <m:nor/>
                </m:rPr>
                <w:rPr>
                  <w:rFonts w:ascii="Cambria Math" w:hAnsi="Cambria Math"/>
                </w:rPr>
                <m:t>len</m:t>
              </m:r>
              <m:r>
                <w:rPr>
                  <w:rFonts w:ascii="Cambria Math" w:hAnsi="Cambria Math"/>
                </w:rPr>
                <m:t>(S)</m:t>
              </m:r>
            </m:oMath>
            <w:r>
              <w:t xml:space="preserve"> </w:t>
            </w:r>
            <w:r w:rsidRPr="004A336A">
              <w:rPr>
                <w:b/>
              </w:rPr>
              <w:t>do</w:t>
            </w:r>
          </w:p>
        </w:tc>
      </w:tr>
      <w:tr w:rsidR="00891E74" w14:paraId="1B385B1F" w14:textId="77777777" w:rsidTr="00BD1ED2">
        <w:trPr>
          <w:trHeight w:hRule="exact" w:val="340"/>
          <w:jc w:val="center"/>
        </w:trPr>
        <w:tc>
          <w:tcPr>
            <w:tcW w:w="847" w:type="dxa"/>
          </w:tcPr>
          <w:p w14:paraId="20FBCCEB" w14:textId="5C0C7F6A" w:rsidR="00891E74" w:rsidRDefault="00891E74" w:rsidP="00D61762">
            <w:pPr>
              <w:pStyle w:val="a3"/>
              <w:spacing w:line="240" w:lineRule="auto"/>
              <w:jc w:val="center"/>
            </w:pPr>
            <w:r>
              <w:rPr>
                <w:rFonts w:hint="eastAsia"/>
              </w:rPr>
              <w:t>13:</w:t>
            </w:r>
          </w:p>
        </w:tc>
        <w:tc>
          <w:tcPr>
            <w:tcW w:w="7375" w:type="dxa"/>
          </w:tcPr>
          <w:p w14:paraId="76F11ED2" w14:textId="3BCC1315" w:rsidR="00891E74" w:rsidRDefault="004A336A" w:rsidP="00D61762">
            <w:pPr>
              <w:pStyle w:val="a3"/>
              <w:spacing w:line="240" w:lineRule="auto"/>
              <w:jc w:val="left"/>
            </w:pPr>
            <w:r>
              <w:t xml:space="preserve">        </w:t>
            </w:r>
            <w:r w:rsidRPr="004A336A">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i-ω+1 :i-1</m:t>
                      </m:r>
                    </m:e>
                  </m:d>
                </m:e>
              </m:d>
              <m:r>
                <w:rPr>
                  <w:rFonts w:ascii="Cambria Math" w:hAnsi="Cambria Math"/>
                </w:rPr>
                <m:t>/ω×k+S</m:t>
              </m:r>
              <m:d>
                <m:dPr>
                  <m:begChr m:val="["/>
                  <m:endChr m:val="]"/>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&lt;0.5</m:t>
              </m:r>
            </m:oMath>
            <w:r>
              <w:t xml:space="preserve"> </w:t>
            </w:r>
            <w:r w:rsidRPr="004A336A">
              <w:rPr>
                <w:b/>
              </w:rPr>
              <w:t>then</w:t>
            </w:r>
          </w:p>
        </w:tc>
      </w:tr>
    </w:tbl>
    <w:p w14:paraId="1921057B" w14:textId="3723D883" w:rsidR="00BD1ED2" w:rsidRDefault="00BD1ED2" w:rsidP="00BD1ED2">
      <w:pPr>
        <w:pStyle w:val="a6"/>
      </w:pPr>
      <w:r>
        <w:rPr>
          <w:rFonts w:hint="eastAsia"/>
        </w:rPr>
        <w:lastRenderedPageBreak/>
        <w:t>（续上表）</w:t>
      </w:r>
      <w:r>
        <w:rPr>
          <w:rFonts w:hint="eastAsia"/>
        </w:rPr>
        <w:t xml:space="preserve"> </w:t>
      </w:r>
      <w:r>
        <w:rPr>
          <w:rFonts w:hint="eastAsia"/>
        </w:rPr>
        <w:t>滤除播放量增长趋势序列中噪声干扰的平滑算法</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
        <w:gridCol w:w="7375"/>
      </w:tblGrid>
      <w:tr w:rsidR="00891E74" w14:paraId="0EB7616A" w14:textId="77777777" w:rsidTr="00BD1ED2">
        <w:trPr>
          <w:trHeight w:hRule="exact" w:val="340"/>
          <w:jc w:val="center"/>
        </w:trPr>
        <w:tc>
          <w:tcPr>
            <w:tcW w:w="847" w:type="dxa"/>
          </w:tcPr>
          <w:p w14:paraId="4270EA5E" w14:textId="210C175A" w:rsidR="00891E74" w:rsidRDefault="00891E74" w:rsidP="00D61762">
            <w:pPr>
              <w:pStyle w:val="a3"/>
              <w:spacing w:line="240" w:lineRule="auto"/>
              <w:jc w:val="center"/>
            </w:pPr>
            <w:r>
              <w:rPr>
                <w:rFonts w:hint="eastAsia"/>
              </w:rPr>
              <w:t>14:</w:t>
            </w:r>
          </w:p>
        </w:tc>
        <w:tc>
          <w:tcPr>
            <w:tcW w:w="7375" w:type="dxa"/>
          </w:tcPr>
          <w:p w14:paraId="00DBE39B" w14:textId="012910C8" w:rsidR="00891E74" w:rsidRDefault="00B6391E"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50E3363" w14:textId="77777777" w:rsidTr="00BD1ED2">
        <w:trPr>
          <w:trHeight w:hRule="exact" w:val="340"/>
          <w:jc w:val="center"/>
        </w:trPr>
        <w:tc>
          <w:tcPr>
            <w:tcW w:w="847" w:type="dxa"/>
          </w:tcPr>
          <w:p w14:paraId="51795E8D" w14:textId="67E8A3EF" w:rsidR="00891E74" w:rsidRDefault="00891E74" w:rsidP="00D61762">
            <w:pPr>
              <w:pStyle w:val="a3"/>
              <w:spacing w:line="240" w:lineRule="auto"/>
              <w:jc w:val="center"/>
            </w:pPr>
            <w:r>
              <w:rPr>
                <w:rFonts w:hint="eastAsia"/>
              </w:rPr>
              <w:t>15:</w:t>
            </w:r>
          </w:p>
        </w:tc>
        <w:tc>
          <w:tcPr>
            <w:tcW w:w="7375" w:type="dxa"/>
          </w:tcPr>
          <w:p w14:paraId="382D1869" w14:textId="28EDC509" w:rsidR="00891E74" w:rsidRDefault="00B6391E" w:rsidP="00D61762">
            <w:pPr>
              <w:pStyle w:val="a3"/>
              <w:spacing w:line="240" w:lineRule="auto"/>
              <w:jc w:val="left"/>
            </w:pPr>
            <w:r>
              <w:t xml:space="preserve">        </w:t>
            </w:r>
            <w:r w:rsidRPr="0058516F">
              <w:rPr>
                <w:b/>
              </w:rPr>
              <w:t>else</w:t>
            </w:r>
          </w:p>
        </w:tc>
      </w:tr>
      <w:tr w:rsidR="00891E74" w14:paraId="70E5434B" w14:textId="77777777" w:rsidTr="00BD1ED2">
        <w:trPr>
          <w:trHeight w:hRule="exact" w:val="340"/>
          <w:jc w:val="center"/>
        </w:trPr>
        <w:tc>
          <w:tcPr>
            <w:tcW w:w="847" w:type="dxa"/>
          </w:tcPr>
          <w:p w14:paraId="104269B1" w14:textId="62E5EDEA" w:rsidR="00891E74" w:rsidRDefault="00891E74" w:rsidP="00D61762">
            <w:pPr>
              <w:pStyle w:val="a3"/>
              <w:spacing w:line="240" w:lineRule="auto"/>
              <w:jc w:val="center"/>
            </w:pPr>
            <w:r>
              <w:rPr>
                <w:rFonts w:hint="eastAsia"/>
              </w:rPr>
              <w:t>16:</w:t>
            </w:r>
          </w:p>
        </w:tc>
        <w:tc>
          <w:tcPr>
            <w:tcW w:w="7375" w:type="dxa"/>
          </w:tcPr>
          <w:p w14:paraId="5EDD752E" w14:textId="5ABE661A" w:rsidR="00891E74" w:rsidRDefault="00B6391E"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5F18279A" w14:textId="77777777" w:rsidTr="00BD1ED2">
        <w:trPr>
          <w:trHeight w:hRule="exact" w:val="340"/>
          <w:jc w:val="center"/>
        </w:trPr>
        <w:tc>
          <w:tcPr>
            <w:tcW w:w="847" w:type="dxa"/>
          </w:tcPr>
          <w:p w14:paraId="466C4B7E" w14:textId="29E50353" w:rsidR="00891E74" w:rsidRDefault="00891E74" w:rsidP="00D61762">
            <w:pPr>
              <w:pStyle w:val="a3"/>
              <w:spacing w:line="240" w:lineRule="auto"/>
              <w:jc w:val="center"/>
            </w:pPr>
            <w:r>
              <w:rPr>
                <w:rFonts w:hint="eastAsia"/>
              </w:rPr>
              <w:t>17:</w:t>
            </w:r>
          </w:p>
        </w:tc>
        <w:tc>
          <w:tcPr>
            <w:tcW w:w="7375" w:type="dxa"/>
          </w:tcPr>
          <w:p w14:paraId="4398FC69" w14:textId="720C1364" w:rsidR="00891E74" w:rsidRDefault="00B6391E" w:rsidP="00D61762">
            <w:pPr>
              <w:pStyle w:val="a3"/>
              <w:spacing w:line="240" w:lineRule="auto"/>
              <w:jc w:val="left"/>
            </w:pPr>
            <w:r>
              <w:t xml:space="preserve">        </w:t>
            </w:r>
            <w:r w:rsidRPr="00236CEE">
              <w:rPr>
                <w:b/>
              </w:rPr>
              <w:t>end if</w:t>
            </w:r>
          </w:p>
        </w:tc>
      </w:tr>
      <w:tr w:rsidR="00891E74" w14:paraId="6AE61548" w14:textId="77777777" w:rsidTr="00BD1ED2">
        <w:trPr>
          <w:trHeight w:hRule="exact" w:val="340"/>
          <w:jc w:val="center"/>
        </w:trPr>
        <w:tc>
          <w:tcPr>
            <w:tcW w:w="847" w:type="dxa"/>
          </w:tcPr>
          <w:p w14:paraId="564244BA" w14:textId="51BD4E69" w:rsidR="00891E74" w:rsidRDefault="00891E74" w:rsidP="00D61762">
            <w:pPr>
              <w:pStyle w:val="a3"/>
              <w:spacing w:line="240" w:lineRule="auto"/>
              <w:jc w:val="center"/>
            </w:pPr>
            <w:r>
              <w:rPr>
                <w:rFonts w:hint="eastAsia"/>
              </w:rPr>
              <w:t>18:</w:t>
            </w:r>
          </w:p>
        </w:tc>
        <w:tc>
          <w:tcPr>
            <w:tcW w:w="7375" w:type="dxa"/>
          </w:tcPr>
          <w:p w14:paraId="47538A1B" w14:textId="360A9D7D" w:rsidR="00891E74" w:rsidRDefault="00B6391E" w:rsidP="00D61762">
            <w:pPr>
              <w:pStyle w:val="a3"/>
              <w:spacing w:line="240" w:lineRule="auto"/>
              <w:jc w:val="left"/>
            </w:pPr>
            <w:r>
              <w:t xml:space="preserve">    </w:t>
            </w:r>
            <w:r w:rsidRPr="004A336A">
              <w:rPr>
                <w:b/>
              </w:rPr>
              <w:t>end for</w:t>
            </w:r>
          </w:p>
        </w:tc>
      </w:tr>
      <w:tr w:rsidR="00891E74" w14:paraId="137C4267" w14:textId="77777777" w:rsidTr="00BD1ED2">
        <w:trPr>
          <w:trHeight w:hRule="exact" w:val="340"/>
          <w:jc w:val="center"/>
        </w:trPr>
        <w:tc>
          <w:tcPr>
            <w:tcW w:w="847" w:type="dxa"/>
          </w:tcPr>
          <w:p w14:paraId="10B816C0" w14:textId="6675E204" w:rsidR="00891E74" w:rsidRDefault="00891E74" w:rsidP="00D61762">
            <w:pPr>
              <w:pStyle w:val="a3"/>
              <w:spacing w:line="240" w:lineRule="auto"/>
              <w:jc w:val="center"/>
            </w:pPr>
            <w:r>
              <w:rPr>
                <w:rFonts w:hint="eastAsia"/>
              </w:rPr>
              <w:t>19:</w:t>
            </w:r>
          </w:p>
        </w:tc>
        <w:tc>
          <w:tcPr>
            <w:tcW w:w="7375" w:type="dxa"/>
          </w:tcPr>
          <w:p w14:paraId="014D7488" w14:textId="1CAE3034" w:rsidR="00891E74" w:rsidRDefault="00B6391E" w:rsidP="00D61762">
            <w:pPr>
              <w:pStyle w:val="a3"/>
              <w:spacing w:line="240" w:lineRule="auto"/>
              <w:jc w:val="left"/>
            </w:pPr>
            <w:r w:rsidRPr="00B6391E">
              <w:rPr>
                <w:b/>
              </w:rPr>
              <w:t>end</w:t>
            </w:r>
            <w:r>
              <w:t xml:space="preserve"> </w:t>
            </w:r>
            <w:r>
              <w:rPr>
                <w:b/>
              </w:rPr>
              <w:t>p</w:t>
            </w:r>
            <w:r w:rsidRPr="00891E74">
              <w:rPr>
                <w:b/>
              </w:rPr>
              <w:t>rocedure</w:t>
            </w:r>
          </w:p>
        </w:tc>
      </w:tr>
    </w:tbl>
    <w:p w14:paraId="555699F4" w14:textId="77777777" w:rsidR="00891E74" w:rsidRDefault="00891E74" w:rsidP="00891E74">
      <w:pPr>
        <w:pStyle w:val="a3"/>
        <w:jc w:val="center"/>
      </w:pPr>
    </w:p>
    <w:p w14:paraId="04FF93FA" w14:textId="0D79DE49" w:rsidR="004D7006" w:rsidRDefault="00956FC8" w:rsidP="00B26221">
      <w:pPr>
        <w:pStyle w:val="a3"/>
        <w:ind w:firstLine="420"/>
      </w:pPr>
      <w:r>
        <w:rPr>
          <w:rFonts w:hint="eastAsia"/>
        </w:rPr>
        <w:t>表</w:t>
      </w:r>
      <w:r>
        <w:rPr>
          <w:rFonts w:hint="eastAsia"/>
        </w:rPr>
        <w:t>6-</w:t>
      </w:r>
      <w:r w:rsidR="0090432D">
        <w:rPr>
          <w:rFonts w:hint="eastAsia"/>
        </w:rPr>
        <w:t>2</w:t>
      </w:r>
      <w:r>
        <w:rPr>
          <w:rFonts w:hint="eastAsia"/>
        </w:rPr>
        <w:t>列出了我们数据集中</w:t>
      </w:r>
      <w:r w:rsidR="00736A0D">
        <w:rPr>
          <w:rFonts w:hint="eastAsia"/>
        </w:rPr>
        <w:t>按视频数排名</w:t>
      </w:r>
      <w:r w:rsidR="00736A0D">
        <w:rPr>
          <w:rFonts w:hint="eastAsia"/>
        </w:rPr>
        <w:t>top 5</w:t>
      </w:r>
      <w:r w:rsidR="00736A0D">
        <w:rPr>
          <w:rFonts w:hint="eastAsia"/>
        </w:rPr>
        <w:t>的播放量增长模式</w:t>
      </w:r>
      <w:r w:rsidR="00611F62">
        <w:rPr>
          <w:rFonts w:hint="eastAsia"/>
        </w:rPr>
        <w:t>，覆盖了</w:t>
      </w:r>
      <w:r w:rsidR="009D760B">
        <w:rPr>
          <w:rFonts w:hint="eastAsia"/>
        </w:rPr>
        <w:t>96.51%</w:t>
      </w:r>
      <w:r w:rsidR="009D760B">
        <w:rPr>
          <w:rFonts w:hint="eastAsia"/>
        </w:rPr>
        <w:t>的视频</w:t>
      </w:r>
      <w:r w:rsidR="00736A0D">
        <w:rPr>
          <w:rFonts w:hint="eastAsia"/>
        </w:rPr>
        <w:t>。</w:t>
      </w:r>
      <w:r w:rsidR="003233C2">
        <w:rPr>
          <w:rFonts w:hint="eastAsia"/>
        </w:rPr>
        <w:t>而在</w:t>
      </w:r>
      <w:r w:rsidR="003233C2" w:rsidRPr="000D0A6C">
        <w:rPr>
          <w:rFonts w:hint="eastAsia"/>
        </w:rPr>
        <w:t>图</w:t>
      </w:r>
      <w:r w:rsidR="003233C2">
        <w:rPr>
          <w:rFonts w:hint="eastAsia"/>
        </w:rPr>
        <w:t>6-</w:t>
      </w:r>
      <w:r w:rsidR="0090432D">
        <w:rPr>
          <w:rFonts w:hint="eastAsia"/>
        </w:rPr>
        <w:t>13</w:t>
      </w:r>
      <w:r w:rsidR="003233C2">
        <w:rPr>
          <w:rFonts w:hint="eastAsia"/>
        </w:rPr>
        <w:t>中，我们给出了</w:t>
      </w:r>
      <w:r w:rsidR="00BA7845" w:rsidRPr="000D0A6C">
        <w:rPr>
          <w:rFonts w:hint="eastAsia"/>
        </w:rPr>
        <w:t>典型</w:t>
      </w:r>
      <w:r w:rsidR="00BA7845">
        <w:rPr>
          <w:rFonts w:hint="eastAsia"/>
        </w:rPr>
        <w:t>播放量</w:t>
      </w:r>
      <w:r w:rsidR="003233C2">
        <w:rPr>
          <w:rFonts w:hint="eastAsia"/>
        </w:rPr>
        <w:t>模式的</w:t>
      </w:r>
      <w:r w:rsidR="00FE20E2">
        <w:rPr>
          <w:rFonts w:hint="eastAsia"/>
        </w:rPr>
        <w:t>（累积）播放量随时间变化</w:t>
      </w:r>
      <w:r w:rsidR="003233C2">
        <w:rPr>
          <w:rFonts w:hint="eastAsia"/>
        </w:rPr>
        <w:t>曲线</w:t>
      </w:r>
      <w:r w:rsidR="003233C2" w:rsidRPr="000D0A6C">
        <w:rPr>
          <w:rFonts w:hint="eastAsia"/>
        </w:rPr>
        <w:t>。</w:t>
      </w:r>
      <w:r w:rsidR="002E781B">
        <w:rPr>
          <w:rFonts w:hint="eastAsia"/>
        </w:rPr>
        <w:t>从表中我们可以看出，</w:t>
      </w:r>
      <w:r w:rsidR="00B974B3">
        <w:rPr>
          <w:rFonts w:hint="eastAsia"/>
        </w:rPr>
        <w:t>排名前两位的</w:t>
      </w:r>
      <w:r w:rsidR="00B974B3">
        <w:rPr>
          <w:rFonts w:hint="eastAsia"/>
        </w:rPr>
        <w:t>burst</w:t>
      </w:r>
      <w:r w:rsidR="00B974B3">
        <w:t>-slow</w:t>
      </w:r>
      <w:r w:rsidR="00B974B3">
        <w:rPr>
          <w:rFonts w:hint="eastAsia"/>
        </w:rPr>
        <w:t>和</w:t>
      </w:r>
      <w:r w:rsidR="00B974B3">
        <w:t>burst-slow-burst-slow</w:t>
      </w:r>
      <w:r w:rsidR="00B974B3">
        <w:rPr>
          <w:rFonts w:hint="eastAsia"/>
        </w:rPr>
        <w:t>是主导模式，</w:t>
      </w:r>
      <w:r w:rsidR="003D477D">
        <w:rPr>
          <w:rFonts w:hint="eastAsia"/>
        </w:rPr>
        <w:t>其</w:t>
      </w:r>
      <w:r w:rsidR="00B974B3">
        <w:rPr>
          <w:rFonts w:hint="eastAsia"/>
        </w:rPr>
        <w:t>覆盖了超过</w:t>
      </w:r>
      <w:r w:rsidR="00B974B3">
        <w:rPr>
          <w:rFonts w:hint="eastAsia"/>
        </w:rPr>
        <w:t>88%</w:t>
      </w:r>
      <w:r w:rsidR="00B974B3">
        <w:rPr>
          <w:rFonts w:hint="eastAsia"/>
        </w:rPr>
        <w:t>的视频。</w:t>
      </w:r>
      <w:r w:rsidR="008909FA">
        <w:rPr>
          <w:rFonts w:hint="eastAsia"/>
        </w:rPr>
        <w:t>我们注意到这两种模式都是以</w:t>
      </w:r>
      <w:r w:rsidR="008909FA">
        <w:rPr>
          <w:rFonts w:hint="eastAsia"/>
        </w:rPr>
        <w:t>burst</w:t>
      </w:r>
      <w:r w:rsidR="008909FA">
        <w:rPr>
          <w:rFonts w:hint="eastAsia"/>
        </w:rPr>
        <w:t>开头，即大多数视频在发布初期都</w:t>
      </w:r>
      <w:r w:rsidR="0059102B">
        <w:rPr>
          <w:rFonts w:hint="eastAsia"/>
        </w:rPr>
        <w:t>会</w:t>
      </w:r>
      <w:r w:rsidR="008909FA">
        <w:rPr>
          <w:rFonts w:hint="eastAsia"/>
        </w:rPr>
        <w:t>经历一个播放量的激增过程。经分析，我们认为</w:t>
      </w:r>
      <w:r w:rsidR="008909FA" w:rsidRPr="008909FA">
        <w:rPr>
          <w:rFonts w:hint="eastAsia"/>
        </w:rPr>
        <w:t>这种现象的两个主要原因如下：</w:t>
      </w:r>
      <w:r w:rsidR="008909FA">
        <w:rPr>
          <w:rFonts w:hint="eastAsia"/>
        </w:rPr>
        <w:t>1</w:t>
      </w:r>
      <w:r w:rsidR="006449DF">
        <w:rPr>
          <w:rFonts w:hint="eastAsia"/>
        </w:rPr>
        <w:t>）在优酷中，视频在发布后的最初几天中，</w:t>
      </w:r>
      <w:r w:rsidR="008909FA">
        <w:rPr>
          <w:rFonts w:hint="eastAsia"/>
        </w:rPr>
        <w:t>会被展示在网站的“最近发布视频”处。此时，视频</w:t>
      </w:r>
      <w:r w:rsidR="008909FA" w:rsidRPr="008909FA">
        <w:rPr>
          <w:rFonts w:hint="eastAsia"/>
        </w:rPr>
        <w:t>更可能被用户注意到</w:t>
      </w:r>
      <w:r w:rsidR="008909FA">
        <w:rPr>
          <w:rFonts w:hint="eastAsia"/>
        </w:rPr>
        <w:t>，从而快速的累积播放量。</w:t>
      </w:r>
      <w:r w:rsidR="008909FA">
        <w:rPr>
          <w:rFonts w:hint="eastAsia"/>
        </w:rPr>
        <w:t>2</w:t>
      </w:r>
      <w:r w:rsidR="008909FA">
        <w:rPr>
          <w:rFonts w:hint="eastAsia"/>
        </w:rPr>
        <w:t>）在视频刚刚发布时，上传者</w:t>
      </w:r>
      <w:r w:rsidR="00AF75D1">
        <w:rPr>
          <w:rFonts w:hint="eastAsia"/>
        </w:rPr>
        <w:t>对其</w:t>
      </w:r>
      <w:r w:rsidR="008909FA">
        <w:rPr>
          <w:rFonts w:hint="eastAsia"/>
        </w:rPr>
        <w:t>进行分享与推广行为的积极</w:t>
      </w:r>
      <w:r w:rsidR="00C370EF">
        <w:rPr>
          <w:rFonts w:hint="eastAsia"/>
        </w:rPr>
        <w:t>性</w:t>
      </w:r>
      <w:r w:rsidR="008909FA">
        <w:rPr>
          <w:rFonts w:hint="eastAsia"/>
        </w:rPr>
        <w:t>更高。由此，上传者的社交影响力可以为视频带来大量的初始播放量。在表</w:t>
      </w:r>
      <w:r w:rsidR="008909FA">
        <w:rPr>
          <w:rFonts w:hint="eastAsia"/>
        </w:rPr>
        <w:t>6-</w:t>
      </w:r>
      <w:r w:rsidR="009773C3">
        <w:rPr>
          <w:rFonts w:hint="eastAsia"/>
        </w:rPr>
        <w:t>2</w:t>
      </w:r>
      <w:r w:rsidR="008909FA">
        <w:rPr>
          <w:rFonts w:hint="eastAsia"/>
        </w:rPr>
        <w:t>中，</w:t>
      </w:r>
      <w:r w:rsidR="00A96A79">
        <w:rPr>
          <w:rFonts w:hint="eastAsia"/>
        </w:rPr>
        <w:t>我们</w:t>
      </w:r>
      <w:r w:rsidR="00A96A79" w:rsidRPr="003D477D">
        <w:rPr>
          <w:rFonts w:hint="eastAsia"/>
        </w:rPr>
        <w:t>还发现了</w:t>
      </w:r>
      <w:r w:rsidR="00A96A79">
        <w:rPr>
          <w:rFonts w:hint="eastAsia"/>
        </w:rPr>
        <w:t>数量不容忽视</w:t>
      </w:r>
      <w:r w:rsidR="00A96A79" w:rsidRPr="003D477D">
        <w:rPr>
          <w:rFonts w:hint="eastAsia"/>
        </w:rPr>
        <w:t>的</w:t>
      </w:r>
      <w:r w:rsidR="00A96A79">
        <w:rPr>
          <w:rFonts w:hint="eastAsia"/>
        </w:rPr>
        <w:t>steady</w:t>
      </w:r>
      <w:r w:rsidR="00A96A79" w:rsidRPr="003D477D">
        <w:rPr>
          <w:rFonts w:hint="eastAsia"/>
        </w:rPr>
        <w:t>视频</w:t>
      </w:r>
      <w:r w:rsidR="00A96A79">
        <w:rPr>
          <w:rFonts w:hint="eastAsia"/>
        </w:rPr>
        <w:t>。这些视频</w:t>
      </w:r>
      <w:r w:rsidR="00F01F0E">
        <w:rPr>
          <w:rFonts w:hint="eastAsia"/>
        </w:rPr>
        <w:t>能够</w:t>
      </w:r>
      <w:r w:rsidR="00A96A79" w:rsidRPr="003D477D">
        <w:rPr>
          <w:rFonts w:hint="eastAsia"/>
        </w:rPr>
        <w:t>在</w:t>
      </w:r>
      <w:r w:rsidR="00A96A79">
        <w:rPr>
          <w:rFonts w:hint="eastAsia"/>
        </w:rPr>
        <w:t>整个</w:t>
      </w:r>
      <w:r w:rsidR="00A96A79" w:rsidRPr="003D477D">
        <w:rPr>
          <w:rFonts w:hint="eastAsia"/>
        </w:rPr>
        <w:t>观察期</w:t>
      </w:r>
      <w:r w:rsidR="00A96A79">
        <w:rPr>
          <w:rFonts w:hint="eastAsia"/>
        </w:rPr>
        <w:t>内稳步获取播放量，其</w:t>
      </w:r>
      <w:r w:rsidR="003B7B46">
        <w:rPr>
          <w:rFonts w:hint="eastAsia"/>
        </w:rPr>
        <w:t>内容</w:t>
      </w:r>
      <w:r w:rsidR="00A96A79">
        <w:rPr>
          <w:rFonts w:hint="eastAsia"/>
        </w:rPr>
        <w:t>往往</w:t>
      </w:r>
      <w:r w:rsidR="003B7B46">
        <w:rPr>
          <w:rFonts w:hint="eastAsia"/>
        </w:rPr>
        <w:t>是</w:t>
      </w:r>
      <w:r w:rsidR="00A96A79">
        <w:rPr>
          <w:rFonts w:hint="eastAsia"/>
        </w:rPr>
        <w:t>持续吸引用户的热门</w:t>
      </w:r>
      <w:r w:rsidR="003B7B46">
        <w:rPr>
          <w:rFonts w:hint="eastAsia"/>
        </w:rPr>
        <w:t>话题</w:t>
      </w:r>
      <w:r w:rsidR="00A96A79" w:rsidRPr="003D477D">
        <w:rPr>
          <w:rFonts w:hint="eastAsia"/>
        </w:rPr>
        <w:t>。</w:t>
      </w:r>
      <w:r w:rsidR="00BA415E">
        <w:rPr>
          <w:rFonts w:hint="eastAsia"/>
        </w:rPr>
        <w:t>此外，有的播放量增长模式在</w:t>
      </w:r>
      <w:r w:rsidR="007F699D">
        <w:rPr>
          <w:rFonts w:hint="eastAsia"/>
        </w:rPr>
        <w:t>视频的活跃期</w:t>
      </w:r>
      <w:r w:rsidR="00BA415E">
        <w:rPr>
          <w:rFonts w:hint="eastAsia"/>
        </w:rPr>
        <w:t>中间</w:t>
      </w:r>
      <w:r w:rsidR="007F699D">
        <w:rPr>
          <w:rFonts w:hint="eastAsia"/>
        </w:rPr>
        <w:t>出现</w:t>
      </w:r>
      <w:r w:rsidR="00BA415E">
        <w:rPr>
          <w:rFonts w:hint="eastAsia"/>
        </w:rPr>
        <w:t>了激增。尤其是</w:t>
      </w:r>
      <w:r w:rsidR="00BA415E">
        <w:rPr>
          <w:rFonts w:hint="eastAsia"/>
        </w:rPr>
        <w:t>slow</w:t>
      </w:r>
      <w:r w:rsidR="00BA415E">
        <w:t>-burst-slow</w:t>
      </w:r>
      <w:r w:rsidR="00BA415E">
        <w:rPr>
          <w:rFonts w:hint="eastAsia"/>
        </w:rPr>
        <w:t>模式，其并未以</w:t>
      </w:r>
      <w:r w:rsidR="00BA415E">
        <w:rPr>
          <w:rFonts w:hint="eastAsia"/>
        </w:rPr>
        <w:t>burst</w:t>
      </w:r>
      <w:r w:rsidR="00BA415E">
        <w:rPr>
          <w:rFonts w:hint="eastAsia"/>
        </w:rPr>
        <w:t>开头。</w:t>
      </w:r>
      <w:r w:rsidR="00BA415E" w:rsidRPr="00BA415E">
        <w:rPr>
          <w:rFonts w:hint="eastAsia"/>
        </w:rPr>
        <w:t>这种</w:t>
      </w:r>
      <w:r w:rsidR="0031040E">
        <w:rPr>
          <w:rFonts w:hint="eastAsia"/>
        </w:rPr>
        <w:t>中期出现的播放量激增</w:t>
      </w:r>
      <w:r w:rsidR="00BA415E" w:rsidRPr="00BA415E">
        <w:rPr>
          <w:rFonts w:hint="eastAsia"/>
        </w:rPr>
        <w:t>通常与</w:t>
      </w:r>
      <w:r w:rsidR="0031040E">
        <w:rPr>
          <w:rFonts w:hint="eastAsia"/>
        </w:rPr>
        <w:t>外部影响</w:t>
      </w:r>
      <w:r w:rsidR="00D36FB8">
        <w:rPr>
          <w:rFonts w:hint="eastAsia"/>
        </w:rPr>
        <w:t>因素</w:t>
      </w:r>
      <w:r w:rsidR="00BA415E" w:rsidRPr="00BA415E">
        <w:rPr>
          <w:rFonts w:hint="eastAsia"/>
        </w:rPr>
        <w:t>有关，如</w:t>
      </w:r>
      <w:r w:rsidR="0031040E">
        <w:rPr>
          <w:rFonts w:hint="eastAsia"/>
        </w:rPr>
        <w:t>视频被某些</w:t>
      </w:r>
      <w:r w:rsidR="004C549B">
        <w:rPr>
          <w:rFonts w:hint="eastAsia"/>
        </w:rPr>
        <w:t>“网络大</w:t>
      </w:r>
      <w:r w:rsidR="004C549B">
        <w:rPr>
          <w:rFonts w:hint="eastAsia"/>
        </w:rPr>
        <w:t>V</w:t>
      </w:r>
      <w:r w:rsidR="004C549B">
        <w:rPr>
          <w:rFonts w:hint="eastAsia"/>
        </w:rPr>
        <w:t>”</w:t>
      </w:r>
      <w:r w:rsidR="0031040E">
        <w:rPr>
          <w:rFonts w:hint="eastAsia"/>
        </w:rPr>
        <w:t>转发到了</w:t>
      </w:r>
      <w:r w:rsidR="004C549B">
        <w:rPr>
          <w:rFonts w:hint="eastAsia"/>
        </w:rPr>
        <w:t>微博</w:t>
      </w:r>
      <w:r w:rsidR="000223B6">
        <w:rPr>
          <w:rFonts w:hint="eastAsia"/>
        </w:rPr>
        <w:t>、朋友圈</w:t>
      </w:r>
      <w:r w:rsidR="004C549B">
        <w:rPr>
          <w:rFonts w:hint="eastAsia"/>
        </w:rPr>
        <w:t>等</w:t>
      </w:r>
      <w:r w:rsidR="0031040E">
        <w:rPr>
          <w:rFonts w:hint="eastAsia"/>
        </w:rPr>
        <w:t>在线社交网络中。这些影响能够引起播放量的</w:t>
      </w:r>
      <w:r w:rsidR="006B7A1D">
        <w:rPr>
          <w:rFonts w:hint="eastAsia"/>
        </w:rPr>
        <w:t>迅速</w:t>
      </w:r>
      <w:r w:rsidR="0031040E">
        <w:rPr>
          <w:rFonts w:hint="eastAsia"/>
        </w:rPr>
        <w:t>反弹，使得一个不再流行的视频重新</w:t>
      </w:r>
      <w:r w:rsidR="000B0E06">
        <w:rPr>
          <w:rFonts w:hint="eastAsia"/>
        </w:rPr>
        <w:t>变得</w:t>
      </w:r>
      <w:r w:rsidR="0031040E">
        <w:rPr>
          <w:rFonts w:hint="eastAsia"/>
        </w:rPr>
        <w:t>流行起来</w:t>
      </w:r>
      <w:r w:rsidR="005640C5">
        <w:fldChar w:fldCharType="begin"/>
      </w:r>
      <w:r w:rsidR="00E32EE4">
        <w:instrText xml:space="preserve"> ADDIN EN.CITE &lt;EndNote&gt;&lt;Cite&gt;&lt;Author&gt;Roy&lt;/Author&gt;&lt;Year&gt;2013&lt;/Year&gt;&lt;RecNum&gt;76&lt;/RecNum&gt;&lt;DisplayText&gt;&lt;style face="superscript"&gt;[43, 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5640C5">
        <w:fldChar w:fldCharType="separate"/>
      </w:r>
      <w:r w:rsidR="00E32EE4" w:rsidRPr="00E32EE4">
        <w:rPr>
          <w:noProof/>
          <w:vertAlign w:val="superscript"/>
        </w:rPr>
        <w:t>[43, 104]</w:t>
      </w:r>
      <w:r w:rsidR="005640C5">
        <w:fldChar w:fldCharType="end"/>
      </w:r>
      <w:r w:rsidR="0031040E">
        <w:rPr>
          <w:rFonts w:hint="eastAsia"/>
        </w:rPr>
        <w:t>。</w:t>
      </w:r>
    </w:p>
    <w:p w14:paraId="3A1E4992" w14:textId="0DDDD4A7" w:rsidR="004D7006" w:rsidRDefault="004D7006" w:rsidP="00B26221">
      <w:pPr>
        <w:pStyle w:val="a6"/>
      </w:pPr>
      <w:r>
        <w:rPr>
          <w:rFonts w:hint="eastAsia"/>
        </w:rPr>
        <w:t>表</w:t>
      </w:r>
      <w:r>
        <w:rPr>
          <w:rFonts w:hint="eastAsia"/>
        </w:rPr>
        <w:t>6-</w:t>
      </w:r>
      <w:r w:rsidR="00BA56E1">
        <w:rPr>
          <w:rFonts w:hint="eastAsia"/>
        </w:rPr>
        <w:t>2</w:t>
      </w:r>
      <w:r>
        <w:rPr>
          <w:rFonts w:hint="eastAsia"/>
        </w:rPr>
        <w:t xml:space="preserve"> </w:t>
      </w:r>
      <w:r>
        <w:rPr>
          <w:rFonts w:hint="eastAsia"/>
        </w:rPr>
        <w:t>视频播放量增长模式概要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85"/>
        <w:gridCol w:w="1946"/>
        <w:gridCol w:w="3781"/>
        <w:gridCol w:w="1610"/>
      </w:tblGrid>
      <w:tr w:rsidR="00120527" w14:paraId="4316E86B" w14:textId="77777777" w:rsidTr="00EC76E0">
        <w:trPr>
          <w:jc w:val="center"/>
        </w:trPr>
        <w:tc>
          <w:tcPr>
            <w:tcW w:w="885" w:type="dxa"/>
          </w:tcPr>
          <w:p w14:paraId="54687C1F" w14:textId="3DF70D16" w:rsidR="00B30B95" w:rsidRPr="00B30B95" w:rsidRDefault="00B30B95" w:rsidP="004D7006">
            <w:pPr>
              <w:pStyle w:val="a3"/>
              <w:jc w:val="center"/>
              <w:rPr>
                <w:b/>
              </w:rPr>
            </w:pPr>
            <w:r w:rsidRPr="00B30B95">
              <w:rPr>
                <w:rFonts w:hint="eastAsia"/>
                <w:b/>
              </w:rPr>
              <w:t>排名</w:t>
            </w:r>
          </w:p>
        </w:tc>
        <w:tc>
          <w:tcPr>
            <w:tcW w:w="1946" w:type="dxa"/>
          </w:tcPr>
          <w:p w14:paraId="476E8136" w14:textId="6B6096F2" w:rsidR="00B30B95" w:rsidRPr="00B30B95" w:rsidRDefault="00B30B95" w:rsidP="00B30B95">
            <w:pPr>
              <w:pStyle w:val="a3"/>
              <w:jc w:val="center"/>
              <w:rPr>
                <w:b/>
              </w:rPr>
            </w:pPr>
            <w:r w:rsidRPr="00B30B95">
              <w:rPr>
                <w:rFonts w:hint="eastAsia"/>
                <w:b/>
              </w:rPr>
              <w:t>合并后状态序列</w:t>
            </w:r>
          </w:p>
        </w:tc>
        <w:tc>
          <w:tcPr>
            <w:tcW w:w="3781" w:type="dxa"/>
          </w:tcPr>
          <w:p w14:paraId="755FC72F" w14:textId="747E7268" w:rsidR="00B30B95" w:rsidRPr="00B30B95" w:rsidRDefault="00B30B95" w:rsidP="00B30B95">
            <w:pPr>
              <w:pStyle w:val="a3"/>
              <w:jc w:val="center"/>
              <w:rPr>
                <w:b/>
              </w:rPr>
            </w:pPr>
            <w:r w:rsidRPr="00B30B95">
              <w:rPr>
                <w:rFonts w:hint="eastAsia"/>
                <w:b/>
              </w:rPr>
              <w:t>播放量增长模式</w:t>
            </w:r>
          </w:p>
        </w:tc>
        <w:tc>
          <w:tcPr>
            <w:tcW w:w="1610" w:type="dxa"/>
          </w:tcPr>
          <w:p w14:paraId="76695CB8" w14:textId="0F4CF917" w:rsidR="00B30B95" w:rsidRPr="00B30B95" w:rsidRDefault="00B30B95" w:rsidP="004D7006">
            <w:pPr>
              <w:pStyle w:val="a3"/>
              <w:jc w:val="center"/>
              <w:rPr>
                <w:b/>
              </w:rPr>
            </w:pPr>
            <w:r w:rsidRPr="00B30B95">
              <w:rPr>
                <w:rFonts w:hint="eastAsia"/>
                <w:b/>
              </w:rPr>
              <w:t>视频数占比</w:t>
            </w:r>
          </w:p>
        </w:tc>
      </w:tr>
      <w:tr w:rsidR="00120527" w14:paraId="611BACAF" w14:textId="77777777" w:rsidTr="00EC76E0">
        <w:trPr>
          <w:jc w:val="center"/>
        </w:trPr>
        <w:tc>
          <w:tcPr>
            <w:tcW w:w="885" w:type="dxa"/>
            <w:tcBorders>
              <w:bottom w:val="nil"/>
            </w:tcBorders>
          </w:tcPr>
          <w:p w14:paraId="60DF2829" w14:textId="16FCAF24" w:rsidR="00B30B95" w:rsidRDefault="00B30B95" w:rsidP="004D7006">
            <w:pPr>
              <w:pStyle w:val="a3"/>
              <w:jc w:val="center"/>
            </w:pPr>
            <w:r>
              <w:rPr>
                <w:rFonts w:hint="eastAsia"/>
              </w:rPr>
              <w:t>1</w:t>
            </w:r>
          </w:p>
        </w:tc>
        <w:tc>
          <w:tcPr>
            <w:tcW w:w="1946" w:type="dxa"/>
            <w:tcBorders>
              <w:bottom w:val="nil"/>
            </w:tcBorders>
          </w:tcPr>
          <w:p w14:paraId="6C149E2F" w14:textId="1CF28BD8" w:rsidR="00B30B95" w:rsidRDefault="00B30B95" w:rsidP="00B30B95">
            <w:pPr>
              <w:pStyle w:val="a3"/>
              <w:ind w:leftChars="228" w:left="479"/>
              <w:jc w:val="left"/>
            </w:pPr>
            <w:r>
              <w:rPr>
                <w:rFonts w:hint="eastAsia"/>
              </w:rPr>
              <w:t>10</w:t>
            </w:r>
          </w:p>
        </w:tc>
        <w:tc>
          <w:tcPr>
            <w:tcW w:w="3781" w:type="dxa"/>
            <w:tcBorders>
              <w:bottom w:val="nil"/>
            </w:tcBorders>
          </w:tcPr>
          <w:p w14:paraId="6E05637D" w14:textId="5DF02BD8" w:rsidR="00B30B95" w:rsidRDefault="00AC0A46" w:rsidP="00B30B95">
            <w:pPr>
              <w:pStyle w:val="a3"/>
              <w:ind w:leftChars="114" w:left="239"/>
            </w:pPr>
            <w:r>
              <w:rPr>
                <w:rFonts w:hint="eastAsia"/>
              </w:rPr>
              <w:t>burst-slow</w:t>
            </w:r>
          </w:p>
        </w:tc>
        <w:tc>
          <w:tcPr>
            <w:tcW w:w="1610" w:type="dxa"/>
            <w:tcBorders>
              <w:bottom w:val="nil"/>
            </w:tcBorders>
          </w:tcPr>
          <w:p w14:paraId="5FC69A56" w14:textId="0541F108" w:rsidR="00B30B95" w:rsidRDefault="00C451B3" w:rsidP="004D7006">
            <w:pPr>
              <w:pStyle w:val="a3"/>
              <w:jc w:val="center"/>
            </w:pPr>
            <w:r>
              <w:rPr>
                <w:rFonts w:hint="eastAsia"/>
              </w:rPr>
              <w:t>72.51%</w:t>
            </w:r>
          </w:p>
        </w:tc>
      </w:tr>
      <w:tr w:rsidR="00120527" w14:paraId="4F548454" w14:textId="77777777" w:rsidTr="00EC76E0">
        <w:trPr>
          <w:jc w:val="center"/>
        </w:trPr>
        <w:tc>
          <w:tcPr>
            <w:tcW w:w="885" w:type="dxa"/>
            <w:tcBorders>
              <w:top w:val="nil"/>
              <w:bottom w:val="nil"/>
            </w:tcBorders>
          </w:tcPr>
          <w:p w14:paraId="7DBC8E70" w14:textId="76D7AC00" w:rsidR="00B30B95" w:rsidRDefault="00B30B95" w:rsidP="004D7006">
            <w:pPr>
              <w:pStyle w:val="a3"/>
              <w:jc w:val="center"/>
            </w:pPr>
            <w:r>
              <w:rPr>
                <w:rFonts w:hint="eastAsia"/>
              </w:rPr>
              <w:t>2</w:t>
            </w:r>
          </w:p>
        </w:tc>
        <w:tc>
          <w:tcPr>
            <w:tcW w:w="1946" w:type="dxa"/>
            <w:tcBorders>
              <w:top w:val="nil"/>
              <w:bottom w:val="nil"/>
            </w:tcBorders>
          </w:tcPr>
          <w:p w14:paraId="45B148DC" w14:textId="1FEBA0E8" w:rsidR="00B30B95" w:rsidRDefault="00B30B95" w:rsidP="00B30B95">
            <w:pPr>
              <w:pStyle w:val="a3"/>
              <w:ind w:leftChars="228" w:left="479"/>
              <w:jc w:val="left"/>
            </w:pPr>
            <w:r>
              <w:rPr>
                <w:rFonts w:hint="eastAsia"/>
              </w:rPr>
              <w:t>1010</w:t>
            </w:r>
          </w:p>
        </w:tc>
        <w:tc>
          <w:tcPr>
            <w:tcW w:w="3781" w:type="dxa"/>
            <w:tcBorders>
              <w:top w:val="nil"/>
              <w:bottom w:val="nil"/>
            </w:tcBorders>
          </w:tcPr>
          <w:p w14:paraId="3D450899" w14:textId="3E00FC87" w:rsidR="00B30B95" w:rsidRDefault="00AC0A46" w:rsidP="00B30B95">
            <w:pPr>
              <w:pStyle w:val="a3"/>
              <w:ind w:leftChars="114" w:left="239"/>
            </w:pPr>
            <w:r>
              <w:rPr>
                <w:rFonts w:hint="eastAsia"/>
              </w:rPr>
              <w:t>burst-slow</w:t>
            </w:r>
            <w:r>
              <w:t>-</w:t>
            </w:r>
            <w:r>
              <w:rPr>
                <w:rFonts w:hint="eastAsia"/>
              </w:rPr>
              <w:t>burst-slow</w:t>
            </w:r>
          </w:p>
        </w:tc>
        <w:tc>
          <w:tcPr>
            <w:tcW w:w="1610" w:type="dxa"/>
            <w:tcBorders>
              <w:top w:val="nil"/>
              <w:bottom w:val="nil"/>
            </w:tcBorders>
          </w:tcPr>
          <w:p w14:paraId="1C67A5E8" w14:textId="4DC86A9D" w:rsidR="00B30B95" w:rsidRDefault="00C451B3" w:rsidP="004D7006">
            <w:pPr>
              <w:pStyle w:val="a3"/>
              <w:jc w:val="center"/>
            </w:pPr>
            <w:r>
              <w:rPr>
                <w:rFonts w:hint="eastAsia"/>
              </w:rPr>
              <w:t>15.64%</w:t>
            </w:r>
          </w:p>
        </w:tc>
      </w:tr>
      <w:tr w:rsidR="00120527" w14:paraId="42920012" w14:textId="77777777" w:rsidTr="00EC76E0">
        <w:trPr>
          <w:jc w:val="center"/>
        </w:trPr>
        <w:tc>
          <w:tcPr>
            <w:tcW w:w="885" w:type="dxa"/>
            <w:tcBorders>
              <w:top w:val="nil"/>
              <w:bottom w:val="nil"/>
            </w:tcBorders>
          </w:tcPr>
          <w:p w14:paraId="78657C8E" w14:textId="4AEE777B" w:rsidR="00B30B95" w:rsidRDefault="00B30B95" w:rsidP="004D7006">
            <w:pPr>
              <w:pStyle w:val="a3"/>
              <w:jc w:val="center"/>
            </w:pPr>
            <w:r>
              <w:rPr>
                <w:rFonts w:hint="eastAsia"/>
              </w:rPr>
              <w:t>3</w:t>
            </w:r>
          </w:p>
        </w:tc>
        <w:tc>
          <w:tcPr>
            <w:tcW w:w="1946" w:type="dxa"/>
            <w:tcBorders>
              <w:top w:val="nil"/>
              <w:bottom w:val="nil"/>
            </w:tcBorders>
          </w:tcPr>
          <w:p w14:paraId="68683EF5" w14:textId="2E7E7713" w:rsidR="00B30B95" w:rsidRDefault="00E1069C" w:rsidP="00B30B95">
            <w:pPr>
              <w:pStyle w:val="a3"/>
              <w:ind w:leftChars="228" w:left="479"/>
              <w:jc w:val="left"/>
            </w:pPr>
            <w:r>
              <w:rPr>
                <w:rFonts w:hint="eastAsia"/>
              </w:rPr>
              <w:t>010</w:t>
            </w:r>
          </w:p>
        </w:tc>
        <w:tc>
          <w:tcPr>
            <w:tcW w:w="3781" w:type="dxa"/>
            <w:tcBorders>
              <w:top w:val="nil"/>
              <w:bottom w:val="nil"/>
            </w:tcBorders>
          </w:tcPr>
          <w:p w14:paraId="02442216" w14:textId="46E49CFC" w:rsidR="00B30B95" w:rsidRDefault="00AC0A46" w:rsidP="00B30B95">
            <w:pPr>
              <w:pStyle w:val="a3"/>
              <w:ind w:leftChars="114" w:left="239"/>
            </w:pPr>
            <w:r>
              <w:t>slow-</w:t>
            </w:r>
            <w:r>
              <w:rPr>
                <w:rFonts w:hint="eastAsia"/>
              </w:rPr>
              <w:t>burst-slow</w:t>
            </w:r>
          </w:p>
        </w:tc>
        <w:tc>
          <w:tcPr>
            <w:tcW w:w="1610" w:type="dxa"/>
            <w:tcBorders>
              <w:top w:val="nil"/>
              <w:bottom w:val="nil"/>
            </w:tcBorders>
          </w:tcPr>
          <w:p w14:paraId="0ADC5ABF" w14:textId="1CAEF768" w:rsidR="00B30B95" w:rsidRDefault="00C451B3" w:rsidP="004D7006">
            <w:pPr>
              <w:pStyle w:val="a3"/>
              <w:jc w:val="center"/>
            </w:pPr>
            <w:r>
              <w:rPr>
                <w:rFonts w:hint="eastAsia"/>
              </w:rPr>
              <w:t>4.02%</w:t>
            </w:r>
          </w:p>
        </w:tc>
      </w:tr>
      <w:tr w:rsidR="00120527" w14:paraId="2C939507" w14:textId="77777777" w:rsidTr="00EC76E0">
        <w:trPr>
          <w:jc w:val="center"/>
        </w:trPr>
        <w:tc>
          <w:tcPr>
            <w:tcW w:w="885" w:type="dxa"/>
            <w:tcBorders>
              <w:top w:val="nil"/>
              <w:bottom w:val="nil"/>
            </w:tcBorders>
          </w:tcPr>
          <w:p w14:paraId="76198339" w14:textId="396A90B6" w:rsidR="00B30B95" w:rsidRDefault="00B30B95" w:rsidP="004D7006">
            <w:pPr>
              <w:pStyle w:val="a3"/>
              <w:jc w:val="center"/>
            </w:pPr>
            <w:r>
              <w:rPr>
                <w:rFonts w:hint="eastAsia"/>
              </w:rPr>
              <w:t>4</w:t>
            </w:r>
          </w:p>
        </w:tc>
        <w:tc>
          <w:tcPr>
            <w:tcW w:w="1946" w:type="dxa"/>
            <w:tcBorders>
              <w:top w:val="nil"/>
              <w:bottom w:val="nil"/>
            </w:tcBorders>
          </w:tcPr>
          <w:p w14:paraId="4BCC2AAD" w14:textId="44AAEEAE" w:rsidR="00B30B95" w:rsidRDefault="00E1069C" w:rsidP="00B30B95">
            <w:pPr>
              <w:pStyle w:val="a3"/>
              <w:ind w:leftChars="228" w:left="479"/>
              <w:jc w:val="left"/>
            </w:pPr>
            <w:r>
              <w:rPr>
                <w:rFonts w:hint="eastAsia"/>
              </w:rPr>
              <w:t>101010</w:t>
            </w:r>
          </w:p>
        </w:tc>
        <w:tc>
          <w:tcPr>
            <w:tcW w:w="3781" w:type="dxa"/>
            <w:tcBorders>
              <w:top w:val="nil"/>
              <w:bottom w:val="nil"/>
            </w:tcBorders>
          </w:tcPr>
          <w:p w14:paraId="728E0A2F" w14:textId="4B67567F" w:rsidR="00AC0A46" w:rsidRDefault="00AC0A46" w:rsidP="00120527">
            <w:pPr>
              <w:pStyle w:val="a3"/>
              <w:ind w:leftChars="114" w:left="239"/>
            </w:pPr>
            <w:r>
              <w:rPr>
                <w:rFonts w:hint="eastAsia"/>
              </w:rPr>
              <w:t>burst-slow</w:t>
            </w:r>
            <w:r>
              <w:t>-</w:t>
            </w:r>
            <w:r>
              <w:rPr>
                <w:rFonts w:hint="eastAsia"/>
              </w:rPr>
              <w:t>burst-slow</w:t>
            </w:r>
            <w:r>
              <w:t>-</w:t>
            </w:r>
            <w:r>
              <w:rPr>
                <w:rFonts w:hint="eastAsia"/>
              </w:rPr>
              <w:t>burst-slow</w:t>
            </w:r>
          </w:p>
        </w:tc>
        <w:tc>
          <w:tcPr>
            <w:tcW w:w="1610" w:type="dxa"/>
            <w:tcBorders>
              <w:top w:val="nil"/>
              <w:bottom w:val="nil"/>
            </w:tcBorders>
          </w:tcPr>
          <w:p w14:paraId="4E299706" w14:textId="7F56199C" w:rsidR="00B30B95" w:rsidRDefault="00C451B3" w:rsidP="004D7006">
            <w:pPr>
              <w:pStyle w:val="a3"/>
              <w:jc w:val="center"/>
            </w:pPr>
            <w:r>
              <w:rPr>
                <w:rFonts w:hint="eastAsia"/>
              </w:rPr>
              <w:t>2.81%</w:t>
            </w:r>
          </w:p>
        </w:tc>
      </w:tr>
      <w:tr w:rsidR="00120527" w14:paraId="0A4B3C32" w14:textId="77777777" w:rsidTr="00EC76E0">
        <w:trPr>
          <w:jc w:val="center"/>
        </w:trPr>
        <w:tc>
          <w:tcPr>
            <w:tcW w:w="885" w:type="dxa"/>
            <w:tcBorders>
              <w:top w:val="nil"/>
            </w:tcBorders>
          </w:tcPr>
          <w:p w14:paraId="34C8EAD6" w14:textId="378D7BCC" w:rsidR="00B30B95" w:rsidRDefault="00B30B95" w:rsidP="004D7006">
            <w:pPr>
              <w:pStyle w:val="a3"/>
              <w:jc w:val="center"/>
            </w:pPr>
            <w:r>
              <w:rPr>
                <w:rFonts w:hint="eastAsia"/>
              </w:rPr>
              <w:t>5</w:t>
            </w:r>
          </w:p>
        </w:tc>
        <w:tc>
          <w:tcPr>
            <w:tcW w:w="1946" w:type="dxa"/>
            <w:tcBorders>
              <w:top w:val="nil"/>
            </w:tcBorders>
          </w:tcPr>
          <w:p w14:paraId="1AE5DD8D" w14:textId="6C935214" w:rsidR="00B30B95" w:rsidRDefault="00E1069C" w:rsidP="00B30B95">
            <w:pPr>
              <w:pStyle w:val="a3"/>
              <w:ind w:leftChars="228" w:left="479"/>
              <w:jc w:val="left"/>
            </w:pPr>
            <w:r>
              <w:rPr>
                <w:rFonts w:hint="eastAsia"/>
              </w:rPr>
              <w:t>0</w:t>
            </w:r>
          </w:p>
        </w:tc>
        <w:tc>
          <w:tcPr>
            <w:tcW w:w="3781" w:type="dxa"/>
            <w:tcBorders>
              <w:top w:val="nil"/>
            </w:tcBorders>
          </w:tcPr>
          <w:p w14:paraId="7F711A79" w14:textId="3EE97A0D" w:rsidR="00B30B95" w:rsidRDefault="00AC0A46" w:rsidP="00B30B95">
            <w:pPr>
              <w:pStyle w:val="a3"/>
              <w:ind w:leftChars="114" w:left="239"/>
            </w:pPr>
            <w:r>
              <w:t>steady</w:t>
            </w:r>
          </w:p>
        </w:tc>
        <w:tc>
          <w:tcPr>
            <w:tcW w:w="1610" w:type="dxa"/>
            <w:tcBorders>
              <w:top w:val="nil"/>
            </w:tcBorders>
          </w:tcPr>
          <w:p w14:paraId="31119343" w14:textId="252164CB" w:rsidR="00B30B95" w:rsidRDefault="00C451B3" w:rsidP="004D7006">
            <w:pPr>
              <w:pStyle w:val="a3"/>
              <w:jc w:val="center"/>
            </w:pPr>
            <w:r>
              <w:rPr>
                <w:rFonts w:hint="eastAsia"/>
              </w:rPr>
              <w:t>1.54%</w:t>
            </w:r>
          </w:p>
        </w:tc>
      </w:tr>
    </w:tbl>
    <w:p w14:paraId="4E2C3662" w14:textId="77777777" w:rsidR="00A92312" w:rsidRDefault="00A92312" w:rsidP="007344D3">
      <w:pPr>
        <w:pStyle w:val="a3"/>
      </w:pPr>
    </w:p>
    <w:p w14:paraId="38CEF44B" w14:textId="6C1EB7F2" w:rsidR="002F6BC4" w:rsidRDefault="007344D3" w:rsidP="00F877A9">
      <w:pPr>
        <w:pStyle w:val="a3"/>
      </w:pPr>
      <w:r>
        <w:rPr>
          <w:rFonts w:hint="eastAsia"/>
        </w:rPr>
        <w:tab/>
      </w:r>
      <w:r>
        <w:rPr>
          <w:rFonts w:hint="eastAsia"/>
        </w:rPr>
        <w:t>接下来，我们进一步分析了在不同</w:t>
      </w:r>
      <w:r>
        <w:t>流行度级别</w:t>
      </w:r>
      <w:r>
        <w:rPr>
          <w:rFonts w:hint="eastAsia"/>
        </w:rPr>
        <w:t>中的视频播放量增长模式。表</w:t>
      </w:r>
      <w:r>
        <w:rPr>
          <w:rFonts w:hint="eastAsia"/>
        </w:rPr>
        <w:t>6-3</w:t>
      </w:r>
      <w:r>
        <w:rPr>
          <w:rFonts w:hint="eastAsia"/>
        </w:rPr>
        <w:t>给出了我们数据集中各</w:t>
      </w:r>
      <w:r>
        <w:t>流行度级别</w:t>
      </w:r>
      <w:r>
        <w:rPr>
          <w:rFonts w:hint="eastAsia"/>
        </w:rPr>
        <w:t>的视频中，播放量增长模式的前</w:t>
      </w:r>
      <w:r>
        <w:rPr>
          <w:rFonts w:hint="eastAsia"/>
        </w:rPr>
        <w:t>5</w:t>
      </w:r>
      <w:r>
        <w:rPr>
          <w:rFonts w:hint="eastAsia"/>
        </w:rPr>
        <w:t>名。从表中可以看出，播放量增长模式的分布受到视频流行的级别的影响。对于极不流</w:t>
      </w:r>
    </w:p>
    <w:p w14:paraId="186B2F0A" w14:textId="2C522E0B" w:rsidR="00ED5FA0" w:rsidRDefault="00F52C82" w:rsidP="00F52C82">
      <w:pPr>
        <w:pStyle w:val="a3"/>
        <w:spacing w:line="240" w:lineRule="auto"/>
        <w:jc w:val="center"/>
      </w:pPr>
      <w:r>
        <w:rPr>
          <w:rFonts w:hint="eastAsia"/>
          <w:noProof/>
        </w:rPr>
        <w:lastRenderedPageBreak/>
        <w:drawing>
          <wp:inline distT="0" distB="0" distL="0" distR="0" wp14:anchorId="67BD371B" wp14:editId="04557E75">
            <wp:extent cx="5220000" cy="3481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ttern_curv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20000" cy="3481200"/>
                    </a:xfrm>
                    <a:prstGeom prst="rect">
                      <a:avLst/>
                    </a:prstGeom>
                  </pic:spPr>
                </pic:pic>
              </a:graphicData>
            </a:graphic>
          </wp:inline>
        </w:drawing>
      </w:r>
    </w:p>
    <w:p w14:paraId="6958D555" w14:textId="1751413B" w:rsidR="00ED5FA0" w:rsidRDefault="00D112F7" w:rsidP="00B26221">
      <w:pPr>
        <w:pStyle w:val="a6"/>
      </w:pPr>
      <w:r>
        <w:rPr>
          <w:rFonts w:hint="eastAsia"/>
        </w:rPr>
        <w:t>图</w:t>
      </w:r>
      <w:r>
        <w:rPr>
          <w:rFonts w:hint="eastAsia"/>
        </w:rPr>
        <w:t>6-</w:t>
      </w:r>
      <w:r w:rsidR="00470DC7">
        <w:rPr>
          <w:rFonts w:hint="eastAsia"/>
        </w:rPr>
        <w:t>13</w:t>
      </w:r>
      <w:r w:rsidR="0090432D">
        <w:rPr>
          <w:rFonts w:hint="eastAsia"/>
        </w:rPr>
        <w:t xml:space="preserve"> </w:t>
      </w:r>
      <w:r w:rsidR="0090432D">
        <w:rPr>
          <w:rFonts w:hint="eastAsia"/>
        </w:rPr>
        <w:t>典型播放量增长</w:t>
      </w:r>
      <w:r w:rsidR="0090432D" w:rsidRPr="0090432D">
        <w:rPr>
          <w:rFonts w:hint="eastAsia"/>
        </w:rPr>
        <w:t>模式的</w:t>
      </w:r>
      <w:r w:rsidR="0090432D">
        <w:rPr>
          <w:rFonts w:hint="eastAsia"/>
        </w:rPr>
        <w:t>累积</w:t>
      </w:r>
      <w:r w:rsidR="0090432D" w:rsidRPr="0090432D">
        <w:rPr>
          <w:rFonts w:hint="eastAsia"/>
        </w:rPr>
        <w:t>播放量随时间变化的曲线</w:t>
      </w:r>
      <w:r w:rsidR="00F50198">
        <w:rPr>
          <w:rFonts w:hint="eastAsia"/>
        </w:rPr>
        <w:t>。</w:t>
      </w:r>
    </w:p>
    <w:p w14:paraId="06D8217B" w14:textId="25311A60" w:rsidR="00A92312" w:rsidRPr="00A92312" w:rsidRDefault="007344D3" w:rsidP="00B26221">
      <w:pPr>
        <w:pStyle w:val="a3"/>
      </w:pPr>
      <w:r>
        <w:rPr>
          <w:rFonts w:hint="eastAsia"/>
        </w:rPr>
        <w:t>行的</w:t>
      </w:r>
      <w:r>
        <w:rPr>
          <w:rFonts w:hint="eastAsia"/>
        </w:rPr>
        <w:t>Level 1</w:t>
      </w:r>
      <w:r>
        <w:rPr>
          <w:rFonts w:hint="eastAsia"/>
        </w:rPr>
        <w:t>视频，其播放量增长的波动性很强。整体而言，其增长模式中的激</w:t>
      </w:r>
      <w:r w:rsidR="004350C4">
        <w:rPr>
          <w:rFonts w:hint="eastAsia"/>
        </w:rPr>
        <w:t>增数量要比其他的流行度级别要多。这是因为</w:t>
      </w:r>
      <w:r w:rsidR="004350C4">
        <w:rPr>
          <w:rFonts w:hint="eastAsia"/>
        </w:rPr>
        <w:t>Level 1</w:t>
      </w:r>
      <w:r w:rsidR="004350C4">
        <w:rPr>
          <w:rFonts w:hint="eastAsia"/>
        </w:rPr>
        <w:t>视频的总播放量较小（</w:t>
      </w:r>
      <w:r w:rsidR="004350C4">
        <w:rPr>
          <w:rFonts w:hint="eastAsia"/>
        </w:rPr>
        <w:t>100</w:t>
      </w:r>
      <w:r w:rsidR="004350C4">
        <w:rPr>
          <w:rFonts w:hint="eastAsia"/>
        </w:rPr>
        <w:t>以下），</w:t>
      </w:r>
      <w:r w:rsidR="000B17E8">
        <w:rPr>
          <w:rFonts w:hint="eastAsia"/>
        </w:rPr>
        <w:t>在</w:t>
      </w:r>
      <w:r w:rsidR="001E44CD">
        <w:rPr>
          <w:rFonts w:hint="eastAsia"/>
        </w:rPr>
        <w:t>每</w:t>
      </w:r>
      <w:r w:rsidR="000B17E8">
        <w:rPr>
          <w:rFonts w:hint="eastAsia"/>
        </w:rPr>
        <w:t>日播放量的获取上，一个较小的绝对数值往往对应着一个较大的相对比例，从而体现为一次激增。而对于</w:t>
      </w:r>
      <w:r w:rsidR="000B17E8">
        <w:rPr>
          <w:rFonts w:hint="eastAsia"/>
        </w:rPr>
        <w:t>Level 2</w:t>
      </w:r>
      <w:r w:rsidR="000B17E8">
        <w:rPr>
          <w:rFonts w:hint="eastAsia"/>
        </w:rPr>
        <w:t>、</w:t>
      </w:r>
      <w:r w:rsidR="000B17E8">
        <w:rPr>
          <w:rFonts w:hint="eastAsia"/>
        </w:rPr>
        <w:t>Level 3</w:t>
      </w:r>
      <w:r w:rsidR="000B17E8">
        <w:rPr>
          <w:rFonts w:hint="eastAsia"/>
        </w:rPr>
        <w:t>和</w:t>
      </w:r>
      <w:r w:rsidR="000B17E8">
        <w:rPr>
          <w:rFonts w:hint="eastAsia"/>
        </w:rPr>
        <w:t>Level 4</w:t>
      </w:r>
      <w:r w:rsidR="000B17E8">
        <w:rPr>
          <w:rFonts w:hint="eastAsia"/>
        </w:rPr>
        <w:t>视频，我们发现其</w:t>
      </w:r>
      <w:r w:rsidR="000B17E8">
        <w:rPr>
          <w:rFonts w:hint="eastAsia"/>
        </w:rPr>
        <w:t>top 5</w:t>
      </w:r>
      <w:r w:rsidR="000B17E8">
        <w:rPr>
          <w:rFonts w:hint="eastAsia"/>
        </w:rPr>
        <w:t>的播放量增长模式类型相同，仅在比例上有所不同。</w:t>
      </w:r>
      <w:r w:rsidR="00075EB9">
        <w:rPr>
          <w:rFonts w:hint="eastAsia"/>
        </w:rPr>
        <w:t>对于</w:t>
      </w:r>
      <w:r w:rsidR="0039271D">
        <w:rPr>
          <w:rFonts w:hint="eastAsia"/>
        </w:rPr>
        <w:t>相对不流行的</w:t>
      </w:r>
      <w:r w:rsidR="0039271D">
        <w:rPr>
          <w:rFonts w:hint="eastAsia"/>
        </w:rPr>
        <w:t>Level 2</w:t>
      </w:r>
      <w:r w:rsidR="0039271D">
        <w:rPr>
          <w:rFonts w:hint="eastAsia"/>
        </w:rPr>
        <w:t>和</w:t>
      </w:r>
      <w:r w:rsidR="0039271D">
        <w:rPr>
          <w:rFonts w:hint="eastAsia"/>
        </w:rPr>
        <w:t>Level 3</w:t>
      </w:r>
      <w:r w:rsidR="00075EB9">
        <w:rPr>
          <w:rFonts w:hint="eastAsia"/>
        </w:rPr>
        <w:t>视频</w:t>
      </w:r>
      <w:r w:rsidR="0039271D">
        <w:rPr>
          <w:rFonts w:hint="eastAsia"/>
        </w:rPr>
        <w:t>，</w:t>
      </w:r>
      <w:r w:rsidR="00075EB9">
        <w:rPr>
          <w:rFonts w:hint="eastAsia"/>
        </w:rPr>
        <w:t>播放量增长模式的分布向</w:t>
      </w:r>
      <w:r w:rsidR="00075EB9">
        <w:rPr>
          <w:rFonts w:hint="eastAsia"/>
        </w:rPr>
        <w:t>top 1</w:t>
      </w:r>
      <w:r w:rsidR="00AF0889">
        <w:rPr>
          <w:rFonts w:hint="eastAsia"/>
        </w:rPr>
        <w:t>集中；</w:t>
      </w:r>
      <w:r w:rsidR="00075EB9">
        <w:rPr>
          <w:rFonts w:hint="eastAsia"/>
        </w:rPr>
        <w:t>而对于</w:t>
      </w:r>
      <w:r w:rsidR="00AF0889">
        <w:rPr>
          <w:rFonts w:hint="eastAsia"/>
        </w:rPr>
        <w:t>Level 4</w:t>
      </w:r>
      <w:r w:rsidR="00075EB9">
        <w:rPr>
          <w:rFonts w:hint="eastAsia"/>
        </w:rPr>
        <w:t>流行视频，</w:t>
      </w:r>
      <w:r w:rsidR="002A267B">
        <w:rPr>
          <w:rFonts w:hint="eastAsia"/>
        </w:rPr>
        <w:t>其</w:t>
      </w:r>
      <w:r w:rsidR="00AF0889">
        <w:rPr>
          <w:rFonts w:hint="eastAsia"/>
        </w:rPr>
        <w:t>分布则向各个模式扩展较多。</w:t>
      </w:r>
      <w:r w:rsidR="009E6943">
        <w:rPr>
          <w:rFonts w:hint="eastAsia"/>
        </w:rPr>
        <w:t>这表明</w:t>
      </w:r>
      <w:r w:rsidR="001C0A71">
        <w:rPr>
          <w:rFonts w:hint="eastAsia"/>
        </w:rPr>
        <w:t>视频流行度越大，其播放量的增长模式就越复杂。</w:t>
      </w:r>
      <w:r w:rsidR="00AF0889">
        <w:rPr>
          <w:rFonts w:hint="eastAsia"/>
        </w:rPr>
        <w:t>此外，我们还发现随着视频流行度的增高，</w:t>
      </w:r>
      <w:r w:rsidR="00AF0889">
        <w:rPr>
          <w:rFonts w:hint="eastAsia"/>
        </w:rPr>
        <w:t>steady</w:t>
      </w:r>
      <w:r w:rsidR="00AF0889">
        <w:rPr>
          <w:rFonts w:hint="eastAsia"/>
        </w:rPr>
        <w:t>模式的视频占比也在不断增大。</w:t>
      </w:r>
      <w:r w:rsidR="006145A6" w:rsidRPr="00AF0889">
        <w:rPr>
          <w:rFonts w:hint="eastAsia"/>
        </w:rPr>
        <w:t>这是</w:t>
      </w:r>
      <w:r w:rsidR="00D00CB8">
        <w:rPr>
          <w:rFonts w:hint="eastAsia"/>
        </w:rPr>
        <w:t>符合</w:t>
      </w:r>
      <w:r w:rsidR="006145A6" w:rsidRPr="00AF0889">
        <w:rPr>
          <w:rFonts w:hint="eastAsia"/>
        </w:rPr>
        <w:t>预期的，因为</w:t>
      </w:r>
      <w:r w:rsidR="006145A6">
        <w:rPr>
          <w:rFonts w:hint="eastAsia"/>
        </w:rPr>
        <w:t>连续稳定的日播放量的获取，往往可以</w:t>
      </w:r>
      <w:r w:rsidR="006145A6" w:rsidRPr="00AF0889">
        <w:rPr>
          <w:rFonts w:hint="eastAsia"/>
        </w:rPr>
        <w:t>导致</w:t>
      </w:r>
      <w:r w:rsidR="006145A6">
        <w:rPr>
          <w:rFonts w:hint="eastAsia"/>
        </w:rPr>
        <w:t>视频最终的</w:t>
      </w:r>
      <w:r w:rsidR="006145A6" w:rsidRPr="00AF0889">
        <w:rPr>
          <w:rFonts w:hint="eastAsia"/>
        </w:rPr>
        <w:t>累积</w:t>
      </w:r>
      <w:r w:rsidR="006145A6">
        <w:rPr>
          <w:rFonts w:hint="eastAsia"/>
        </w:rPr>
        <w:t>播放量很大</w:t>
      </w:r>
      <w:r w:rsidR="006145A6" w:rsidRPr="00AF0889">
        <w:rPr>
          <w:rFonts w:hint="eastAsia"/>
        </w:rPr>
        <w:t>。</w:t>
      </w:r>
    </w:p>
    <w:p w14:paraId="3286B2F8" w14:textId="641B59BE" w:rsidR="00A92312" w:rsidRPr="00A92312" w:rsidRDefault="00A92312" w:rsidP="00B26221">
      <w:pPr>
        <w:pStyle w:val="a6"/>
      </w:pPr>
      <w:r w:rsidRPr="00A92312">
        <w:rPr>
          <w:rFonts w:hint="eastAsia"/>
        </w:rPr>
        <w:t>表</w:t>
      </w:r>
      <w:r>
        <w:rPr>
          <w:rFonts w:hint="eastAsia"/>
        </w:rPr>
        <w:t>6-</w:t>
      </w:r>
      <w:r w:rsidR="00BA56E1">
        <w:rPr>
          <w:rFonts w:hint="eastAsia"/>
        </w:rPr>
        <w:t>3</w:t>
      </w:r>
      <w:r>
        <w:rPr>
          <w:rFonts w:hint="eastAsia"/>
        </w:rPr>
        <w:t xml:space="preserve"> </w:t>
      </w:r>
      <w:r>
        <w:rPr>
          <w:rFonts w:hint="eastAsia"/>
        </w:rPr>
        <w:t>各</w:t>
      </w:r>
      <w:r w:rsidR="00A03EDB">
        <w:t>流行度级别</w:t>
      </w:r>
      <w:r>
        <w:rPr>
          <w:rFonts w:hint="eastAsia"/>
        </w:rPr>
        <w:t>的视频播放量增长模式概要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71"/>
        <w:gridCol w:w="1971"/>
        <w:gridCol w:w="3920"/>
        <w:gridCol w:w="1460"/>
      </w:tblGrid>
      <w:tr w:rsidR="00A92312" w:rsidRPr="00B30B95" w14:paraId="41A8658C" w14:textId="77777777" w:rsidTr="00AD3F2C">
        <w:trPr>
          <w:jc w:val="center"/>
        </w:trPr>
        <w:tc>
          <w:tcPr>
            <w:tcW w:w="871" w:type="dxa"/>
          </w:tcPr>
          <w:p w14:paraId="07473DE7" w14:textId="77777777" w:rsidR="00A92312" w:rsidRPr="00B30B95" w:rsidRDefault="00A92312" w:rsidP="0092174F">
            <w:pPr>
              <w:pStyle w:val="a3"/>
              <w:jc w:val="center"/>
              <w:rPr>
                <w:b/>
              </w:rPr>
            </w:pPr>
            <w:r w:rsidRPr="00B30B95">
              <w:rPr>
                <w:rFonts w:hint="eastAsia"/>
                <w:b/>
              </w:rPr>
              <w:t>排名</w:t>
            </w:r>
          </w:p>
        </w:tc>
        <w:tc>
          <w:tcPr>
            <w:tcW w:w="1971" w:type="dxa"/>
          </w:tcPr>
          <w:p w14:paraId="531E79A5" w14:textId="77777777" w:rsidR="00A92312" w:rsidRPr="00B30B95" w:rsidRDefault="00A92312" w:rsidP="0092174F">
            <w:pPr>
              <w:pStyle w:val="a3"/>
              <w:jc w:val="center"/>
              <w:rPr>
                <w:b/>
              </w:rPr>
            </w:pPr>
            <w:r w:rsidRPr="00B30B95">
              <w:rPr>
                <w:rFonts w:hint="eastAsia"/>
                <w:b/>
              </w:rPr>
              <w:t>合并后状态序列</w:t>
            </w:r>
          </w:p>
        </w:tc>
        <w:tc>
          <w:tcPr>
            <w:tcW w:w="3920" w:type="dxa"/>
          </w:tcPr>
          <w:p w14:paraId="532D87A8" w14:textId="77777777" w:rsidR="00A92312" w:rsidRPr="00B30B95" w:rsidRDefault="00A92312" w:rsidP="0092174F">
            <w:pPr>
              <w:pStyle w:val="a3"/>
              <w:jc w:val="center"/>
              <w:rPr>
                <w:b/>
              </w:rPr>
            </w:pPr>
            <w:r w:rsidRPr="00B30B95">
              <w:rPr>
                <w:rFonts w:hint="eastAsia"/>
                <w:b/>
              </w:rPr>
              <w:t>播放量增长模式</w:t>
            </w:r>
          </w:p>
        </w:tc>
        <w:tc>
          <w:tcPr>
            <w:tcW w:w="1460" w:type="dxa"/>
          </w:tcPr>
          <w:p w14:paraId="14BA1445" w14:textId="77777777" w:rsidR="00A92312" w:rsidRPr="00B30B95" w:rsidRDefault="00A92312" w:rsidP="0092174F">
            <w:pPr>
              <w:pStyle w:val="a3"/>
              <w:jc w:val="center"/>
              <w:rPr>
                <w:b/>
              </w:rPr>
            </w:pPr>
            <w:r w:rsidRPr="00B30B95">
              <w:rPr>
                <w:rFonts w:hint="eastAsia"/>
                <w:b/>
              </w:rPr>
              <w:t>视频数占比</w:t>
            </w:r>
          </w:p>
        </w:tc>
      </w:tr>
      <w:tr w:rsidR="00A92312" w14:paraId="6061738C" w14:textId="77777777" w:rsidTr="00AD3F2C">
        <w:trPr>
          <w:jc w:val="center"/>
        </w:trPr>
        <w:tc>
          <w:tcPr>
            <w:tcW w:w="8222" w:type="dxa"/>
            <w:gridSpan w:val="4"/>
            <w:tcBorders>
              <w:bottom w:val="single" w:sz="4" w:space="0" w:color="auto"/>
            </w:tcBorders>
          </w:tcPr>
          <w:p w14:paraId="523BEF8A" w14:textId="77777777" w:rsidR="00A92312" w:rsidRPr="00F61D10" w:rsidRDefault="00A92312" w:rsidP="0092174F">
            <w:pPr>
              <w:pStyle w:val="a3"/>
              <w:jc w:val="center"/>
              <w:rPr>
                <w:b/>
              </w:rPr>
            </w:pPr>
            <w:r w:rsidRPr="00F61D10">
              <w:rPr>
                <w:rFonts w:hint="eastAsia"/>
                <w:b/>
              </w:rPr>
              <w:t>Level 1</w:t>
            </w:r>
            <w:r w:rsidRPr="00F61D10">
              <w:rPr>
                <w:rFonts w:hint="eastAsia"/>
                <w:b/>
              </w:rPr>
              <w:t>视频</w:t>
            </w:r>
          </w:p>
        </w:tc>
      </w:tr>
      <w:tr w:rsidR="00A92312" w14:paraId="678FC2D6" w14:textId="77777777" w:rsidTr="00AD3F2C">
        <w:trPr>
          <w:jc w:val="center"/>
        </w:trPr>
        <w:tc>
          <w:tcPr>
            <w:tcW w:w="871" w:type="dxa"/>
            <w:tcBorders>
              <w:bottom w:val="nil"/>
            </w:tcBorders>
          </w:tcPr>
          <w:p w14:paraId="159AA9B7" w14:textId="77777777" w:rsidR="00A92312" w:rsidRDefault="00A92312" w:rsidP="0092174F">
            <w:pPr>
              <w:pStyle w:val="a3"/>
              <w:jc w:val="center"/>
            </w:pPr>
            <w:r>
              <w:rPr>
                <w:rFonts w:hint="eastAsia"/>
              </w:rPr>
              <w:t>1</w:t>
            </w:r>
          </w:p>
        </w:tc>
        <w:tc>
          <w:tcPr>
            <w:tcW w:w="1971" w:type="dxa"/>
            <w:tcBorders>
              <w:bottom w:val="nil"/>
            </w:tcBorders>
          </w:tcPr>
          <w:p w14:paraId="696D7B83" w14:textId="77777777" w:rsidR="00A92312" w:rsidRDefault="00A92312" w:rsidP="0092174F">
            <w:pPr>
              <w:pStyle w:val="a3"/>
              <w:ind w:leftChars="228" w:left="479"/>
              <w:jc w:val="left"/>
            </w:pPr>
            <w:r>
              <w:rPr>
                <w:rFonts w:hint="eastAsia"/>
              </w:rPr>
              <w:t>10</w:t>
            </w:r>
          </w:p>
        </w:tc>
        <w:tc>
          <w:tcPr>
            <w:tcW w:w="3920" w:type="dxa"/>
            <w:tcBorders>
              <w:bottom w:val="nil"/>
            </w:tcBorders>
          </w:tcPr>
          <w:p w14:paraId="28284CF9" w14:textId="77777777" w:rsidR="00A92312" w:rsidRDefault="00A92312" w:rsidP="0092174F">
            <w:pPr>
              <w:pStyle w:val="a3"/>
              <w:ind w:leftChars="114" w:left="239"/>
            </w:pPr>
            <w:r>
              <w:rPr>
                <w:rFonts w:hint="eastAsia"/>
              </w:rPr>
              <w:t>burst-slow</w:t>
            </w:r>
          </w:p>
        </w:tc>
        <w:tc>
          <w:tcPr>
            <w:tcW w:w="1460" w:type="dxa"/>
            <w:tcBorders>
              <w:bottom w:val="nil"/>
            </w:tcBorders>
          </w:tcPr>
          <w:p w14:paraId="2D1DB404" w14:textId="77777777" w:rsidR="00A92312" w:rsidRDefault="00A92312" w:rsidP="0092174F">
            <w:pPr>
              <w:pStyle w:val="a3"/>
              <w:jc w:val="center"/>
            </w:pPr>
            <w:r>
              <w:rPr>
                <w:rFonts w:hint="eastAsia"/>
              </w:rPr>
              <w:t>6</w:t>
            </w:r>
            <w:r>
              <w:t>8</w:t>
            </w:r>
            <w:r>
              <w:rPr>
                <w:rFonts w:hint="eastAsia"/>
              </w:rPr>
              <w:t>.54%</w:t>
            </w:r>
          </w:p>
        </w:tc>
      </w:tr>
      <w:tr w:rsidR="00A92312" w14:paraId="0A8DFFFC" w14:textId="77777777" w:rsidTr="00AD3F2C">
        <w:trPr>
          <w:jc w:val="center"/>
        </w:trPr>
        <w:tc>
          <w:tcPr>
            <w:tcW w:w="871" w:type="dxa"/>
            <w:tcBorders>
              <w:top w:val="nil"/>
              <w:bottom w:val="nil"/>
            </w:tcBorders>
          </w:tcPr>
          <w:p w14:paraId="11326D3A" w14:textId="77777777" w:rsidR="00A92312" w:rsidRDefault="00A92312" w:rsidP="0092174F">
            <w:pPr>
              <w:pStyle w:val="a3"/>
              <w:jc w:val="center"/>
            </w:pPr>
            <w:r>
              <w:rPr>
                <w:rFonts w:hint="eastAsia"/>
              </w:rPr>
              <w:t>2</w:t>
            </w:r>
          </w:p>
        </w:tc>
        <w:tc>
          <w:tcPr>
            <w:tcW w:w="1971" w:type="dxa"/>
            <w:tcBorders>
              <w:top w:val="nil"/>
              <w:bottom w:val="nil"/>
            </w:tcBorders>
          </w:tcPr>
          <w:p w14:paraId="5695099C" w14:textId="77777777" w:rsidR="00A92312" w:rsidRDefault="00A92312" w:rsidP="0092174F">
            <w:pPr>
              <w:pStyle w:val="a3"/>
              <w:ind w:leftChars="228" w:left="479"/>
              <w:jc w:val="left"/>
            </w:pPr>
            <w:r>
              <w:rPr>
                <w:rFonts w:hint="eastAsia"/>
              </w:rPr>
              <w:t>1010</w:t>
            </w:r>
          </w:p>
        </w:tc>
        <w:tc>
          <w:tcPr>
            <w:tcW w:w="3920" w:type="dxa"/>
            <w:tcBorders>
              <w:top w:val="nil"/>
              <w:bottom w:val="nil"/>
            </w:tcBorders>
          </w:tcPr>
          <w:p w14:paraId="2E9E80B6"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bottom w:val="nil"/>
            </w:tcBorders>
          </w:tcPr>
          <w:p w14:paraId="11BC9432" w14:textId="77777777" w:rsidR="00A92312" w:rsidRDefault="00A92312" w:rsidP="0092174F">
            <w:pPr>
              <w:pStyle w:val="a3"/>
              <w:jc w:val="center"/>
            </w:pPr>
            <w:r>
              <w:rPr>
                <w:rFonts w:hint="eastAsia"/>
              </w:rPr>
              <w:t>24.12%</w:t>
            </w:r>
          </w:p>
        </w:tc>
      </w:tr>
      <w:tr w:rsidR="00A92312" w14:paraId="03C4DEED" w14:textId="77777777" w:rsidTr="00AD3F2C">
        <w:trPr>
          <w:jc w:val="center"/>
        </w:trPr>
        <w:tc>
          <w:tcPr>
            <w:tcW w:w="871" w:type="dxa"/>
            <w:tcBorders>
              <w:top w:val="nil"/>
              <w:bottom w:val="nil"/>
            </w:tcBorders>
          </w:tcPr>
          <w:p w14:paraId="04A21468" w14:textId="77777777" w:rsidR="00A92312" w:rsidRDefault="00A92312" w:rsidP="0092174F">
            <w:pPr>
              <w:pStyle w:val="a3"/>
              <w:jc w:val="center"/>
            </w:pPr>
            <w:r>
              <w:rPr>
                <w:rFonts w:hint="eastAsia"/>
              </w:rPr>
              <w:t>3</w:t>
            </w:r>
          </w:p>
        </w:tc>
        <w:tc>
          <w:tcPr>
            <w:tcW w:w="1971" w:type="dxa"/>
            <w:tcBorders>
              <w:top w:val="nil"/>
              <w:bottom w:val="nil"/>
            </w:tcBorders>
          </w:tcPr>
          <w:p w14:paraId="58F5938D" w14:textId="77777777" w:rsidR="00A92312" w:rsidRDefault="00A92312" w:rsidP="0092174F">
            <w:pPr>
              <w:pStyle w:val="a3"/>
              <w:ind w:leftChars="228" w:left="479"/>
              <w:jc w:val="left"/>
            </w:pPr>
            <w:r>
              <w:rPr>
                <w:rFonts w:hint="eastAsia"/>
              </w:rPr>
              <w:t>101010</w:t>
            </w:r>
          </w:p>
        </w:tc>
        <w:tc>
          <w:tcPr>
            <w:tcW w:w="3920" w:type="dxa"/>
            <w:tcBorders>
              <w:top w:val="nil"/>
              <w:bottom w:val="nil"/>
            </w:tcBorders>
          </w:tcPr>
          <w:p w14:paraId="602A63C9"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p>
        </w:tc>
        <w:tc>
          <w:tcPr>
            <w:tcW w:w="1460" w:type="dxa"/>
            <w:tcBorders>
              <w:top w:val="nil"/>
              <w:bottom w:val="nil"/>
            </w:tcBorders>
          </w:tcPr>
          <w:p w14:paraId="5542EE82" w14:textId="77777777" w:rsidR="00A92312" w:rsidRDefault="00A92312" w:rsidP="0092174F">
            <w:pPr>
              <w:pStyle w:val="a3"/>
              <w:jc w:val="center"/>
            </w:pPr>
            <w:r>
              <w:t>3</w:t>
            </w:r>
            <w:r>
              <w:rPr>
                <w:rFonts w:hint="eastAsia"/>
              </w:rPr>
              <w:t>.36%</w:t>
            </w:r>
          </w:p>
        </w:tc>
      </w:tr>
      <w:tr w:rsidR="00A92312" w14:paraId="635895D6" w14:textId="77777777" w:rsidTr="00AD3F2C">
        <w:trPr>
          <w:jc w:val="center"/>
        </w:trPr>
        <w:tc>
          <w:tcPr>
            <w:tcW w:w="871" w:type="dxa"/>
            <w:tcBorders>
              <w:top w:val="nil"/>
              <w:bottom w:val="nil"/>
            </w:tcBorders>
          </w:tcPr>
          <w:p w14:paraId="32A8DA94" w14:textId="77777777" w:rsidR="00A92312" w:rsidRDefault="00A92312" w:rsidP="0092174F">
            <w:pPr>
              <w:pStyle w:val="a3"/>
              <w:jc w:val="center"/>
            </w:pPr>
            <w:r>
              <w:rPr>
                <w:rFonts w:hint="eastAsia"/>
              </w:rPr>
              <w:t>4</w:t>
            </w:r>
          </w:p>
        </w:tc>
        <w:tc>
          <w:tcPr>
            <w:tcW w:w="1971" w:type="dxa"/>
            <w:tcBorders>
              <w:top w:val="nil"/>
              <w:bottom w:val="nil"/>
            </w:tcBorders>
          </w:tcPr>
          <w:p w14:paraId="12D62740" w14:textId="77777777" w:rsidR="00A92312" w:rsidRDefault="00A92312" w:rsidP="0092174F">
            <w:pPr>
              <w:pStyle w:val="a3"/>
              <w:ind w:leftChars="228" w:left="479"/>
              <w:jc w:val="left"/>
            </w:pPr>
            <w:r>
              <w:rPr>
                <w:rFonts w:hint="eastAsia"/>
              </w:rPr>
              <w:t>10101010</w:t>
            </w:r>
          </w:p>
        </w:tc>
        <w:tc>
          <w:tcPr>
            <w:tcW w:w="3920" w:type="dxa"/>
            <w:tcBorders>
              <w:top w:val="nil"/>
              <w:bottom w:val="nil"/>
            </w:tcBorders>
          </w:tcPr>
          <w:p w14:paraId="3CAC80AA"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r>
              <w:t>-</w:t>
            </w:r>
          </w:p>
          <w:p w14:paraId="40D0DF5C" w14:textId="77777777" w:rsidR="00A92312" w:rsidRDefault="00A92312" w:rsidP="0092174F">
            <w:pPr>
              <w:pStyle w:val="a3"/>
              <w:ind w:leftChars="114" w:left="239"/>
            </w:pPr>
            <w:r>
              <w:rPr>
                <w:rFonts w:hint="eastAsia"/>
              </w:rPr>
              <w:t>burst-slow</w:t>
            </w:r>
          </w:p>
        </w:tc>
        <w:tc>
          <w:tcPr>
            <w:tcW w:w="1460" w:type="dxa"/>
            <w:tcBorders>
              <w:top w:val="nil"/>
              <w:bottom w:val="nil"/>
            </w:tcBorders>
          </w:tcPr>
          <w:p w14:paraId="2815B1F4" w14:textId="77777777" w:rsidR="00A92312" w:rsidRDefault="00A92312" w:rsidP="0092174F">
            <w:pPr>
              <w:pStyle w:val="a3"/>
              <w:jc w:val="center"/>
            </w:pPr>
            <w:r>
              <w:rPr>
                <w:rFonts w:hint="eastAsia"/>
              </w:rPr>
              <w:t>1.93%</w:t>
            </w:r>
          </w:p>
        </w:tc>
      </w:tr>
      <w:tr w:rsidR="00A92312" w14:paraId="727ACCE2" w14:textId="77777777" w:rsidTr="00AD3F2C">
        <w:trPr>
          <w:jc w:val="center"/>
        </w:trPr>
        <w:tc>
          <w:tcPr>
            <w:tcW w:w="871" w:type="dxa"/>
            <w:tcBorders>
              <w:top w:val="nil"/>
            </w:tcBorders>
          </w:tcPr>
          <w:p w14:paraId="5879156C" w14:textId="77777777" w:rsidR="00A92312" w:rsidRDefault="00A92312" w:rsidP="0092174F">
            <w:pPr>
              <w:pStyle w:val="a3"/>
              <w:jc w:val="center"/>
            </w:pPr>
            <w:r>
              <w:rPr>
                <w:rFonts w:hint="eastAsia"/>
              </w:rPr>
              <w:t>5</w:t>
            </w:r>
          </w:p>
        </w:tc>
        <w:tc>
          <w:tcPr>
            <w:tcW w:w="1971" w:type="dxa"/>
            <w:tcBorders>
              <w:top w:val="nil"/>
            </w:tcBorders>
          </w:tcPr>
          <w:p w14:paraId="3837B28B" w14:textId="77777777" w:rsidR="00A92312" w:rsidRDefault="00A92312" w:rsidP="0092174F">
            <w:pPr>
              <w:pStyle w:val="a3"/>
              <w:ind w:leftChars="228" w:left="479"/>
              <w:jc w:val="left"/>
            </w:pPr>
            <w:r>
              <w:rPr>
                <w:rFonts w:hint="eastAsia"/>
              </w:rPr>
              <w:t>010</w:t>
            </w:r>
          </w:p>
        </w:tc>
        <w:tc>
          <w:tcPr>
            <w:tcW w:w="3920" w:type="dxa"/>
            <w:tcBorders>
              <w:top w:val="nil"/>
            </w:tcBorders>
          </w:tcPr>
          <w:p w14:paraId="4BC93DF6" w14:textId="77777777" w:rsidR="00A92312" w:rsidRDefault="00A92312" w:rsidP="0092174F">
            <w:pPr>
              <w:pStyle w:val="a3"/>
              <w:ind w:leftChars="114" w:left="239"/>
            </w:pPr>
            <w:r>
              <w:t>slow-</w:t>
            </w:r>
            <w:r>
              <w:rPr>
                <w:rFonts w:hint="eastAsia"/>
              </w:rPr>
              <w:t>burst-slow</w:t>
            </w:r>
          </w:p>
        </w:tc>
        <w:tc>
          <w:tcPr>
            <w:tcW w:w="1460" w:type="dxa"/>
            <w:tcBorders>
              <w:top w:val="nil"/>
            </w:tcBorders>
          </w:tcPr>
          <w:p w14:paraId="025ADA71" w14:textId="77777777" w:rsidR="00A92312" w:rsidRDefault="00A92312" w:rsidP="0092174F">
            <w:pPr>
              <w:pStyle w:val="a3"/>
              <w:jc w:val="center"/>
            </w:pPr>
            <w:r>
              <w:rPr>
                <w:rFonts w:hint="eastAsia"/>
              </w:rPr>
              <w:t>0.85%</w:t>
            </w:r>
          </w:p>
        </w:tc>
      </w:tr>
    </w:tbl>
    <w:p w14:paraId="3777396D" w14:textId="587B83B1" w:rsidR="00710063" w:rsidRDefault="00D33545" w:rsidP="00D33545">
      <w:pPr>
        <w:pStyle w:val="a6"/>
      </w:pPr>
      <w:r>
        <w:rPr>
          <w:rFonts w:hint="eastAsia"/>
        </w:rPr>
        <w:lastRenderedPageBreak/>
        <w:t>（续上表）</w:t>
      </w:r>
      <w:r>
        <w:rPr>
          <w:rFonts w:hint="eastAsia"/>
        </w:rPr>
        <w:t xml:space="preserve"> </w:t>
      </w:r>
      <w:r>
        <w:rPr>
          <w:rFonts w:hint="eastAsia"/>
        </w:rPr>
        <w:t>各</w:t>
      </w:r>
      <w:r>
        <w:t>流行度级别</w:t>
      </w:r>
      <w:r>
        <w:rPr>
          <w:rFonts w:hint="eastAsia"/>
        </w:rPr>
        <w:t>的视频播放量增长模式概要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71"/>
        <w:gridCol w:w="1971"/>
        <w:gridCol w:w="3920"/>
        <w:gridCol w:w="1460"/>
      </w:tblGrid>
      <w:tr w:rsidR="00710063" w14:paraId="41D8DBDB" w14:textId="77777777" w:rsidTr="00710063">
        <w:trPr>
          <w:jc w:val="center"/>
        </w:trPr>
        <w:tc>
          <w:tcPr>
            <w:tcW w:w="871" w:type="dxa"/>
            <w:tcBorders>
              <w:top w:val="single" w:sz="4" w:space="0" w:color="auto"/>
            </w:tcBorders>
          </w:tcPr>
          <w:p w14:paraId="10D7C9EF" w14:textId="5D8B412D" w:rsidR="00710063" w:rsidRDefault="00710063" w:rsidP="00710063">
            <w:pPr>
              <w:pStyle w:val="a3"/>
              <w:jc w:val="center"/>
            </w:pPr>
            <w:r w:rsidRPr="00B30B95">
              <w:rPr>
                <w:rFonts w:hint="eastAsia"/>
                <w:b/>
              </w:rPr>
              <w:t>排名</w:t>
            </w:r>
          </w:p>
        </w:tc>
        <w:tc>
          <w:tcPr>
            <w:tcW w:w="1971" w:type="dxa"/>
            <w:tcBorders>
              <w:top w:val="single" w:sz="4" w:space="0" w:color="auto"/>
            </w:tcBorders>
          </w:tcPr>
          <w:p w14:paraId="416A92D1" w14:textId="42503F3A" w:rsidR="00710063" w:rsidRDefault="00710063" w:rsidP="00710063">
            <w:pPr>
              <w:pStyle w:val="a3"/>
              <w:jc w:val="center"/>
            </w:pPr>
            <w:r w:rsidRPr="00B30B95">
              <w:rPr>
                <w:rFonts w:hint="eastAsia"/>
                <w:b/>
              </w:rPr>
              <w:t>合并后状态序列</w:t>
            </w:r>
          </w:p>
        </w:tc>
        <w:tc>
          <w:tcPr>
            <w:tcW w:w="3920" w:type="dxa"/>
            <w:tcBorders>
              <w:top w:val="single" w:sz="4" w:space="0" w:color="auto"/>
            </w:tcBorders>
          </w:tcPr>
          <w:p w14:paraId="308F3039" w14:textId="1B9672C8" w:rsidR="00710063" w:rsidRDefault="00710063" w:rsidP="00710063">
            <w:pPr>
              <w:pStyle w:val="a3"/>
              <w:ind w:leftChars="114" w:left="239"/>
              <w:jc w:val="center"/>
            </w:pPr>
            <w:r w:rsidRPr="00B30B95">
              <w:rPr>
                <w:rFonts w:hint="eastAsia"/>
                <w:b/>
              </w:rPr>
              <w:t>播放量增长模式</w:t>
            </w:r>
          </w:p>
        </w:tc>
        <w:tc>
          <w:tcPr>
            <w:tcW w:w="1460" w:type="dxa"/>
            <w:tcBorders>
              <w:top w:val="single" w:sz="4" w:space="0" w:color="auto"/>
            </w:tcBorders>
          </w:tcPr>
          <w:p w14:paraId="0039BB73" w14:textId="75BE2CE8" w:rsidR="00710063" w:rsidRDefault="00710063" w:rsidP="00710063">
            <w:pPr>
              <w:pStyle w:val="a3"/>
              <w:jc w:val="center"/>
            </w:pPr>
            <w:r w:rsidRPr="00B30B95">
              <w:rPr>
                <w:rFonts w:hint="eastAsia"/>
                <w:b/>
              </w:rPr>
              <w:t>视频数占比</w:t>
            </w:r>
          </w:p>
        </w:tc>
      </w:tr>
      <w:tr w:rsidR="00A92312" w14:paraId="2AD7FC1A" w14:textId="77777777" w:rsidTr="00AD3F2C">
        <w:trPr>
          <w:jc w:val="center"/>
        </w:trPr>
        <w:tc>
          <w:tcPr>
            <w:tcW w:w="8222" w:type="dxa"/>
            <w:gridSpan w:val="4"/>
            <w:tcBorders>
              <w:bottom w:val="single" w:sz="4" w:space="0" w:color="auto"/>
            </w:tcBorders>
          </w:tcPr>
          <w:p w14:paraId="6C12DDE8" w14:textId="77777777" w:rsidR="00A92312" w:rsidRDefault="00A92312" w:rsidP="0092174F">
            <w:pPr>
              <w:pStyle w:val="a3"/>
              <w:jc w:val="center"/>
            </w:pPr>
            <w:r w:rsidRPr="00F61D10">
              <w:rPr>
                <w:rFonts w:hint="eastAsia"/>
                <w:b/>
              </w:rPr>
              <w:t xml:space="preserve">Level </w:t>
            </w:r>
            <w:r>
              <w:rPr>
                <w:rFonts w:hint="eastAsia"/>
                <w:b/>
              </w:rPr>
              <w:t>2</w:t>
            </w:r>
            <w:r w:rsidRPr="00F61D10">
              <w:rPr>
                <w:rFonts w:hint="eastAsia"/>
                <w:b/>
              </w:rPr>
              <w:t>视频</w:t>
            </w:r>
          </w:p>
        </w:tc>
      </w:tr>
      <w:tr w:rsidR="00A92312" w14:paraId="4183B5E0" w14:textId="77777777" w:rsidTr="00AD3F2C">
        <w:trPr>
          <w:jc w:val="center"/>
        </w:trPr>
        <w:tc>
          <w:tcPr>
            <w:tcW w:w="871" w:type="dxa"/>
            <w:tcBorders>
              <w:bottom w:val="nil"/>
            </w:tcBorders>
          </w:tcPr>
          <w:p w14:paraId="3AEF3DCC" w14:textId="77777777" w:rsidR="00A92312" w:rsidRDefault="00A92312" w:rsidP="0092174F">
            <w:pPr>
              <w:pStyle w:val="a3"/>
              <w:jc w:val="center"/>
            </w:pPr>
            <w:r>
              <w:rPr>
                <w:rFonts w:hint="eastAsia"/>
              </w:rPr>
              <w:t>1</w:t>
            </w:r>
          </w:p>
        </w:tc>
        <w:tc>
          <w:tcPr>
            <w:tcW w:w="1971" w:type="dxa"/>
            <w:tcBorders>
              <w:bottom w:val="nil"/>
            </w:tcBorders>
          </w:tcPr>
          <w:p w14:paraId="07229879" w14:textId="77777777" w:rsidR="00A92312" w:rsidRDefault="00A92312" w:rsidP="0092174F">
            <w:pPr>
              <w:pStyle w:val="a3"/>
              <w:ind w:leftChars="228" w:left="479"/>
              <w:jc w:val="left"/>
            </w:pPr>
            <w:r>
              <w:rPr>
                <w:rFonts w:hint="eastAsia"/>
              </w:rPr>
              <w:t>10</w:t>
            </w:r>
          </w:p>
        </w:tc>
        <w:tc>
          <w:tcPr>
            <w:tcW w:w="3920" w:type="dxa"/>
            <w:tcBorders>
              <w:bottom w:val="nil"/>
            </w:tcBorders>
          </w:tcPr>
          <w:p w14:paraId="554019DF" w14:textId="77777777" w:rsidR="00A92312" w:rsidRDefault="00A92312" w:rsidP="0092174F">
            <w:pPr>
              <w:pStyle w:val="a3"/>
              <w:ind w:leftChars="114" w:left="239"/>
            </w:pPr>
            <w:r>
              <w:rPr>
                <w:rFonts w:hint="eastAsia"/>
              </w:rPr>
              <w:t>burst-slow</w:t>
            </w:r>
          </w:p>
        </w:tc>
        <w:tc>
          <w:tcPr>
            <w:tcW w:w="1460" w:type="dxa"/>
            <w:tcBorders>
              <w:bottom w:val="nil"/>
            </w:tcBorders>
          </w:tcPr>
          <w:p w14:paraId="172D5788" w14:textId="77777777" w:rsidR="00A92312" w:rsidRDefault="00A92312" w:rsidP="0092174F">
            <w:pPr>
              <w:pStyle w:val="a3"/>
              <w:jc w:val="center"/>
            </w:pPr>
            <w:r>
              <w:rPr>
                <w:rFonts w:hint="eastAsia"/>
              </w:rPr>
              <w:t>81.66%</w:t>
            </w:r>
          </w:p>
        </w:tc>
      </w:tr>
      <w:tr w:rsidR="00A92312" w14:paraId="354713A3" w14:textId="77777777" w:rsidTr="00AD3F2C">
        <w:trPr>
          <w:jc w:val="center"/>
        </w:trPr>
        <w:tc>
          <w:tcPr>
            <w:tcW w:w="871" w:type="dxa"/>
            <w:tcBorders>
              <w:top w:val="nil"/>
              <w:bottom w:val="nil"/>
            </w:tcBorders>
          </w:tcPr>
          <w:p w14:paraId="74E5386D" w14:textId="77777777" w:rsidR="00A92312" w:rsidRDefault="00A92312" w:rsidP="0092174F">
            <w:pPr>
              <w:pStyle w:val="a3"/>
              <w:jc w:val="center"/>
            </w:pPr>
            <w:r>
              <w:rPr>
                <w:rFonts w:hint="eastAsia"/>
              </w:rPr>
              <w:t>2</w:t>
            </w:r>
          </w:p>
        </w:tc>
        <w:tc>
          <w:tcPr>
            <w:tcW w:w="1971" w:type="dxa"/>
            <w:tcBorders>
              <w:top w:val="nil"/>
              <w:bottom w:val="nil"/>
            </w:tcBorders>
          </w:tcPr>
          <w:p w14:paraId="18B29693" w14:textId="77777777" w:rsidR="00A92312" w:rsidRDefault="00A92312" w:rsidP="0092174F">
            <w:pPr>
              <w:pStyle w:val="a3"/>
              <w:ind w:leftChars="228" w:left="479"/>
              <w:jc w:val="left"/>
            </w:pPr>
            <w:r>
              <w:rPr>
                <w:rFonts w:hint="eastAsia"/>
              </w:rPr>
              <w:t>1010</w:t>
            </w:r>
          </w:p>
        </w:tc>
        <w:tc>
          <w:tcPr>
            <w:tcW w:w="3920" w:type="dxa"/>
            <w:tcBorders>
              <w:top w:val="nil"/>
              <w:bottom w:val="nil"/>
            </w:tcBorders>
          </w:tcPr>
          <w:p w14:paraId="16474B50"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bottom w:val="nil"/>
            </w:tcBorders>
          </w:tcPr>
          <w:p w14:paraId="48210199" w14:textId="77777777" w:rsidR="00A92312" w:rsidRDefault="00A92312" w:rsidP="0092174F">
            <w:pPr>
              <w:pStyle w:val="a3"/>
              <w:jc w:val="center"/>
            </w:pPr>
            <w:r>
              <w:rPr>
                <w:rFonts w:hint="eastAsia"/>
              </w:rPr>
              <w:t>10.29%</w:t>
            </w:r>
          </w:p>
        </w:tc>
      </w:tr>
      <w:tr w:rsidR="00A92312" w14:paraId="465ACA1D" w14:textId="77777777" w:rsidTr="00AD3F2C">
        <w:trPr>
          <w:jc w:val="center"/>
        </w:trPr>
        <w:tc>
          <w:tcPr>
            <w:tcW w:w="871" w:type="dxa"/>
            <w:tcBorders>
              <w:top w:val="nil"/>
              <w:bottom w:val="nil"/>
            </w:tcBorders>
          </w:tcPr>
          <w:p w14:paraId="02C931E1" w14:textId="77777777" w:rsidR="00A92312" w:rsidRDefault="00A92312" w:rsidP="0092174F">
            <w:pPr>
              <w:pStyle w:val="a3"/>
              <w:jc w:val="center"/>
            </w:pPr>
            <w:r>
              <w:rPr>
                <w:rFonts w:hint="eastAsia"/>
              </w:rPr>
              <w:t>3</w:t>
            </w:r>
          </w:p>
        </w:tc>
        <w:tc>
          <w:tcPr>
            <w:tcW w:w="1971" w:type="dxa"/>
            <w:tcBorders>
              <w:top w:val="nil"/>
              <w:bottom w:val="nil"/>
            </w:tcBorders>
          </w:tcPr>
          <w:p w14:paraId="7B8B3A29" w14:textId="77777777" w:rsidR="00A92312" w:rsidRDefault="00A92312" w:rsidP="0092174F">
            <w:pPr>
              <w:pStyle w:val="a3"/>
              <w:ind w:leftChars="228" w:left="479"/>
              <w:jc w:val="left"/>
            </w:pPr>
            <w:r>
              <w:rPr>
                <w:rFonts w:hint="eastAsia"/>
              </w:rPr>
              <w:t>010</w:t>
            </w:r>
          </w:p>
        </w:tc>
        <w:tc>
          <w:tcPr>
            <w:tcW w:w="3920" w:type="dxa"/>
            <w:tcBorders>
              <w:top w:val="nil"/>
              <w:bottom w:val="nil"/>
            </w:tcBorders>
          </w:tcPr>
          <w:p w14:paraId="2743244B" w14:textId="77777777" w:rsidR="00A92312" w:rsidRDefault="00A92312" w:rsidP="0092174F">
            <w:pPr>
              <w:pStyle w:val="a3"/>
              <w:ind w:leftChars="114" w:left="239"/>
            </w:pPr>
            <w:r>
              <w:t>slow-</w:t>
            </w:r>
            <w:r>
              <w:rPr>
                <w:rFonts w:hint="eastAsia"/>
              </w:rPr>
              <w:t>burst-slow</w:t>
            </w:r>
          </w:p>
        </w:tc>
        <w:tc>
          <w:tcPr>
            <w:tcW w:w="1460" w:type="dxa"/>
            <w:tcBorders>
              <w:top w:val="nil"/>
              <w:bottom w:val="nil"/>
            </w:tcBorders>
          </w:tcPr>
          <w:p w14:paraId="55D4234B" w14:textId="77777777" w:rsidR="00A92312" w:rsidRDefault="00A92312" w:rsidP="0092174F">
            <w:pPr>
              <w:pStyle w:val="a3"/>
              <w:jc w:val="center"/>
            </w:pPr>
            <w:r>
              <w:rPr>
                <w:rFonts w:hint="eastAsia"/>
              </w:rPr>
              <w:t>3.67%</w:t>
            </w:r>
          </w:p>
        </w:tc>
      </w:tr>
      <w:tr w:rsidR="00A92312" w14:paraId="5A8FED33" w14:textId="77777777" w:rsidTr="00AD3F2C">
        <w:trPr>
          <w:jc w:val="center"/>
        </w:trPr>
        <w:tc>
          <w:tcPr>
            <w:tcW w:w="871" w:type="dxa"/>
            <w:tcBorders>
              <w:top w:val="nil"/>
              <w:bottom w:val="nil"/>
            </w:tcBorders>
          </w:tcPr>
          <w:p w14:paraId="24089A85" w14:textId="77777777" w:rsidR="00A92312" w:rsidRDefault="00A92312" w:rsidP="0092174F">
            <w:pPr>
              <w:pStyle w:val="a3"/>
              <w:jc w:val="center"/>
            </w:pPr>
            <w:r>
              <w:rPr>
                <w:rFonts w:hint="eastAsia"/>
              </w:rPr>
              <w:t>4</w:t>
            </w:r>
          </w:p>
        </w:tc>
        <w:tc>
          <w:tcPr>
            <w:tcW w:w="1971" w:type="dxa"/>
            <w:tcBorders>
              <w:top w:val="nil"/>
              <w:bottom w:val="nil"/>
            </w:tcBorders>
          </w:tcPr>
          <w:p w14:paraId="791CADF0" w14:textId="77777777" w:rsidR="00A92312" w:rsidRDefault="00A92312" w:rsidP="0092174F">
            <w:pPr>
              <w:pStyle w:val="a3"/>
              <w:ind w:leftChars="228" w:left="479"/>
              <w:jc w:val="left"/>
            </w:pPr>
            <w:r>
              <w:rPr>
                <w:rFonts w:hint="eastAsia"/>
              </w:rPr>
              <w:t>0</w:t>
            </w:r>
          </w:p>
        </w:tc>
        <w:tc>
          <w:tcPr>
            <w:tcW w:w="3920" w:type="dxa"/>
            <w:tcBorders>
              <w:top w:val="nil"/>
              <w:bottom w:val="nil"/>
            </w:tcBorders>
          </w:tcPr>
          <w:p w14:paraId="5C49D748" w14:textId="77777777" w:rsidR="00A92312" w:rsidRDefault="00A92312" w:rsidP="0092174F">
            <w:pPr>
              <w:pStyle w:val="a3"/>
              <w:ind w:leftChars="114" w:left="239"/>
            </w:pPr>
            <w:r>
              <w:t>steady</w:t>
            </w:r>
          </w:p>
        </w:tc>
        <w:tc>
          <w:tcPr>
            <w:tcW w:w="1460" w:type="dxa"/>
            <w:tcBorders>
              <w:top w:val="nil"/>
              <w:bottom w:val="nil"/>
            </w:tcBorders>
          </w:tcPr>
          <w:p w14:paraId="17D4D22E" w14:textId="77777777" w:rsidR="00A92312" w:rsidRDefault="00A92312" w:rsidP="0092174F">
            <w:pPr>
              <w:pStyle w:val="a3"/>
              <w:jc w:val="center"/>
            </w:pPr>
            <w:r>
              <w:rPr>
                <w:rFonts w:hint="eastAsia"/>
              </w:rPr>
              <w:t>1.07%</w:t>
            </w:r>
          </w:p>
        </w:tc>
      </w:tr>
      <w:tr w:rsidR="00A92312" w14:paraId="5E0406B0" w14:textId="77777777" w:rsidTr="00AD3F2C">
        <w:trPr>
          <w:jc w:val="center"/>
        </w:trPr>
        <w:tc>
          <w:tcPr>
            <w:tcW w:w="871" w:type="dxa"/>
            <w:tcBorders>
              <w:top w:val="nil"/>
            </w:tcBorders>
          </w:tcPr>
          <w:p w14:paraId="5E8BAA19" w14:textId="77777777" w:rsidR="00A92312" w:rsidRDefault="00A92312" w:rsidP="0092174F">
            <w:pPr>
              <w:pStyle w:val="a3"/>
              <w:jc w:val="center"/>
            </w:pPr>
            <w:r>
              <w:rPr>
                <w:rFonts w:hint="eastAsia"/>
              </w:rPr>
              <w:t>5</w:t>
            </w:r>
          </w:p>
        </w:tc>
        <w:tc>
          <w:tcPr>
            <w:tcW w:w="1971" w:type="dxa"/>
            <w:tcBorders>
              <w:top w:val="nil"/>
            </w:tcBorders>
          </w:tcPr>
          <w:p w14:paraId="2F09627D" w14:textId="77777777" w:rsidR="00A92312" w:rsidRDefault="00A92312" w:rsidP="0092174F">
            <w:pPr>
              <w:pStyle w:val="a3"/>
              <w:ind w:leftChars="228" w:left="479"/>
              <w:jc w:val="left"/>
            </w:pPr>
            <w:r>
              <w:rPr>
                <w:rFonts w:hint="eastAsia"/>
              </w:rPr>
              <w:t>01010</w:t>
            </w:r>
          </w:p>
        </w:tc>
        <w:tc>
          <w:tcPr>
            <w:tcW w:w="3920" w:type="dxa"/>
            <w:tcBorders>
              <w:top w:val="nil"/>
            </w:tcBorders>
          </w:tcPr>
          <w:p w14:paraId="16143459"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0" w:type="dxa"/>
            <w:tcBorders>
              <w:top w:val="nil"/>
            </w:tcBorders>
          </w:tcPr>
          <w:p w14:paraId="2028F321" w14:textId="77777777" w:rsidR="00A92312" w:rsidRDefault="00A92312" w:rsidP="0092174F">
            <w:pPr>
              <w:pStyle w:val="a3"/>
              <w:jc w:val="center"/>
            </w:pPr>
            <w:r>
              <w:rPr>
                <w:rFonts w:hint="eastAsia"/>
              </w:rPr>
              <w:t>0.82%</w:t>
            </w:r>
          </w:p>
        </w:tc>
      </w:tr>
      <w:tr w:rsidR="00A92312" w14:paraId="108AD70B" w14:textId="77777777" w:rsidTr="00AD3F2C">
        <w:trPr>
          <w:jc w:val="center"/>
        </w:trPr>
        <w:tc>
          <w:tcPr>
            <w:tcW w:w="8222" w:type="dxa"/>
            <w:gridSpan w:val="4"/>
            <w:tcBorders>
              <w:bottom w:val="single" w:sz="4" w:space="0" w:color="auto"/>
            </w:tcBorders>
          </w:tcPr>
          <w:p w14:paraId="5B8175A3" w14:textId="77777777" w:rsidR="00A92312" w:rsidRDefault="00A92312" w:rsidP="0092174F">
            <w:pPr>
              <w:pStyle w:val="a3"/>
              <w:jc w:val="center"/>
            </w:pPr>
            <w:r w:rsidRPr="00F61D10">
              <w:rPr>
                <w:rFonts w:hint="eastAsia"/>
                <w:b/>
              </w:rPr>
              <w:t xml:space="preserve">Level </w:t>
            </w:r>
            <w:r>
              <w:rPr>
                <w:rFonts w:hint="eastAsia"/>
                <w:b/>
              </w:rPr>
              <w:t>3</w:t>
            </w:r>
            <w:r w:rsidRPr="00F61D10">
              <w:rPr>
                <w:rFonts w:hint="eastAsia"/>
                <w:b/>
              </w:rPr>
              <w:t>视频</w:t>
            </w:r>
          </w:p>
        </w:tc>
      </w:tr>
      <w:tr w:rsidR="00A92312" w14:paraId="3029B741" w14:textId="77777777" w:rsidTr="00AD3F2C">
        <w:trPr>
          <w:jc w:val="center"/>
        </w:trPr>
        <w:tc>
          <w:tcPr>
            <w:tcW w:w="871" w:type="dxa"/>
            <w:tcBorders>
              <w:bottom w:val="nil"/>
            </w:tcBorders>
          </w:tcPr>
          <w:p w14:paraId="396878E5" w14:textId="77777777" w:rsidR="00A92312" w:rsidRDefault="00A92312" w:rsidP="0092174F">
            <w:pPr>
              <w:pStyle w:val="a3"/>
              <w:jc w:val="center"/>
            </w:pPr>
            <w:r>
              <w:rPr>
                <w:rFonts w:hint="eastAsia"/>
              </w:rPr>
              <w:t>1</w:t>
            </w:r>
          </w:p>
        </w:tc>
        <w:tc>
          <w:tcPr>
            <w:tcW w:w="1971" w:type="dxa"/>
            <w:tcBorders>
              <w:bottom w:val="nil"/>
            </w:tcBorders>
          </w:tcPr>
          <w:p w14:paraId="77F2AFFF" w14:textId="77777777" w:rsidR="00A92312" w:rsidRDefault="00A92312" w:rsidP="0092174F">
            <w:pPr>
              <w:pStyle w:val="a3"/>
              <w:ind w:leftChars="228" w:left="479"/>
              <w:jc w:val="left"/>
            </w:pPr>
            <w:r>
              <w:rPr>
                <w:rFonts w:hint="eastAsia"/>
              </w:rPr>
              <w:t>10</w:t>
            </w:r>
          </w:p>
        </w:tc>
        <w:tc>
          <w:tcPr>
            <w:tcW w:w="3920" w:type="dxa"/>
            <w:tcBorders>
              <w:bottom w:val="nil"/>
            </w:tcBorders>
          </w:tcPr>
          <w:p w14:paraId="3456BC6E" w14:textId="77777777" w:rsidR="00A92312" w:rsidRDefault="00A92312" w:rsidP="0092174F">
            <w:pPr>
              <w:pStyle w:val="a3"/>
              <w:ind w:leftChars="114" w:left="239"/>
            </w:pPr>
            <w:r>
              <w:rPr>
                <w:rFonts w:hint="eastAsia"/>
              </w:rPr>
              <w:t>burst-slow</w:t>
            </w:r>
          </w:p>
        </w:tc>
        <w:tc>
          <w:tcPr>
            <w:tcW w:w="1460" w:type="dxa"/>
            <w:tcBorders>
              <w:bottom w:val="nil"/>
            </w:tcBorders>
          </w:tcPr>
          <w:p w14:paraId="7E8785EC" w14:textId="08B4732E" w:rsidR="00A92312" w:rsidRDefault="000B17E8" w:rsidP="0092174F">
            <w:pPr>
              <w:pStyle w:val="a3"/>
              <w:jc w:val="center"/>
            </w:pPr>
            <w:r>
              <w:rPr>
                <w:rFonts w:hint="eastAsia"/>
              </w:rPr>
              <w:t>7</w:t>
            </w:r>
            <w:r w:rsidR="00A92312">
              <w:t>3</w:t>
            </w:r>
            <w:r w:rsidR="00A92312">
              <w:rPr>
                <w:rFonts w:hint="eastAsia"/>
              </w:rPr>
              <w:t>.20%</w:t>
            </w:r>
          </w:p>
        </w:tc>
      </w:tr>
      <w:tr w:rsidR="00A92312" w14:paraId="5926BA6A" w14:textId="77777777" w:rsidTr="00AD3F2C">
        <w:trPr>
          <w:jc w:val="center"/>
        </w:trPr>
        <w:tc>
          <w:tcPr>
            <w:tcW w:w="871" w:type="dxa"/>
            <w:tcBorders>
              <w:top w:val="nil"/>
              <w:bottom w:val="nil"/>
            </w:tcBorders>
          </w:tcPr>
          <w:p w14:paraId="4B6810A7" w14:textId="77777777" w:rsidR="00A92312" w:rsidRDefault="00A92312" w:rsidP="0092174F">
            <w:pPr>
              <w:pStyle w:val="a3"/>
              <w:jc w:val="center"/>
            </w:pPr>
            <w:r>
              <w:rPr>
                <w:rFonts w:hint="eastAsia"/>
              </w:rPr>
              <w:t>2</w:t>
            </w:r>
          </w:p>
        </w:tc>
        <w:tc>
          <w:tcPr>
            <w:tcW w:w="1971" w:type="dxa"/>
            <w:tcBorders>
              <w:top w:val="nil"/>
              <w:bottom w:val="nil"/>
            </w:tcBorders>
          </w:tcPr>
          <w:p w14:paraId="7253C0EA" w14:textId="77777777" w:rsidR="00A92312" w:rsidRDefault="00A92312" w:rsidP="0092174F">
            <w:pPr>
              <w:pStyle w:val="a3"/>
              <w:ind w:leftChars="228" w:left="479"/>
              <w:jc w:val="left"/>
            </w:pPr>
            <w:r>
              <w:rPr>
                <w:rFonts w:hint="eastAsia"/>
              </w:rPr>
              <w:t>010</w:t>
            </w:r>
          </w:p>
        </w:tc>
        <w:tc>
          <w:tcPr>
            <w:tcW w:w="3920" w:type="dxa"/>
            <w:tcBorders>
              <w:top w:val="nil"/>
              <w:bottom w:val="nil"/>
            </w:tcBorders>
          </w:tcPr>
          <w:p w14:paraId="121CC094" w14:textId="77777777" w:rsidR="00A92312" w:rsidRDefault="00A92312" w:rsidP="0092174F">
            <w:pPr>
              <w:pStyle w:val="a3"/>
              <w:ind w:leftChars="114" w:left="239"/>
            </w:pPr>
            <w:r>
              <w:t>slow-</w:t>
            </w:r>
            <w:r>
              <w:rPr>
                <w:rFonts w:hint="eastAsia"/>
              </w:rPr>
              <w:t>burst-slow</w:t>
            </w:r>
          </w:p>
        </w:tc>
        <w:tc>
          <w:tcPr>
            <w:tcW w:w="1460" w:type="dxa"/>
            <w:tcBorders>
              <w:top w:val="nil"/>
              <w:bottom w:val="nil"/>
            </w:tcBorders>
          </w:tcPr>
          <w:p w14:paraId="7414B312" w14:textId="7F334014" w:rsidR="00A92312" w:rsidRDefault="000B17E8" w:rsidP="000B17E8">
            <w:pPr>
              <w:pStyle w:val="a3"/>
              <w:jc w:val="center"/>
            </w:pPr>
            <w:r>
              <w:t>9</w:t>
            </w:r>
            <w:r>
              <w:rPr>
                <w:rFonts w:hint="eastAsia"/>
              </w:rPr>
              <w:t>.57</w:t>
            </w:r>
            <w:r w:rsidR="00A92312">
              <w:rPr>
                <w:rFonts w:hint="eastAsia"/>
              </w:rPr>
              <w:t>%</w:t>
            </w:r>
          </w:p>
        </w:tc>
      </w:tr>
      <w:tr w:rsidR="00A92312" w14:paraId="5F59CC0F" w14:textId="77777777" w:rsidTr="00AD3F2C">
        <w:trPr>
          <w:jc w:val="center"/>
        </w:trPr>
        <w:tc>
          <w:tcPr>
            <w:tcW w:w="871" w:type="dxa"/>
            <w:tcBorders>
              <w:top w:val="nil"/>
              <w:bottom w:val="nil"/>
            </w:tcBorders>
          </w:tcPr>
          <w:p w14:paraId="3DCA5E88" w14:textId="77777777" w:rsidR="00A92312" w:rsidRDefault="00A92312" w:rsidP="0092174F">
            <w:pPr>
              <w:pStyle w:val="a3"/>
              <w:jc w:val="center"/>
            </w:pPr>
            <w:r>
              <w:rPr>
                <w:rFonts w:hint="eastAsia"/>
              </w:rPr>
              <w:t>3</w:t>
            </w:r>
          </w:p>
        </w:tc>
        <w:tc>
          <w:tcPr>
            <w:tcW w:w="1971" w:type="dxa"/>
            <w:tcBorders>
              <w:top w:val="nil"/>
              <w:bottom w:val="nil"/>
            </w:tcBorders>
          </w:tcPr>
          <w:p w14:paraId="17996213" w14:textId="77777777" w:rsidR="00A92312" w:rsidRDefault="00A92312" w:rsidP="0092174F">
            <w:pPr>
              <w:pStyle w:val="a3"/>
              <w:ind w:leftChars="228" w:left="479"/>
              <w:jc w:val="left"/>
            </w:pPr>
            <w:r>
              <w:rPr>
                <w:rFonts w:hint="eastAsia"/>
              </w:rPr>
              <w:t>1010</w:t>
            </w:r>
          </w:p>
        </w:tc>
        <w:tc>
          <w:tcPr>
            <w:tcW w:w="3920" w:type="dxa"/>
            <w:tcBorders>
              <w:top w:val="nil"/>
              <w:bottom w:val="nil"/>
            </w:tcBorders>
          </w:tcPr>
          <w:p w14:paraId="72541E22"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bottom w:val="nil"/>
            </w:tcBorders>
          </w:tcPr>
          <w:p w14:paraId="2014F723" w14:textId="6C2E41A3" w:rsidR="00A92312" w:rsidRDefault="000B17E8" w:rsidP="0092174F">
            <w:pPr>
              <w:pStyle w:val="a3"/>
              <w:jc w:val="center"/>
            </w:pPr>
            <w:r>
              <w:rPr>
                <w:rFonts w:hint="eastAsia"/>
              </w:rPr>
              <w:t>8.13</w:t>
            </w:r>
            <w:r w:rsidR="00A92312">
              <w:rPr>
                <w:rFonts w:hint="eastAsia"/>
              </w:rPr>
              <w:t>%</w:t>
            </w:r>
          </w:p>
        </w:tc>
      </w:tr>
      <w:tr w:rsidR="00A92312" w14:paraId="2B72F4D3" w14:textId="77777777" w:rsidTr="00AD3F2C">
        <w:trPr>
          <w:jc w:val="center"/>
        </w:trPr>
        <w:tc>
          <w:tcPr>
            <w:tcW w:w="871" w:type="dxa"/>
            <w:tcBorders>
              <w:top w:val="nil"/>
              <w:bottom w:val="nil"/>
            </w:tcBorders>
          </w:tcPr>
          <w:p w14:paraId="12F64D32" w14:textId="77777777" w:rsidR="00A92312" w:rsidRDefault="00A92312" w:rsidP="0092174F">
            <w:pPr>
              <w:pStyle w:val="a3"/>
              <w:jc w:val="center"/>
            </w:pPr>
            <w:r>
              <w:rPr>
                <w:rFonts w:hint="eastAsia"/>
              </w:rPr>
              <w:t>4</w:t>
            </w:r>
          </w:p>
        </w:tc>
        <w:tc>
          <w:tcPr>
            <w:tcW w:w="1971" w:type="dxa"/>
            <w:tcBorders>
              <w:top w:val="nil"/>
              <w:bottom w:val="nil"/>
            </w:tcBorders>
          </w:tcPr>
          <w:p w14:paraId="0DFC204E" w14:textId="77777777" w:rsidR="00A92312" w:rsidRDefault="00A92312" w:rsidP="0092174F">
            <w:pPr>
              <w:pStyle w:val="a3"/>
              <w:ind w:leftChars="228" w:left="479"/>
              <w:jc w:val="left"/>
            </w:pPr>
            <w:r>
              <w:rPr>
                <w:rFonts w:hint="eastAsia"/>
              </w:rPr>
              <w:t>0</w:t>
            </w:r>
          </w:p>
        </w:tc>
        <w:tc>
          <w:tcPr>
            <w:tcW w:w="3920" w:type="dxa"/>
            <w:tcBorders>
              <w:top w:val="nil"/>
              <w:bottom w:val="nil"/>
            </w:tcBorders>
          </w:tcPr>
          <w:p w14:paraId="1C6FF919" w14:textId="77777777" w:rsidR="00A92312" w:rsidRDefault="00A92312" w:rsidP="0092174F">
            <w:pPr>
              <w:pStyle w:val="a3"/>
              <w:ind w:leftChars="114" w:left="239"/>
            </w:pPr>
            <w:r>
              <w:t>steady</w:t>
            </w:r>
          </w:p>
        </w:tc>
        <w:tc>
          <w:tcPr>
            <w:tcW w:w="1460" w:type="dxa"/>
            <w:tcBorders>
              <w:top w:val="nil"/>
              <w:bottom w:val="nil"/>
            </w:tcBorders>
          </w:tcPr>
          <w:p w14:paraId="0EB406BB" w14:textId="77777777" w:rsidR="00A92312" w:rsidRDefault="00A92312" w:rsidP="0092174F">
            <w:pPr>
              <w:pStyle w:val="a3"/>
              <w:jc w:val="center"/>
            </w:pPr>
            <w:r>
              <w:rPr>
                <w:rFonts w:hint="eastAsia"/>
              </w:rPr>
              <w:t>4.32%</w:t>
            </w:r>
          </w:p>
        </w:tc>
      </w:tr>
      <w:tr w:rsidR="00A92312" w14:paraId="0A8C1578" w14:textId="77777777" w:rsidTr="00AD3F2C">
        <w:trPr>
          <w:jc w:val="center"/>
        </w:trPr>
        <w:tc>
          <w:tcPr>
            <w:tcW w:w="871" w:type="dxa"/>
            <w:tcBorders>
              <w:top w:val="nil"/>
            </w:tcBorders>
          </w:tcPr>
          <w:p w14:paraId="742701AA" w14:textId="77777777" w:rsidR="00A92312" w:rsidRDefault="00A92312" w:rsidP="0092174F">
            <w:pPr>
              <w:pStyle w:val="a3"/>
              <w:jc w:val="center"/>
            </w:pPr>
            <w:r>
              <w:rPr>
                <w:rFonts w:hint="eastAsia"/>
              </w:rPr>
              <w:t>5</w:t>
            </w:r>
          </w:p>
        </w:tc>
        <w:tc>
          <w:tcPr>
            <w:tcW w:w="1971" w:type="dxa"/>
            <w:tcBorders>
              <w:top w:val="nil"/>
            </w:tcBorders>
          </w:tcPr>
          <w:p w14:paraId="1777CDBF" w14:textId="77777777" w:rsidR="00A92312" w:rsidRDefault="00A92312" w:rsidP="0092174F">
            <w:pPr>
              <w:pStyle w:val="a3"/>
              <w:ind w:leftChars="228" w:left="479"/>
              <w:jc w:val="left"/>
            </w:pPr>
            <w:r>
              <w:rPr>
                <w:rFonts w:hint="eastAsia"/>
              </w:rPr>
              <w:t>01010</w:t>
            </w:r>
          </w:p>
        </w:tc>
        <w:tc>
          <w:tcPr>
            <w:tcW w:w="3920" w:type="dxa"/>
            <w:tcBorders>
              <w:top w:val="nil"/>
            </w:tcBorders>
          </w:tcPr>
          <w:p w14:paraId="6A1CDCF2"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0" w:type="dxa"/>
            <w:tcBorders>
              <w:top w:val="nil"/>
            </w:tcBorders>
          </w:tcPr>
          <w:p w14:paraId="70551178" w14:textId="77777777" w:rsidR="00A92312" w:rsidRDefault="00A92312" w:rsidP="0092174F">
            <w:pPr>
              <w:pStyle w:val="a3"/>
              <w:jc w:val="center"/>
            </w:pPr>
            <w:r>
              <w:rPr>
                <w:rFonts w:hint="eastAsia"/>
              </w:rPr>
              <w:t>1.17%</w:t>
            </w:r>
          </w:p>
        </w:tc>
      </w:tr>
      <w:tr w:rsidR="00A92312" w14:paraId="613F5920" w14:textId="77777777" w:rsidTr="00AD3F2C">
        <w:trPr>
          <w:jc w:val="center"/>
        </w:trPr>
        <w:tc>
          <w:tcPr>
            <w:tcW w:w="8222" w:type="dxa"/>
            <w:gridSpan w:val="4"/>
            <w:tcBorders>
              <w:bottom w:val="single" w:sz="4" w:space="0" w:color="auto"/>
            </w:tcBorders>
          </w:tcPr>
          <w:p w14:paraId="3B204D39" w14:textId="77777777" w:rsidR="00A92312" w:rsidRDefault="00A92312" w:rsidP="0092174F">
            <w:pPr>
              <w:pStyle w:val="a3"/>
              <w:jc w:val="center"/>
            </w:pPr>
            <w:r w:rsidRPr="00F61D10">
              <w:rPr>
                <w:rFonts w:hint="eastAsia"/>
                <w:b/>
              </w:rPr>
              <w:t xml:space="preserve">Level </w:t>
            </w:r>
            <w:r>
              <w:rPr>
                <w:rFonts w:hint="eastAsia"/>
                <w:b/>
              </w:rPr>
              <w:t>4</w:t>
            </w:r>
            <w:r w:rsidRPr="00F61D10">
              <w:rPr>
                <w:rFonts w:hint="eastAsia"/>
                <w:b/>
              </w:rPr>
              <w:t>视频</w:t>
            </w:r>
          </w:p>
        </w:tc>
      </w:tr>
      <w:tr w:rsidR="00A92312" w14:paraId="5F4EF422" w14:textId="77777777" w:rsidTr="00AD3F2C">
        <w:trPr>
          <w:jc w:val="center"/>
        </w:trPr>
        <w:tc>
          <w:tcPr>
            <w:tcW w:w="871" w:type="dxa"/>
            <w:tcBorders>
              <w:bottom w:val="nil"/>
            </w:tcBorders>
          </w:tcPr>
          <w:p w14:paraId="564AFD29" w14:textId="77777777" w:rsidR="00A92312" w:rsidRDefault="00A92312" w:rsidP="0092174F">
            <w:pPr>
              <w:pStyle w:val="a3"/>
              <w:jc w:val="center"/>
            </w:pPr>
            <w:r>
              <w:rPr>
                <w:rFonts w:hint="eastAsia"/>
              </w:rPr>
              <w:t>1</w:t>
            </w:r>
          </w:p>
        </w:tc>
        <w:tc>
          <w:tcPr>
            <w:tcW w:w="1971" w:type="dxa"/>
            <w:tcBorders>
              <w:bottom w:val="nil"/>
            </w:tcBorders>
          </w:tcPr>
          <w:p w14:paraId="15DEF440" w14:textId="77777777" w:rsidR="00A92312" w:rsidRDefault="00A92312" w:rsidP="0092174F">
            <w:pPr>
              <w:pStyle w:val="a3"/>
              <w:ind w:leftChars="228" w:left="479"/>
              <w:jc w:val="left"/>
            </w:pPr>
            <w:r>
              <w:rPr>
                <w:rFonts w:hint="eastAsia"/>
              </w:rPr>
              <w:t>10</w:t>
            </w:r>
          </w:p>
        </w:tc>
        <w:tc>
          <w:tcPr>
            <w:tcW w:w="3920" w:type="dxa"/>
            <w:tcBorders>
              <w:bottom w:val="nil"/>
            </w:tcBorders>
          </w:tcPr>
          <w:p w14:paraId="254CF360" w14:textId="77777777" w:rsidR="00A92312" w:rsidRDefault="00A92312" w:rsidP="0092174F">
            <w:pPr>
              <w:pStyle w:val="a3"/>
              <w:ind w:leftChars="114" w:left="239"/>
            </w:pPr>
            <w:r>
              <w:rPr>
                <w:rFonts w:hint="eastAsia"/>
              </w:rPr>
              <w:t>burst-slow</w:t>
            </w:r>
          </w:p>
        </w:tc>
        <w:tc>
          <w:tcPr>
            <w:tcW w:w="1460" w:type="dxa"/>
            <w:tcBorders>
              <w:bottom w:val="nil"/>
            </w:tcBorders>
          </w:tcPr>
          <w:p w14:paraId="14215F3A" w14:textId="77777777" w:rsidR="00A92312" w:rsidRDefault="00A92312" w:rsidP="0092174F">
            <w:pPr>
              <w:pStyle w:val="a3"/>
              <w:jc w:val="center"/>
            </w:pPr>
            <w:r>
              <w:rPr>
                <w:rFonts w:hint="eastAsia"/>
              </w:rPr>
              <w:t>4</w:t>
            </w:r>
            <w:r>
              <w:t>6</w:t>
            </w:r>
            <w:r>
              <w:rPr>
                <w:rFonts w:hint="eastAsia"/>
              </w:rPr>
              <w:t>.56%</w:t>
            </w:r>
          </w:p>
        </w:tc>
      </w:tr>
      <w:tr w:rsidR="00A92312" w14:paraId="69FD73C9" w14:textId="77777777" w:rsidTr="00AD3F2C">
        <w:trPr>
          <w:jc w:val="center"/>
        </w:trPr>
        <w:tc>
          <w:tcPr>
            <w:tcW w:w="871" w:type="dxa"/>
            <w:tcBorders>
              <w:top w:val="nil"/>
              <w:bottom w:val="nil"/>
            </w:tcBorders>
          </w:tcPr>
          <w:p w14:paraId="72F8A1CD" w14:textId="77777777" w:rsidR="00A92312" w:rsidRDefault="00A92312" w:rsidP="0092174F">
            <w:pPr>
              <w:pStyle w:val="a3"/>
              <w:jc w:val="center"/>
            </w:pPr>
            <w:r>
              <w:rPr>
                <w:rFonts w:hint="eastAsia"/>
              </w:rPr>
              <w:t>2</w:t>
            </w:r>
          </w:p>
        </w:tc>
        <w:tc>
          <w:tcPr>
            <w:tcW w:w="1971" w:type="dxa"/>
            <w:tcBorders>
              <w:top w:val="nil"/>
              <w:bottom w:val="nil"/>
            </w:tcBorders>
          </w:tcPr>
          <w:p w14:paraId="4764336D" w14:textId="77777777" w:rsidR="00A92312" w:rsidRDefault="00A92312" w:rsidP="0092174F">
            <w:pPr>
              <w:pStyle w:val="a3"/>
              <w:ind w:leftChars="228" w:left="479"/>
              <w:jc w:val="left"/>
            </w:pPr>
            <w:r>
              <w:rPr>
                <w:rFonts w:hint="eastAsia"/>
              </w:rPr>
              <w:t>010</w:t>
            </w:r>
          </w:p>
        </w:tc>
        <w:tc>
          <w:tcPr>
            <w:tcW w:w="3920" w:type="dxa"/>
            <w:tcBorders>
              <w:top w:val="nil"/>
              <w:bottom w:val="nil"/>
            </w:tcBorders>
          </w:tcPr>
          <w:p w14:paraId="6A15C379" w14:textId="77777777" w:rsidR="00A92312" w:rsidRDefault="00A92312" w:rsidP="0092174F">
            <w:pPr>
              <w:pStyle w:val="a3"/>
              <w:ind w:leftChars="114" w:left="239"/>
            </w:pPr>
            <w:r>
              <w:t>slow-</w:t>
            </w:r>
            <w:r>
              <w:rPr>
                <w:rFonts w:hint="eastAsia"/>
              </w:rPr>
              <w:t>burst-slow</w:t>
            </w:r>
          </w:p>
        </w:tc>
        <w:tc>
          <w:tcPr>
            <w:tcW w:w="1460" w:type="dxa"/>
            <w:tcBorders>
              <w:top w:val="nil"/>
              <w:bottom w:val="nil"/>
            </w:tcBorders>
          </w:tcPr>
          <w:p w14:paraId="5FF8E1DB" w14:textId="77777777" w:rsidR="00A92312" w:rsidRDefault="00A92312" w:rsidP="0092174F">
            <w:pPr>
              <w:pStyle w:val="a3"/>
              <w:jc w:val="center"/>
            </w:pPr>
            <w:r>
              <w:rPr>
                <w:rFonts w:hint="eastAsia"/>
              </w:rPr>
              <w:t>3</w:t>
            </w:r>
            <w:r>
              <w:t>0</w:t>
            </w:r>
            <w:r>
              <w:rPr>
                <w:rFonts w:hint="eastAsia"/>
              </w:rPr>
              <w:t>.82%</w:t>
            </w:r>
          </w:p>
        </w:tc>
      </w:tr>
      <w:tr w:rsidR="00A92312" w14:paraId="6DAC3D36" w14:textId="77777777" w:rsidTr="00AD3F2C">
        <w:trPr>
          <w:jc w:val="center"/>
        </w:trPr>
        <w:tc>
          <w:tcPr>
            <w:tcW w:w="871" w:type="dxa"/>
            <w:tcBorders>
              <w:top w:val="nil"/>
              <w:bottom w:val="nil"/>
            </w:tcBorders>
          </w:tcPr>
          <w:p w14:paraId="3B4FCF12" w14:textId="77777777" w:rsidR="00A92312" w:rsidRDefault="00A92312" w:rsidP="0092174F">
            <w:pPr>
              <w:pStyle w:val="a3"/>
              <w:jc w:val="center"/>
            </w:pPr>
            <w:r>
              <w:rPr>
                <w:rFonts w:hint="eastAsia"/>
              </w:rPr>
              <w:t>3</w:t>
            </w:r>
          </w:p>
        </w:tc>
        <w:tc>
          <w:tcPr>
            <w:tcW w:w="1971" w:type="dxa"/>
            <w:tcBorders>
              <w:top w:val="nil"/>
              <w:bottom w:val="nil"/>
            </w:tcBorders>
          </w:tcPr>
          <w:p w14:paraId="7FC7B256" w14:textId="77777777" w:rsidR="00A92312" w:rsidRDefault="00A92312" w:rsidP="0092174F">
            <w:pPr>
              <w:pStyle w:val="a3"/>
              <w:ind w:leftChars="228" w:left="479"/>
              <w:jc w:val="left"/>
            </w:pPr>
            <w:r>
              <w:rPr>
                <w:rFonts w:hint="eastAsia"/>
              </w:rPr>
              <w:t>0</w:t>
            </w:r>
          </w:p>
        </w:tc>
        <w:tc>
          <w:tcPr>
            <w:tcW w:w="3920" w:type="dxa"/>
            <w:tcBorders>
              <w:top w:val="nil"/>
              <w:bottom w:val="nil"/>
            </w:tcBorders>
          </w:tcPr>
          <w:p w14:paraId="2B11946A" w14:textId="77777777" w:rsidR="00A92312" w:rsidRDefault="00A92312" w:rsidP="0092174F">
            <w:pPr>
              <w:pStyle w:val="a3"/>
              <w:ind w:leftChars="114" w:left="239"/>
            </w:pPr>
            <w:r>
              <w:t>steady</w:t>
            </w:r>
          </w:p>
        </w:tc>
        <w:tc>
          <w:tcPr>
            <w:tcW w:w="1460" w:type="dxa"/>
            <w:tcBorders>
              <w:top w:val="nil"/>
              <w:bottom w:val="nil"/>
            </w:tcBorders>
          </w:tcPr>
          <w:p w14:paraId="5C77740F" w14:textId="77777777" w:rsidR="00A92312" w:rsidRDefault="00A92312" w:rsidP="0092174F">
            <w:pPr>
              <w:pStyle w:val="a3"/>
              <w:jc w:val="center"/>
            </w:pPr>
            <w:r>
              <w:rPr>
                <w:rFonts w:hint="eastAsia"/>
              </w:rPr>
              <w:t>12.99%</w:t>
            </w:r>
          </w:p>
        </w:tc>
      </w:tr>
      <w:tr w:rsidR="00A92312" w14:paraId="100517D0" w14:textId="77777777" w:rsidTr="00AD3F2C">
        <w:trPr>
          <w:jc w:val="center"/>
        </w:trPr>
        <w:tc>
          <w:tcPr>
            <w:tcW w:w="871" w:type="dxa"/>
            <w:tcBorders>
              <w:top w:val="nil"/>
              <w:bottom w:val="nil"/>
            </w:tcBorders>
          </w:tcPr>
          <w:p w14:paraId="03B531B0" w14:textId="77777777" w:rsidR="00A92312" w:rsidRDefault="00A92312" w:rsidP="0092174F">
            <w:pPr>
              <w:pStyle w:val="a3"/>
              <w:jc w:val="center"/>
            </w:pPr>
            <w:r>
              <w:rPr>
                <w:rFonts w:hint="eastAsia"/>
              </w:rPr>
              <w:t>4</w:t>
            </w:r>
          </w:p>
        </w:tc>
        <w:tc>
          <w:tcPr>
            <w:tcW w:w="1971" w:type="dxa"/>
            <w:tcBorders>
              <w:top w:val="nil"/>
              <w:bottom w:val="nil"/>
            </w:tcBorders>
          </w:tcPr>
          <w:p w14:paraId="593FE429" w14:textId="77777777" w:rsidR="00A92312" w:rsidRDefault="00A92312" w:rsidP="0092174F">
            <w:pPr>
              <w:pStyle w:val="a3"/>
              <w:ind w:leftChars="228" w:left="479"/>
              <w:jc w:val="left"/>
            </w:pPr>
            <w:r>
              <w:rPr>
                <w:rFonts w:hint="eastAsia"/>
              </w:rPr>
              <w:t>01010</w:t>
            </w:r>
          </w:p>
        </w:tc>
        <w:tc>
          <w:tcPr>
            <w:tcW w:w="3920" w:type="dxa"/>
            <w:tcBorders>
              <w:top w:val="nil"/>
              <w:bottom w:val="nil"/>
            </w:tcBorders>
          </w:tcPr>
          <w:p w14:paraId="0320CDB8"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0" w:type="dxa"/>
            <w:tcBorders>
              <w:top w:val="nil"/>
              <w:bottom w:val="nil"/>
            </w:tcBorders>
          </w:tcPr>
          <w:p w14:paraId="1C80B0A3" w14:textId="77777777" w:rsidR="00A92312" w:rsidRDefault="00A92312" w:rsidP="0092174F">
            <w:pPr>
              <w:pStyle w:val="a3"/>
              <w:jc w:val="center"/>
            </w:pPr>
            <w:r>
              <w:rPr>
                <w:rFonts w:hint="eastAsia"/>
              </w:rPr>
              <w:t>4.45%</w:t>
            </w:r>
          </w:p>
        </w:tc>
      </w:tr>
      <w:tr w:rsidR="00A92312" w14:paraId="04773F02" w14:textId="77777777" w:rsidTr="00AD3F2C">
        <w:trPr>
          <w:jc w:val="center"/>
        </w:trPr>
        <w:tc>
          <w:tcPr>
            <w:tcW w:w="871" w:type="dxa"/>
            <w:tcBorders>
              <w:top w:val="nil"/>
            </w:tcBorders>
          </w:tcPr>
          <w:p w14:paraId="2E6F52B1" w14:textId="77777777" w:rsidR="00A92312" w:rsidRDefault="00A92312" w:rsidP="0092174F">
            <w:pPr>
              <w:pStyle w:val="a3"/>
              <w:jc w:val="center"/>
            </w:pPr>
            <w:r>
              <w:rPr>
                <w:rFonts w:hint="eastAsia"/>
              </w:rPr>
              <w:t>5</w:t>
            </w:r>
          </w:p>
        </w:tc>
        <w:tc>
          <w:tcPr>
            <w:tcW w:w="1971" w:type="dxa"/>
            <w:tcBorders>
              <w:top w:val="nil"/>
            </w:tcBorders>
          </w:tcPr>
          <w:p w14:paraId="7FC418C1" w14:textId="77777777" w:rsidR="00A92312" w:rsidRDefault="00A92312" w:rsidP="0092174F">
            <w:pPr>
              <w:pStyle w:val="a3"/>
              <w:ind w:leftChars="228" w:left="479"/>
              <w:jc w:val="left"/>
            </w:pPr>
            <w:r>
              <w:rPr>
                <w:rFonts w:hint="eastAsia"/>
              </w:rPr>
              <w:t>1010</w:t>
            </w:r>
          </w:p>
        </w:tc>
        <w:tc>
          <w:tcPr>
            <w:tcW w:w="3920" w:type="dxa"/>
            <w:tcBorders>
              <w:top w:val="nil"/>
            </w:tcBorders>
          </w:tcPr>
          <w:p w14:paraId="20F696C1"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tcBorders>
          </w:tcPr>
          <w:p w14:paraId="2F0240A8" w14:textId="77777777" w:rsidR="00A92312" w:rsidRDefault="00A92312" w:rsidP="0092174F">
            <w:pPr>
              <w:pStyle w:val="a3"/>
              <w:jc w:val="center"/>
            </w:pPr>
            <w:r>
              <w:rPr>
                <w:rFonts w:hint="eastAsia"/>
              </w:rPr>
              <w:t>4.</w:t>
            </w:r>
            <w:r>
              <w:t>1</w:t>
            </w:r>
            <w:r>
              <w:rPr>
                <w:rFonts w:hint="eastAsia"/>
              </w:rPr>
              <w:t>3%</w:t>
            </w:r>
          </w:p>
        </w:tc>
      </w:tr>
    </w:tbl>
    <w:p w14:paraId="3BDF3DDC" w14:textId="77777777" w:rsidR="00B26221" w:rsidRDefault="00B26221" w:rsidP="00B26221">
      <w:pPr>
        <w:pStyle w:val="a3"/>
      </w:pPr>
    </w:p>
    <w:p w14:paraId="18EF70C2" w14:textId="0360BB70" w:rsidR="00EB0591" w:rsidRDefault="00187F07" w:rsidP="006F5778">
      <w:pPr>
        <w:pStyle w:val="-0"/>
      </w:pPr>
      <w:bookmarkStart w:id="87" w:name="_Toc480495884"/>
      <w:r w:rsidRPr="006F5778">
        <w:rPr>
          <w:rFonts w:hint="eastAsia"/>
        </w:rPr>
        <w:t>未来流行度</w:t>
      </w:r>
      <w:r w:rsidR="00281338" w:rsidRPr="006F5778">
        <w:t>级别</w:t>
      </w:r>
      <w:r w:rsidRPr="006F5778">
        <w:rPr>
          <w:rFonts w:hint="eastAsia"/>
        </w:rPr>
        <w:t>预测</w:t>
      </w:r>
      <w:bookmarkEnd w:id="87"/>
    </w:p>
    <w:p w14:paraId="4DFF344B" w14:textId="77777777" w:rsidR="00703B3F" w:rsidRPr="00703B3F" w:rsidRDefault="00703B3F" w:rsidP="00703B3F">
      <w:pPr>
        <w:pStyle w:val="a3"/>
      </w:pPr>
    </w:p>
    <w:p w14:paraId="34C58B9C" w14:textId="749D89DF" w:rsidR="00EB0591" w:rsidRPr="006F5778" w:rsidRDefault="00912123" w:rsidP="006F5778">
      <w:pPr>
        <w:pStyle w:val="-1"/>
      </w:pPr>
      <w:bookmarkStart w:id="88" w:name="_Toc480495885"/>
      <w:r w:rsidRPr="006F5778">
        <w:rPr>
          <w:rFonts w:hint="eastAsia"/>
        </w:rPr>
        <w:t>问题定义</w:t>
      </w:r>
      <w:bookmarkEnd w:id="88"/>
    </w:p>
    <w:p w14:paraId="0555AC05" w14:textId="1B652A90" w:rsidR="00313919" w:rsidRDefault="00515C0D" w:rsidP="0075748A">
      <w:pPr>
        <w:pStyle w:val="a3"/>
        <w:ind w:firstLine="420"/>
      </w:pPr>
      <w:r>
        <w:rPr>
          <w:rFonts w:hint="eastAsia"/>
        </w:rPr>
        <w:t>在本节中，我们关注于</w:t>
      </w:r>
      <w:r w:rsidR="00FC5059">
        <w:rPr>
          <w:rFonts w:hint="eastAsia"/>
        </w:rPr>
        <w:t>对</w:t>
      </w:r>
      <w:r>
        <w:rPr>
          <w:rFonts w:hint="eastAsia"/>
        </w:rPr>
        <w:t>视频单体的未来流行度级别预测这一研究问题。</w:t>
      </w:r>
      <w:r w:rsidR="00305687">
        <w:rPr>
          <w:rFonts w:hint="eastAsia"/>
        </w:rPr>
        <w:t>对于一个新发布的视频，我们希望能够</w:t>
      </w:r>
      <w:r w:rsidR="003304CB">
        <w:rPr>
          <w:rFonts w:hint="eastAsia"/>
        </w:rPr>
        <w:t>估计</w:t>
      </w:r>
      <w:r w:rsidR="00305687">
        <w:rPr>
          <w:rFonts w:hint="eastAsia"/>
        </w:rPr>
        <w:t>其在不远将来（</w:t>
      </w:r>
      <w:r w:rsidR="00305687">
        <w:rPr>
          <w:rFonts w:hint="eastAsia"/>
        </w:rPr>
        <w:t>near future</w:t>
      </w:r>
      <w:r w:rsidR="00305687">
        <w:rPr>
          <w:rFonts w:hint="eastAsia"/>
        </w:rPr>
        <w:t>）的</w:t>
      </w:r>
      <w:r w:rsidR="0051529F">
        <w:rPr>
          <w:rFonts w:hint="eastAsia"/>
        </w:rPr>
        <w:t>大体</w:t>
      </w:r>
      <w:r w:rsidR="003304CB">
        <w:rPr>
          <w:rFonts w:hint="eastAsia"/>
        </w:rPr>
        <w:t>流行度</w:t>
      </w:r>
      <w:r w:rsidR="008B4803">
        <w:rPr>
          <w:rFonts w:hint="eastAsia"/>
        </w:rPr>
        <w:t>程度</w:t>
      </w:r>
      <w:r w:rsidR="004802A0">
        <w:rPr>
          <w:rFonts w:hint="eastAsia"/>
        </w:rPr>
        <w:t>。由此，基于我们在</w:t>
      </w:r>
      <w:r w:rsidR="004802A0">
        <w:rPr>
          <w:rFonts w:hint="eastAsia"/>
        </w:rPr>
        <w:t>6.4.2</w:t>
      </w:r>
      <w:r w:rsidR="004802A0">
        <w:rPr>
          <w:rFonts w:hint="eastAsia"/>
        </w:rPr>
        <w:t>小节的分析，我们将视频在发布后第</w:t>
      </w:r>
      <w:r w:rsidR="004802A0">
        <w:rPr>
          <w:rFonts w:hint="eastAsia"/>
        </w:rPr>
        <w:t>30</w:t>
      </w:r>
      <w:r w:rsidR="004802A0">
        <w:rPr>
          <w:rFonts w:hint="eastAsia"/>
        </w:rPr>
        <w:t>天时的播放量划分为</w:t>
      </w:r>
      <w:r w:rsidR="004802A0">
        <w:rPr>
          <w:rFonts w:hint="eastAsia"/>
        </w:rPr>
        <w:t>4</w:t>
      </w:r>
      <w:r w:rsidR="004802A0">
        <w:rPr>
          <w:rFonts w:hint="eastAsia"/>
        </w:rPr>
        <w:t>个不重合的范围，</w:t>
      </w:r>
      <w:r w:rsidR="005039A2">
        <w:rPr>
          <w:rFonts w:hint="eastAsia"/>
        </w:rPr>
        <w:t>定义成</w:t>
      </w:r>
      <w:r w:rsidR="005039A2">
        <w:rPr>
          <w:rFonts w:hint="eastAsia"/>
        </w:rPr>
        <w:t>4</w:t>
      </w:r>
      <w:r w:rsidR="005039A2">
        <w:rPr>
          <w:rFonts w:hint="eastAsia"/>
        </w:rPr>
        <w:t>个流行度级别（</w:t>
      </w:r>
      <w:r w:rsidR="005039A2">
        <w:rPr>
          <w:rFonts w:hint="eastAsia"/>
        </w:rPr>
        <w:t>Leve 1</w:t>
      </w:r>
      <w:r w:rsidR="005039A2">
        <w:rPr>
          <w:rFonts w:hint="eastAsia"/>
        </w:rPr>
        <w:t>～</w:t>
      </w:r>
      <w:r w:rsidR="005039A2">
        <w:rPr>
          <w:rFonts w:hint="eastAsia"/>
        </w:rPr>
        <w:t>4</w:t>
      </w:r>
      <w:r w:rsidR="005039A2">
        <w:rPr>
          <w:rFonts w:hint="eastAsia"/>
        </w:rPr>
        <w:t>）</w:t>
      </w:r>
      <w:r w:rsidR="004802A0">
        <w:rPr>
          <w:rFonts w:hint="eastAsia"/>
        </w:rPr>
        <w:t>并将此作为预测对象。可以看出，对网络视频的</w:t>
      </w:r>
      <w:r w:rsidR="0051529F">
        <w:rPr>
          <w:rFonts w:hint="eastAsia"/>
        </w:rPr>
        <w:t>未来</w:t>
      </w:r>
      <w:r w:rsidR="00A03EDB">
        <w:t>流行度级别</w:t>
      </w:r>
      <w:r w:rsidR="004802A0">
        <w:rPr>
          <w:rFonts w:hint="eastAsia"/>
        </w:rPr>
        <w:t>预测本质上是一个分类问题</w:t>
      </w:r>
      <w:r w:rsidR="00305687">
        <w:rPr>
          <w:rFonts w:hint="eastAsia"/>
        </w:rPr>
        <w:t>。</w:t>
      </w:r>
      <w:r w:rsidR="005039A2">
        <w:rPr>
          <w:rFonts w:hint="eastAsia"/>
        </w:rPr>
        <w:t>在后文中，</w:t>
      </w:r>
      <w:r w:rsidR="005039A2" w:rsidRPr="005039A2">
        <w:rPr>
          <w:rFonts w:hint="eastAsia"/>
        </w:rPr>
        <w:t>我们</w:t>
      </w:r>
      <w:r w:rsidR="005039A2">
        <w:rPr>
          <w:rFonts w:hint="eastAsia"/>
        </w:rPr>
        <w:t>将交互</w:t>
      </w:r>
      <w:r w:rsidR="005039A2" w:rsidRPr="005039A2">
        <w:rPr>
          <w:rFonts w:hint="eastAsia"/>
        </w:rPr>
        <w:t>使用预测</w:t>
      </w:r>
      <w:r w:rsidR="00EB3C89">
        <w:rPr>
          <w:rFonts w:hint="eastAsia"/>
        </w:rPr>
        <w:t>与</w:t>
      </w:r>
      <w:r w:rsidR="005039A2" w:rsidRPr="005039A2">
        <w:rPr>
          <w:rFonts w:hint="eastAsia"/>
        </w:rPr>
        <w:t>分类这两个术语。</w:t>
      </w:r>
    </w:p>
    <w:p w14:paraId="4E7EB82F" w14:textId="5203DB9B" w:rsidR="004C1F52" w:rsidRDefault="00B04682" w:rsidP="00313919">
      <w:pPr>
        <w:pStyle w:val="a3"/>
        <w:ind w:firstLine="420"/>
      </w:pPr>
      <w:r>
        <w:rPr>
          <w:rFonts w:hint="eastAsia"/>
        </w:rPr>
        <w:t>我们</w:t>
      </w:r>
      <w:r w:rsidR="00BB0BF5">
        <w:rPr>
          <w:rFonts w:hint="eastAsia"/>
        </w:rPr>
        <w:t>对</w:t>
      </w:r>
      <w:r w:rsidR="004C1F52">
        <w:rPr>
          <w:rFonts w:hint="eastAsia"/>
        </w:rPr>
        <w:t>于</w:t>
      </w:r>
      <w:r w:rsidR="00BB0BF5">
        <w:rPr>
          <w:rFonts w:hint="eastAsia"/>
        </w:rPr>
        <w:t>目标问题</w:t>
      </w:r>
      <w:r w:rsidR="004C1F52">
        <w:rPr>
          <w:rFonts w:hint="eastAsia"/>
        </w:rPr>
        <w:t>，分别</w:t>
      </w:r>
      <w:r w:rsidRPr="00B04682">
        <w:rPr>
          <w:rFonts w:hint="eastAsia"/>
        </w:rPr>
        <w:t>考虑</w:t>
      </w:r>
      <w:r>
        <w:rPr>
          <w:rFonts w:hint="eastAsia"/>
        </w:rPr>
        <w:t>了</w:t>
      </w:r>
      <w:r w:rsidRPr="00B04682">
        <w:rPr>
          <w:rFonts w:hint="eastAsia"/>
        </w:rPr>
        <w:t>两种不同</w:t>
      </w:r>
      <w:r>
        <w:rPr>
          <w:rFonts w:hint="eastAsia"/>
        </w:rPr>
        <w:t>的</w:t>
      </w:r>
      <w:r w:rsidRPr="00B04682">
        <w:rPr>
          <w:rFonts w:hint="eastAsia"/>
        </w:rPr>
        <w:t>预测</w:t>
      </w:r>
      <w:r>
        <w:rPr>
          <w:rFonts w:hint="eastAsia"/>
        </w:rPr>
        <w:t>情形</w:t>
      </w:r>
      <w:r w:rsidRPr="00B04682">
        <w:rPr>
          <w:rFonts w:hint="eastAsia"/>
        </w:rPr>
        <w:t>：</w:t>
      </w:r>
      <w:r>
        <w:rPr>
          <w:rFonts w:hint="eastAsia"/>
        </w:rPr>
        <w:t>1</w:t>
      </w:r>
      <w:r>
        <w:rPr>
          <w:rFonts w:hint="eastAsia"/>
        </w:rPr>
        <w:t>）在视频的发布时刻</w:t>
      </w:r>
      <w:r w:rsidR="00BB0BF5">
        <w:rPr>
          <w:rFonts w:hint="eastAsia"/>
        </w:rPr>
        <w:t>进行预测；和</w:t>
      </w:r>
      <w:r w:rsidR="00BB0BF5">
        <w:rPr>
          <w:rFonts w:hint="eastAsia"/>
        </w:rPr>
        <w:t>2</w:t>
      </w:r>
      <w:r w:rsidR="00BB0BF5">
        <w:rPr>
          <w:rFonts w:hint="eastAsia"/>
        </w:rPr>
        <w:t>）</w:t>
      </w:r>
      <w:r w:rsidR="00A422FB">
        <w:rPr>
          <w:rFonts w:hint="eastAsia"/>
        </w:rPr>
        <w:t>在初始观察期后进行预测。</w:t>
      </w:r>
      <w:r w:rsidR="00B774E7">
        <w:rPr>
          <w:rFonts w:hint="eastAsia"/>
        </w:rPr>
        <w:t>在情形</w:t>
      </w:r>
      <w:r w:rsidR="00B774E7">
        <w:rPr>
          <w:rFonts w:hint="eastAsia"/>
        </w:rPr>
        <w:t>1</w:t>
      </w:r>
      <w:r w:rsidR="00B774E7">
        <w:rPr>
          <w:rFonts w:hint="eastAsia"/>
        </w:rPr>
        <w:t>中，</w:t>
      </w:r>
      <w:r w:rsidR="0075748A">
        <w:rPr>
          <w:rFonts w:hint="eastAsia"/>
        </w:rPr>
        <w:t>我们可获取的用于预测的数据仅有视频发布时给出的视频元信息和上传者元信息。而对于情形</w:t>
      </w:r>
      <w:r w:rsidR="0075748A">
        <w:rPr>
          <w:rFonts w:hint="eastAsia"/>
        </w:rPr>
        <w:t>2</w:t>
      </w:r>
      <w:r w:rsidR="0075748A">
        <w:rPr>
          <w:rFonts w:hint="eastAsia"/>
        </w:rPr>
        <w:t>，当视频发布后，我们先对其观察一段短暂的时期，然后再进行预测。此时，我们</w:t>
      </w:r>
      <w:r w:rsidR="0075748A">
        <w:rPr>
          <w:rFonts w:hint="eastAsia"/>
        </w:rPr>
        <w:lastRenderedPageBreak/>
        <w:t>能够获取的用于预测的数据，除了视频元信息与上传者元信息外，还包括在初始观察期内追踪</w:t>
      </w:r>
      <w:r w:rsidR="00B945A6">
        <w:rPr>
          <w:rFonts w:hint="eastAsia"/>
        </w:rPr>
        <w:t>到</w:t>
      </w:r>
      <w:r w:rsidR="0075748A">
        <w:rPr>
          <w:rFonts w:hint="eastAsia"/>
        </w:rPr>
        <w:t>的该视频的动态</w:t>
      </w:r>
      <w:r w:rsidR="00891738">
        <w:rPr>
          <w:rFonts w:hint="eastAsia"/>
        </w:rPr>
        <w:t>属性</w:t>
      </w:r>
      <w:r w:rsidR="0075748A">
        <w:rPr>
          <w:rFonts w:hint="eastAsia"/>
        </w:rPr>
        <w:t>信息。</w:t>
      </w:r>
    </w:p>
    <w:p w14:paraId="564CA037" w14:textId="03145241" w:rsidR="000759DE" w:rsidRDefault="00313919" w:rsidP="003D4EEA">
      <w:pPr>
        <w:pStyle w:val="a3"/>
      </w:pPr>
      <w:r>
        <w:rPr>
          <w:rFonts w:hint="eastAsia"/>
        </w:rPr>
        <w:tab/>
      </w:r>
      <w:r>
        <w:rPr>
          <w:rFonts w:hint="eastAsia"/>
        </w:rPr>
        <w:t>在</w:t>
      </w:r>
      <w:r w:rsidR="003A1688">
        <w:rPr>
          <w:rFonts w:hint="eastAsia"/>
        </w:rPr>
        <w:t>对</w:t>
      </w:r>
      <w:r w:rsidR="00980B0C">
        <w:rPr>
          <w:rFonts w:hint="eastAsia"/>
        </w:rPr>
        <w:t>预测模型的构造中，我们使用了高效</w:t>
      </w:r>
      <w:r>
        <w:rPr>
          <w:rFonts w:hint="eastAsia"/>
        </w:rPr>
        <w:t>的机器学习分类算法作为分类器，</w:t>
      </w:r>
      <w:r w:rsidRPr="00313919">
        <w:rPr>
          <w:rFonts w:hint="eastAsia"/>
        </w:rPr>
        <w:t>而</w:t>
      </w:r>
      <w:r w:rsidR="00DA04BA">
        <w:rPr>
          <w:rFonts w:hint="eastAsia"/>
        </w:rPr>
        <w:t>非</w:t>
      </w:r>
      <w:r w:rsidRPr="00313919">
        <w:rPr>
          <w:rFonts w:hint="eastAsia"/>
        </w:rPr>
        <w:t>提出一种新的</w:t>
      </w:r>
      <w:r>
        <w:rPr>
          <w:rFonts w:hint="eastAsia"/>
        </w:rPr>
        <w:t>分类</w:t>
      </w:r>
      <w:r w:rsidRPr="00313919">
        <w:rPr>
          <w:rFonts w:hint="eastAsia"/>
        </w:rPr>
        <w:t>技术。</w:t>
      </w:r>
      <w:r w:rsidR="000303B5" w:rsidRPr="000303B5">
        <w:rPr>
          <w:rFonts w:hint="eastAsia"/>
        </w:rPr>
        <w:t>这是因为</w:t>
      </w:r>
      <w:r w:rsidR="000303B5">
        <w:rPr>
          <w:rFonts w:hint="eastAsia"/>
        </w:rPr>
        <w:t>，</w:t>
      </w:r>
      <w:r w:rsidR="00185959">
        <w:rPr>
          <w:rFonts w:hint="eastAsia"/>
        </w:rPr>
        <w:t>根据实验结果，</w:t>
      </w:r>
      <w:r w:rsidR="000303B5" w:rsidRPr="000303B5">
        <w:rPr>
          <w:rFonts w:hint="eastAsia"/>
        </w:rPr>
        <w:t>这些现有方法的</w:t>
      </w:r>
      <w:r w:rsidR="000303B5">
        <w:rPr>
          <w:rFonts w:hint="eastAsia"/>
        </w:rPr>
        <w:t>性能已经足够好，可以满足大多数应用需求</w:t>
      </w:r>
      <w:r w:rsidR="0092174F">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92174F">
        <w:fldChar w:fldCharType="separate"/>
      </w:r>
      <w:r w:rsidR="00E32EE4" w:rsidRPr="00E32EE4">
        <w:rPr>
          <w:noProof/>
          <w:vertAlign w:val="superscript"/>
        </w:rPr>
        <w:t>[105]</w:t>
      </w:r>
      <w:r w:rsidR="0092174F">
        <w:fldChar w:fldCharType="end"/>
      </w:r>
      <w:r w:rsidR="000303B5">
        <w:rPr>
          <w:rFonts w:hint="eastAsia"/>
        </w:rPr>
        <w:t>。</w:t>
      </w:r>
      <w:r w:rsidR="00D12B63" w:rsidRPr="00D12B63">
        <w:rPr>
          <w:rFonts w:hint="eastAsia"/>
        </w:rPr>
        <w:t>此外，我们</w:t>
      </w:r>
      <w:r w:rsidR="00D12B63">
        <w:rPr>
          <w:rFonts w:hint="eastAsia"/>
        </w:rPr>
        <w:t>的研究兴趣并不在于</w:t>
      </w:r>
      <w:r w:rsidR="00D12B63" w:rsidRPr="00D12B63">
        <w:rPr>
          <w:rFonts w:hint="eastAsia"/>
        </w:rPr>
        <w:t>进一步优化分类算法</w:t>
      </w:r>
      <w:r w:rsidR="00D12B63">
        <w:rPr>
          <w:rFonts w:hint="eastAsia"/>
        </w:rPr>
        <w:t>结果</w:t>
      </w:r>
      <w:r w:rsidR="00D12B63" w:rsidRPr="00D12B63">
        <w:rPr>
          <w:rFonts w:hint="eastAsia"/>
        </w:rPr>
        <w:t>。</w:t>
      </w:r>
      <w:r w:rsidR="00846898">
        <w:rPr>
          <w:rFonts w:hint="eastAsia"/>
        </w:rPr>
        <w:t>与此</w:t>
      </w:r>
      <w:r w:rsidR="00846898" w:rsidRPr="00846898">
        <w:rPr>
          <w:rFonts w:hint="eastAsia"/>
        </w:rPr>
        <w:t>相反，我们的目标是评估不同的</w:t>
      </w:r>
      <w:r w:rsidR="00846898">
        <w:rPr>
          <w:rFonts w:hint="eastAsia"/>
        </w:rPr>
        <w:t>分类</w:t>
      </w:r>
      <w:r w:rsidR="00846898" w:rsidRPr="00846898">
        <w:rPr>
          <w:rFonts w:hint="eastAsia"/>
        </w:rPr>
        <w:t>方法</w:t>
      </w:r>
      <w:r w:rsidR="00846898">
        <w:rPr>
          <w:rFonts w:hint="eastAsia"/>
        </w:rPr>
        <w:t>，</w:t>
      </w:r>
      <w:r w:rsidR="00846898" w:rsidRPr="00846898">
        <w:rPr>
          <w:rFonts w:hint="eastAsia"/>
        </w:rPr>
        <w:t>在</w:t>
      </w:r>
      <w:r w:rsidR="00846898">
        <w:rPr>
          <w:rFonts w:hint="eastAsia"/>
        </w:rPr>
        <w:t>流行度级别预测这一新领域问题上的</w:t>
      </w:r>
      <w:r w:rsidR="00156397">
        <w:rPr>
          <w:rFonts w:hint="eastAsia"/>
        </w:rPr>
        <w:t>可行性与</w:t>
      </w:r>
      <w:r w:rsidR="00846898" w:rsidRPr="00846898">
        <w:rPr>
          <w:rFonts w:hint="eastAsia"/>
        </w:rPr>
        <w:t>相对性能</w:t>
      </w:r>
      <w:r w:rsidR="00846898">
        <w:rPr>
          <w:rFonts w:hint="eastAsia"/>
        </w:rPr>
        <w:t>差异。</w:t>
      </w:r>
      <w:r w:rsidR="003D4EEA">
        <w:rPr>
          <w:rFonts w:hint="eastAsia"/>
        </w:rPr>
        <w:t>并且，我们关注于探寻不同特征和特征组在此分类问题上的</w:t>
      </w:r>
      <w:r w:rsidR="00A63924">
        <w:rPr>
          <w:rFonts w:hint="eastAsia"/>
        </w:rPr>
        <w:t>能力</w:t>
      </w:r>
      <w:r w:rsidR="003D4EEA">
        <w:rPr>
          <w:rFonts w:hint="eastAsia"/>
        </w:rPr>
        <w:t>与</w:t>
      </w:r>
      <w:r w:rsidR="000759DE">
        <w:rPr>
          <w:rFonts w:hint="eastAsia"/>
        </w:rPr>
        <w:t>重要性</w:t>
      </w:r>
      <w:r w:rsidR="003D4EEA">
        <w:rPr>
          <w:rFonts w:hint="eastAsia"/>
        </w:rPr>
        <w:t>，</w:t>
      </w:r>
      <w:r w:rsidR="00A24000">
        <w:rPr>
          <w:rFonts w:hint="eastAsia"/>
        </w:rPr>
        <w:t>以</w:t>
      </w:r>
      <w:r w:rsidR="003D4EEA">
        <w:rPr>
          <w:rFonts w:hint="eastAsia"/>
        </w:rPr>
        <w:t>揭示网络视频流行度的影响因子</w:t>
      </w:r>
      <w:r w:rsidR="00A24000">
        <w:rPr>
          <w:rFonts w:hint="eastAsia"/>
        </w:rPr>
        <w:t>。</w:t>
      </w:r>
      <w:r w:rsidR="000759DE">
        <w:rPr>
          <w:rFonts w:hint="eastAsia"/>
        </w:rPr>
        <w:t>这些分析结果将对业务设计、内容生产、广告投放等实际应用提供有意义的决策指导与帮助。</w:t>
      </w:r>
    </w:p>
    <w:p w14:paraId="528604AD" w14:textId="77777777" w:rsidR="00703B3F" w:rsidRDefault="00703B3F" w:rsidP="003D4EEA">
      <w:pPr>
        <w:pStyle w:val="a3"/>
      </w:pPr>
    </w:p>
    <w:p w14:paraId="14069720" w14:textId="6D833E1F" w:rsidR="000759DE" w:rsidRPr="006F5778" w:rsidRDefault="00CD4910" w:rsidP="006F5778">
      <w:pPr>
        <w:pStyle w:val="-1"/>
      </w:pPr>
      <w:bookmarkStart w:id="89" w:name="_Toc480495886"/>
      <w:r w:rsidRPr="006F5778">
        <w:rPr>
          <w:rFonts w:hint="eastAsia"/>
        </w:rPr>
        <w:t>特征介绍</w:t>
      </w:r>
      <w:bookmarkEnd w:id="89"/>
    </w:p>
    <w:p w14:paraId="1C9F988B" w14:textId="340C1766" w:rsidR="00534101" w:rsidRDefault="00870B97" w:rsidP="00534101">
      <w:pPr>
        <w:pStyle w:val="a3"/>
        <w:ind w:firstLine="420"/>
      </w:pPr>
      <w:r>
        <w:rPr>
          <w:rFonts w:hint="eastAsia"/>
        </w:rPr>
        <w:t>在本小节中，我们对</w:t>
      </w:r>
      <w:r w:rsidR="000D384C">
        <w:rPr>
          <w:rFonts w:hint="eastAsia"/>
        </w:rPr>
        <w:t>流行度</w:t>
      </w:r>
      <w:r>
        <w:rPr>
          <w:rFonts w:hint="eastAsia"/>
        </w:rPr>
        <w:t>级别预测中所使用的各特征进行介绍。在现实世界中，网络视频的流行度</w:t>
      </w:r>
      <w:r w:rsidR="00D5566F">
        <w:rPr>
          <w:rFonts w:hint="eastAsia"/>
        </w:rPr>
        <w:t>会</w:t>
      </w:r>
      <w:r>
        <w:rPr>
          <w:rFonts w:hint="eastAsia"/>
        </w:rPr>
        <w:t>受</w:t>
      </w:r>
      <w:r w:rsidR="00D5566F">
        <w:rPr>
          <w:rFonts w:hint="eastAsia"/>
        </w:rPr>
        <w:t>到</w:t>
      </w:r>
      <w:r>
        <w:rPr>
          <w:rFonts w:hint="eastAsia"/>
        </w:rPr>
        <w:t>各种各样的因素</w:t>
      </w:r>
      <w:r w:rsidR="00183657">
        <w:rPr>
          <w:rFonts w:hint="eastAsia"/>
        </w:rPr>
        <w:t>所</w:t>
      </w:r>
      <w:r>
        <w:rPr>
          <w:rFonts w:hint="eastAsia"/>
        </w:rPr>
        <w:t>影响。</w:t>
      </w:r>
      <w:r w:rsidR="00D5566F">
        <w:rPr>
          <w:rFonts w:hint="eastAsia"/>
        </w:rPr>
        <w:t>而</w:t>
      </w:r>
      <w:r>
        <w:rPr>
          <w:rFonts w:hint="eastAsia"/>
        </w:rPr>
        <w:t>我们研究</w:t>
      </w:r>
      <w:r w:rsidR="00D5566F">
        <w:rPr>
          <w:rFonts w:hint="eastAsia"/>
        </w:rPr>
        <w:t>的一个关键贡献，就是</w:t>
      </w:r>
      <w:r w:rsidR="00183657" w:rsidRPr="00183657">
        <w:rPr>
          <w:rFonts w:hint="eastAsia"/>
        </w:rPr>
        <w:t>鉴别</w:t>
      </w:r>
      <w:r w:rsidR="00183657">
        <w:rPr>
          <w:rFonts w:hint="eastAsia"/>
        </w:rPr>
        <w:t>出了多种在</w:t>
      </w:r>
      <w:r w:rsidR="000B123B">
        <w:rPr>
          <w:rFonts w:hint="eastAsia"/>
        </w:rPr>
        <w:t>视频流行度</w:t>
      </w:r>
      <w:r w:rsidR="00183657">
        <w:rPr>
          <w:rFonts w:hint="eastAsia"/>
        </w:rPr>
        <w:t>预测问题中需要考虑的因素。</w:t>
      </w:r>
      <w:r w:rsidR="00D5566F">
        <w:rPr>
          <w:rFonts w:hint="eastAsia"/>
        </w:rPr>
        <w:t>在</w:t>
      </w:r>
      <w:r w:rsidR="00D5566F" w:rsidRPr="00D5566F">
        <w:rPr>
          <w:rFonts w:hint="eastAsia"/>
        </w:rPr>
        <w:t>我们的</w:t>
      </w:r>
      <w:r w:rsidR="00D5566F">
        <w:rPr>
          <w:rFonts w:hint="eastAsia"/>
        </w:rPr>
        <w:t>预测</w:t>
      </w:r>
      <w:r w:rsidR="00D5566F" w:rsidRPr="00D5566F">
        <w:rPr>
          <w:rFonts w:hint="eastAsia"/>
        </w:rPr>
        <w:t>模型中</w:t>
      </w:r>
      <w:r w:rsidR="00D5566F">
        <w:rPr>
          <w:rFonts w:hint="eastAsia"/>
        </w:rPr>
        <w:t>，</w:t>
      </w:r>
      <w:r w:rsidR="00D5566F" w:rsidRPr="00D5566F">
        <w:rPr>
          <w:rFonts w:hint="eastAsia"/>
        </w:rPr>
        <w:t>这些</w:t>
      </w:r>
      <w:r w:rsidR="0044483A">
        <w:rPr>
          <w:rFonts w:hint="eastAsia"/>
        </w:rPr>
        <w:t>影响</w:t>
      </w:r>
      <w:r w:rsidR="00D5566F" w:rsidRPr="00D5566F">
        <w:rPr>
          <w:rFonts w:hint="eastAsia"/>
        </w:rPr>
        <w:t>因素</w:t>
      </w:r>
      <w:r w:rsidR="00D5566F">
        <w:rPr>
          <w:rFonts w:hint="eastAsia"/>
        </w:rPr>
        <w:t>通过分类器所使用的</w:t>
      </w:r>
      <w:r w:rsidR="00D5566F" w:rsidRPr="00D5566F">
        <w:rPr>
          <w:rFonts w:hint="eastAsia"/>
        </w:rPr>
        <w:t>特征来</w:t>
      </w:r>
      <w:r w:rsidR="00D5566F">
        <w:rPr>
          <w:rFonts w:hint="eastAsia"/>
        </w:rPr>
        <w:t>体现</w:t>
      </w:r>
      <w:r w:rsidR="00D5566F" w:rsidRPr="00D5566F">
        <w:rPr>
          <w:rFonts w:hint="eastAsia"/>
        </w:rPr>
        <w:t>。</w:t>
      </w:r>
      <w:r w:rsidR="00D5566F">
        <w:rPr>
          <w:rFonts w:hint="eastAsia"/>
        </w:rPr>
        <w:t>我们从</w:t>
      </w:r>
      <w:r w:rsidR="00D5566F">
        <w:rPr>
          <w:rFonts w:hint="eastAsia"/>
        </w:rPr>
        <w:t>5</w:t>
      </w:r>
      <w:r w:rsidR="00D5566F">
        <w:rPr>
          <w:rFonts w:hint="eastAsia"/>
        </w:rPr>
        <w:t>个不同的角度，共提出</w:t>
      </w:r>
      <w:r w:rsidR="00F74788">
        <w:t>192</w:t>
      </w:r>
      <w:r w:rsidR="00D5566F">
        <w:rPr>
          <w:rFonts w:hint="eastAsia"/>
        </w:rPr>
        <w:t>个特征。完整的特征列表见表</w:t>
      </w:r>
      <w:r w:rsidR="00D5566F">
        <w:rPr>
          <w:rFonts w:hint="eastAsia"/>
        </w:rPr>
        <w:t>6-</w:t>
      </w:r>
      <w:r w:rsidR="002521C8">
        <w:rPr>
          <w:rFonts w:hint="eastAsia"/>
        </w:rPr>
        <w:t>4</w:t>
      </w:r>
      <w:r w:rsidR="00D5566F">
        <w:rPr>
          <w:rFonts w:hint="eastAsia"/>
        </w:rPr>
        <w:t>所示。对各组特征的介绍如下。</w:t>
      </w:r>
    </w:p>
    <w:p w14:paraId="285A5DD1" w14:textId="77777777" w:rsidR="00534101" w:rsidRPr="00534101" w:rsidRDefault="00534101" w:rsidP="00534101">
      <w:pPr>
        <w:pStyle w:val="a3"/>
      </w:pPr>
    </w:p>
    <w:p w14:paraId="4D5CC11B" w14:textId="77777777" w:rsidR="00534101" w:rsidRDefault="004269B5" w:rsidP="00534101">
      <w:pPr>
        <w:pStyle w:val="a3"/>
      </w:pPr>
      <w:r w:rsidRPr="004269B5">
        <w:rPr>
          <w:rFonts w:hint="eastAsia"/>
          <w:b/>
        </w:rPr>
        <w:t>视频属性特征</w:t>
      </w:r>
      <w:r>
        <w:rPr>
          <w:rFonts w:hint="eastAsia"/>
        </w:rPr>
        <w:t>：</w:t>
      </w:r>
      <w:r w:rsidRPr="004269B5">
        <w:rPr>
          <w:rFonts w:hint="eastAsia"/>
        </w:rPr>
        <w:t>这些</w:t>
      </w:r>
      <w:r>
        <w:rPr>
          <w:rFonts w:hint="eastAsia"/>
        </w:rPr>
        <w:t>特征用于</w:t>
      </w:r>
      <w:r w:rsidRPr="004269B5">
        <w:rPr>
          <w:rFonts w:hint="eastAsia"/>
        </w:rPr>
        <w:t>捕获</w:t>
      </w:r>
      <w:r>
        <w:rPr>
          <w:rFonts w:hint="eastAsia"/>
        </w:rPr>
        <w:t>视频的</w:t>
      </w:r>
      <w:r w:rsidR="0074574B">
        <w:rPr>
          <w:rFonts w:hint="eastAsia"/>
        </w:rPr>
        <w:t>内容</w:t>
      </w:r>
      <w:r w:rsidRPr="004269B5">
        <w:rPr>
          <w:rFonts w:hint="eastAsia"/>
        </w:rPr>
        <w:t>属性（例如</w:t>
      </w:r>
      <w:r>
        <w:rPr>
          <w:rFonts w:hint="eastAsia"/>
        </w:rPr>
        <w:t>视频类型、视频时长等</w:t>
      </w:r>
      <w:r w:rsidRPr="004269B5">
        <w:rPr>
          <w:rFonts w:hint="eastAsia"/>
        </w:rPr>
        <w:t>）和发布信息（例如</w:t>
      </w:r>
      <w:r w:rsidR="00991607">
        <w:rPr>
          <w:rFonts w:hint="eastAsia"/>
        </w:rPr>
        <w:t>视频上传时间、视频上传客户端类型等</w:t>
      </w:r>
      <w:r w:rsidRPr="004269B5">
        <w:rPr>
          <w:rFonts w:hint="eastAsia"/>
        </w:rPr>
        <w:t>）。</w:t>
      </w:r>
    </w:p>
    <w:p w14:paraId="2804FE15" w14:textId="77777777" w:rsidR="00534101" w:rsidRPr="00763004" w:rsidRDefault="00534101" w:rsidP="00534101">
      <w:pPr>
        <w:pStyle w:val="a3"/>
      </w:pPr>
    </w:p>
    <w:p w14:paraId="45316A3B" w14:textId="7A68F828" w:rsidR="004D178A" w:rsidRDefault="004D178A" w:rsidP="00534101">
      <w:pPr>
        <w:pStyle w:val="a3"/>
      </w:pPr>
      <w:r w:rsidRPr="00B4586A">
        <w:rPr>
          <w:rFonts w:hint="eastAsia"/>
          <w:b/>
        </w:rPr>
        <w:t>上传者</w:t>
      </w:r>
      <w:r w:rsidR="00B4586A" w:rsidRPr="00B4586A">
        <w:rPr>
          <w:rFonts w:hint="eastAsia"/>
          <w:b/>
        </w:rPr>
        <w:t>属性特征</w:t>
      </w:r>
      <w:r w:rsidR="00B4586A">
        <w:rPr>
          <w:rFonts w:hint="eastAsia"/>
        </w:rPr>
        <w:t>：</w:t>
      </w:r>
      <w:r w:rsidR="005435F3" w:rsidRPr="004269B5">
        <w:rPr>
          <w:rFonts w:hint="eastAsia"/>
        </w:rPr>
        <w:t>这些</w:t>
      </w:r>
      <w:r w:rsidR="005435F3">
        <w:rPr>
          <w:rFonts w:hint="eastAsia"/>
        </w:rPr>
        <w:t>特征用于</w:t>
      </w:r>
      <w:r w:rsidR="005435F3" w:rsidRPr="004269B5">
        <w:rPr>
          <w:rFonts w:hint="eastAsia"/>
        </w:rPr>
        <w:t>捕获</w:t>
      </w:r>
      <w:r w:rsidR="005435F3">
        <w:rPr>
          <w:rFonts w:hint="eastAsia"/>
        </w:rPr>
        <w:t>上传者的</w:t>
      </w:r>
      <w:r w:rsidR="0098223D">
        <w:rPr>
          <w:rFonts w:hint="eastAsia"/>
        </w:rPr>
        <w:t>个人信息（例如注册时间、是否为认证账户等）、发布历史统计（例如发布的视频数、发布的视频专辑数等）和社交影响统计（例如关注的用户数、粉丝数等）。</w:t>
      </w:r>
    </w:p>
    <w:p w14:paraId="5D621551" w14:textId="77777777" w:rsidR="004D178A" w:rsidRDefault="004D178A" w:rsidP="00C9324A">
      <w:pPr>
        <w:pStyle w:val="a3"/>
      </w:pPr>
    </w:p>
    <w:p w14:paraId="301FAAD1" w14:textId="04DCA436" w:rsidR="009C46F0" w:rsidRDefault="00764F60" w:rsidP="00AD401F">
      <w:pPr>
        <w:pStyle w:val="a3"/>
      </w:pPr>
      <w:r w:rsidRPr="00764F60">
        <w:rPr>
          <w:rFonts w:hint="eastAsia"/>
          <w:b/>
        </w:rPr>
        <w:t>内容话题特征</w:t>
      </w:r>
      <w:r>
        <w:rPr>
          <w:rFonts w:hint="eastAsia"/>
        </w:rPr>
        <w:t>：</w:t>
      </w:r>
      <w:r w:rsidR="004C6519">
        <w:rPr>
          <w:rFonts w:hint="eastAsia"/>
        </w:rPr>
        <w:t>视频本身的</w:t>
      </w:r>
      <w:r w:rsidR="005D1BC8">
        <w:rPr>
          <w:rFonts w:hint="eastAsia"/>
        </w:rPr>
        <w:t>内容</w:t>
      </w:r>
      <w:r w:rsidR="004C6519">
        <w:rPr>
          <w:rFonts w:hint="eastAsia"/>
        </w:rPr>
        <w:t>与其流行度是密切相关的</w:t>
      </w:r>
      <w:r w:rsidR="00BC7DCB">
        <w:fldChar w:fldCharType="begin"/>
      </w:r>
      <w:r w:rsidR="00E32EE4">
        <w:instrText xml:space="preserve"> ADDIN EN.CITE &lt;EndNote&gt;&lt;Cite&gt;&lt;Author&gt;Figueiredo&lt;/Author&gt;&lt;Year&gt;2014&lt;/Year&gt;&lt;RecNum&gt;87&lt;/RecNum&gt;&lt;DisplayText&gt;&lt;style face="superscript"&gt;[119]&lt;/style&gt;&lt;/DisplayText&gt;&lt;record&gt;&lt;rec-number&gt;87&lt;/rec-number&gt;&lt;foreign-keys&gt;&lt;key app="EN" db-id="vzedw2tf3ftax2exwf5x9d5sze00wxrerxad" timestamp="1489569246"&gt;87&lt;/key&gt;&lt;/foreign-keys&gt;&lt;ref-type name="Conference Proceedings"&gt;10&lt;/ref-type&gt;&lt;contributors&gt;&lt;authors&gt;&lt;author&gt;Figueiredo, Flavio&lt;/author&gt;&lt;author&gt;Almeida, Jussara M&lt;/author&gt;&lt;author&gt;Benevenuto, Fabrício&lt;/author&gt;&lt;author&gt;Gummadi, Krishna P&lt;/author&gt;&lt;/authors&gt;&lt;/contributors&gt;&lt;titles&gt;&lt;title&gt;Does content determine information popularity in social media?: A case study of youtube videos&amp;apos; content and their popularity&lt;/title&gt;&lt;secondary-title&gt;the 32nd Annual ACM Conference on Human Factors in Computing Systems&lt;/secondary-title&gt;&lt;/titles&gt;&lt;pages&gt;979-982&lt;/pages&gt;&lt;dates&gt;&lt;year&gt;2014&lt;/year&gt;&lt;/dates&gt;&lt;pub-location&gt;Toronto&lt;/pub-location&gt;&lt;publisher&gt;ACM&lt;/publisher&gt;&lt;isbn&gt;1450324738&lt;/isbn&gt;&lt;urls&gt;&lt;/urls&gt;&lt;/record&gt;&lt;/Cite&gt;&lt;/EndNote&gt;</w:instrText>
      </w:r>
      <w:r w:rsidR="00BC7DCB">
        <w:fldChar w:fldCharType="separate"/>
      </w:r>
      <w:r w:rsidR="00E32EE4" w:rsidRPr="00E32EE4">
        <w:rPr>
          <w:noProof/>
          <w:vertAlign w:val="superscript"/>
        </w:rPr>
        <w:t>[119]</w:t>
      </w:r>
      <w:r w:rsidR="00BC7DCB">
        <w:fldChar w:fldCharType="end"/>
      </w:r>
      <w:r w:rsidR="004C6519">
        <w:rPr>
          <w:rFonts w:hint="eastAsia"/>
        </w:rPr>
        <w:t>。</w:t>
      </w:r>
      <w:r w:rsidR="00B70339">
        <w:rPr>
          <w:rFonts w:hint="eastAsia"/>
        </w:rPr>
        <w:t>与</w:t>
      </w:r>
      <w:r w:rsidR="004C6519">
        <w:rPr>
          <w:rFonts w:hint="eastAsia"/>
        </w:rPr>
        <w:t>热门话题相关的视频往往对用户更具吸引力，从而更容易获取较大的播放量。</w:t>
      </w:r>
      <w:r w:rsidR="00751B50">
        <w:rPr>
          <w:rFonts w:hint="eastAsia"/>
        </w:rPr>
        <w:t>在本组特征中，我们通过检查视频标题</w:t>
      </w:r>
      <w:r w:rsidR="00FC7F7C">
        <w:rPr>
          <w:rFonts w:hint="eastAsia"/>
        </w:rPr>
        <w:t>（</w:t>
      </w:r>
      <w:r w:rsidR="00CD490D">
        <w:rPr>
          <w:rFonts w:hint="eastAsia"/>
        </w:rPr>
        <w:t>或</w:t>
      </w:r>
      <w:r w:rsidR="00751B50">
        <w:rPr>
          <w:rFonts w:hint="eastAsia"/>
        </w:rPr>
        <w:t>标签</w:t>
      </w:r>
      <w:r w:rsidR="00FC7F7C">
        <w:rPr>
          <w:rFonts w:hint="eastAsia"/>
        </w:rPr>
        <w:t>）</w:t>
      </w:r>
      <w:r w:rsidR="00751B50">
        <w:rPr>
          <w:rFonts w:hint="eastAsia"/>
        </w:rPr>
        <w:t>中的某些关键词，来</w:t>
      </w:r>
      <w:r w:rsidR="00751B50" w:rsidRPr="004269B5">
        <w:rPr>
          <w:rFonts w:hint="eastAsia"/>
        </w:rPr>
        <w:t>捕获</w:t>
      </w:r>
      <w:r w:rsidR="00751B50">
        <w:rPr>
          <w:rFonts w:hint="eastAsia"/>
        </w:rPr>
        <w:t>视频的内容话题信息。</w:t>
      </w:r>
      <w:r w:rsidR="00A81506">
        <w:rPr>
          <w:rFonts w:hint="eastAsia"/>
        </w:rPr>
        <w:t>首先，我们将数据集中的视频按</w:t>
      </w:r>
      <w:r w:rsidR="00A03EDB">
        <w:t>流行度级别</w:t>
      </w:r>
      <w:r w:rsidR="00A81506">
        <w:rPr>
          <w:rFonts w:hint="eastAsia"/>
        </w:rPr>
        <w:t>进行汇聚，从而得到</w:t>
      </w:r>
      <w:r w:rsidR="00A81506">
        <w:rPr>
          <w:rFonts w:hint="eastAsia"/>
        </w:rPr>
        <w:t>4</w:t>
      </w:r>
      <w:r w:rsidR="00A81506">
        <w:rPr>
          <w:rFonts w:hint="eastAsia"/>
        </w:rPr>
        <w:t>组视频（</w:t>
      </w:r>
      <w:r w:rsidR="00A81506">
        <w:rPr>
          <w:rFonts w:hint="eastAsia"/>
        </w:rPr>
        <w:t>Level 1</w:t>
      </w:r>
      <w:r w:rsidR="00A81506">
        <w:rPr>
          <w:rFonts w:hint="eastAsia"/>
        </w:rPr>
        <w:t>～</w:t>
      </w:r>
      <w:r w:rsidR="00A81506">
        <w:rPr>
          <w:rFonts w:hint="eastAsia"/>
        </w:rPr>
        <w:t>Level 4</w:t>
      </w:r>
      <w:r w:rsidR="00A81506">
        <w:rPr>
          <w:rFonts w:hint="eastAsia"/>
        </w:rPr>
        <w:t>）。然后，对于每组中所有视频，我们统计</w:t>
      </w:r>
      <w:r w:rsidR="00BA6A7F">
        <w:rPr>
          <w:rFonts w:hint="eastAsia"/>
        </w:rPr>
        <w:t>视频</w:t>
      </w:r>
      <w:r w:rsidR="00A81506">
        <w:rPr>
          <w:rFonts w:hint="eastAsia"/>
        </w:rPr>
        <w:t>标题（或标签）中各短语的出现次数。我们将各组中出现频次最高的前</w:t>
      </w:r>
      <w:r w:rsidR="00AA684D">
        <w:rPr>
          <w:rFonts w:hint="eastAsia"/>
        </w:rPr>
        <w:t>5</w:t>
      </w:r>
      <w:r w:rsidR="00A81506">
        <w:rPr>
          <w:rFonts w:hint="eastAsia"/>
        </w:rPr>
        <w:t>00</w:t>
      </w:r>
      <w:r w:rsidR="00BA6A7F">
        <w:rPr>
          <w:rFonts w:hint="eastAsia"/>
        </w:rPr>
        <w:t>条</w:t>
      </w:r>
      <w:r w:rsidR="00A81506">
        <w:rPr>
          <w:rFonts w:hint="eastAsia"/>
        </w:rPr>
        <w:t>短语提取出来，从而得到</w:t>
      </w:r>
      <w:r w:rsidR="00A81506">
        <w:rPr>
          <w:rFonts w:hint="eastAsia"/>
        </w:rPr>
        <w:t>4</w:t>
      </w:r>
      <w:r w:rsidR="00A81506">
        <w:rPr>
          <w:rFonts w:hint="eastAsia"/>
        </w:rPr>
        <w:t>组短语列表。我们进一步检查各列表中的短语，并剔除</w:t>
      </w:r>
      <w:r w:rsidR="00B45AF4">
        <w:rPr>
          <w:rFonts w:hint="eastAsia"/>
        </w:rPr>
        <w:t>：</w:t>
      </w:r>
      <w:r w:rsidR="00A81506">
        <w:rPr>
          <w:rFonts w:hint="eastAsia"/>
        </w:rPr>
        <w:t>1</w:t>
      </w:r>
      <w:r w:rsidR="00A81506">
        <w:rPr>
          <w:rFonts w:hint="eastAsia"/>
        </w:rPr>
        <w:t>）没有实际含义的短语，如“的”、“非常”等；</w:t>
      </w:r>
      <w:r w:rsidR="00A81506">
        <w:rPr>
          <w:rFonts w:hint="eastAsia"/>
        </w:rPr>
        <w:t>2</w:t>
      </w:r>
      <w:r w:rsidR="00A81506">
        <w:rPr>
          <w:rFonts w:hint="eastAsia"/>
        </w:rPr>
        <w:t>）在其他列表中也出现的短语。</w:t>
      </w:r>
      <w:r w:rsidR="007008B5">
        <w:rPr>
          <w:rFonts w:hint="eastAsia"/>
        </w:rPr>
        <w:t>最终，我们为每个</w:t>
      </w:r>
      <w:r w:rsidR="00A03EDB">
        <w:t>流行度级别</w:t>
      </w:r>
      <w:r w:rsidR="007008B5">
        <w:rPr>
          <w:rFonts w:hint="eastAsia"/>
        </w:rPr>
        <w:t>保留</w:t>
      </w:r>
      <w:r w:rsidR="00037B56">
        <w:rPr>
          <w:rFonts w:hint="eastAsia"/>
        </w:rPr>
        <w:t>了</w:t>
      </w:r>
      <w:r w:rsidR="007008B5">
        <w:rPr>
          <w:rFonts w:hint="eastAsia"/>
        </w:rPr>
        <w:t>一个长度为</w:t>
      </w:r>
      <w:r w:rsidR="00A826C1">
        <w:rPr>
          <w:rFonts w:hint="eastAsia"/>
        </w:rPr>
        <w:t>10</w:t>
      </w:r>
      <w:r w:rsidR="007008B5">
        <w:rPr>
          <w:rFonts w:hint="eastAsia"/>
        </w:rPr>
        <w:t>0</w:t>
      </w:r>
      <w:r w:rsidR="007008B5">
        <w:rPr>
          <w:rFonts w:hint="eastAsia"/>
        </w:rPr>
        <w:t>的</w:t>
      </w:r>
      <w:r w:rsidR="002A324A">
        <w:rPr>
          <w:rFonts w:hint="eastAsia"/>
        </w:rPr>
        <w:t>关键</w:t>
      </w:r>
      <w:r w:rsidR="00A1296B">
        <w:rPr>
          <w:rFonts w:hint="eastAsia"/>
        </w:rPr>
        <w:t>短语列表。</w:t>
      </w:r>
      <w:r w:rsidR="00E4703B">
        <w:rPr>
          <w:rFonts w:hint="eastAsia"/>
        </w:rPr>
        <w:t>各</w:t>
      </w:r>
      <w:r w:rsidR="002A324A">
        <w:rPr>
          <w:rFonts w:hint="eastAsia"/>
        </w:rPr>
        <w:t>关键</w:t>
      </w:r>
      <w:r w:rsidR="00A1296B">
        <w:rPr>
          <w:rFonts w:hint="eastAsia"/>
        </w:rPr>
        <w:t>列表中的每个短语</w:t>
      </w:r>
      <w:r w:rsidR="00A1296B">
        <w:rPr>
          <w:rFonts w:hint="eastAsia"/>
        </w:rPr>
        <w:lastRenderedPageBreak/>
        <w:t>都只在</w:t>
      </w:r>
      <w:r w:rsidR="00E4703B">
        <w:rPr>
          <w:rFonts w:hint="eastAsia"/>
        </w:rPr>
        <w:t>相应</w:t>
      </w:r>
      <w:r w:rsidR="00A1296B">
        <w:rPr>
          <w:rFonts w:hint="eastAsia"/>
        </w:rPr>
        <w:t>流行度视频的标题（或标签）中大量出现，即这些短语</w:t>
      </w:r>
      <w:r w:rsidR="004A1B93">
        <w:rPr>
          <w:rFonts w:hint="eastAsia"/>
        </w:rPr>
        <w:t>能够</w:t>
      </w:r>
      <w:r w:rsidR="00A1296B">
        <w:rPr>
          <w:rFonts w:hint="eastAsia"/>
        </w:rPr>
        <w:t>描述</w:t>
      </w:r>
      <w:r w:rsidR="005B731A">
        <w:rPr>
          <w:rFonts w:hint="eastAsia"/>
        </w:rPr>
        <w:t>特定</w:t>
      </w:r>
      <w:r w:rsidR="00A1296B">
        <w:rPr>
          <w:rFonts w:hint="eastAsia"/>
        </w:rPr>
        <w:t>流行度的视频内容话题。</w:t>
      </w:r>
      <w:r w:rsidR="009C46F0">
        <w:rPr>
          <w:rFonts w:hint="eastAsia"/>
        </w:rPr>
        <w:t>对于属于</w:t>
      </w:r>
      <w:r w:rsidR="00A03EDB">
        <w:t>流行度级别</w:t>
      </w:r>
      <m:oMath>
        <m:r>
          <w:rPr>
            <w:rFonts w:ascii="Cambria Math" w:hAnsi="Cambria Math"/>
          </w:rPr>
          <m:t>l</m:t>
        </m:r>
      </m:oMath>
      <w:r w:rsidR="009C46F0">
        <w:rPr>
          <w:rFonts w:hint="eastAsia"/>
        </w:rPr>
        <w:t>的关键短语</w:t>
      </w:r>
      <m:oMath>
        <m:r>
          <w:rPr>
            <w:rFonts w:ascii="Cambria Math" w:hAnsi="Cambria Math"/>
          </w:rPr>
          <m:t>w</m:t>
        </m:r>
      </m:oMath>
      <w:r w:rsidR="009C46F0">
        <w:rPr>
          <w:rFonts w:hint="eastAsia"/>
        </w:rPr>
        <w:t>，</w:t>
      </w:r>
      <w:r w:rsidR="00AD401F">
        <w:rPr>
          <w:rFonts w:hint="eastAsia"/>
        </w:rPr>
        <w:t>我们定义</w:t>
      </w:r>
      <w:r w:rsidR="009C46F0">
        <w:rPr>
          <w:rFonts w:hint="eastAsia"/>
        </w:rPr>
        <w:t>其权重为：</w:t>
      </w:r>
    </w:p>
    <w:p w14:paraId="0A046B46" w14:textId="66B42320" w:rsidR="009C46F0" w:rsidRPr="008611B6" w:rsidRDefault="00D7112C" w:rsidP="008611B6">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θ</m:t>
              </m:r>
            </m:e>
            <m:sub>
              <m:r>
                <w:rPr>
                  <w:rFonts w:ascii="Cambria Math" w:hAnsi="Cambria Math"/>
                </w:rPr>
                <m:t>(l, w)</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 w)</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(l, i)</m:t>
                      </m:r>
                    </m:sub>
                  </m:sSub>
                </m:e>
              </m:nary>
            </m:den>
          </m:f>
          <m:r>
            <m:rPr>
              <m:nor/>
            </m:rPr>
            <w:rPr>
              <w:rFonts w:ascii="Cambria Math" w:hAnsi="Cambria Math"/>
            </w:rPr>
            <m:t xml:space="preserve">                                                 (6-7)</m:t>
          </m:r>
        </m:oMath>
      </m:oMathPara>
    </w:p>
    <w:p w14:paraId="08AE419A" w14:textId="7C675A03" w:rsidR="009C46F0" w:rsidRDefault="00AD401F" w:rsidP="00C9324A">
      <w:pPr>
        <w:pStyle w:val="a3"/>
      </w:pPr>
      <w:r>
        <w:rPr>
          <w:rFonts w:hint="eastAsia"/>
        </w:rPr>
        <w:t>其中</w:t>
      </w:r>
      <m:oMath>
        <m:r>
          <w:rPr>
            <w:rFonts w:ascii="Cambria Math" w:hAnsi="Cambria Math"/>
          </w:rPr>
          <m:t>n</m:t>
        </m:r>
      </m:oMath>
      <w:r>
        <w:rPr>
          <w:rFonts w:hint="eastAsia"/>
        </w:rPr>
        <w:t>为</w:t>
      </w:r>
      <w:r w:rsidR="00A03EDB">
        <w:t>流行度级别</w:t>
      </w:r>
      <m:oMath>
        <m:r>
          <w:rPr>
            <w:rFonts w:ascii="Cambria Math" w:hAnsi="Cambria Math"/>
          </w:rPr>
          <m:t>l</m:t>
        </m:r>
      </m:oMath>
      <w:r>
        <w:rPr>
          <w:rFonts w:hint="eastAsia"/>
        </w:rPr>
        <w:t>的关键短语列表长度，</w:t>
      </w:r>
      <m:oMath>
        <m:sSub>
          <m:sSubPr>
            <m:ctrlPr>
              <w:rPr>
                <w:rFonts w:ascii="Cambria Math" w:hAnsi="Cambria Math"/>
                <w:i/>
              </w:rPr>
            </m:ctrlPr>
          </m:sSubPr>
          <m:e>
            <m:r>
              <w:rPr>
                <w:rFonts w:ascii="Cambria Math" w:hAnsi="Cambria Math"/>
              </w:rPr>
              <m:t>N</m:t>
            </m:r>
          </m:e>
          <m:sub>
            <m:r>
              <w:rPr>
                <w:rFonts w:ascii="Cambria Math" w:hAnsi="Cambria Math"/>
              </w:rPr>
              <m:t>(l, i)</m:t>
            </m:r>
          </m:sub>
        </m:sSub>
      </m:oMath>
      <w:r>
        <w:rPr>
          <w:rFonts w:hint="eastAsia"/>
        </w:rPr>
        <w:t>为关键短语</w:t>
      </w:r>
      <m:oMath>
        <m:r>
          <w:rPr>
            <w:rFonts w:ascii="Cambria Math" w:hAnsi="Cambria Math"/>
          </w:rPr>
          <m:t>i</m:t>
        </m:r>
      </m:oMath>
      <w:r>
        <w:rPr>
          <w:rFonts w:hint="eastAsia"/>
        </w:rPr>
        <w:t>在数据集中的出现频次。最后，我们提出了视频</w:t>
      </w:r>
      <m:oMath>
        <m:r>
          <w:rPr>
            <w:rFonts w:ascii="Cambria Math" w:hAnsi="Cambria Math"/>
          </w:rPr>
          <m:t>v</m:t>
        </m:r>
      </m:oMath>
      <w:r>
        <w:rPr>
          <w:rFonts w:hint="eastAsia"/>
        </w:rPr>
        <w:t>在</w:t>
      </w:r>
      <w:r w:rsidR="00A03EDB">
        <w:t>流行度级别</w:t>
      </w:r>
      <m:oMath>
        <m:r>
          <w:rPr>
            <w:rFonts w:ascii="Cambria Math" w:hAnsi="Cambria Math"/>
          </w:rPr>
          <m:t>l</m:t>
        </m:r>
      </m:oMath>
      <w:r>
        <w:rPr>
          <w:rFonts w:hint="eastAsia"/>
        </w:rPr>
        <w:t>上的关键短语分数</w:t>
      </w:r>
      <m:oMath>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(v)</m:t>
        </m:r>
      </m:oMath>
      <w:r>
        <w:rPr>
          <w:rFonts w:hint="eastAsia"/>
        </w:rPr>
        <w:t>的概念。</w:t>
      </w:r>
    </w:p>
    <w:p w14:paraId="56AE63A3" w14:textId="3126BF96" w:rsidR="002A324A" w:rsidRPr="00651A38" w:rsidRDefault="00D7112C" w:rsidP="00651A38">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v</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 xml:space="preserve">w ∈ </m:t>
              </m:r>
              <m:sSub>
                <m:sSubPr>
                  <m:ctrlPr>
                    <w:rPr>
                      <w:rFonts w:ascii="Cambria Math" w:hAnsi="Cambria Math"/>
                      <w:i/>
                    </w:rPr>
                  </m:ctrlPr>
                </m:sSubPr>
                <m:e>
                  <m:r>
                    <w:rPr>
                      <w:rFonts w:ascii="Cambria Math" w:hAnsi="Cambria Math"/>
                    </w:rPr>
                    <m:t>W</m:t>
                  </m:r>
                </m:e>
                <m:sub>
                  <m:r>
                    <w:rPr>
                      <w:rFonts w:ascii="Cambria Math" w:hAnsi="Cambria Math"/>
                    </w:rPr>
                    <m:t>l</m:t>
                  </m:r>
                </m:sub>
              </m:sSub>
            </m:sub>
            <m:sup/>
            <m:e>
              <m:sSub>
                <m:sSubPr>
                  <m:ctrlPr>
                    <w:rPr>
                      <w:rFonts w:ascii="Cambria Math" w:hAnsi="Cambria Math"/>
                      <w:i/>
                    </w:rPr>
                  </m:ctrlPr>
                </m:sSubPr>
                <m:e>
                  <m:r>
                    <w:rPr>
                      <w:rFonts w:ascii="Cambria Math" w:hAnsi="Cambria Math"/>
                    </w:rPr>
                    <m:t>θ</m:t>
                  </m:r>
                </m:e>
                <m:sub>
                  <m:r>
                    <w:rPr>
                      <w:rFonts w:ascii="Cambria Math" w:hAnsi="Cambria Math"/>
                    </w:rPr>
                    <m:t>(l, w)</m:t>
                  </m:r>
                </m:sub>
              </m:sSub>
            </m:e>
          </m:nary>
          <m:sSub>
            <m:sSubPr>
              <m:ctrlPr>
                <w:rPr>
                  <w:rFonts w:ascii="Cambria Math" w:hAnsi="Cambria Math"/>
                  <w:i/>
                </w:rPr>
              </m:ctrlPr>
            </m:sSubPr>
            <m:e>
              <m:r>
                <w:rPr>
                  <w:rFonts w:ascii="Cambria Math"/>
                </w:rPr>
                <m:t>n</m:t>
              </m:r>
            </m:e>
            <m:sub>
              <m:r>
                <w:rPr>
                  <w:rFonts w:ascii="Cambria Math"/>
                </w:rPr>
                <m:t>w</m:t>
              </m:r>
            </m:sub>
          </m:sSub>
          <m:r>
            <m:rPr>
              <m:nor/>
            </m:rPr>
            <w:rPr>
              <w:rFonts w:ascii="Cambria Math" w:hAnsi="Cambria Math"/>
            </w:rPr>
            <m:t xml:space="preserve">                                            (6-8)</m:t>
          </m:r>
        </m:oMath>
      </m:oMathPara>
    </w:p>
    <w:p w14:paraId="7B315461" w14:textId="0DEA5B31" w:rsidR="002A324A" w:rsidRDefault="002A324A" w:rsidP="00C9324A">
      <w:pPr>
        <w:pStyle w:val="a3"/>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l</m:t>
            </m:r>
          </m:sub>
        </m:sSub>
      </m:oMath>
      <w:r>
        <w:rPr>
          <w:rFonts w:hint="eastAsia"/>
        </w:rPr>
        <w:t>为</w:t>
      </w:r>
      <w:r w:rsidR="00A03EDB">
        <w:t>流行度级别</w:t>
      </w:r>
      <m:oMath>
        <m:r>
          <w:rPr>
            <w:rFonts w:ascii="Cambria Math" w:hAnsi="Cambria Math"/>
          </w:rPr>
          <m:t>l</m:t>
        </m:r>
      </m:oMath>
      <w:r>
        <w:rPr>
          <w:rFonts w:hint="eastAsia"/>
        </w:rPr>
        <w:t>的关键短语列表，</w:t>
      </w:r>
      <w:r w:rsidR="00585BE5">
        <w:rPr>
          <w:rFonts w:hint="eastAsia"/>
        </w:rPr>
        <w:t>而</w:t>
      </w:r>
      <m:oMath>
        <m:r>
          <w:rPr>
            <w:rFonts w:ascii="Cambria Math" w:hAnsi="Cambria Math"/>
          </w:rPr>
          <m:t>w</m:t>
        </m:r>
      </m:oMath>
      <w:r w:rsidR="00382897">
        <w:rPr>
          <w:rFonts w:hint="eastAsia"/>
        </w:rPr>
        <w:t>为</w:t>
      </w:r>
      <w:r w:rsidR="00C5108F">
        <w:rPr>
          <w:rFonts w:hint="eastAsia"/>
        </w:rPr>
        <w:t>视频</w:t>
      </w:r>
      <m:oMath>
        <m:r>
          <w:rPr>
            <w:rFonts w:ascii="Cambria Math" w:hAnsi="Cambria Math"/>
          </w:rPr>
          <m:t>v</m:t>
        </m:r>
      </m:oMath>
      <w:r w:rsidR="00382897">
        <w:rPr>
          <w:rFonts w:hint="eastAsia"/>
        </w:rPr>
        <w:t>的标题（或标签）中的短语</w:t>
      </w:r>
      <w:r w:rsidR="004B562B">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w</m:t>
            </m:r>
          </m:sub>
        </m:sSub>
      </m:oMath>
      <w:r w:rsidR="004B562B">
        <w:rPr>
          <w:rFonts w:hint="eastAsia"/>
        </w:rPr>
        <w:t>为该短语在标题（或标签）中出现次数</w:t>
      </w:r>
      <w:r w:rsidR="00382897">
        <w:rPr>
          <w:rFonts w:hint="eastAsia"/>
        </w:rPr>
        <w:t>。</w:t>
      </w:r>
    </w:p>
    <w:p w14:paraId="16D8BCFD" w14:textId="77777777" w:rsidR="004D178A" w:rsidRPr="000B5B6E" w:rsidRDefault="004D178A" w:rsidP="00C9324A">
      <w:pPr>
        <w:pStyle w:val="a3"/>
      </w:pPr>
    </w:p>
    <w:p w14:paraId="4F34DB94" w14:textId="0A62C616" w:rsidR="00A1559A" w:rsidRDefault="004269B5" w:rsidP="00C9324A">
      <w:pPr>
        <w:pStyle w:val="a3"/>
      </w:pPr>
      <w:r w:rsidRPr="004269B5">
        <w:rPr>
          <w:rFonts w:hint="eastAsia"/>
          <w:b/>
        </w:rPr>
        <w:t>文本语言特征</w:t>
      </w:r>
      <w:r>
        <w:rPr>
          <w:rFonts w:hint="eastAsia"/>
        </w:rPr>
        <w:t>：</w:t>
      </w:r>
      <w:r w:rsidR="00E35ACA" w:rsidRPr="004269B5">
        <w:rPr>
          <w:rFonts w:hint="eastAsia"/>
        </w:rPr>
        <w:t>这些</w:t>
      </w:r>
      <w:r w:rsidR="00EA033B">
        <w:rPr>
          <w:rFonts w:hint="eastAsia"/>
        </w:rPr>
        <w:t>特征从语言学</w:t>
      </w:r>
      <w:r w:rsidR="0059410C">
        <w:rPr>
          <w:rFonts w:hint="eastAsia"/>
        </w:rPr>
        <w:t>的</w:t>
      </w:r>
      <w:r w:rsidR="00EA033B">
        <w:rPr>
          <w:rFonts w:hint="eastAsia"/>
        </w:rPr>
        <w:t>角度，</w:t>
      </w:r>
      <w:r w:rsidR="00E35ACA" w:rsidRPr="004269B5">
        <w:rPr>
          <w:rFonts w:hint="eastAsia"/>
        </w:rPr>
        <w:t>捕获</w:t>
      </w:r>
      <w:r w:rsidR="009268C1">
        <w:rPr>
          <w:rFonts w:hint="eastAsia"/>
        </w:rPr>
        <w:t>与</w:t>
      </w:r>
      <w:r w:rsidR="00E35ACA">
        <w:rPr>
          <w:rFonts w:hint="eastAsia"/>
        </w:rPr>
        <w:t>视频相关</w:t>
      </w:r>
      <w:r w:rsidR="009268C1">
        <w:rPr>
          <w:rFonts w:hint="eastAsia"/>
        </w:rPr>
        <w:t>的</w:t>
      </w:r>
      <w:r w:rsidR="00E35ACA">
        <w:rPr>
          <w:rFonts w:hint="eastAsia"/>
        </w:rPr>
        <w:t>文本内容的</w:t>
      </w:r>
      <w:r w:rsidR="00EA033B" w:rsidRPr="00EA033B">
        <w:rPr>
          <w:rFonts w:hint="eastAsia"/>
        </w:rPr>
        <w:t>情感</w:t>
      </w:r>
      <w:r w:rsidR="00EA033B">
        <w:rPr>
          <w:rFonts w:hint="eastAsia"/>
        </w:rPr>
        <w:t>、</w:t>
      </w:r>
      <w:r w:rsidR="00EA033B" w:rsidRPr="00EA033B">
        <w:rPr>
          <w:rFonts w:hint="eastAsia"/>
        </w:rPr>
        <w:t>结构和语法</w:t>
      </w:r>
      <w:r w:rsidR="00EA033B">
        <w:rPr>
          <w:rFonts w:hint="eastAsia"/>
        </w:rPr>
        <w:t>信息</w:t>
      </w:r>
      <w:r w:rsidR="00EA033B" w:rsidRPr="00EA033B">
        <w:rPr>
          <w:rFonts w:hint="eastAsia"/>
        </w:rPr>
        <w:t>。</w:t>
      </w:r>
      <w:r w:rsidR="00CD443F">
        <w:rPr>
          <w:rFonts w:hint="eastAsia"/>
        </w:rPr>
        <w:t>优酷中的文本内容主要由中文书写。</w:t>
      </w:r>
      <w:r w:rsidR="00981517">
        <w:rPr>
          <w:rFonts w:hint="eastAsia"/>
        </w:rPr>
        <w:t>在我们的研究中，我们</w:t>
      </w:r>
      <w:r w:rsidR="00CD30B9">
        <w:rPr>
          <w:rFonts w:hint="eastAsia"/>
        </w:rPr>
        <w:t>使用了专门面向中文的自然语言处理工具包</w:t>
      </w:r>
      <w:r w:rsidR="00CD30B9" w:rsidRPr="004E4655">
        <w:rPr>
          <w:i/>
        </w:rPr>
        <w:t>snownlp</w:t>
      </w:r>
      <w:r w:rsidR="00C57C49">
        <w:fldChar w:fldCharType="begin"/>
      </w:r>
      <w:r w:rsidR="00E32EE4">
        <w:instrText xml:space="preserve"> ADDIN EN.CITE &lt;EndNote&gt;&lt;Cite ExcludeYear="1"&gt;&lt;Author&gt;snownlp&lt;/Author&gt;&lt;RecNum&gt;88&lt;/RecNum&gt;&lt;DisplayText&gt;&lt;style face="superscript"&gt;[120]&lt;/style&gt;&lt;/DisplayText&gt;&lt;record&gt;&lt;rec-number&gt;88&lt;/rec-number&gt;&lt;foreign-keys&gt;&lt;key app="EN" db-id="vzedw2tf3ftax2exwf5x9d5sze00wxrerxad" timestamp="1489583041"&gt;88&lt;/key&gt;&lt;/foreign-keys&gt;&lt;ref-type name="Web Page"&gt;12&lt;/ref-type&gt;&lt;contributors&gt;&lt;authors&gt;&lt;author&gt;snownlp&lt;/author&gt;&lt;/authors&gt;&lt;/contributors&gt;&lt;titles&gt;&lt;title&gt;Snownlp simplified Chinese text processing&lt;/title&gt;&lt;/titles&gt;&lt;dates&gt;&lt;/dates&gt;&lt;urls&gt;&lt;related-urls&gt;&lt;url&gt;https://github.com/isnowfy/snownlp&lt;/url&gt;&lt;/related-urls&gt;&lt;/urls&gt;&lt;/record&gt;&lt;/Cite&gt;&lt;/EndNote&gt;</w:instrText>
      </w:r>
      <w:r w:rsidR="00C57C49">
        <w:fldChar w:fldCharType="separate"/>
      </w:r>
      <w:r w:rsidR="00E32EE4" w:rsidRPr="00E32EE4">
        <w:rPr>
          <w:noProof/>
          <w:vertAlign w:val="superscript"/>
        </w:rPr>
        <w:t>[120]</w:t>
      </w:r>
      <w:r w:rsidR="00C57C49">
        <w:fldChar w:fldCharType="end"/>
      </w:r>
      <w:r w:rsidR="00CD30B9">
        <w:rPr>
          <w:rFonts w:hint="eastAsia"/>
        </w:rPr>
        <w:t>，来提取视频标题、内容描述和内容标签中的情感度。</w:t>
      </w:r>
      <w:r w:rsidR="00A1559A">
        <w:rPr>
          <w:rFonts w:hint="eastAsia"/>
        </w:rPr>
        <w:t>此外，我们还使用了中文分词工具包</w:t>
      </w:r>
      <w:r w:rsidR="00A1559A" w:rsidRPr="004E4655">
        <w:rPr>
          <w:i/>
        </w:rPr>
        <w:t>jieba</w:t>
      </w:r>
      <w:r w:rsidR="00C57C49">
        <w:fldChar w:fldCharType="begin"/>
      </w:r>
      <w:r w:rsidR="00E32EE4">
        <w:instrText xml:space="preserve"> ADDIN EN.CITE &lt;EndNote&gt;&lt;Cite ExcludeYear="1"&gt;&lt;Author&gt;jieba&lt;/Author&gt;&lt;RecNum&gt;89&lt;/RecNum&gt;&lt;DisplayText&gt;&lt;style face="superscript"&gt;[121]&lt;/style&gt;&lt;/DisplayText&gt;&lt;record&gt;&lt;rec-number&gt;89&lt;/rec-number&gt;&lt;foreign-keys&gt;&lt;key app="EN" db-id="vzedw2tf3ftax2exwf5x9d5sze00wxrerxad" timestamp="1489583201"&gt;89&lt;/key&gt;&lt;/foreign-keys&gt;&lt;ref-type name="Web Page"&gt;12&lt;/ref-type&gt;&lt;contributors&gt;&lt;authors&gt;&lt;author&gt;jieba&lt;/author&gt;&lt;/authors&gt;&lt;/contributors&gt;&lt;titles&gt;&lt;title&gt;Jieba Chinese text segmentation&lt;/title&gt;&lt;/titles&gt;&lt;dates&gt;&lt;/dates&gt;&lt;urls&gt;&lt;related-urls&gt;&lt;url&gt;https://github.com/fxsjy/jieba&lt;/url&gt;&lt;/related-urls&gt;&lt;/urls&gt;&lt;/record&gt;&lt;/Cite&gt;&lt;/EndNote&gt;</w:instrText>
      </w:r>
      <w:r w:rsidR="00C57C49">
        <w:fldChar w:fldCharType="separate"/>
      </w:r>
      <w:r w:rsidR="00E32EE4" w:rsidRPr="00E32EE4">
        <w:rPr>
          <w:noProof/>
          <w:vertAlign w:val="superscript"/>
        </w:rPr>
        <w:t>[121]</w:t>
      </w:r>
      <w:r w:rsidR="00C57C49">
        <w:fldChar w:fldCharType="end"/>
      </w:r>
      <w:r w:rsidR="00A1559A">
        <w:rPr>
          <w:rFonts w:hint="eastAsia"/>
        </w:rPr>
        <w:t>，来</w:t>
      </w:r>
      <w:r w:rsidR="00021AA6">
        <w:rPr>
          <w:rFonts w:hint="eastAsia"/>
        </w:rPr>
        <w:t>进行分词</w:t>
      </w:r>
      <w:r w:rsidR="003073F3">
        <w:rPr>
          <w:rFonts w:hint="eastAsia"/>
        </w:rPr>
        <w:t>、</w:t>
      </w:r>
      <w:r w:rsidR="00A1559A">
        <w:rPr>
          <w:rFonts w:hint="eastAsia"/>
        </w:rPr>
        <w:t>提取视频标题和内容描述中各短语的词性信息。</w:t>
      </w:r>
    </w:p>
    <w:p w14:paraId="39D88D64" w14:textId="77777777" w:rsidR="00A1559A" w:rsidRDefault="00A1559A" w:rsidP="00C9324A">
      <w:pPr>
        <w:pStyle w:val="a3"/>
      </w:pPr>
    </w:p>
    <w:p w14:paraId="70C526BA" w14:textId="7E54E2C8" w:rsidR="00D5566F" w:rsidRDefault="00FE52A5" w:rsidP="00B26221">
      <w:pPr>
        <w:pStyle w:val="a3"/>
      </w:pPr>
      <w:r w:rsidRPr="00FE52A5">
        <w:rPr>
          <w:rFonts w:hint="eastAsia"/>
          <w:b/>
        </w:rPr>
        <w:t>历史动态特征</w:t>
      </w:r>
      <w:r>
        <w:rPr>
          <w:rFonts w:hint="eastAsia"/>
        </w:rPr>
        <w:t>：</w:t>
      </w:r>
      <w:r w:rsidR="00960388" w:rsidRPr="004269B5">
        <w:rPr>
          <w:rFonts w:hint="eastAsia"/>
        </w:rPr>
        <w:t>这些</w:t>
      </w:r>
      <w:r w:rsidR="00960388">
        <w:rPr>
          <w:rFonts w:hint="eastAsia"/>
        </w:rPr>
        <w:t>特征用于</w:t>
      </w:r>
      <w:r w:rsidR="00960388" w:rsidRPr="004269B5">
        <w:rPr>
          <w:rFonts w:hint="eastAsia"/>
        </w:rPr>
        <w:t>捕获</w:t>
      </w:r>
      <w:r w:rsidR="00960388">
        <w:rPr>
          <w:rFonts w:hint="eastAsia"/>
        </w:rPr>
        <w:t>视频在初始观察期的各流行度指标动态变化情况</w:t>
      </w:r>
      <w:r w:rsidR="0005529C">
        <w:rPr>
          <w:rFonts w:hint="eastAsia"/>
        </w:rPr>
        <w:t>（例如每日播放量增长的数值与比例、</w:t>
      </w:r>
      <w:r w:rsidR="00CA4D5E">
        <w:rPr>
          <w:rFonts w:hint="eastAsia"/>
        </w:rPr>
        <w:t>视频获取的评论数、收藏数等</w:t>
      </w:r>
      <w:r w:rsidR="0005529C">
        <w:rPr>
          <w:rFonts w:hint="eastAsia"/>
        </w:rPr>
        <w:t>）</w:t>
      </w:r>
      <w:r w:rsidR="00960388">
        <w:rPr>
          <w:rFonts w:hint="eastAsia"/>
        </w:rPr>
        <w:t>。</w:t>
      </w:r>
      <w:r w:rsidR="0090209E">
        <w:rPr>
          <w:rFonts w:hint="eastAsia"/>
        </w:rPr>
        <w:t>此外，我们还引入了视频在初始观察期的播放量增长模式作为特征。</w:t>
      </w:r>
      <w:r w:rsidR="002541C6">
        <w:rPr>
          <w:rFonts w:hint="eastAsia"/>
        </w:rPr>
        <w:t>对于初始播放量增长模式的提取，我们没有合并相邻的相同增长趋势。例如，如果视频前</w:t>
      </w:r>
      <w:r w:rsidR="002541C6">
        <w:rPr>
          <w:rFonts w:hint="eastAsia"/>
        </w:rPr>
        <w:t>2</w:t>
      </w:r>
      <w:r w:rsidR="002541C6">
        <w:rPr>
          <w:rFonts w:hint="eastAsia"/>
        </w:rPr>
        <w:t>天的播放量增长趋势为激增</w:t>
      </w:r>
      <w:r w:rsidR="002541C6">
        <w:rPr>
          <w:rFonts w:hint="eastAsia"/>
        </w:rPr>
        <w:t>burst</w:t>
      </w:r>
      <w:r w:rsidR="002541C6">
        <w:rPr>
          <w:rFonts w:hint="eastAsia"/>
        </w:rPr>
        <w:t>，之后为缓慢</w:t>
      </w:r>
      <w:r w:rsidR="002541C6">
        <w:rPr>
          <w:rFonts w:hint="eastAsia"/>
        </w:rPr>
        <w:t>slow</w:t>
      </w:r>
      <w:r w:rsidR="002541C6">
        <w:rPr>
          <w:rFonts w:hint="eastAsia"/>
        </w:rPr>
        <w:t>，则其初始播放量增长模式为“</w:t>
      </w:r>
      <w:r w:rsidR="002541C6">
        <w:rPr>
          <w:rFonts w:hint="eastAsia"/>
        </w:rPr>
        <w:t>1100</w:t>
      </w:r>
      <w:r w:rsidR="002541C6">
        <w:t>…</w:t>
      </w:r>
      <w:r w:rsidR="002541C6">
        <w:rPr>
          <w:rFonts w:hint="eastAsia"/>
        </w:rPr>
        <w:t>0</w:t>
      </w:r>
      <w:r w:rsidR="002541C6">
        <w:rPr>
          <w:rFonts w:hint="eastAsia"/>
        </w:rPr>
        <w:t>”。这样做的原因是初始观察期十分短暂，我们需要突出每一天演化趋势，以更好的进行区分。</w:t>
      </w:r>
    </w:p>
    <w:p w14:paraId="6B10060A" w14:textId="01D52989" w:rsidR="0090425F" w:rsidRDefault="0090425F" w:rsidP="00B26221">
      <w:pPr>
        <w:pStyle w:val="a6"/>
      </w:pPr>
      <w:r>
        <w:rPr>
          <w:rFonts w:hint="eastAsia"/>
        </w:rPr>
        <w:t>表</w:t>
      </w:r>
      <w:r>
        <w:rPr>
          <w:rFonts w:hint="eastAsia"/>
        </w:rPr>
        <w:t>6-</w:t>
      </w:r>
      <w:r w:rsidR="00BA56E1">
        <w:rPr>
          <w:rFonts w:hint="eastAsia"/>
        </w:rPr>
        <w:t>4</w:t>
      </w:r>
      <w:r>
        <w:rPr>
          <w:rFonts w:hint="eastAsia"/>
        </w:rPr>
        <w:t xml:space="preserve"> </w:t>
      </w:r>
      <w:r w:rsidR="00DE3A4F">
        <w:rPr>
          <w:rFonts w:hint="eastAsia"/>
        </w:rPr>
        <w:t>网络视频流行度级别预测</w:t>
      </w:r>
      <w:r w:rsidR="00443F34">
        <w:rPr>
          <w:rFonts w:hint="eastAsia"/>
        </w:rPr>
        <w:t>的</w:t>
      </w:r>
      <w:r>
        <w:rPr>
          <w:rFonts w:hint="eastAsia"/>
        </w:rPr>
        <w:t>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91"/>
        <w:gridCol w:w="2653"/>
        <w:gridCol w:w="4578"/>
      </w:tblGrid>
      <w:tr w:rsidR="00BD32B1" w14:paraId="5C132E0C" w14:textId="77777777" w:rsidTr="00BD32B1">
        <w:trPr>
          <w:jc w:val="center"/>
        </w:trPr>
        <w:tc>
          <w:tcPr>
            <w:tcW w:w="991" w:type="dxa"/>
          </w:tcPr>
          <w:p w14:paraId="016FE61B" w14:textId="60A32656" w:rsidR="0090425F" w:rsidRPr="002241D1" w:rsidRDefault="0090425F" w:rsidP="00217B23">
            <w:pPr>
              <w:pStyle w:val="a3"/>
              <w:jc w:val="center"/>
              <w:rPr>
                <w:b/>
              </w:rPr>
            </w:pPr>
            <w:r w:rsidRPr="002241D1">
              <w:rPr>
                <w:rFonts w:hint="eastAsia"/>
                <w:b/>
              </w:rPr>
              <w:t>序号</w:t>
            </w:r>
          </w:p>
        </w:tc>
        <w:tc>
          <w:tcPr>
            <w:tcW w:w="2653" w:type="dxa"/>
          </w:tcPr>
          <w:p w14:paraId="3CDB3874" w14:textId="6E028888" w:rsidR="0090425F" w:rsidRPr="002241D1" w:rsidRDefault="0090425F" w:rsidP="0090425F">
            <w:pPr>
              <w:pStyle w:val="a3"/>
              <w:jc w:val="center"/>
              <w:rPr>
                <w:b/>
              </w:rPr>
            </w:pPr>
            <w:r w:rsidRPr="002241D1">
              <w:rPr>
                <w:rFonts w:hint="eastAsia"/>
                <w:b/>
              </w:rPr>
              <w:t>名称</w:t>
            </w:r>
          </w:p>
        </w:tc>
        <w:tc>
          <w:tcPr>
            <w:tcW w:w="4578" w:type="dxa"/>
          </w:tcPr>
          <w:p w14:paraId="41119F25" w14:textId="723CBAB2" w:rsidR="0090425F" w:rsidRPr="002241D1" w:rsidRDefault="0090425F" w:rsidP="0090425F">
            <w:pPr>
              <w:pStyle w:val="a3"/>
              <w:jc w:val="center"/>
              <w:rPr>
                <w:b/>
              </w:rPr>
            </w:pPr>
            <w:r w:rsidRPr="002241D1">
              <w:rPr>
                <w:rFonts w:hint="eastAsia"/>
                <w:b/>
              </w:rPr>
              <w:t>说明</w:t>
            </w:r>
          </w:p>
        </w:tc>
      </w:tr>
      <w:tr w:rsidR="002241D1" w14:paraId="7406094A" w14:textId="77777777" w:rsidTr="00BD32B1">
        <w:trPr>
          <w:jc w:val="center"/>
        </w:trPr>
        <w:tc>
          <w:tcPr>
            <w:tcW w:w="8222" w:type="dxa"/>
            <w:gridSpan w:val="3"/>
            <w:tcBorders>
              <w:bottom w:val="single" w:sz="4" w:space="0" w:color="auto"/>
            </w:tcBorders>
          </w:tcPr>
          <w:p w14:paraId="509B61DC" w14:textId="3A6B83EC" w:rsidR="002241D1" w:rsidRPr="002241D1" w:rsidRDefault="002241D1" w:rsidP="0090425F">
            <w:pPr>
              <w:pStyle w:val="a3"/>
              <w:jc w:val="center"/>
              <w:rPr>
                <w:b/>
              </w:rPr>
            </w:pPr>
            <w:r w:rsidRPr="002241D1">
              <w:rPr>
                <w:rFonts w:hint="eastAsia"/>
                <w:b/>
              </w:rPr>
              <w:t>视频属性特征</w:t>
            </w:r>
          </w:p>
        </w:tc>
      </w:tr>
      <w:tr w:rsidR="00BD32B1" w14:paraId="6C8DF0E4" w14:textId="77777777" w:rsidTr="00BD32B1">
        <w:trPr>
          <w:jc w:val="center"/>
        </w:trPr>
        <w:tc>
          <w:tcPr>
            <w:tcW w:w="991" w:type="dxa"/>
            <w:tcBorders>
              <w:bottom w:val="nil"/>
            </w:tcBorders>
          </w:tcPr>
          <w:p w14:paraId="66DA79DE" w14:textId="158CD199" w:rsidR="0090425F" w:rsidRDefault="002241D1" w:rsidP="005D09AF">
            <w:pPr>
              <w:pStyle w:val="a3"/>
              <w:jc w:val="center"/>
            </w:pPr>
            <w:r>
              <w:rPr>
                <w:rFonts w:hint="eastAsia"/>
              </w:rPr>
              <w:t>1</w:t>
            </w:r>
          </w:p>
        </w:tc>
        <w:tc>
          <w:tcPr>
            <w:tcW w:w="2653" w:type="dxa"/>
            <w:tcBorders>
              <w:bottom w:val="nil"/>
            </w:tcBorders>
          </w:tcPr>
          <w:p w14:paraId="66822EFC" w14:textId="1066077B" w:rsidR="0090425F" w:rsidRDefault="00086F04" w:rsidP="002241D1">
            <w:pPr>
              <w:pStyle w:val="a3"/>
              <w:jc w:val="left"/>
            </w:pPr>
            <w:r>
              <w:rPr>
                <w:rFonts w:hint="eastAsia"/>
              </w:rPr>
              <w:t>视频类型</w:t>
            </w:r>
          </w:p>
        </w:tc>
        <w:tc>
          <w:tcPr>
            <w:tcW w:w="4578" w:type="dxa"/>
            <w:tcBorders>
              <w:bottom w:val="nil"/>
            </w:tcBorders>
          </w:tcPr>
          <w:p w14:paraId="2B51649F" w14:textId="20A2DD67" w:rsidR="0090425F" w:rsidRDefault="009A3FA4" w:rsidP="004E3C5D">
            <w:pPr>
              <w:pStyle w:val="a3"/>
              <w:jc w:val="left"/>
            </w:pPr>
            <w:r>
              <w:rPr>
                <w:rFonts w:hint="eastAsia"/>
              </w:rPr>
              <w:t>类别类型，优酷预定义的</w:t>
            </w:r>
            <w:r>
              <w:rPr>
                <w:rFonts w:hint="eastAsia"/>
              </w:rPr>
              <w:t>24</w:t>
            </w:r>
            <w:r>
              <w:rPr>
                <w:rFonts w:hint="eastAsia"/>
              </w:rPr>
              <w:t>种类型之一。</w:t>
            </w:r>
          </w:p>
        </w:tc>
      </w:tr>
      <w:tr w:rsidR="00BD32B1" w14:paraId="47D14000" w14:textId="77777777" w:rsidTr="00BD32B1">
        <w:trPr>
          <w:jc w:val="center"/>
        </w:trPr>
        <w:tc>
          <w:tcPr>
            <w:tcW w:w="991" w:type="dxa"/>
            <w:tcBorders>
              <w:top w:val="nil"/>
              <w:bottom w:val="nil"/>
            </w:tcBorders>
          </w:tcPr>
          <w:p w14:paraId="692E7B18" w14:textId="49743ECD" w:rsidR="002241D1" w:rsidRDefault="002241D1" w:rsidP="005D09AF">
            <w:pPr>
              <w:pStyle w:val="a3"/>
              <w:wordWrap w:val="0"/>
              <w:jc w:val="center"/>
            </w:pPr>
            <w:r>
              <w:rPr>
                <w:rFonts w:hint="eastAsia"/>
              </w:rPr>
              <w:t>2</w:t>
            </w:r>
          </w:p>
        </w:tc>
        <w:tc>
          <w:tcPr>
            <w:tcW w:w="2653" w:type="dxa"/>
            <w:tcBorders>
              <w:top w:val="nil"/>
              <w:bottom w:val="nil"/>
            </w:tcBorders>
          </w:tcPr>
          <w:p w14:paraId="37354A18" w14:textId="44C4A12B" w:rsidR="002241D1" w:rsidRDefault="00086F04" w:rsidP="002241D1">
            <w:pPr>
              <w:pStyle w:val="a3"/>
              <w:jc w:val="left"/>
            </w:pPr>
            <w:r>
              <w:rPr>
                <w:rFonts w:hint="eastAsia"/>
              </w:rPr>
              <w:t>视频时长</w:t>
            </w:r>
          </w:p>
        </w:tc>
        <w:tc>
          <w:tcPr>
            <w:tcW w:w="4578" w:type="dxa"/>
            <w:tcBorders>
              <w:top w:val="nil"/>
              <w:bottom w:val="nil"/>
            </w:tcBorders>
          </w:tcPr>
          <w:p w14:paraId="126856A9" w14:textId="2314793C" w:rsidR="002241D1" w:rsidRDefault="00EA0E71" w:rsidP="004E3C5D">
            <w:pPr>
              <w:pStyle w:val="a3"/>
              <w:jc w:val="left"/>
            </w:pPr>
            <w:r>
              <w:rPr>
                <w:rFonts w:hint="eastAsia"/>
              </w:rPr>
              <w:t>数值类型，以秒为单位的视频总时间长度</w:t>
            </w:r>
            <w:r w:rsidR="009A3FA4">
              <w:rPr>
                <w:rFonts w:hint="eastAsia"/>
              </w:rPr>
              <w:t>。</w:t>
            </w:r>
          </w:p>
        </w:tc>
      </w:tr>
      <w:tr w:rsidR="00BD32B1" w14:paraId="6D2D0CE6" w14:textId="77777777" w:rsidTr="00C01DBF">
        <w:trPr>
          <w:jc w:val="center"/>
        </w:trPr>
        <w:tc>
          <w:tcPr>
            <w:tcW w:w="991" w:type="dxa"/>
            <w:tcBorders>
              <w:top w:val="nil"/>
              <w:bottom w:val="nil"/>
            </w:tcBorders>
          </w:tcPr>
          <w:p w14:paraId="396C92D9" w14:textId="0B9A1970" w:rsidR="002241D1" w:rsidRDefault="002241D1" w:rsidP="005D09AF">
            <w:pPr>
              <w:pStyle w:val="a3"/>
              <w:wordWrap w:val="0"/>
              <w:jc w:val="center"/>
            </w:pPr>
            <w:r>
              <w:rPr>
                <w:rFonts w:hint="eastAsia"/>
              </w:rPr>
              <w:t>3</w:t>
            </w:r>
          </w:p>
        </w:tc>
        <w:tc>
          <w:tcPr>
            <w:tcW w:w="2653" w:type="dxa"/>
            <w:tcBorders>
              <w:top w:val="nil"/>
              <w:bottom w:val="nil"/>
            </w:tcBorders>
          </w:tcPr>
          <w:p w14:paraId="154A5E69" w14:textId="18C7EAFA" w:rsidR="002241D1" w:rsidRDefault="0086022D" w:rsidP="0086022D">
            <w:pPr>
              <w:pStyle w:val="a3"/>
              <w:jc w:val="left"/>
            </w:pPr>
            <w:r>
              <w:rPr>
                <w:rFonts w:hint="eastAsia"/>
              </w:rPr>
              <w:t>视频内容标签数</w:t>
            </w:r>
          </w:p>
        </w:tc>
        <w:tc>
          <w:tcPr>
            <w:tcW w:w="4578" w:type="dxa"/>
            <w:tcBorders>
              <w:top w:val="nil"/>
              <w:bottom w:val="nil"/>
            </w:tcBorders>
          </w:tcPr>
          <w:p w14:paraId="611491DF" w14:textId="3466FE76" w:rsidR="002241D1" w:rsidRDefault="00AC7E5E" w:rsidP="004E3C5D">
            <w:pPr>
              <w:pStyle w:val="a3"/>
              <w:jc w:val="left"/>
            </w:pPr>
            <w:r>
              <w:rPr>
                <w:rFonts w:hint="eastAsia"/>
              </w:rPr>
              <w:t>数值类型，视频内容标签的</w:t>
            </w:r>
            <w:r w:rsidR="00D27A29">
              <w:rPr>
                <w:rFonts w:hint="eastAsia"/>
              </w:rPr>
              <w:t>个数</w:t>
            </w:r>
            <w:r>
              <w:rPr>
                <w:rFonts w:hint="eastAsia"/>
              </w:rPr>
              <w:t>。</w:t>
            </w:r>
          </w:p>
        </w:tc>
      </w:tr>
      <w:tr w:rsidR="00BD32B1" w14:paraId="2FB08E02" w14:textId="77777777" w:rsidTr="00C01DBF">
        <w:trPr>
          <w:jc w:val="center"/>
        </w:trPr>
        <w:tc>
          <w:tcPr>
            <w:tcW w:w="991" w:type="dxa"/>
            <w:tcBorders>
              <w:top w:val="nil"/>
              <w:bottom w:val="single" w:sz="4" w:space="0" w:color="auto"/>
            </w:tcBorders>
          </w:tcPr>
          <w:p w14:paraId="36AD75B8" w14:textId="31CEA4CC" w:rsidR="002241D1" w:rsidRDefault="002241D1" w:rsidP="005D09AF">
            <w:pPr>
              <w:pStyle w:val="a3"/>
              <w:wordWrap w:val="0"/>
              <w:jc w:val="center"/>
            </w:pPr>
            <w:r>
              <w:rPr>
                <w:rFonts w:hint="eastAsia"/>
              </w:rPr>
              <w:t>4</w:t>
            </w:r>
          </w:p>
        </w:tc>
        <w:tc>
          <w:tcPr>
            <w:tcW w:w="2653" w:type="dxa"/>
            <w:tcBorders>
              <w:top w:val="nil"/>
              <w:bottom w:val="single" w:sz="4" w:space="0" w:color="auto"/>
            </w:tcBorders>
          </w:tcPr>
          <w:p w14:paraId="3789E704" w14:textId="207738BA" w:rsidR="002241D1" w:rsidRDefault="0086022D" w:rsidP="002241D1">
            <w:pPr>
              <w:pStyle w:val="a3"/>
              <w:jc w:val="left"/>
            </w:pPr>
            <w:r>
              <w:rPr>
                <w:rFonts w:hint="eastAsia"/>
              </w:rPr>
              <w:t>视频清晰度</w:t>
            </w:r>
          </w:p>
        </w:tc>
        <w:tc>
          <w:tcPr>
            <w:tcW w:w="4578" w:type="dxa"/>
            <w:tcBorders>
              <w:top w:val="nil"/>
              <w:bottom w:val="single" w:sz="4" w:space="0" w:color="auto"/>
            </w:tcBorders>
          </w:tcPr>
          <w:p w14:paraId="40704FC2" w14:textId="37B24EDD" w:rsidR="002241D1" w:rsidRDefault="00204DD1" w:rsidP="004E3C5D">
            <w:pPr>
              <w:pStyle w:val="a3"/>
              <w:jc w:val="left"/>
            </w:pPr>
            <w:r>
              <w:rPr>
                <w:rFonts w:hint="eastAsia"/>
              </w:rPr>
              <w:t>类别类型，</w:t>
            </w:r>
            <w:r w:rsidR="000C74D0">
              <w:rPr>
                <w:rFonts w:hint="eastAsia"/>
              </w:rPr>
              <w:t>表明</w:t>
            </w:r>
            <w:r w:rsidR="00D34AD1">
              <w:rPr>
                <w:rFonts w:hint="eastAsia"/>
              </w:rPr>
              <w:t>视频</w:t>
            </w:r>
            <w:r w:rsidR="00DC5DE4">
              <w:rPr>
                <w:rFonts w:hint="eastAsia"/>
              </w:rPr>
              <w:t>分辨率</w:t>
            </w:r>
            <w:r w:rsidR="00824C7C">
              <w:rPr>
                <w:rFonts w:hint="eastAsia"/>
              </w:rPr>
              <w:t>为</w:t>
            </w:r>
            <w:r w:rsidR="00DC5DE4">
              <w:rPr>
                <w:rFonts w:hint="eastAsia"/>
              </w:rPr>
              <w:t>“标清”、“高清”还是“超清”。</w:t>
            </w:r>
          </w:p>
        </w:tc>
      </w:tr>
    </w:tbl>
    <w:p w14:paraId="77B05D02" w14:textId="77777777" w:rsidR="00C01DBF" w:rsidRDefault="00C01DBF">
      <w:pPr>
        <w:jc w:val="center"/>
      </w:pPr>
    </w:p>
    <w:p w14:paraId="43ED1029" w14:textId="72E67039" w:rsidR="00C01DBF" w:rsidRDefault="004416FE" w:rsidP="004416FE">
      <w:pPr>
        <w:pStyle w:val="a6"/>
      </w:pPr>
      <w:r>
        <w:rPr>
          <w:rFonts w:hint="eastAsia"/>
        </w:rPr>
        <w:lastRenderedPageBreak/>
        <w:t>（续上表）</w:t>
      </w:r>
      <w:r>
        <w:rPr>
          <w:rFonts w:hint="eastAsia"/>
        </w:rPr>
        <w:t xml:space="preserve"> </w:t>
      </w:r>
      <w:r>
        <w:rPr>
          <w:rFonts w:hint="eastAsia"/>
        </w:rPr>
        <w:t>网络视频流行度级别预测的特征列表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91"/>
        <w:gridCol w:w="14"/>
        <w:gridCol w:w="2639"/>
        <w:gridCol w:w="4578"/>
      </w:tblGrid>
      <w:tr w:rsidR="00362F1A" w14:paraId="77686BAD" w14:textId="77777777" w:rsidTr="00C01DBF">
        <w:trPr>
          <w:jc w:val="center"/>
        </w:trPr>
        <w:tc>
          <w:tcPr>
            <w:tcW w:w="991" w:type="dxa"/>
            <w:tcBorders>
              <w:top w:val="single" w:sz="4" w:space="0" w:color="auto"/>
              <w:bottom w:val="single" w:sz="4" w:space="0" w:color="auto"/>
            </w:tcBorders>
          </w:tcPr>
          <w:p w14:paraId="05B390BE" w14:textId="24C6E8EC" w:rsidR="00362F1A" w:rsidRDefault="00362F1A" w:rsidP="00362F1A">
            <w:pPr>
              <w:pStyle w:val="a3"/>
              <w:jc w:val="center"/>
            </w:pPr>
            <w:r w:rsidRPr="002241D1">
              <w:rPr>
                <w:rFonts w:hint="eastAsia"/>
                <w:b/>
              </w:rPr>
              <w:t>序号</w:t>
            </w:r>
          </w:p>
        </w:tc>
        <w:tc>
          <w:tcPr>
            <w:tcW w:w="2653" w:type="dxa"/>
            <w:gridSpan w:val="2"/>
            <w:tcBorders>
              <w:top w:val="single" w:sz="4" w:space="0" w:color="auto"/>
              <w:bottom w:val="single" w:sz="4" w:space="0" w:color="auto"/>
            </w:tcBorders>
          </w:tcPr>
          <w:p w14:paraId="54C46D36" w14:textId="7DE26FD6" w:rsidR="00362F1A" w:rsidRDefault="00362F1A" w:rsidP="00362F1A">
            <w:pPr>
              <w:pStyle w:val="a3"/>
              <w:jc w:val="center"/>
            </w:pPr>
            <w:r w:rsidRPr="002241D1">
              <w:rPr>
                <w:rFonts w:hint="eastAsia"/>
                <w:b/>
              </w:rPr>
              <w:t>名称</w:t>
            </w:r>
          </w:p>
        </w:tc>
        <w:tc>
          <w:tcPr>
            <w:tcW w:w="4578" w:type="dxa"/>
            <w:tcBorders>
              <w:top w:val="single" w:sz="4" w:space="0" w:color="auto"/>
              <w:bottom w:val="single" w:sz="4" w:space="0" w:color="auto"/>
            </w:tcBorders>
          </w:tcPr>
          <w:p w14:paraId="0E9EA68F" w14:textId="72E9573B" w:rsidR="00362F1A" w:rsidRDefault="00362F1A" w:rsidP="00362F1A">
            <w:pPr>
              <w:pStyle w:val="a3"/>
              <w:jc w:val="center"/>
            </w:pPr>
            <w:r w:rsidRPr="002241D1">
              <w:rPr>
                <w:rFonts w:hint="eastAsia"/>
                <w:b/>
              </w:rPr>
              <w:t>说明</w:t>
            </w:r>
          </w:p>
        </w:tc>
      </w:tr>
      <w:tr w:rsidR="00BD32B1" w14:paraId="2AF234D1" w14:textId="77777777" w:rsidTr="00C01DBF">
        <w:trPr>
          <w:jc w:val="center"/>
        </w:trPr>
        <w:tc>
          <w:tcPr>
            <w:tcW w:w="991" w:type="dxa"/>
            <w:tcBorders>
              <w:top w:val="single" w:sz="4" w:space="0" w:color="auto"/>
              <w:bottom w:val="nil"/>
            </w:tcBorders>
          </w:tcPr>
          <w:p w14:paraId="4F1DA097" w14:textId="5F94E80B" w:rsidR="002241D1" w:rsidRDefault="002241D1" w:rsidP="005D09AF">
            <w:pPr>
              <w:pStyle w:val="a3"/>
              <w:wordWrap w:val="0"/>
              <w:jc w:val="center"/>
            </w:pPr>
            <w:r>
              <w:rPr>
                <w:rFonts w:hint="eastAsia"/>
              </w:rPr>
              <w:t>5</w:t>
            </w:r>
          </w:p>
        </w:tc>
        <w:tc>
          <w:tcPr>
            <w:tcW w:w="2653" w:type="dxa"/>
            <w:gridSpan w:val="2"/>
            <w:tcBorders>
              <w:top w:val="single" w:sz="4" w:space="0" w:color="auto"/>
              <w:bottom w:val="nil"/>
            </w:tcBorders>
          </w:tcPr>
          <w:p w14:paraId="3EA68F9B" w14:textId="71923EBA" w:rsidR="002241D1" w:rsidRDefault="00BE407F" w:rsidP="002241D1">
            <w:pPr>
              <w:pStyle w:val="a3"/>
              <w:jc w:val="left"/>
            </w:pPr>
            <w:r>
              <w:rPr>
                <w:rFonts w:hint="eastAsia"/>
              </w:rPr>
              <w:t>视频文件格式</w:t>
            </w:r>
          </w:p>
        </w:tc>
        <w:tc>
          <w:tcPr>
            <w:tcW w:w="4578" w:type="dxa"/>
            <w:tcBorders>
              <w:top w:val="single" w:sz="4" w:space="0" w:color="auto"/>
              <w:bottom w:val="nil"/>
            </w:tcBorders>
          </w:tcPr>
          <w:p w14:paraId="16E0037B" w14:textId="7EBC6CE2" w:rsidR="002241D1" w:rsidRDefault="008D19EC" w:rsidP="004E3C5D">
            <w:pPr>
              <w:pStyle w:val="a3"/>
              <w:jc w:val="left"/>
            </w:pPr>
            <w:r>
              <w:rPr>
                <w:rFonts w:hint="eastAsia"/>
              </w:rPr>
              <w:t>类别类型，优酷支持的</w:t>
            </w:r>
            <w:r w:rsidR="00013EF0">
              <w:rPr>
                <w:rFonts w:hint="eastAsia"/>
              </w:rPr>
              <w:t>10</w:t>
            </w:r>
            <w:r w:rsidR="00013EF0">
              <w:rPr>
                <w:rFonts w:hint="eastAsia"/>
              </w:rPr>
              <w:t>种文件格式之一。</w:t>
            </w:r>
          </w:p>
        </w:tc>
      </w:tr>
      <w:tr w:rsidR="00BD32B1" w14:paraId="4365573B" w14:textId="77777777" w:rsidTr="00BD32B1">
        <w:trPr>
          <w:jc w:val="center"/>
        </w:trPr>
        <w:tc>
          <w:tcPr>
            <w:tcW w:w="991" w:type="dxa"/>
            <w:tcBorders>
              <w:top w:val="nil"/>
              <w:bottom w:val="nil"/>
            </w:tcBorders>
          </w:tcPr>
          <w:p w14:paraId="3643ACC5" w14:textId="6E96E834" w:rsidR="002241D1" w:rsidRDefault="002241D1" w:rsidP="005D09AF">
            <w:pPr>
              <w:pStyle w:val="a3"/>
              <w:wordWrap w:val="0"/>
              <w:jc w:val="center"/>
            </w:pPr>
            <w:r>
              <w:rPr>
                <w:rFonts w:hint="eastAsia"/>
              </w:rPr>
              <w:t>6</w:t>
            </w:r>
          </w:p>
        </w:tc>
        <w:tc>
          <w:tcPr>
            <w:tcW w:w="2653" w:type="dxa"/>
            <w:gridSpan w:val="2"/>
            <w:tcBorders>
              <w:top w:val="nil"/>
              <w:bottom w:val="nil"/>
            </w:tcBorders>
          </w:tcPr>
          <w:p w14:paraId="5D47D363" w14:textId="5CC2286F" w:rsidR="002241D1" w:rsidRDefault="009F6E16" w:rsidP="002241D1">
            <w:pPr>
              <w:pStyle w:val="a3"/>
              <w:jc w:val="left"/>
            </w:pPr>
            <w:r>
              <w:rPr>
                <w:rFonts w:hint="eastAsia"/>
              </w:rPr>
              <w:t>视频版权类型</w:t>
            </w:r>
          </w:p>
        </w:tc>
        <w:tc>
          <w:tcPr>
            <w:tcW w:w="4578" w:type="dxa"/>
            <w:tcBorders>
              <w:top w:val="nil"/>
              <w:bottom w:val="nil"/>
            </w:tcBorders>
          </w:tcPr>
          <w:p w14:paraId="2785644B" w14:textId="142718D8" w:rsidR="002241D1" w:rsidRDefault="0043768D" w:rsidP="004E3C5D">
            <w:pPr>
              <w:pStyle w:val="a3"/>
              <w:jc w:val="left"/>
            </w:pPr>
            <w:r>
              <w:rPr>
                <w:rFonts w:hint="eastAsia"/>
              </w:rPr>
              <w:t>类别类型，表明视频</w:t>
            </w:r>
            <w:r w:rsidR="003020C6">
              <w:rPr>
                <w:rFonts w:hint="eastAsia"/>
              </w:rPr>
              <w:t>是由</w:t>
            </w:r>
            <w:r w:rsidR="009568C2">
              <w:rPr>
                <w:rFonts w:hint="eastAsia"/>
              </w:rPr>
              <w:t>上传</w:t>
            </w:r>
            <w:r w:rsidR="003020C6">
              <w:rPr>
                <w:rFonts w:hint="eastAsia"/>
              </w:rPr>
              <w:t>者“</w:t>
            </w:r>
            <w:r w:rsidR="009568C2">
              <w:rPr>
                <w:rFonts w:hint="eastAsia"/>
              </w:rPr>
              <w:t>原创</w:t>
            </w:r>
            <w:r w:rsidR="003020C6">
              <w:rPr>
                <w:rFonts w:hint="eastAsia"/>
              </w:rPr>
              <w:t>”</w:t>
            </w:r>
            <w:r w:rsidR="009568C2">
              <w:rPr>
                <w:rFonts w:hint="eastAsia"/>
              </w:rPr>
              <w:t>还是“转载”的。</w:t>
            </w:r>
          </w:p>
        </w:tc>
      </w:tr>
      <w:tr w:rsidR="00BD32B1" w14:paraId="0B13BF97" w14:textId="77777777" w:rsidTr="00BD32B1">
        <w:trPr>
          <w:jc w:val="center"/>
        </w:trPr>
        <w:tc>
          <w:tcPr>
            <w:tcW w:w="991" w:type="dxa"/>
            <w:tcBorders>
              <w:top w:val="nil"/>
              <w:bottom w:val="nil"/>
            </w:tcBorders>
          </w:tcPr>
          <w:p w14:paraId="1577A4E1" w14:textId="19A2AA20" w:rsidR="002241D1" w:rsidRDefault="00A274C9" w:rsidP="005D09AF">
            <w:pPr>
              <w:pStyle w:val="a3"/>
              <w:wordWrap w:val="0"/>
              <w:jc w:val="center"/>
            </w:pPr>
            <w:r>
              <w:rPr>
                <w:rFonts w:hint="eastAsia"/>
              </w:rPr>
              <w:t>7</w:t>
            </w:r>
          </w:p>
        </w:tc>
        <w:tc>
          <w:tcPr>
            <w:tcW w:w="2653" w:type="dxa"/>
            <w:gridSpan w:val="2"/>
            <w:tcBorders>
              <w:top w:val="nil"/>
              <w:bottom w:val="nil"/>
            </w:tcBorders>
          </w:tcPr>
          <w:p w14:paraId="29FCFE2B" w14:textId="33868E0A" w:rsidR="002241D1" w:rsidRDefault="009F6E16" w:rsidP="002241D1">
            <w:pPr>
              <w:pStyle w:val="a3"/>
              <w:jc w:val="left"/>
            </w:pPr>
            <w:r>
              <w:rPr>
                <w:rFonts w:hint="eastAsia"/>
              </w:rPr>
              <w:t>视频公开类型</w:t>
            </w:r>
          </w:p>
        </w:tc>
        <w:tc>
          <w:tcPr>
            <w:tcW w:w="4578" w:type="dxa"/>
            <w:tcBorders>
              <w:top w:val="nil"/>
              <w:bottom w:val="nil"/>
            </w:tcBorders>
          </w:tcPr>
          <w:p w14:paraId="69AF7476" w14:textId="70E51835" w:rsidR="002241D1" w:rsidRDefault="009568C2" w:rsidP="009568C2">
            <w:pPr>
              <w:pStyle w:val="a3"/>
              <w:jc w:val="left"/>
            </w:pPr>
            <w:r>
              <w:rPr>
                <w:rFonts w:hint="eastAsia"/>
              </w:rPr>
              <w:t>类别类型，表明视频是“完全公开”、“仅向上传者好友公开”还是“输入密码访问”的。</w:t>
            </w:r>
          </w:p>
        </w:tc>
      </w:tr>
      <w:tr w:rsidR="00BD32B1" w14:paraId="355108FD" w14:textId="77777777" w:rsidTr="00BD32B1">
        <w:trPr>
          <w:jc w:val="center"/>
        </w:trPr>
        <w:tc>
          <w:tcPr>
            <w:tcW w:w="991" w:type="dxa"/>
            <w:tcBorders>
              <w:top w:val="nil"/>
              <w:bottom w:val="nil"/>
            </w:tcBorders>
          </w:tcPr>
          <w:p w14:paraId="5F797EF8" w14:textId="10654E24" w:rsidR="00A274C9" w:rsidRDefault="00A274C9" w:rsidP="005D09AF">
            <w:pPr>
              <w:pStyle w:val="a3"/>
              <w:wordWrap w:val="0"/>
              <w:jc w:val="center"/>
            </w:pPr>
            <w:r>
              <w:rPr>
                <w:rFonts w:hint="eastAsia"/>
              </w:rPr>
              <w:t>8</w:t>
            </w:r>
          </w:p>
        </w:tc>
        <w:tc>
          <w:tcPr>
            <w:tcW w:w="2653" w:type="dxa"/>
            <w:gridSpan w:val="2"/>
            <w:tcBorders>
              <w:top w:val="nil"/>
              <w:bottom w:val="nil"/>
            </w:tcBorders>
          </w:tcPr>
          <w:p w14:paraId="5308D8B1" w14:textId="1CDB6DC3" w:rsidR="00A274C9" w:rsidRDefault="009F6E16" w:rsidP="002241D1">
            <w:pPr>
              <w:pStyle w:val="a3"/>
              <w:jc w:val="left"/>
            </w:pPr>
            <w:r>
              <w:rPr>
                <w:rFonts w:hint="eastAsia"/>
              </w:rPr>
              <w:t>视频上传时间</w:t>
            </w:r>
          </w:p>
        </w:tc>
        <w:tc>
          <w:tcPr>
            <w:tcW w:w="4578" w:type="dxa"/>
            <w:tcBorders>
              <w:top w:val="nil"/>
              <w:bottom w:val="nil"/>
            </w:tcBorders>
          </w:tcPr>
          <w:p w14:paraId="156DEE06" w14:textId="33D68F39" w:rsidR="00A274C9" w:rsidRDefault="00EC5FDF" w:rsidP="00EC5FDF">
            <w:pPr>
              <w:pStyle w:val="a3"/>
              <w:jc w:val="left"/>
            </w:pPr>
            <w:r>
              <w:rPr>
                <w:rFonts w:hint="eastAsia"/>
              </w:rPr>
              <w:t>时间类型，视频被上传至优酷的</w:t>
            </w:r>
            <w:r>
              <w:rPr>
                <w:rFonts w:hint="eastAsia"/>
              </w:rPr>
              <w:t>UTC</w:t>
            </w:r>
            <w:r>
              <w:rPr>
                <w:rFonts w:hint="eastAsia"/>
              </w:rPr>
              <w:t>时间。</w:t>
            </w:r>
          </w:p>
        </w:tc>
      </w:tr>
      <w:tr w:rsidR="00BD32B1" w14:paraId="64171235" w14:textId="77777777" w:rsidTr="00BD32B1">
        <w:trPr>
          <w:jc w:val="center"/>
        </w:trPr>
        <w:tc>
          <w:tcPr>
            <w:tcW w:w="991" w:type="dxa"/>
            <w:tcBorders>
              <w:top w:val="nil"/>
              <w:bottom w:val="nil"/>
            </w:tcBorders>
          </w:tcPr>
          <w:p w14:paraId="7FE3DA83" w14:textId="19737D9E" w:rsidR="00A274C9" w:rsidRDefault="00A274C9" w:rsidP="005D09AF">
            <w:pPr>
              <w:pStyle w:val="a3"/>
              <w:wordWrap w:val="0"/>
              <w:jc w:val="center"/>
            </w:pPr>
            <w:r>
              <w:rPr>
                <w:rFonts w:hint="eastAsia"/>
              </w:rPr>
              <w:t>9</w:t>
            </w:r>
          </w:p>
        </w:tc>
        <w:tc>
          <w:tcPr>
            <w:tcW w:w="2653" w:type="dxa"/>
            <w:gridSpan w:val="2"/>
            <w:tcBorders>
              <w:top w:val="nil"/>
              <w:bottom w:val="nil"/>
            </w:tcBorders>
          </w:tcPr>
          <w:p w14:paraId="6342CCF9" w14:textId="160F71F4" w:rsidR="00A274C9" w:rsidRDefault="009F6E16" w:rsidP="002241D1">
            <w:pPr>
              <w:pStyle w:val="a3"/>
              <w:jc w:val="left"/>
            </w:pPr>
            <w:r>
              <w:rPr>
                <w:rFonts w:hint="eastAsia"/>
              </w:rPr>
              <w:t>视频上传客户端类型</w:t>
            </w:r>
          </w:p>
        </w:tc>
        <w:tc>
          <w:tcPr>
            <w:tcW w:w="4578" w:type="dxa"/>
            <w:tcBorders>
              <w:top w:val="nil"/>
              <w:bottom w:val="nil"/>
            </w:tcBorders>
          </w:tcPr>
          <w:p w14:paraId="14BE5031" w14:textId="600FBD15" w:rsidR="00A274C9" w:rsidRDefault="00EC5FDF" w:rsidP="004E3C5D">
            <w:pPr>
              <w:pStyle w:val="a3"/>
              <w:jc w:val="left"/>
            </w:pPr>
            <w:r>
              <w:rPr>
                <w:rFonts w:hint="eastAsia"/>
              </w:rPr>
              <w:t>类别类型，优酷支持的</w:t>
            </w:r>
            <w:r>
              <w:rPr>
                <w:rFonts w:hint="eastAsia"/>
              </w:rPr>
              <w:t>10</w:t>
            </w:r>
            <w:r>
              <w:rPr>
                <w:rFonts w:hint="eastAsia"/>
              </w:rPr>
              <w:t>种常见客户端类型。</w:t>
            </w:r>
          </w:p>
        </w:tc>
      </w:tr>
      <w:tr w:rsidR="00BD32B1" w14:paraId="39579789" w14:textId="77777777" w:rsidTr="00BD32B1">
        <w:trPr>
          <w:jc w:val="center"/>
        </w:trPr>
        <w:tc>
          <w:tcPr>
            <w:tcW w:w="991" w:type="dxa"/>
            <w:tcBorders>
              <w:top w:val="nil"/>
            </w:tcBorders>
          </w:tcPr>
          <w:p w14:paraId="35855904" w14:textId="7EA6D543" w:rsidR="00A274C9" w:rsidRDefault="00A274C9" w:rsidP="005D09AF">
            <w:pPr>
              <w:pStyle w:val="a3"/>
              <w:wordWrap w:val="0"/>
              <w:jc w:val="center"/>
            </w:pPr>
            <w:r>
              <w:rPr>
                <w:rFonts w:hint="eastAsia"/>
              </w:rPr>
              <w:t>10</w:t>
            </w:r>
          </w:p>
        </w:tc>
        <w:tc>
          <w:tcPr>
            <w:tcW w:w="2653" w:type="dxa"/>
            <w:gridSpan w:val="2"/>
            <w:tcBorders>
              <w:top w:val="nil"/>
            </w:tcBorders>
          </w:tcPr>
          <w:p w14:paraId="57B4BA0E" w14:textId="073EFA28" w:rsidR="00A274C9" w:rsidRDefault="009F6E16" w:rsidP="002241D1">
            <w:pPr>
              <w:pStyle w:val="a3"/>
              <w:jc w:val="left"/>
            </w:pPr>
            <w:r>
              <w:rPr>
                <w:rFonts w:hint="eastAsia"/>
              </w:rPr>
              <w:t>视频发布状态</w:t>
            </w:r>
          </w:p>
        </w:tc>
        <w:tc>
          <w:tcPr>
            <w:tcW w:w="4578" w:type="dxa"/>
            <w:tcBorders>
              <w:top w:val="nil"/>
            </w:tcBorders>
          </w:tcPr>
          <w:p w14:paraId="4B528F7D" w14:textId="0A45BD7C" w:rsidR="00A274C9" w:rsidRDefault="00EC5FDF" w:rsidP="00EC5FDF">
            <w:pPr>
              <w:pStyle w:val="a3"/>
              <w:jc w:val="left"/>
            </w:pPr>
            <w:r>
              <w:rPr>
                <w:rFonts w:hint="eastAsia"/>
              </w:rPr>
              <w:t>类别类型，表明视频当前状态是“正常”、“转码中”、“失败”还是“被屏蔽”。</w:t>
            </w:r>
          </w:p>
        </w:tc>
      </w:tr>
      <w:tr w:rsidR="00D85A4C" w14:paraId="4848BE56" w14:textId="77777777" w:rsidTr="00BD32B1">
        <w:trPr>
          <w:jc w:val="center"/>
        </w:trPr>
        <w:tc>
          <w:tcPr>
            <w:tcW w:w="8222" w:type="dxa"/>
            <w:gridSpan w:val="4"/>
            <w:tcBorders>
              <w:bottom w:val="single" w:sz="4" w:space="0" w:color="auto"/>
            </w:tcBorders>
          </w:tcPr>
          <w:p w14:paraId="4528C635" w14:textId="0A17591C" w:rsidR="00D85A4C" w:rsidRPr="00D85A4C" w:rsidRDefault="00D85A4C" w:rsidP="0090425F">
            <w:pPr>
              <w:pStyle w:val="a3"/>
              <w:jc w:val="center"/>
              <w:rPr>
                <w:b/>
              </w:rPr>
            </w:pPr>
            <w:r w:rsidRPr="00D85A4C">
              <w:rPr>
                <w:rFonts w:hint="eastAsia"/>
                <w:b/>
              </w:rPr>
              <w:t>上传者属性特征</w:t>
            </w:r>
          </w:p>
        </w:tc>
      </w:tr>
      <w:tr w:rsidR="00BD32B1" w14:paraId="29E7AD66" w14:textId="77777777" w:rsidTr="00BD32B1">
        <w:trPr>
          <w:jc w:val="center"/>
        </w:trPr>
        <w:tc>
          <w:tcPr>
            <w:tcW w:w="991" w:type="dxa"/>
            <w:tcBorders>
              <w:bottom w:val="nil"/>
            </w:tcBorders>
          </w:tcPr>
          <w:p w14:paraId="2526F746" w14:textId="2D732529" w:rsidR="00A274C9" w:rsidRDefault="002E629C" w:rsidP="005D09AF">
            <w:pPr>
              <w:pStyle w:val="a3"/>
              <w:jc w:val="center"/>
            </w:pPr>
            <w:r>
              <w:rPr>
                <w:rFonts w:hint="eastAsia"/>
              </w:rPr>
              <w:t>11</w:t>
            </w:r>
          </w:p>
        </w:tc>
        <w:tc>
          <w:tcPr>
            <w:tcW w:w="2653" w:type="dxa"/>
            <w:gridSpan w:val="2"/>
            <w:tcBorders>
              <w:bottom w:val="nil"/>
            </w:tcBorders>
          </w:tcPr>
          <w:p w14:paraId="62E8FB6A" w14:textId="6CF2AC74" w:rsidR="00A274C9" w:rsidRDefault="002C2F42" w:rsidP="002241D1">
            <w:pPr>
              <w:pStyle w:val="a3"/>
              <w:jc w:val="left"/>
            </w:pPr>
            <w:r>
              <w:rPr>
                <w:rFonts w:hint="eastAsia"/>
              </w:rPr>
              <w:t>用户性别</w:t>
            </w:r>
          </w:p>
        </w:tc>
        <w:tc>
          <w:tcPr>
            <w:tcW w:w="4578" w:type="dxa"/>
            <w:tcBorders>
              <w:bottom w:val="nil"/>
            </w:tcBorders>
          </w:tcPr>
          <w:p w14:paraId="1F01FA2F" w14:textId="09FEFA5F" w:rsidR="00A274C9" w:rsidRDefault="00CC3978" w:rsidP="00CC3978">
            <w:pPr>
              <w:pStyle w:val="a3"/>
              <w:jc w:val="left"/>
            </w:pPr>
            <w:r>
              <w:rPr>
                <w:rFonts w:hint="eastAsia"/>
              </w:rPr>
              <w:t>类别类型，表明上传者是“男性”、“女性”还是“未填写”。</w:t>
            </w:r>
          </w:p>
        </w:tc>
      </w:tr>
      <w:tr w:rsidR="00BD32B1" w14:paraId="7D9D9B5D" w14:textId="77777777" w:rsidTr="00BD32B1">
        <w:trPr>
          <w:jc w:val="center"/>
        </w:trPr>
        <w:tc>
          <w:tcPr>
            <w:tcW w:w="991" w:type="dxa"/>
            <w:tcBorders>
              <w:top w:val="nil"/>
              <w:bottom w:val="nil"/>
            </w:tcBorders>
          </w:tcPr>
          <w:p w14:paraId="098DF1E1" w14:textId="356560C0" w:rsidR="00A274C9" w:rsidRDefault="002E629C" w:rsidP="005D09AF">
            <w:pPr>
              <w:pStyle w:val="a3"/>
              <w:wordWrap w:val="0"/>
              <w:jc w:val="center"/>
            </w:pPr>
            <w:r>
              <w:rPr>
                <w:rFonts w:hint="eastAsia"/>
              </w:rPr>
              <w:t>12</w:t>
            </w:r>
          </w:p>
        </w:tc>
        <w:tc>
          <w:tcPr>
            <w:tcW w:w="2653" w:type="dxa"/>
            <w:gridSpan w:val="2"/>
            <w:tcBorders>
              <w:top w:val="nil"/>
              <w:bottom w:val="nil"/>
            </w:tcBorders>
          </w:tcPr>
          <w:p w14:paraId="2584F285" w14:textId="6344A415" w:rsidR="00A274C9" w:rsidRDefault="002C2F42" w:rsidP="002241D1">
            <w:pPr>
              <w:pStyle w:val="a3"/>
              <w:jc w:val="left"/>
            </w:pPr>
            <w:r>
              <w:rPr>
                <w:rFonts w:hint="eastAsia"/>
              </w:rPr>
              <w:t>注册时间</w:t>
            </w:r>
          </w:p>
        </w:tc>
        <w:tc>
          <w:tcPr>
            <w:tcW w:w="4578" w:type="dxa"/>
            <w:tcBorders>
              <w:top w:val="nil"/>
              <w:bottom w:val="nil"/>
            </w:tcBorders>
          </w:tcPr>
          <w:p w14:paraId="7858B17A" w14:textId="35575EC2" w:rsidR="00A274C9" w:rsidRDefault="00EF5382" w:rsidP="00CC3978">
            <w:pPr>
              <w:pStyle w:val="a3"/>
              <w:jc w:val="left"/>
            </w:pPr>
            <w:r>
              <w:rPr>
                <w:rFonts w:hint="eastAsia"/>
              </w:rPr>
              <w:t>时间类型，上传者的账号注册时间。</w:t>
            </w:r>
          </w:p>
        </w:tc>
      </w:tr>
      <w:tr w:rsidR="00BD32B1" w14:paraId="24437E77" w14:textId="77777777" w:rsidTr="001D06D7">
        <w:trPr>
          <w:jc w:val="center"/>
        </w:trPr>
        <w:tc>
          <w:tcPr>
            <w:tcW w:w="991" w:type="dxa"/>
            <w:tcBorders>
              <w:top w:val="nil"/>
              <w:bottom w:val="nil"/>
            </w:tcBorders>
          </w:tcPr>
          <w:p w14:paraId="0F78A3FA" w14:textId="0D3D6AD6" w:rsidR="00A274C9" w:rsidRDefault="002E629C" w:rsidP="005D09AF">
            <w:pPr>
              <w:pStyle w:val="a3"/>
              <w:wordWrap w:val="0"/>
              <w:jc w:val="center"/>
            </w:pPr>
            <w:r>
              <w:rPr>
                <w:rFonts w:hint="eastAsia"/>
              </w:rPr>
              <w:t>13</w:t>
            </w:r>
          </w:p>
        </w:tc>
        <w:tc>
          <w:tcPr>
            <w:tcW w:w="2653" w:type="dxa"/>
            <w:gridSpan w:val="2"/>
            <w:tcBorders>
              <w:top w:val="nil"/>
              <w:bottom w:val="nil"/>
            </w:tcBorders>
          </w:tcPr>
          <w:p w14:paraId="22375456" w14:textId="5A68D21A" w:rsidR="00A274C9" w:rsidRDefault="002C2F42" w:rsidP="002241D1">
            <w:pPr>
              <w:pStyle w:val="a3"/>
              <w:jc w:val="left"/>
            </w:pPr>
            <w:r>
              <w:rPr>
                <w:rFonts w:hint="eastAsia"/>
              </w:rPr>
              <w:t>是否为会员账户</w:t>
            </w:r>
          </w:p>
        </w:tc>
        <w:tc>
          <w:tcPr>
            <w:tcW w:w="4578" w:type="dxa"/>
            <w:tcBorders>
              <w:top w:val="nil"/>
              <w:bottom w:val="nil"/>
            </w:tcBorders>
          </w:tcPr>
          <w:p w14:paraId="3FAB28A8" w14:textId="7A2666AD" w:rsidR="00A274C9" w:rsidRDefault="00EF5382" w:rsidP="00CC3978">
            <w:pPr>
              <w:pStyle w:val="a3"/>
              <w:jc w:val="left"/>
            </w:pPr>
            <w:r>
              <w:rPr>
                <w:rFonts w:hint="eastAsia"/>
              </w:rPr>
              <w:t>布尔类型，表明上传者的账号是否属于优酷会员帐户。</w:t>
            </w:r>
          </w:p>
        </w:tc>
      </w:tr>
      <w:tr w:rsidR="00BD32B1" w14:paraId="1CABA86A" w14:textId="77777777" w:rsidTr="001D06D7">
        <w:trPr>
          <w:jc w:val="center"/>
        </w:trPr>
        <w:tc>
          <w:tcPr>
            <w:tcW w:w="991" w:type="dxa"/>
            <w:tcBorders>
              <w:top w:val="nil"/>
              <w:bottom w:val="nil"/>
            </w:tcBorders>
          </w:tcPr>
          <w:p w14:paraId="71BF6DF2" w14:textId="0838595B" w:rsidR="00A274C9" w:rsidRDefault="002E629C" w:rsidP="005D09AF">
            <w:pPr>
              <w:pStyle w:val="a3"/>
              <w:wordWrap w:val="0"/>
              <w:jc w:val="center"/>
            </w:pPr>
            <w:r>
              <w:rPr>
                <w:rFonts w:hint="eastAsia"/>
              </w:rPr>
              <w:t>14</w:t>
            </w:r>
          </w:p>
        </w:tc>
        <w:tc>
          <w:tcPr>
            <w:tcW w:w="2653" w:type="dxa"/>
            <w:gridSpan w:val="2"/>
            <w:tcBorders>
              <w:top w:val="nil"/>
              <w:bottom w:val="nil"/>
            </w:tcBorders>
          </w:tcPr>
          <w:p w14:paraId="57E9C0F1" w14:textId="578E8326" w:rsidR="00A274C9" w:rsidRDefault="002C2F42" w:rsidP="002241D1">
            <w:pPr>
              <w:pStyle w:val="a3"/>
              <w:jc w:val="left"/>
            </w:pPr>
            <w:r>
              <w:rPr>
                <w:rFonts w:hint="eastAsia"/>
              </w:rPr>
              <w:t>是否为共享账户</w:t>
            </w:r>
          </w:p>
        </w:tc>
        <w:tc>
          <w:tcPr>
            <w:tcW w:w="4578" w:type="dxa"/>
            <w:tcBorders>
              <w:top w:val="nil"/>
              <w:bottom w:val="nil"/>
            </w:tcBorders>
          </w:tcPr>
          <w:p w14:paraId="3D9BCA46" w14:textId="54BDBCAF" w:rsidR="00A274C9" w:rsidRDefault="00EF5382" w:rsidP="00CC3978">
            <w:pPr>
              <w:pStyle w:val="a3"/>
              <w:jc w:val="left"/>
            </w:pPr>
            <w:r>
              <w:rPr>
                <w:rFonts w:hint="eastAsia"/>
              </w:rPr>
              <w:t>布尔类型，表明上传者的账号是否为多机构公用帐户。</w:t>
            </w:r>
          </w:p>
        </w:tc>
      </w:tr>
      <w:tr w:rsidR="005D09AF" w14:paraId="6227D64C" w14:textId="77777777" w:rsidTr="001D06D7">
        <w:trPr>
          <w:jc w:val="center"/>
        </w:trPr>
        <w:tc>
          <w:tcPr>
            <w:tcW w:w="1005" w:type="dxa"/>
            <w:gridSpan w:val="2"/>
            <w:tcBorders>
              <w:top w:val="nil"/>
              <w:bottom w:val="nil"/>
            </w:tcBorders>
          </w:tcPr>
          <w:p w14:paraId="0FD41765" w14:textId="74C8A1B7" w:rsidR="00A274C9" w:rsidRDefault="002E629C" w:rsidP="005D09AF">
            <w:pPr>
              <w:pStyle w:val="a3"/>
              <w:wordWrap w:val="0"/>
              <w:jc w:val="center"/>
            </w:pPr>
            <w:r>
              <w:rPr>
                <w:rFonts w:hint="eastAsia"/>
              </w:rPr>
              <w:t>15</w:t>
            </w:r>
          </w:p>
        </w:tc>
        <w:tc>
          <w:tcPr>
            <w:tcW w:w="2639" w:type="dxa"/>
            <w:tcBorders>
              <w:top w:val="nil"/>
              <w:bottom w:val="nil"/>
            </w:tcBorders>
          </w:tcPr>
          <w:p w14:paraId="56923F1A" w14:textId="1AE0F577" w:rsidR="00A274C9" w:rsidRDefault="002C2F42" w:rsidP="002241D1">
            <w:pPr>
              <w:pStyle w:val="a3"/>
              <w:jc w:val="left"/>
            </w:pPr>
            <w:r>
              <w:rPr>
                <w:rFonts w:hint="eastAsia"/>
              </w:rPr>
              <w:t>是否为认证账户</w:t>
            </w:r>
          </w:p>
        </w:tc>
        <w:tc>
          <w:tcPr>
            <w:tcW w:w="4578" w:type="dxa"/>
            <w:tcBorders>
              <w:top w:val="nil"/>
              <w:bottom w:val="nil"/>
            </w:tcBorders>
          </w:tcPr>
          <w:p w14:paraId="438BB83D" w14:textId="268E0F3D" w:rsidR="00A274C9" w:rsidRDefault="00EF5382" w:rsidP="00CC3978">
            <w:pPr>
              <w:pStyle w:val="a3"/>
              <w:jc w:val="left"/>
            </w:pPr>
            <w:r>
              <w:rPr>
                <w:rFonts w:hint="eastAsia"/>
              </w:rPr>
              <w:t>布尔类型，表明上传者的账号是否为优酷认证的官方视频内容发布者。</w:t>
            </w:r>
          </w:p>
        </w:tc>
      </w:tr>
      <w:tr w:rsidR="005D09AF" w14:paraId="5E7D6F19" w14:textId="77777777" w:rsidTr="00BD32B1">
        <w:trPr>
          <w:jc w:val="center"/>
        </w:trPr>
        <w:tc>
          <w:tcPr>
            <w:tcW w:w="1005" w:type="dxa"/>
            <w:gridSpan w:val="2"/>
            <w:tcBorders>
              <w:top w:val="nil"/>
              <w:bottom w:val="nil"/>
            </w:tcBorders>
          </w:tcPr>
          <w:p w14:paraId="2477622D" w14:textId="4FF0E962" w:rsidR="00A274C9" w:rsidRDefault="002E629C" w:rsidP="005D09AF">
            <w:pPr>
              <w:pStyle w:val="a3"/>
              <w:wordWrap w:val="0"/>
              <w:jc w:val="center"/>
            </w:pPr>
            <w:r>
              <w:rPr>
                <w:rFonts w:hint="eastAsia"/>
              </w:rPr>
              <w:t>16</w:t>
            </w:r>
          </w:p>
        </w:tc>
        <w:tc>
          <w:tcPr>
            <w:tcW w:w="2639" w:type="dxa"/>
            <w:tcBorders>
              <w:top w:val="nil"/>
              <w:bottom w:val="nil"/>
            </w:tcBorders>
          </w:tcPr>
          <w:p w14:paraId="12FE1EA2" w14:textId="34268EB7" w:rsidR="00A274C9" w:rsidRDefault="002C2F42" w:rsidP="002241D1">
            <w:pPr>
              <w:pStyle w:val="a3"/>
              <w:jc w:val="left"/>
            </w:pPr>
            <w:r>
              <w:rPr>
                <w:rFonts w:hint="eastAsia"/>
              </w:rPr>
              <w:t>发布的视频数</w:t>
            </w:r>
          </w:p>
        </w:tc>
        <w:tc>
          <w:tcPr>
            <w:tcW w:w="4578" w:type="dxa"/>
            <w:tcBorders>
              <w:top w:val="nil"/>
              <w:bottom w:val="nil"/>
            </w:tcBorders>
          </w:tcPr>
          <w:p w14:paraId="39E9EEDD" w14:textId="65CD0050" w:rsidR="00A274C9" w:rsidRDefault="00EF5382" w:rsidP="00CC3978">
            <w:pPr>
              <w:pStyle w:val="a3"/>
              <w:jc w:val="left"/>
            </w:pPr>
            <w:r>
              <w:rPr>
                <w:rFonts w:hint="eastAsia"/>
              </w:rPr>
              <w:t>数值类型，上传者发布过的总视频数。</w:t>
            </w:r>
          </w:p>
        </w:tc>
      </w:tr>
      <w:tr w:rsidR="005D09AF" w14:paraId="4F01DE08" w14:textId="77777777" w:rsidTr="00BD32B1">
        <w:trPr>
          <w:jc w:val="center"/>
        </w:trPr>
        <w:tc>
          <w:tcPr>
            <w:tcW w:w="1005" w:type="dxa"/>
            <w:gridSpan w:val="2"/>
            <w:tcBorders>
              <w:top w:val="nil"/>
              <w:bottom w:val="nil"/>
            </w:tcBorders>
          </w:tcPr>
          <w:p w14:paraId="6635069E" w14:textId="683630D6" w:rsidR="00A274C9" w:rsidRDefault="002E629C" w:rsidP="005D09AF">
            <w:pPr>
              <w:pStyle w:val="a3"/>
              <w:wordWrap w:val="0"/>
              <w:jc w:val="center"/>
            </w:pPr>
            <w:r>
              <w:rPr>
                <w:rFonts w:hint="eastAsia"/>
              </w:rPr>
              <w:t>17</w:t>
            </w:r>
          </w:p>
        </w:tc>
        <w:tc>
          <w:tcPr>
            <w:tcW w:w="2639" w:type="dxa"/>
            <w:tcBorders>
              <w:top w:val="nil"/>
              <w:bottom w:val="nil"/>
            </w:tcBorders>
          </w:tcPr>
          <w:p w14:paraId="1B4BCE6A" w14:textId="332EE269" w:rsidR="00A274C9" w:rsidRDefault="002C2F42" w:rsidP="002241D1">
            <w:pPr>
              <w:pStyle w:val="a3"/>
              <w:jc w:val="left"/>
            </w:pPr>
            <w:r>
              <w:rPr>
                <w:rFonts w:hint="eastAsia"/>
              </w:rPr>
              <w:t>发布的视频专辑数</w:t>
            </w:r>
          </w:p>
        </w:tc>
        <w:tc>
          <w:tcPr>
            <w:tcW w:w="4578" w:type="dxa"/>
            <w:tcBorders>
              <w:top w:val="nil"/>
              <w:bottom w:val="nil"/>
            </w:tcBorders>
          </w:tcPr>
          <w:p w14:paraId="463A8B61" w14:textId="13C52CB3" w:rsidR="00A274C9" w:rsidRDefault="00EF5382" w:rsidP="00CC3978">
            <w:pPr>
              <w:pStyle w:val="a3"/>
              <w:jc w:val="left"/>
            </w:pPr>
            <w:r>
              <w:rPr>
                <w:rFonts w:hint="eastAsia"/>
              </w:rPr>
              <w:t>数值类型，上传者发布过的总视频专辑数。</w:t>
            </w:r>
          </w:p>
        </w:tc>
      </w:tr>
      <w:tr w:rsidR="005D09AF" w14:paraId="40D3D517" w14:textId="77777777" w:rsidTr="00BD32B1">
        <w:trPr>
          <w:jc w:val="center"/>
        </w:trPr>
        <w:tc>
          <w:tcPr>
            <w:tcW w:w="1005" w:type="dxa"/>
            <w:gridSpan w:val="2"/>
            <w:tcBorders>
              <w:top w:val="nil"/>
              <w:bottom w:val="nil"/>
            </w:tcBorders>
          </w:tcPr>
          <w:p w14:paraId="29667F1A" w14:textId="01FC7297" w:rsidR="00A274C9" w:rsidRDefault="002E629C" w:rsidP="005D09AF">
            <w:pPr>
              <w:pStyle w:val="a3"/>
              <w:wordWrap w:val="0"/>
              <w:jc w:val="center"/>
            </w:pPr>
            <w:r>
              <w:rPr>
                <w:rFonts w:hint="eastAsia"/>
              </w:rPr>
              <w:t>18</w:t>
            </w:r>
          </w:p>
        </w:tc>
        <w:tc>
          <w:tcPr>
            <w:tcW w:w="2639" w:type="dxa"/>
            <w:tcBorders>
              <w:top w:val="nil"/>
              <w:bottom w:val="nil"/>
            </w:tcBorders>
          </w:tcPr>
          <w:p w14:paraId="5C26D4A5" w14:textId="0B6A7C77" w:rsidR="00A274C9" w:rsidRDefault="002C2F42" w:rsidP="002241D1">
            <w:pPr>
              <w:pStyle w:val="a3"/>
              <w:jc w:val="left"/>
            </w:pPr>
            <w:r>
              <w:rPr>
                <w:rFonts w:hint="eastAsia"/>
              </w:rPr>
              <w:t>发布的状态数</w:t>
            </w:r>
          </w:p>
        </w:tc>
        <w:tc>
          <w:tcPr>
            <w:tcW w:w="4578" w:type="dxa"/>
            <w:tcBorders>
              <w:top w:val="nil"/>
              <w:bottom w:val="nil"/>
            </w:tcBorders>
          </w:tcPr>
          <w:p w14:paraId="58B8B3BA" w14:textId="4F003584" w:rsidR="00A274C9" w:rsidRDefault="00EF5382" w:rsidP="00CC3978">
            <w:pPr>
              <w:pStyle w:val="a3"/>
              <w:jc w:val="left"/>
            </w:pPr>
            <w:r>
              <w:rPr>
                <w:rFonts w:hint="eastAsia"/>
              </w:rPr>
              <w:t>数值类型，上传者发布过的总社交状态数。</w:t>
            </w:r>
          </w:p>
        </w:tc>
      </w:tr>
      <w:tr w:rsidR="005D09AF" w14:paraId="31A2B130" w14:textId="77777777" w:rsidTr="00BD32B1">
        <w:trPr>
          <w:jc w:val="center"/>
        </w:trPr>
        <w:tc>
          <w:tcPr>
            <w:tcW w:w="1005" w:type="dxa"/>
            <w:gridSpan w:val="2"/>
            <w:tcBorders>
              <w:top w:val="nil"/>
              <w:bottom w:val="nil"/>
            </w:tcBorders>
          </w:tcPr>
          <w:p w14:paraId="05552276" w14:textId="4CC4AD19" w:rsidR="002241D1" w:rsidRDefault="002E629C" w:rsidP="005D09AF">
            <w:pPr>
              <w:pStyle w:val="a3"/>
              <w:wordWrap w:val="0"/>
              <w:jc w:val="center"/>
            </w:pPr>
            <w:r>
              <w:rPr>
                <w:rFonts w:hint="eastAsia"/>
              </w:rPr>
              <w:t>19</w:t>
            </w:r>
          </w:p>
        </w:tc>
        <w:tc>
          <w:tcPr>
            <w:tcW w:w="2639" w:type="dxa"/>
            <w:tcBorders>
              <w:top w:val="nil"/>
              <w:bottom w:val="nil"/>
            </w:tcBorders>
          </w:tcPr>
          <w:p w14:paraId="2E17AF5E" w14:textId="2FFC10CC" w:rsidR="002241D1" w:rsidRDefault="002C2F42" w:rsidP="002241D1">
            <w:pPr>
              <w:pStyle w:val="a3"/>
              <w:jc w:val="left"/>
            </w:pPr>
            <w:r>
              <w:rPr>
                <w:rFonts w:hint="eastAsia"/>
              </w:rPr>
              <w:t>关注的用户数</w:t>
            </w:r>
          </w:p>
        </w:tc>
        <w:tc>
          <w:tcPr>
            <w:tcW w:w="4578" w:type="dxa"/>
            <w:tcBorders>
              <w:top w:val="nil"/>
              <w:bottom w:val="nil"/>
            </w:tcBorders>
          </w:tcPr>
          <w:p w14:paraId="5DAF8589" w14:textId="637FC36E" w:rsidR="002241D1" w:rsidRDefault="00EF5382" w:rsidP="00CC3978">
            <w:pPr>
              <w:pStyle w:val="a3"/>
              <w:jc w:val="left"/>
            </w:pPr>
            <w:r>
              <w:rPr>
                <w:rFonts w:hint="eastAsia"/>
              </w:rPr>
              <w:t>数值类型，上传者主动关注的用户数。</w:t>
            </w:r>
          </w:p>
        </w:tc>
      </w:tr>
      <w:tr w:rsidR="005D09AF" w14:paraId="2F58ADFC" w14:textId="77777777" w:rsidTr="00BD32B1">
        <w:trPr>
          <w:jc w:val="center"/>
        </w:trPr>
        <w:tc>
          <w:tcPr>
            <w:tcW w:w="1005" w:type="dxa"/>
            <w:gridSpan w:val="2"/>
            <w:tcBorders>
              <w:top w:val="nil"/>
              <w:bottom w:val="nil"/>
            </w:tcBorders>
          </w:tcPr>
          <w:p w14:paraId="62962039" w14:textId="3031724D" w:rsidR="002C2F42" w:rsidRDefault="002E629C" w:rsidP="005D09AF">
            <w:pPr>
              <w:pStyle w:val="a3"/>
              <w:wordWrap w:val="0"/>
              <w:jc w:val="center"/>
            </w:pPr>
            <w:r>
              <w:rPr>
                <w:rFonts w:hint="eastAsia"/>
              </w:rPr>
              <w:t>20</w:t>
            </w:r>
          </w:p>
        </w:tc>
        <w:tc>
          <w:tcPr>
            <w:tcW w:w="2639" w:type="dxa"/>
            <w:tcBorders>
              <w:top w:val="nil"/>
              <w:bottom w:val="nil"/>
            </w:tcBorders>
          </w:tcPr>
          <w:p w14:paraId="345F07D8" w14:textId="605C6408" w:rsidR="002C2F42" w:rsidRDefault="002C2F42" w:rsidP="002241D1">
            <w:pPr>
              <w:pStyle w:val="a3"/>
              <w:jc w:val="left"/>
            </w:pPr>
            <w:r>
              <w:rPr>
                <w:rFonts w:hint="eastAsia"/>
              </w:rPr>
              <w:t>粉丝数</w:t>
            </w:r>
          </w:p>
        </w:tc>
        <w:tc>
          <w:tcPr>
            <w:tcW w:w="4578" w:type="dxa"/>
            <w:tcBorders>
              <w:top w:val="nil"/>
              <w:bottom w:val="nil"/>
            </w:tcBorders>
          </w:tcPr>
          <w:p w14:paraId="3CBCBAD7" w14:textId="44985863" w:rsidR="002C2F42" w:rsidRDefault="00EF5382" w:rsidP="00CC3978">
            <w:pPr>
              <w:pStyle w:val="a3"/>
              <w:jc w:val="left"/>
            </w:pPr>
            <w:r>
              <w:rPr>
                <w:rFonts w:hint="eastAsia"/>
              </w:rPr>
              <w:t>数值类型，关注了上传者的用户数。</w:t>
            </w:r>
          </w:p>
        </w:tc>
      </w:tr>
      <w:tr w:rsidR="005D09AF" w14:paraId="22A2A953" w14:textId="77777777" w:rsidTr="00BD32B1">
        <w:trPr>
          <w:jc w:val="center"/>
        </w:trPr>
        <w:tc>
          <w:tcPr>
            <w:tcW w:w="1005" w:type="dxa"/>
            <w:gridSpan w:val="2"/>
            <w:tcBorders>
              <w:top w:val="nil"/>
              <w:bottom w:val="nil"/>
            </w:tcBorders>
          </w:tcPr>
          <w:p w14:paraId="111C2096" w14:textId="73FAB2C2" w:rsidR="002C2F42" w:rsidRDefault="002E629C" w:rsidP="005D09AF">
            <w:pPr>
              <w:pStyle w:val="a3"/>
              <w:wordWrap w:val="0"/>
              <w:jc w:val="center"/>
            </w:pPr>
            <w:r>
              <w:rPr>
                <w:rFonts w:hint="eastAsia"/>
              </w:rPr>
              <w:t>21</w:t>
            </w:r>
          </w:p>
        </w:tc>
        <w:tc>
          <w:tcPr>
            <w:tcW w:w="2639" w:type="dxa"/>
            <w:tcBorders>
              <w:top w:val="nil"/>
              <w:bottom w:val="nil"/>
            </w:tcBorders>
          </w:tcPr>
          <w:p w14:paraId="7F1AE365" w14:textId="2664481D" w:rsidR="002C2F42" w:rsidRDefault="002C2F42" w:rsidP="002241D1">
            <w:pPr>
              <w:pStyle w:val="a3"/>
              <w:jc w:val="left"/>
            </w:pPr>
            <w:r>
              <w:rPr>
                <w:rFonts w:hint="eastAsia"/>
              </w:rPr>
              <w:t>获取的总播放量</w:t>
            </w:r>
          </w:p>
        </w:tc>
        <w:tc>
          <w:tcPr>
            <w:tcW w:w="4578" w:type="dxa"/>
            <w:tcBorders>
              <w:top w:val="nil"/>
              <w:bottom w:val="nil"/>
            </w:tcBorders>
          </w:tcPr>
          <w:p w14:paraId="45928FC7" w14:textId="17FBEAFF" w:rsidR="002C2F42" w:rsidRDefault="00EF5382" w:rsidP="00CC3978">
            <w:pPr>
              <w:pStyle w:val="a3"/>
              <w:jc w:val="left"/>
            </w:pPr>
            <w:r>
              <w:rPr>
                <w:rFonts w:hint="eastAsia"/>
              </w:rPr>
              <w:t>数值类型，上传者发布过的所有视频所获取的播放量总量。</w:t>
            </w:r>
          </w:p>
        </w:tc>
      </w:tr>
      <w:tr w:rsidR="005D09AF" w14:paraId="43BC567A" w14:textId="77777777" w:rsidTr="00BD32B1">
        <w:trPr>
          <w:jc w:val="center"/>
        </w:trPr>
        <w:tc>
          <w:tcPr>
            <w:tcW w:w="1005" w:type="dxa"/>
            <w:gridSpan w:val="2"/>
            <w:tcBorders>
              <w:top w:val="nil"/>
            </w:tcBorders>
          </w:tcPr>
          <w:p w14:paraId="7FD151A3" w14:textId="73A8C4EB" w:rsidR="002C2F42" w:rsidRDefault="002E629C" w:rsidP="005D09AF">
            <w:pPr>
              <w:pStyle w:val="a3"/>
              <w:wordWrap w:val="0"/>
              <w:jc w:val="center"/>
            </w:pPr>
            <w:r>
              <w:rPr>
                <w:rFonts w:hint="eastAsia"/>
              </w:rPr>
              <w:t>22</w:t>
            </w:r>
          </w:p>
        </w:tc>
        <w:tc>
          <w:tcPr>
            <w:tcW w:w="2639" w:type="dxa"/>
            <w:tcBorders>
              <w:top w:val="nil"/>
            </w:tcBorders>
          </w:tcPr>
          <w:p w14:paraId="1C35CAC2" w14:textId="34153A87" w:rsidR="002C2F42" w:rsidRDefault="002E629C" w:rsidP="002241D1">
            <w:pPr>
              <w:pStyle w:val="a3"/>
              <w:jc w:val="left"/>
            </w:pPr>
            <w:r>
              <w:rPr>
                <w:rFonts w:hint="eastAsia"/>
              </w:rPr>
              <w:t>获取的总收藏量</w:t>
            </w:r>
          </w:p>
        </w:tc>
        <w:tc>
          <w:tcPr>
            <w:tcW w:w="4578" w:type="dxa"/>
            <w:tcBorders>
              <w:top w:val="nil"/>
            </w:tcBorders>
          </w:tcPr>
          <w:p w14:paraId="56B047B9" w14:textId="43F04043" w:rsidR="002C2F42" w:rsidRDefault="00EF5382" w:rsidP="00CC3978">
            <w:pPr>
              <w:pStyle w:val="a3"/>
              <w:jc w:val="left"/>
            </w:pPr>
            <w:r>
              <w:rPr>
                <w:rFonts w:hint="eastAsia"/>
              </w:rPr>
              <w:t>数值类型，上传者发布过的所有视频所获取的收藏量总量。</w:t>
            </w:r>
          </w:p>
        </w:tc>
      </w:tr>
    </w:tbl>
    <w:p w14:paraId="1CB64D56" w14:textId="0E835575" w:rsidR="00FE3095" w:rsidRPr="00FE3095" w:rsidRDefault="00FE3095" w:rsidP="00FE3095">
      <w:pPr>
        <w:pStyle w:val="a6"/>
      </w:pPr>
      <w:r>
        <w:rPr>
          <w:rFonts w:hint="eastAsia"/>
        </w:rPr>
        <w:lastRenderedPageBreak/>
        <w:t>（续上表）</w:t>
      </w:r>
      <w:r>
        <w:rPr>
          <w:rFonts w:hint="eastAsia"/>
        </w:rPr>
        <w:t xml:space="preserve"> </w:t>
      </w:r>
      <w:r>
        <w:rPr>
          <w:rFonts w:hint="eastAsia"/>
        </w:rPr>
        <w:t>网络视频流行度级别预测的特征列表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91"/>
        <w:gridCol w:w="14"/>
        <w:gridCol w:w="11"/>
        <w:gridCol w:w="2628"/>
        <w:gridCol w:w="4578"/>
      </w:tblGrid>
      <w:tr w:rsidR="00FE3095" w14:paraId="0EFB137E" w14:textId="77777777" w:rsidTr="00971E28">
        <w:trPr>
          <w:jc w:val="center"/>
        </w:trPr>
        <w:tc>
          <w:tcPr>
            <w:tcW w:w="991" w:type="dxa"/>
            <w:tcBorders>
              <w:top w:val="single" w:sz="4" w:space="0" w:color="auto"/>
              <w:bottom w:val="single" w:sz="4" w:space="0" w:color="auto"/>
            </w:tcBorders>
          </w:tcPr>
          <w:p w14:paraId="428C1B7C" w14:textId="77777777" w:rsidR="00FE3095" w:rsidRDefault="00FE3095" w:rsidP="00971E28">
            <w:pPr>
              <w:pStyle w:val="a3"/>
              <w:jc w:val="center"/>
            </w:pPr>
            <w:r w:rsidRPr="002241D1">
              <w:rPr>
                <w:rFonts w:hint="eastAsia"/>
                <w:b/>
              </w:rPr>
              <w:t>序号</w:t>
            </w:r>
          </w:p>
        </w:tc>
        <w:tc>
          <w:tcPr>
            <w:tcW w:w="2653" w:type="dxa"/>
            <w:gridSpan w:val="3"/>
            <w:tcBorders>
              <w:top w:val="single" w:sz="4" w:space="0" w:color="auto"/>
              <w:bottom w:val="single" w:sz="4" w:space="0" w:color="auto"/>
            </w:tcBorders>
          </w:tcPr>
          <w:p w14:paraId="14074E13" w14:textId="77777777" w:rsidR="00FE3095" w:rsidRDefault="00FE3095" w:rsidP="00971E28">
            <w:pPr>
              <w:pStyle w:val="a3"/>
              <w:jc w:val="center"/>
            </w:pPr>
            <w:r w:rsidRPr="002241D1">
              <w:rPr>
                <w:rFonts w:hint="eastAsia"/>
                <w:b/>
              </w:rPr>
              <w:t>名称</w:t>
            </w:r>
          </w:p>
        </w:tc>
        <w:tc>
          <w:tcPr>
            <w:tcW w:w="4578" w:type="dxa"/>
            <w:tcBorders>
              <w:top w:val="single" w:sz="4" w:space="0" w:color="auto"/>
              <w:bottom w:val="single" w:sz="4" w:space="0" w:color="auto"/>
            </w:tcBorders>
          </w:tcPr>
          <w:p w14:paraId="774AE333" w14:textId="77777777" w:rsidR="00FE3095" w:rsidRDefault="00FE3095" w:rsidP="00971E28">
            <w:pPr>
              <w:pStyle w:val="a3"/>
              <w:jc w:val="center"/>
            </w:pPr>
            <w:r w:rsidRPr="002241D1">
              <w:rPr>
                <w:rFonts w:hint="eastAsia"/>
                <w:b/>
              </w:rPr>
              <w:t>说明</w:t>
            </w:r>
          </w:p>
        </w:tc>
      </w:tr>
      <w:tr w:rsidR="002E629C" w14:paraId="6186BAD2" w14:textId="77777777" w:rsidTr="00BD32B1">
        <w:trPr>
          <w:jc w:val="center"/>
        </w:trPr>
        <w:tc>
          <w:tcPr>
            <w:tcW w:w="8222" w:type="dxa"/>
            <w:gridSpan w:val="5"/>
            <w:tcBorders>
              <w:bottom w:val="single" w:sz="4" w:space="0" w:color="auto"/>
            </w:tcBorders>
          </w:tcPr>
          <w:p w14:paraId="20F491B6" w14:textId="1081F41F" w:rsidR="002E629C" w:rsidRPr="002E629C" w:rsidRDefault="002E629C" w:rsidP="0090425F">
            <w:pPr>
              <w:pStyle w:val="a3"/>
              <w:jc w:val="center"/>
              <w:rPr>
                <w:b/>
              </w:rPr>
            </w:pPr>
            <w:r w:rsidRPr="002E629C">
              <w:rPr>
                <w:rFonts w:hint="eastAsia"/>
                <w:b/>
              </w:rPr>
              <w:t>内容话题特征</w:t>
            </w:r>
          </w:p>
        </w:tc>
      </w:tr>
      <w:tr w:rsidR="005D09AF" w14:paraId="35ED211D" w14:textId="77777777" w:rsidTr="00BD32B1">
        <w:trPr>
          <w:jc w:val="center"/>
        </w:trPr>
        <w:tc>
          <w:tcPr>
            <w:tcW w:w="1005" w:type="dxa"/>
            <w:gridSpan w:val="2"/>
            <w:tcBorders>
              <w:bottom w:val="nil"/>
            </w:tcBorders>
          </w:tcPr>
          <w:p w14:paraId="48EC9E6C" w14:textId="31606EEE" w:rsidR="002C2F42" w:rsidRDefault="002E629C" w:rsidP="005D09AF">
            <w:pPr>
              <w:pStyle w:val="a3"/>
              <w:jc w:val="center"/>
            </w:pPr>
            <w:r>
              <w:rPr>
                <w:rFonts w:hint="eastAsia"/>
              </w:rPr>
              <w:t>23-26</w:t>
            </w:r>
          </w:p>
        </w:tc>
        <w:tc>
          <w:tcPr>
            <w:tcW w:w="2639" w:type="dxa"/>
            <w:gridSpan w:val="2"/>
            <w:tcBorders>
              <w:bottom w:val="nil"/>
            </w:tcBorders>
          </w:tcPr>
          <w:p w14:paraId="38866077" w14:textId="7C380E61" w:rsidR="002C2F42" w:rsidRDefault="002E629C" w:rsidP="002241D1">
            <w:pPr>
              <w:pStyle w:val="a3"/>
              <w:jc w:val="left"/>
            </w:pPr>
            <w:r>
              <w:rPr>
                <w:rFonts w:hint="eastAsia"/>
              </w:rPr>
              <w:t>视频标题话题</w:t>
            </w:r>
          </w:p>
        </w:tc>
        <w:tc>
          <w:tcPr>
            <w:tcW w:w="4578" w:type="dxa"/>
            <w:tcBorders>
              <w:bottom w:val="nil"/>
            </w:tcBorders>
          </w:tcPr>
          <w:p w14:paraId="162F76CC" w14:textId="6CC3F618" w:rsidR="002C2F42" w:rsidRDefault="00D3214A" w:rsidP="00D3214A">
            <w:pPr>
              <w:pStyle w:val="a3"/>
              <w:jc w:val="left"/>
            </w:pPr>
            <w:r>
              <w:rPr>
                <w:rFonts w:hint="eastAsia"/>
              </w:rPr>
              <w:t>数值类型，视频标题在</w:t>
            </w:r>
            <w:r>
              <w:rPr>
                <w:rFonts w:hint="eastAsia"/>
              </w:rPr>
              <w:t>4</w:t>
            </w:r>
            <w:r>
              <w:rPr>
                <w:rFonts w:hint="eastAsia"/>
              </w:rPr>
              <w:t>个流行度级别上获取的关键短语分数。</w:t>
            </w:r>
          </w:p>
        </w:tc>
      </w:tr>
      <w:tr w:rsidR="005D09AF" w14:paraId="185A2F41" w14:textId="77777777" w:rsidTr="00BD32B1">
        <w:trPr>
          <w:jc w:val="center"/>
        </w:trPr>
        <w:tc>
          <w:tcPr>
            <w:tcW w:w="1005" w:type="dxa"/>
            <w:gridSpan w:val="2"/>
            <w:tcBorders>
              <w:top w:val="nil"/>
            </w:tcBorders>
          </w:tcPr>
          <w:p w14:paraId="0343F2FC" w14:textId="5B8C7940" w:rsidR="002C2F42" w:rsidRDefault="002E629C" w:rsidP="005D09AF">
            <w:pPr>
              <w:pStyle w:val="a3"/>
              <w:wordWrap w:val="0"/>
              <w:jc w:val="center"/>
            </w:pPr>
            <w:r>
              <w:rPr>
                <w:rFonts w:hint="eastAsia"/>
              </w:rPr>
              <w:t>27-30</w:t>
            </w:r>
          </w:p>
        </w:tc>
        <w:tc>
          <w:tcPr>
            <w:tcW w:w="2639" w:type="dxa"/>
            <w:gridSpan w:val="2"/>
            <w:tcBorders>
              <w:top w:val="nil"/>
            </w:tcBorders>
          </w:tcPr>
          <w:p w14:paraId="60CD6EF5" w14:textId="6D5001C2" w:rsidR="002C2F42" w:rsidRDefault="002E629C" w:rsidP="002241D1">
            <w:pPr>
              <w:pStyle w:val="a3"/>
              <w:jc w:val="left"/>
            </w:pPr>
            <w:r>
              <w:rPr>
                <w:rFonts w:hint="eastAsia"/>
              </w:rPr>
              <w:t>视频内容标签话题</w:t>
            </w:r>
          </w:p>
        </w:tc>
        <w:tc>
          <w:tcPr>
            <w:tcW w:w="4578" w:type="dxa"/>
            <w:tcBorders>
              <w:top w:val="nil"/>
            </w:tcBorders>
          </w:tcPr>
          <w:p w14:paraId="44269CCD" w14:textId="01063DD9" w:rsidR="002C2F42" w:rsidRDefault="00D3214A" w:rsidP="00D3214A">
            <w:pPr>
              <w:pStyle w:val="a3"/>
              <w:jc w:val="left"/>
            </w:pPr>
            <w:r>
              <w:rPr>
                <w:rFonts w:hint="eastAsia"/>
              </w:rPr>
              <w:t>数值类型，视频内容标签在</w:t>
            </w:r>
            <w:r>
              <w:rPr>
                <w:rFonts w:hint="eastAsia"/>
              </w:rPr>
              <w:t>4</w:t>
            </w:r>
            <w:r>
              <w:rPr>
                <w:rFonts w:hint="eastAsia"/>
              </w:rPr>
              <w:t>个流行度级别上获取的关键短语分数。</w:t>
            </w:r>
          </w:p>
        </w:tc>
      </w:tr>
      <w:tr w:rsidR="002E629C" w14:paraId="3B43346D" w14:textId="77777777" w:rsidTr="00BD32B1">
        <w:trPr>
          <w:jc w:val="center"/>
        </w:trPr>
        <w:tc>
          <w:tcPr>
            <w:tcW w:w="8222" w:type="dxa"/>
            <w:gridSpan w:val="5"/>
            <w:tcBorders>
              <w:bottom w:val="single" w:sz="4" w:space="0" w:color="auto"/>
            </w:tcBorders>
          </w:tcPr>
          <w:p w14:paraId="5B893F03" w14:textId="16D883E0" w:rsidR="002E629C" w:rsidRPr="002E629C" w:rsidRDefault="002E629C" w:rsidP="0090425F">
            <w:pPr>
              <w:pStyle w:val="a3"/>
              <w:jc w:val="center"/>
              <w:rPr>
                <w:b/>
              </w:rPr>
            </w:pPr>
            <w:r w:rsidRPr="002E629C">
              <w:rPr>
                <w:rFonts w:hint="eastAsia"/>
                <w:b/>
              </w:rPr>
              <w:t>文本语言特征</w:t>
            </w:r>
          </w:p>
        </w:tc>
      </w:tr>
      <w:tr w:rsidR="005D09AF" w14:paraId="2E50ECF3" w14:textId="77777777" w:rsidTr="00BD32B1">
        <w:trPr>
          <w:jc w:val="center"/>
        </w:trPr>
        <w:tc>
          <w:tcPr>
            <w:tcW w:w="1005" w:type="dxa"/>
            <w:gridSpan w:val="2"/>
            <w:tcBorders>
              <w:bottom w:val="nil"/>
            </w:tcBorders>
          </w:tcPr>
          <w:p w14:paraId="55859B2A" w14:textId="6DB76AA1" w:rsidR="002C2F42" w:rsidRDefault="006B118C" w:rsidP="005D09AF">
            <w:pPr>
              <w:pStyle w:val="a3"/>
              <w:jc w:val="center"/>
            </w:pPr>
            <w:r>
              <w:rPr>
                <w:rFonts w:hint="eastAsia"/>
              </w:rPr>
              <w:t>31</w:t>
            </w:r>
          </w:p>
        </w:tc>
        <w:tc>
          <w:tcPr>
            <w:tcW w:w="2639" w:type="dxa"/>
            <w:gridSpan w:val="2"/>
            <w:tcBorders>
              <w:bottom w:val="nil"/>
            </w:tcBorders>
          </w:tcPr>
          <w:p w14:paraId="019E8230" w14:textId="7C9CD5D0" w:rsidR="002C2F42" w:rsidRDefault="002E629C" w:rsidP="002241D1">
            <w:pPr>
              <w:pStyle w:val="a3"/>
              <w:jc w:val="left"/>
            </w:pPr>
            <w:r>
              <w:rPr>
                <w:rFonts w:hint="eastAsia"/>
              </w:rPr>
              <w:t>视频标题情感度</w:t>
            </w:r>
          </w:p>
        </w:tc>
        <w:tc>
          <w:tcPr>
            <w:tcW w:w="4578" w:type="dxa"/>
            <w:tcBorders>
              <w:bottom w:val="nil"/>
            </w:tcBorders>
          </w:tcPr>
          <w:p w14:paraId="38F51C71" w14:textId="5C355C31" w:rsidR="002C2F42" w:rsidRDefault="000911E8" w:rsidP="000911E8">
            <w:pPr>
              <w:pStyle w:val="a3"/>
              <w:jc w:val="left"/>
            </w:pPr>
            <w:r>
              <w:rPr>
                <w:rFonts w:hint="eastAsia"/>
              </w:rPr>
              <w:t>数值类型，视频标题文本的情感度分数。取值</w:t>
            </w:r>
            <w:r>
              <w:rPr>
                <w:rFonts w:hint="eastAsia"/>
              </w:rPr>
              <w:t>0</w:t>
            </w:r>
            <w:r>
              <w:rPr>
                <w:rFonts w:hint="eastAsia"/>
              </w:rPr>
              <w:t>到</w:t>
            </w:r>
            <w:r>
              <w:rPr>
                <w:rFonts w:hint="eastAsia"/>
              </w:rPr>
              <w:t>1</w:t>
            </w:r>
            <w:r>
              <w:rPr>
                <w:rFonts w:hint="eastAsia"/>
              </w:rPr>
              <w:t>之间，</w:t>
            </w:r>
            <w:r>
              <w:rPr>
                <w:rFonts w:hint="eastAsia"/>
              </w:rPr>
              <w:t>0</w:t>
            </w:r>
            <w:r>
              <w:rPr>
                <w:rFonts w:hint="eastAsia"/>
              </w:rPr>
              <w:t>为极负面情况，</w:t>
            </w:r>
            <w:r>
              <w:rPr>
                <w:rFonts w:hint="eastAsia"/>
              </w:rPr>
              <w:t>1</w:t>
            </w:r>
            <w:r>
              <w:rPr>
                <w:rFonts w:hint="eastAsia"/>
              </w:rPr>
              <w:t>为极正面情感。</w:t>
            </w:r>
          </w:p>
        </w:tc>
      </w:tr>
      <w:tr w:rsidR="005D09AF" w14:paraId="165C2E19" w14:textId="77777777" w:rsidTr="00BD32B1">
        <w:trPr>
          <w:jc w:val="center"/>
        </w:trPr>
        <w:tc>
          <w:tcPr>
            <w:tcW w:w="1005" w:type="dxa"/>
            <w:gridSpan w:val="2"/>
            <w:tcBorders>
              <w:top w:val="nil"/>
              <w:bottom w:val="nil"/>
            </w:tcBorders>
          </w:tcPr>
          <w:p w14:paraId="2B76BAD3" w14:textId="30828FF6" w:rsidR="002C2F42" w:rsidRDefault="006B118C" w:rsidP="005D09AF">
            <w:pPr>
              <w:pStyle w:val="a3"/>
              <w:jc w:val="center"/>
            </w:pPr>
            <w:r>
              <w:rPr>
                <w:rFonts w:hint="eastAsia"/>
              </w:rPr>
              <w:t>32</w:t>
            </w:r>
          </w:p>
        </w:tc>
        <w:tc>
          <w:tcPr>
            <w:tcW w:w="2639" w:type="dxa"/>
            <w:gridSpan w:val="2"/>
            <w:tcBorders>
              <w:top w:val="nil"/>
              <w:bottom w:val="nil"/>
            </w:tcBorders>
          </w:tcPr>
          <w:p w14:paraId="04E9FF55" w14:textId="3E87AD99" w:rsidR="002C2F42" w:rsidRDefault="002E629C" w:rsidP="002241D1">
            <w:pPr>
              <w:pStyle w:val="a3"/>
              <w:jc w:val="left"/>
            </w:pPr>
            <w:r>
              <w:rPr>
                <w:rFonts w:hint="eastAsia"/>
              </w:rPr>
              <w:t>视频内容描述情感度</w:t>
            </w:r>
          </w:p>
        </w:tc>
        <w:tc>
          <w:tcPr>
            <w:tcW w:w="4578" w:type="dxa"/>
            <w:tcBorders>
              <w:top w:val="nil"/>
              <w:bottom w:val="nil"/>
            </w:tcBorders>
          </w:tcPr>
          <w:p w14:paraId="1FF508B8" w14:textId="4CBAEA85" w:rsidR="002C2F42" w:rsidRDefault="000911E8" w:rsidP="000911E8">
            <w:pPr>
              <w:pStyle w:val="a3"/>
              <w:jc w:val="left"/>
            </w:pPr>
            <w:r>
              <w:rPr>
                <w:rFonts w:hint="eastAsia"/>
              </w:rPr>
              <w:t>数值类型，视频内容描述文本的情感度分数。</w:t>
            </w:r>
          </w:p>
        </w:tc>
      </w:tr>
      <w:tr w:rsidR="005D09AF" w14:paraId="0B9C415E" w14:textId="77777777" w:rsidTr="00BD32B1">
        <w:trPr>
          <w:jc w:val="center"/>
        </w:trPr>
        <w:tc>
          <w:tcPr>
            <w:tcW w:w="1005" w:type="dxa"/>
            <w:gridSpan w:val="2"/>
            <w:tcBorders>
              <w:top w:val="nil"/>
              <w:bottom w:val="nil"/>
            </w:tcBorders>
          </w:tcPr>
          <w:p w14:paraId="0796978A" w14:textId="1BD99262" w:rsidR="002E629C" w:rsidRDefault="006B118C" w:rsidP="005D09AF">
            <w:pPr>
              <w:pStyle w:val="a3"/>
              <w:wordWrap w:val="0"/>
              <w:jc w:val="center"/>
            </w:pPr>
            <w:r>
              <w:rPr>
                <w:rFonts w:hint="eastAsia"/>
              </w:rPr>
              <w:t>33</w:t>
            </w:r>
          </w:p>
        </w:tc>
        <w:tc>
          <w:tcPr>
            <w:tcW w:w="2639" w:type="dxa"/>
            <w:gridSpan w:val="2"/>
            <w:tcBorders>
              <w:top w:val="nil"/>
              <w:bottom w:val="nil"/>
            </w:tcBorders>
          </w:tcPr>
          <w:p w14:paraId="37404633" w14:textId="76F48AF4" w:rsidR="002E629C" w:rsidRDefault="002E629C" w:rsidP="002241D1">
            <w:pPr>
              <w:pStyle w:val="a3"/>
              <w:jc w:val="left"/>
            </w:pPr>
            <w:r>
              <w:rPr>
                <w:rFonts w:hint="eastAsia"/>
              </w:rPr>
              <w:t>视频内容标签情感度</w:t>
            </w:r>
          </w:p>
        </w:tc>
        <w:tc>
          <w:tcPr>
            <w:tcW w:w="4578" w:type="dxa"/>
            <w:tcBorders>
              <w:top w:val="nil"/>
              <w:bottom w:val="nil"/>
            </w:tcBorders>
          </w:tcPr>
          <w:p w14:paraId="37D1EDCA" w14:textId="061EB758" w:rsidR="002E629C" w:rsidRDefault="000911E8" w:rsidP="000911E8">
            <w:pPr>
              <w:pStyle w:val="a3"/>
              <w:jc w:val="left"/>
            </w:pPr>
            <w:r>
              <w:rPr>
                <w:rFonts w:hint="eastAsia"/>
              </w:rPr>
              <w:t>数值类型，视频内容标签文本的情感度分数。</w:t>
            </w:r>
          </w:p>
        </w:tc>
      </w:tr>
      <w:tr w:rsidR="005D09AF" w14:paraId="0612C9B4" w14:textId="77777777" w:rsidTr="00BD32B1">
        <w:trPr>
          <w:jc w:val="center"/>
        </w:trPr>
        <w:tc>
          <w:tcPr>
            <w:tcW w:w="1005" w:type="dxa"/>
            <w:gridSpan w:val="2"/>
            <w:tcBorders>
              <w:top w:val="nil"/>
              <w:bottom w:val="nil"/>
            </w:tcBorders>
          </w:tcPr>
          <w:p w14:paraId="19C3C741" w14:textId="04D16E0E" w:rsidR="002E629C" w:rsidRDefault="006B118C" w:rsidP="005D09AF">
            <w:pPr>
              <w:pStyle w:val="a3"/>
              <w:wordWrap w:val="0"/>
              <w:jc w:val="center"/>
            </w:pPr>
            <w:r>
              <w:rPr>
                <w:rFonts w:hint="eastAsia"/>
              </w:rPr>
              <w:t>34</w:t>
            </w:r>
          </w:p>
        </w:tc>
        <w:tc>
          <w:tcPr>
            <w:tcW w:w="2639" w:type="dxa"/>
            <w:gridSpan w:val="2"/>
            <w:tcBorders>
              <w:top w:val="nil"/>
              <w:bottom w:val="nil"/>
            </w:tcBorders>
          </w:tcPr>
          <w:p w14:paraId="06BFC05D" w14:textId="54B06807" w:rsidR="002E629C" w:rsidRDefault="00BF2A31" w:rsidP="002241D1">
            <w:pPr>
              <w:pStyle w:val="a3"/>
              <w:jc w:val="left"/>
            </w:pPr>
            <w:r>
              <w:rPr>
                <w:rFonts w:hint="eastAsia"/>
              </w:rPr>
              <w:t>视频标题长度</w:t>
            </w:r>
          </w:p>
        </w:tc>
        <w:tc>
          <w:tcPr>
            <w:tcW w:w="4578" w:type="dxa"/>
            <w:tcBorders>
              <w:top w:val="nil"/>
              <w:bottom w:val="nil"/>
            </w:tcBorders>
          </w:tcPr>
          <w:p w14:paraId="054368A9" w14:textId="6ACA2D38" w:rsidR="002E629C" w:rsidRDefault="000911E8" w:rsidP="000911E8">
            <w:pPr>
              <w:pStyle w:val="a3"/>
              <w:jc w:val="left"/>
            </w:pPr>
            <w:r>
              <w:rPr>
                <w:rFonts w:hint="eastAsia"/>
              </w:rPr>
              <w:t>数值类型，视频标题的字符数。</w:t>
            </w:r>
          </w:p>
        </w:tc>
      </w:tr>
      <w:tr w:rsidR="005D09AF" w14:paraId="15E4AB36" w14:textId="77777777" w:rsidTr="00BD32B1">
        <w:trPr>
          <w:jc w:val="center"/>
        </w:trPr>
        <w:tc>
          <w:tcPr>
            <w:tcW w:w="1005" w:type="dxa"/>
            <w:gridSpan w:val="2"/>
            <w:tcBorders>
              <w:top w:val="nil"/>
              <w:bottom w:val="nil"/>
            </w:tcBorders>
          </w:tcPr>
          <w:p w14:paraId="10F0DF60" w14:textId="44B3A2B5" w:rsidR="002E629C" w:rsidRDefault="006B118C" w:rsidP="005D09AF">
            <w:pPr>
              <w:pStyle w:val="a3"/>
              <w:wordWrap w:val="0"/>
              <w:jc w:val="center"/>
            </w:pPr>
            <w:r>
              <w:t>35, 36</w:t>
            </w:r>
          </w:p>
        </w:tc>
        <w:tc>
          <w:tcPr>
            <w:tcW w:w="2639" w:type="dxa"/>
            <w:gridSpan w:val="2"/>
            <w:tcBorders>
              <w:top w:val="nil"/>
              <w:bottom w:val="nil"/>
            </w:tcBorders>
          </w:tcPr>
          <w:p w14:paraId="03B614C9" w14:textId="47165B28" w:rsidR="002E629C" w:rsidRDefault="00BF2A31" w:rsidP="002241D1">
            <w:pPr>
              <w:pStyle w:val="a3"/>
              <w:jc w:val="left"/>
            </w:pPr>
            <w:r>
              <w:rPr>
                <w:rFonts w:hint="eastAsia"/>
              </w:rPr>
              <w:t>视频标题中文字符</w:t>
            </w:r>
          </w:p>
        </w:tc>
        <w:tc>
          <w:tcPr>
            <w:tcW w:w="4578" w:type="dxa"/>
            <w:tcBorders>
              <w:top w:val="nil"/>
              <w:bottom w:val="nil"/>
            </w:tcBorders>
          </w:tcPr>
          <w:p w14:paraId="7B480B41" w14:textId="5A50F3EA" w:rsidR="002E629C" w:rsidRDefault="000911E8" w:rsidP="00E61522">
            <w:pPr>
              <w:pStyle w:val="a3"/>
              <w:jc w:val="left"/>
            </w:pPr>
            <w:r>
              <w:rPr>
                <w:rFonts w:hint="eastAsia"/>
              </w:rPr>
              <w:t>数值类型，视频标题</w:t>
            </w:r>
            <w:r w:rsidR="00E61522">
              <w:rPr>
                <w:rFonts w:hint="eastAsia"/>
              </w:rPr>
              <w:t>中，中文字符的数量和比例</w:t>
            </w:r>
            <w:r>
              <w:rPr>
                <w:rFonts w:hint="eastAsia"/>
              </w:rPr>
              <w:t>。</w:t>
            </w:r>
          </w:p>
        </w:tc>
      </w:tr>
      <w:tr w:rsidR="005D09AF" w14:paraId="39334ECD" w14:textId="77777777" w:rsidTr="009B3C97">
        <w:trPr>
          <w:jc w:val="center"/>
        </w:trPr>
        <w:tc>
          <w:tcPr>
            <w:tcW w:w="1005" w:type="dxa"/>
            <w:gridSpan w:val="2"/>
            <w:tcBorders>
              <w:top w:val="nil"/>
              <w:bottom w:val="nil"/>
            </w:tcBorders>
          </w:tcPr>
          <w:p w14:paraId="0D04E41E" w14:textId="3A75D3BE" w:rsidR="002E629C" w:rsidRDefault="006B118C" w:rsidP="005D09AF">
            <w:pPr>
              <w:pStyle w:val="a3"/>
              <w:wordWrap w:val="0"/>
              <w:jc w:val="center"/>
            </w:pPr>
            <w:r>
              <w:t>37, 38</w:t>
            </w:r>
          </w:p>
        </w:tc>
        <w:tc>
          <w:tcPr>
            <w:tcW w:w="2639" w:type="dxa"/>
            <w:gridSpan w:val="2"/>
            <w:tcBorders>
              <w:top w:val="nil"/>
              <w:bottom w:val="nil"/>
            </w:tcBorders>
          </w:tcPr>
          <w:p w14:paraId="0FB00F98" w14:textId="1EF51CF9" w:rsidR="002E629C" w:rsidRDefault="00BF2A31" w:rsidP="002241D1">
            <w:pPr>
              <w:pStyle w:val="a3"/>
              <w:jc w:val="left"/>
            </w:pPr>
            <w:r>
              <w:rPr>
                <w:rFonts w:hint="eastAsia"/>
              </w:rPr>
              <w:t>视频标题非中文字符</w:t>
            </w:r>
          </w:p>
        </w:tc>
        <w:tc>
          <w:tcPr>
            <w:tcW w:w="4578" w:type="dxa"/>
            <w:tcBorders>
              <w:top w:val="nil"/>
              <w:bottom w:val="nil"/>
            </w:tcBorders>
          </w:tcPr>
          <w:p w14:paraId="7052F2A3" w14:textId="6EAA3EA8" w:rsidR="002E629C" w:rsidRDefault="00E61522" w:rsidP="000911E8">
            <w:pPr>
              <w:pStyle w:val="a3"/>
              <w:jc w:val="left"/>
            </w:pPr>
            <w:r>
              <w:rPr>
                <w:rFonts w:hint="eastAsia"/>
              </w:rPr>
              <w:t>数值类型，视频标题中，非中文字符的数量和比例。</w:t>
            </w:r>
          </w:p>
        </w:tc>
      </w:tr>
      <w:tr w:rsidR="005D09AF" w14:paraId="001E272A" w14:textId="77777777" w:rsidTr="009B3C97">
        <w:trPr>
          <w:jc w:val="center"/>
        </w:trPr>
        <w:tc>
          <w:tcPr>
            <w:tcW w:w="1005" w:type="dxa"/>
            <w:gridSpan w:val="2"/>
            <w:tcBorders>
              <w:top w:val="nil"/>
              <w:bottom w:val="nil"/>
            </w:tcBorders>
          </w:tcPr>
          <w:p w14:paraId="2C0A0915" w14:textId="5548FFA2" w:rsidR="002E629C" w:rsidRDefault="006B118C" w:rsidP="005D09AF">
            <w:pPr>
              <w:pStyle w:val="a3"/>
              <w:wordWrap w:val="0"/>
              <w:jc w:val="center"/>
            </w:pPr>
            <w:r>
              <w:t>39, 40</w:t>
            </w:r>
          </w:p>
        </w:tc>
        <w:tc>
          <w:tcPr>
            <w:tcW w:w="2639" w:type="dxa"/>
            <w:gridSpan w:val="2"/>
            <w:tcBorders>
              <w:top w:val="nil"/>
              <w:bottom w:val="nil"/>
            </w:tcBorders>
          </w:tcPr>
          <w:p w14:paraId="180B2FDE" w14:textId="15DA9CBA" w:rsidR="002E629C" w:rsidRDefault="00BF2A31" w:rsidP="002241D1">
            <w:pPr>
              <w:pStyle w:val="a3"/>
              <w:jc w:val="left"/>
            </w:pPr>
            <w:r>
              <w:rPr>
                <w:rFonts w:hint="eastAsia"/>
              </w:rPr>
              <w:t>视频标题字母</w:t>
            </w:r>
          </w:p>
        </w:tc>
        <w:tc>
          <w:tcPr>
            <w:tcW w:w="4578" w:type="dxa"/>
            <w:tcBorders>
              <w:top w:val="nil"/>
              <w:bottom w:val="nil"/>
            </w:tcBorders>
          </w:tcPr>
          <w:p w14:paraId="003804D6" w14:textId="7732A0A1" w:rsidR="002E629C" w:rsidRDefault="00E61522" w:rsidP="000911E8">
            <w:pPr>
              <w:pStyle w:val="a3"/>
              <w:jc w:val="left"/>
            </w:pPr>
            <w:r>
              <w:rPr>
                <w:rFonts w:hint="eastAsia"/>
              </w:rPr>
              <w:t>数值类型，视频标题中，字母字符的数量和比例。</w:t>
            </w:r>
          </w:p>
        </w:tc>
      </w:tr>
      <w:tr w:rsidR="005D09AF" w14:paraId="6BE1A77A" w14:textId="77777777" w:rsidTr="009B3C97">
        <w:trPr>
          <w:jc w:val="center"/>
        </w:trPr>
        <w:tc>
          <w:tcPr>
            <w:tcW w:w="1016" w:type="dxa"/>
            <w:gridSpan w:val="3"/>
            <w:tcBorders>
              <w:top w:val="nil"/>
              <w:bottom w:val="nil"/>
            </w:tcBorders>
          </w:tcPr>
          <w:p w14:paraId="4A52F8DE" w14:textId="5283714C" w:rsidR="002E629C" w:rsidRDefault="00ED429D" w:rsidP="005D09AF">
            <w:pPr>
              <w:pStyle w:val="a3"/>
              <w:wordWrap w:val="0"/>
              <w:jc w:val="center"/>
            </w:pPr>
            <w:r>
              <w:t>41, 42</w:t>
            </w:r>
          </w:p>
        </w:tc>
        <w:tc>
          <w:tcPr>
            <w:tcW w:w="2628" w:type="dxa"/>
            <w:tcBorders>
              <w:top w:val="nil"/>
              <w:bottom w:val="nil"/>
            </w:tcBorders>
          </w:tcPr>
          <w:p w14:paraId="6C223596" w14:textId="6F746C48" w:rsidR="002E629C" w:rsidRDefault="00BF2A31" w:rsidP="002241D1">
            <w:pPr>
              <w:pStyle w:val="a3"/>
              <w:jc w:val="left"/>
            </w:pPr>
            <w:r>
              <w:rPr>
                <w:rFonts w:hint="eastAsia"/>
              </w:rPr>
              <w:t>视频标题数字</w:t>
            </w:r>
          </w:p>
        </w:tc>
        <w:tc>
          <w:tcPr>
            <w:tcW w:w="4578" w:type="dxa"/>
            <w:tcBorders>
              <w:top w:val="nil"/>
              <w:bottom w:val="nil"/>
            </w:tcBorders>
          </w:tcPr>
          <w:p w14:paraId="776EACA2" w14:textId="4EAB95D9" w:rsidR="002E629C" w:rsidRDefault="00E61522" w:rsidP="000911E8">
            <w:pPr>
              <w:pStyle w:val="a3"/>
              <w:jc w:val="left"/>
            </w:pPr>
            <w:r>
              <w:rPr>
                <w:rFonts w:hint="eastAsia"/>
              </w:rPr>
              <w:t>数值类型，视频标题中，数字字符的数量和比例。</w:t>
            </w:r>
          </w:p>
        </w:tc>
      </w:tr>
      <w:tr w:rsidR="005D09AF" w14:paraId="7577F935" w14:textId="77777777" w:rsidTr="00BD32B1">
        <w:trPr>
          <w:jc w:val="center"/>
        </w:trPr>
        <w:tc>
          <w:tcPr>
            <w:tcW w:w="1016" w:type="dxa"/>
            <w:gridSpan w:val="3"/>
            <w:tcBorders>
              <w:top w:val="nil"/>
              <w:bottom w:val="nil"/>
            </w:tcBorders>
          </w:tcPr>
          <w:p w14:paraId="2C3C5195" w14:textId="179E4E6C" w:rsidR="002E629C" w:rsidRDefault="00ED429D" w:rsidP="005D09AF">
            <w:pPr>
              <w:pStyle w:val="a3"/>
              <w:wordWrap w:val="0"/>
              <w:jc w:val="center"/>
            </w:pPr>
            <w:r>
              <w:t>43, 44</w:t>
            </w:r>
          </w:p>
        </w:tc>
        <w:tc>
          <w:tcPr>
            <w:tcW w:w="2628" w:type="dxa"/>
            <w:tcBorders>
              <w:top w:val="nil"/>
              <w:bottom w:val="nil"/>
            </w:tcBorders>
          </w:tcPr>
          <w:p w14:paraId="21128AC9" w14:textId="22B0B428" w:rsidR="002E629C" w:rsidRDefault="00BF2A31" w:rsidP="002241D1">
            <w:pPr>
              <w:pStyle w:val="a3"/>
              <w:jc w:val="left"/>
            </w:pPr>
            <w:r>
              <w:rPr>
                <w:rFonts w:hint="eastAsia"/>
              </w:rPr>
              <w:t>视频标题标点符号</w:t>
            </w:r>
          </w:p>
        </w:tc>
        <w:tc>
          <w:tcPr>
            <w:tcW w:w="4578" w:type="dxa"/>
            <w:tcBorders>
              <w:top w:val="nil"/>
              <w:bottom w:val="nil"/>
            </w:tcBorders>
          </w:tcPr>
          <w:p w14:paraId="5F6309B3" w14:textId="15AA5499" w:rsidR="002E629C" w:rsidRDefault="00E61522" w:rsidP="000911E8">
            <w:pPr>
              <w:pStyle w:val="a3"/>
              <w:jc w:val="left"/>
            </w:pPr>
            <w:r>
              <w:rPr>
                <w:rFonts w:hint="eastAsia"/>
              </w:rPr>
              <w:t>数值类型，视频标题中，标点符号字符的数量和比例。</w:t>
            </w:r>
          </w:p>
        </w:tc>
      </w:tr>
      <w:tr w:rsidR="005D09AF" w14:paraId="396AB915" w14:textId="77777777" w:rsidTr="00BD32B1">
        <w:trPr>
          <w:jc w:val="center"/>
        </w:trPr>
        <w:tc>
          <w:tcPr>
            <w:tcW w:w="1016" w:type="dxa"/>
            <w:gridSpan w:val="3"/>
            <w:tcBorders>
              <w:top w:val="nil"/>
              <w:bottom w:val="nil"/>
            </w:tcBorders>
          </w:tcPr>
          <w:p w14:paraId="4DE3891A" w14:textId="2F334899" w:rsidR="002E629C" w:rsidRDefault="00ED429D" w:rsidP="005D09AF">
            <w:pPr>
              <w:pStyle w:val="a3"/>
              <w:wordWrap w:val="0"/>
              <w:jc w:val="center"/>
            </w:pPr>
            <w:r>
              <w:t>45</w:t>
            </w:r>
          </w:p>
        </w:tc>
        <w:tc>
          <w:tcPr>
            <w:tcW w:w="2628" w:type="dxa"/>
            <w:tcBorders>
              <w:top w:val="nil"/>
              <w:bottom w:val="nil"/>
            </w:tcBorders>
          </w:tcPr>
          <w:p w14:paraId="2D0F845C" w14:textId="0F002A20" w:rsidR="002E629C" w:rsidRDefault="002D194E" w:rsidP="002241D1">
            <w:pPr>
              <w:pStyle w:val="a3"/>
              <w:jc w:val="left"/>
            </w:pPr>
            <w:r>
              <w:rPr>
                <w:rFonts w:hint="eastAsia"/>
              </w:rPr>
              <w:t>视频内容描述长度</w:t>
            </w:r>
          </w:p>
        </w:tc>
        <w:tc>
          <w:tcPr>
            <w:tcW w:w="4578" w:type="dxa"/>
            <w:tcBorders>
              <w:top w:val="nil"/>
              <w:bottom w:val="nil"/>
            </w:tcBorders>
          </w:tcPr>
          <w:p w14:paraId="47559610" w14:textId="68014ECA" w:rsidR="002E629C" w:rsidRDefault="00E61522" w:rsidP="000911E8">
            <w:pPr>
              <w:pStyle w:val="a3"/>
              <w:jc w:val="left"/>
            </w:pPr>
            <w:r>
              <w:rPr>
                <w:rFonts w:hint="eastAsia"/>
              </w:rPr>
              <w:t>数值类型，视频内容描述的字符数。</w:t>
            </w:r>
          </w:p>
        </w:tc>
      </w:tr>
      <w:tr w:rsidR="005D09AF" w14:paraId="7E02B476" w14:textId="77777777" w:rsidTr="00BD32B1">
        <w:trPr>
          <w:jc w:val="center"/>
        </w:trPr>
        <w:tc>
          <w:tcPr>
            <w:tcW w:w="1016" w:type="dxa"/>
            <w:gridSpan w:val="3"/>
            <w:tcBorders>
              <w:top w:val="nil"/>
              <w:bottom w:val="nil"/>
            </w:tcBorders>
          </w:tcPr>
          <w:p w14:paraId="1F38221B" w14:textId="5D74D45F" w:rsidR="002D194E" w:rsidRDefault="00ED429D" w:rsidP="005D09AF">
            <w:pPr>
              <w:pStyle w:val="a3"/>
              <w:wordWrap w:val="0"/>
              <w:jc w:val="center"/>
            </w:pPr>
            <w:r>
              <w:t>46</w:t>
            </w:r>
          </w:p>
        </w:tc>
        <w:tc>
          <w:tcPr>
            <w:tcW w:w="2628" w:type="dxa"/>
            <w:tcBorders>
              <w:top w:val="nil"/>
              <w:bottom w:val="nil"/>
            </w:tcBorders>
          </w:tcPr>
          <w:p w14:paraId="4781299F" w14:textId="0CA8735B" w:rsidR="002D194E" w:rsidRDefault="002D194E" w:rsidP="002241D1">
            <w:pPr>
              <w:pStyle w:val="a3"/>
              <w:jc w:val="left"/>
            </w:pPr>
            <w:r>
              <w:rPr>
                <w:rFonts w:hint="eastAsia"/>
              </w:rPr>
              <w:t>上传者用户名长度</w:t>
            </w:r>
          </w:p>
        </w:tc>
        <w:tc>
          <w:tcPr>
            <w:tcW w:w="4578" w:type="dxa"/>
            <w:tcBorders>
              <w:top w:val="nil"/>
              <w:bottom w:val="nil"/>
            </w:tcBorders>
          </w:tcPr>
          <w:p w14:paraId="41268680" w14:textId="71BBF622" w:rsidR="002D194E" w:rsidRDefault="00E61522" w:rsidP="000911E8">
            <w:pPr>
              <w:pStyle w:val="a3"/>
              <w:jc w:val="left"/>
            </w:pPr>
            <w:r>
              <w:rPr>
                <w:rFonts w:hint="eastAsia"/>
              </w:rPr>
              <w:t>数值类型，上传者用户名的字符数。</w:t>
            </w:r>
          </w:p>
        </w:tc>
      </w:tr>
      <w:tr w:rsidR="005D09AF" w14:paraId="0315A536" w14:textId="77777777" w:rsidTr="00BD32B1">
        <w:trPr>
          <w:jc w:val="center"/>
        </w:trPr>
        <w:tc>
          <w:tcPr>
            <w:tcW w:w="1016" w:type="dxa"/>
            <w:gridSpan w:val="3"/>
            <w:tcBorders>
              <w:top w:val="nil"/>
              <w:bottom w:val="nil"/>
            </w:tcBorders>
          </w:tcPr>
          <w:p w14:paraId="7ED98E63" w14:textId="1870C283" w:rsidR="002D194E" w:rsidRDefault="00ED429D" w:rsidP="000C2DAB">
            <w:pPr>
              <w:pStyle w:val="a3"/>
              <w:wordWrap w:val="0"/>
              <w:jc w:val="center"/>
            </w:pPr>
            <w:r>
              <w:t>47</w:t>
            </w:r>
            <w:r w:rsidR="000C2DAB">
              <w:t xml:space="preserve">, </w:t>
            </w:r>
            <w:r>
              <w:t>48</w:t>
            </w:r>
          </w:p>
        </w:tc>
        <w:tc>
          <w:tcPr>
            <w:tcW w:w="2628" w:type="dxa"/>
            <w:tcBorders>
              <w:top w:val="nil"/>
              <w:bottom w:val="nil"/>
            </w:tcBorders>
          </w:tcPr>
          <w:p w14:paraId="7B386F29" w14:textId="541AD6C8" w:rsidR="002D194E" w:rsidRDefault="002D194E" w:rsidP="002241D1">
            <w:pPr>
              <w:pStyle w:val="a3"/>
              <w:jc w:val="left"/>
            </w:pPr>
            <w:r>
              <w:rPr>
                <w:rFonts w:hint="eastAsia"/>
              </w:rPr>
              <w:t>上传者用户名中文字符</w:t>
            </w:r>
          </w:p>
        </w:tc>
        <w:tc>
          <w:tcPr>
            <w:tcW w:w="4578" w:type="dxa"/>
            <w:tcBorders>
              <w:top w:val="nil"/>
              <w:bottom w:val="nil"/>
            </w:tcBorders>
          </w:tcPr>
          <w:p w14:paraId="3F0D7A32" w14:textId="7A2D4AB6" w:rsidR="002D194E" w:rsidRDefault="00E61522" w:rsidP="000911E8">
            <w:pPr>
              <w:pStyle w:val="a3"/>
              <w:jc w:val="left"/>
            </w:pPr>
            <w:r>
              <w:rPr>
                <w:rFonts w:hint="eastAsia"/>
              </w:rPr>
              <w:t>数值类型，上传者用户名中，中文字符的数量和比例。</w:t>
            </w:r>
          </w:p>
        </w:tc>
      </w:tr>
      <w:tr w:rsidR="005D09AF" w14:paraId="22A479B1" w14:textId="77777777" w:rsidTr="009F6AD8">
        <w:trPr>
          <w:jc w:val="center"/>
        </w:trPr>
        <w:tc>
          <w:tcPr>
            <w:tcW w:w="1016" w:type="dxa"/>
            <w:gridSpan w:val="3"/>
            <w:tcBorders>
              <w:top w:val="nil"/>
              <w:bottom w:val="nil"/>
            </w:tcBorders>
          </w:tcPr>
          <w:p w14:paraId="10472133" w14:textId="252AD371" w:rsidR="002D194E" w:rsidRDefault="00ED429D" w:rsidP="000C2DAB">
            <w:pPr>
              <w:pStyle w:val="a3"/>
              <w:jc w:val="center"/>
            </w:pPr>
            <w:r>
              <w:t>49</w:t>
            </w:r>
            <w:r w:rsidR="000C2DAB">
              <w:t xml:space="preserve">, </w:t>
            </w:r>
            <w:r>
              <w:t>50</w:t>
            </w:r>
          </w:p>
        </w:tc>
        <w:tc>
          <w:tcPr>
            <w:tcW w:w="2628" w:type="dxa"/>
            <w:tcBorders>
              <w:top w:val="nil"/>
              <w:bottom w:val="nil"/>
            </w:tcBorders>
          </w:tcPr>
          <w:p w14:paraId="13D1565B" w14:textId="553DEA68" w:rsidR="002D194E" w:rsidRDefault="002D194E" w:rsidP="002241D1">
            <w:pPr>
              <w:pStyle w:val="a3"/>
              <w:jc w:val="left"/>
            </w:pPr>
            <w:r>
              <w:rPr>
                <w:rFonts w:hint="eastAsia"/>
              </w:rPr>
              <w:t>上传者用户名非中文字符</w:t>
            </w:r>
          </w:p>
        </w:tc>
        <w:tc>
          <w:tcPr>
            <w:tcW w:w="4578" w:type="dxa"/>
            <w:tcBorders>
              <w:top w:val="nil"/>
              <w:bottom w:val="nil"/>
            </w:tcBorders>
          </w:tcPr>
          <w:p w14:paraId="60EA96B5" w14:textId="0950B425" w:rsidR="002D194E" w:rsidRDefault="001A0D4B" w:rsidP="000911E8">
            <w:pPr>
              <w:pStyle w:val="a3"/>
              <w:jc w:val="left"/>
            </w:pPr>
            <w:r>
              <w:rPr>
                <w:rFonts w:hint="eastAsia"/>
              </w:rPr>
              <w:t>数值类型，上传者用户名中，非中文字符的数量和比例。</w:t>
            </w:r>
          </w:p>
        </w:tc>
      </w:tr>
      <w:tr w:rsidR="005D09AF" w14:paraId="4C0CCEB9" w14:textId="77777777" w:rsidTr="009F6AD8">
        <w:trPr>
          <w:jc w:val="center"/>
        </w:trPr>
        <w:tc>
          <w:tcPr>
            <w:tcW w:w="1016" w:type="dxa"/>
            <w:gridSpan w:val="3"/>
            <w:tcBorders>
              <w:top w:val="nil"/>
              <w:bottom w:val="single" w:sz="4" w:space="0" w:color="auto"/>
            </w:tcBorders>
          </w:tcPr>
          <w:p w14:paraId="4D4FA81F" w14:textId="43E92F83" w:rsidR="002D194E" w:rsidRDefault="00ED429D" w:rsidP="005D09AF">
            <w:pPr>
              <w:pStyle w:val="a3"/>
              <w:wordWrap w:val="0"/>
              <w:jc w:val="center"/>
            </w:pPr>
            <w:r>
              <w:t>51, 52</w:t>
            </w:r>
          </w:p>
        </w:tc>
        <w:tc>
          <w:tcPr>
            <w:tcW w:w="2628" w:type="dxa"/>
            <w:tcBorders>
              <w:top w:val="nil"/>
              <w:bottom w:val="single" w:sz="4" w:space="0" w:color="auto"/>
            </w:tcBorders>
          </w:tcPr>
          <w:p w14:paraId="03F19E1C" w14:textId="69E0E96F" w:rsidR="002D194E" w:rsidRDefault="002D194E" w:rsidP="002241D1">
            <w:pPr>
              <w:pStyle w:val="a3"/>
              <w:jc w:val="left"/>
            </w:pPr>
            <w:r>
              <w:rPr>
                <w:rFonts w:hint="eastAsia"/>
              </w:rPr>
              <w:t>上传者用户名字母</w:t>
            </w:r>
          </w:p>
        </w:tc>
        <w:tc>
          <w:tcPr>
            <w:tcW w:w="4578" w:type="dxa"/>
            <w:tcBorders>
              <w:top w:val="nil"/>
              <w:bottom w:val="single" w:sz="4" w:space="0" w:color="auto"/>
            </w:tcBorders>
          </w:tcPr>
          <w:p w14:paraId="674B3A69" w14:textId="2F04D95B" w:rsidR="002D194E" w:rsidRDefault="001A0D4B" w:rsidP="000911E8">
            <w:pPr>
              <w:pStyle w:val="a3"/>
              <w:jc w:val="left"/>
            </w:pPr>
            <w:r>
              <w:rPr>
                <w:rFonts w:hint="eastAsia"/>
              </w:rPr>
              <w:t>数值类型，上传者用户名中，字母字符的数量和比例。</w:t>
            </w:r>
          </w:p>
        </w:tc>
      </w:tr>
    </w:tbl>
    <w:p w14:paraId="1F51F10E" w14:textId="7B8CC0FF" w:rsidR="009F6AD8" w:rsidRPr="009F6AD8" w:rsidRDefault="009F6AD8" w:rsidP="009F6AD8">
      <w:pPr>
        <w:pStyle w:val="a6"/>
      </w:pPr>
      <w:r>
        <w:rPr>
          <w:rFonts w:hint="eastAsia"/>
        </w:rPr>
        <w:lastRenderedPageBreak/>
        <w:t>（续上表）</w:t>
      </w:r>
      <w:r>
        <w:rPr>
          <w:rFonts w:hint="eastAsia"/>
        </w:rPr>
        <w:t xml:space="preserve"> </w:t>
      </w:r>
      <w:r>
        <w:rPr>
          <w:rFonts w:hint="eastAsia"/>
        </w:rPr>
        <w:t>网络视频流行度级别预测的特征列表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92"/>
        <w:gridCol w:w="24"/>
        <w:gridCol w:w="2629"/>
        <w:gridCol w:w="4577"/>
      </w:tblGrid>
      <w:tr w:rsidR="009F6AD8" w14:paraId="4A82D1AB" w14:textId="77777777" w:rsidTr="00971E28">
        <w:trPr>
          <w:jc w:val="center"/>
        </w:trPr>
        <w:tc>
          <w:tcPr>
            <w:tcW w:w="991" w:type="dxa"/>
            <w:tcBorders>
              <w:top w:val="single" w:sz="4" w:space="0" w:color="auto"/>
              <w:bottom w:val="single" w:sz="4" w:space="0" w:color="auto"/>
            </w:tcBorders>
          </w:tcPr>
          <w:p w14:paraId="211D63A1" w14:textId="77777777" w:rsidR="009F6AD8" w:rsidRDefault="009F6AD8" w:rsidP="00971E28">
            <w:pPr>
              <w:pStyle w:val="a3"/>
              <w:jc w:val="center"/>
            </w:pPr>
            <w:r w:rsidRPr="002241D1">
              <w:rPr>
                <w:rFonts w:hint="eastAsia"/>
                <w:b/>
              </w:rPr>
              <w:t>序号</w:t>
            </w:r>
          </w:p>
        </w:tc>
        <w:tc>
          <w:tcPr>
            <w:tcW w:w="2653" w:type="dxa"/>
            <w:gridSpan w:val="2"/>
            <w:tcBorders>
              <w:top w:val="single" w:sz="4" w:space="0" w:color="auto"/>
              <w:bottom w:val="single" w:sz="4" w:space="0" w:color="auto"/>
            </w:tcBorders>
          </w:tcPr>
          <w:p w14:paraId="7F83EA95" w14:textId="77777777" w:rsidR="009F6AD8" w:rsidRDefault="009F6AD8" w:rsidP="00971E28">
            <w:pPr>
              <w:pStyle w:val="a3"/>
              <w:jc w:val="center"/>
            </w:pPr>
            <w:r w:rsidRPr="002241D1">
              <w:rPr>
                <w:rFonts w:hint="eastAsia"/>
                <w:b/>
              </w:rPr>
              <w:t>名称</w:t>
            </w:r>
          </w:p>
        </w:tc>
        <w:tc>
          <w:tcPr>
            <w:tcW w:w="4578" w:type="dxa"/>
            <w:tcBorders>
              <w:top w:val="single" w:sz="4" w:space="0" w:color="auto"/>
              <w:bottom w:val="single" w:sz="4" w:space="0" w:color="auto"/>
            </w:tcBorders>
          </w:tcPr>
          <w:p w14:paraId="02CB40D5" w14:textId="77777777" w:rsidR="009F6AD8" w:rsidRDefault="009F6AD8" w:rsidP="00971E28">
            <w:pPr>
              <w:pStyle w:val="a3"/>
              <w:jc w:val="center"/>
            </w:pPr>
            <w:r w:rsidRPr="002241D1">
              <w:rPr>
                <w:rFonts w:hint="eastAsia"/>
                <w:b/>
              </w:rPr>
              <w:t>说明</w:t>
            </w:r>
          </w:p>
        </w:tc>
      </w:tr>
      <w:tr w:rsidR="005D09AF" w14:paraId="6F78F278" w14:textId="77777777" w:rsidTr="009F6AD8">
        <w:trPr>
          <w:jc w:val="center"/>
        </w:trPr>
        <w:tc>
          <w:tcPr>
            <w:tcW w:w="1016" w:type="dxa"/>
            <w:gridSpan w:val="2"/>
            <w:tcBorders>
              <w:top w:val="single" w:sz="4" w:space="0" w:color="auto"/>
              <w:bottom w:val="nil"/>
            </w:tcBorders>
          </w:tcPr>
          <w:p w14:paraId="4E92C934" w14:textId="63D085A9" w:rsidR="002D194E" w:rsidRDefault="00ED429D" w:rsidP="005D09AF">
            <w:pPr>
              <w:pStyle w:val="a3"/>
              <w:wordWrap w:val="0"/>
              <w:jc w:val="center"/>
            </w:pPr>
            <w:r>
              <w:t>53, 54</w:t>
            </w:r>
          </w:p>
        </w:tc>
        <w:tc>
          <w:tcPr>
            <w:tcW w:w="2628" w:type="dxa"/>
            <w:tcBorders>
              <w:top w:val="single" w:sz="4" w:space="0" w:color="auto"/>
              <w:bottom w:val="nil"/>
            </w:tcBorders>
          </w:tcPr>
          <w:p w14:paraId="703DA7EE" w14:textId="5F2DFBFB" w:rsidR="002D194E" w:rsidRDefault="002D194E" w:rsidP="002241D1">
            <w:pPr>
              <w:pStyle w:val="a3"/>
              <w:jc w:val="left"/>
            </w:pPr>
            <w:r>
              <w:rPr>
                <w:rFonts w:hint="eastAsia"/>
              </w:rPr>
              <w:t>上传者用户名数字</w:t>
            </w:r>
          </w:p>
        </w:tc>
        <w:tc>
          <w:tcPr>
            <w:tcW w:w="4578" w:type="dxa"/>
            <w:tcBorders>
              <w:top w:val="single" w:sz="4" w:space="0" w:color="auto"/>
              <w:bottom w:val="nil"/>
            </w:tcBorders>
          </w:tcPr>
          <w:p w14:paraId="08603FB7" w14:textId="2693A9B0" w:rsidR="002D194E" w:rsidRDefault="001A0D4B" w:rsidP="000911E8">
            <w:pPr>
              <w:pStyle w:val="a3"/>
              <w:jc w:val="left"/>
            </w:pPr>
            <w:r>
              <w:rPr>
                <w:rFonts w:hint="eastAsia"/>
              </w:rPr>
              <w:t>数值类型，上传者用户名中，数字字符的数量和比例。</w:t>
            </w:r>
          </w:p>
        </w:tc>
      </w:tr>
      <w:tr w:rsidR="005D09AF" w14:paraId="243391B7" w14:textId="77777777" w:rsidTr="00BD32B1">
        <w:trPr>
          <w:jc w:val="center"/>
        </w:trPr>
        <w:tc>
          <w:tcPr>
            <w:tcW w:w="1016" w:type="dxa"/>
            <w:gridSpan w:val="2"/>
            <w:tcBorders>
              <w:top w:val="nil"/>
              <w:bottom w:val="nil"/>
            </w:tcBorders>
          </w:tcPr>
          <w:p w14:paraId="4DC40A78" w14:textId="51A492C3" w:rsidR="002D194E" w:rsidRDefault="00ED429D" w:rsidP="005D09AF">
            <w:pPr>
              <w:pStyle w:val="a3"/>
              <w:wordWrap w:val="0"/>
              <w:jc w:val="center"/>
            </w:pPr>
            <w:r>
              <w:t>55, 56</w:t>
            </w:r>
          </w:p>
        </w:tc>
        <w:tc>
          <w:tcPr>
            <w:tcW w:w="2628" w:type="dxa"/>
            <w:tcBorders>
              <w:top w:val="nil"/>
              <w:bottom w:val="nil"/>
            </w:tcBorders>
          </w:tcPr>
          <w:p w14:paraId="74D27E8C" w14:textId="6F89A26A" w:rsidR="002D194E" w:rsidRDefault="002D194E" w:rsidP="002241D1">
            <w:pPr>
              <w:pStyle w:val="a3"/>
              <w:jc w:val="left"/>
            </w:pPr>
            <w:r>
              <w:rPr>
                <w:rFonts w:hint="eastAsia"/>
              </w:rPr>
              <w:t>上传者用户名标点符号</w:t>
            </w:r>
          </w:p>
        </w:tc>
        <w:tc>
          <w:tcPr>
            <w:tcW w:w="4578" w:type="dxa"/>
            <w:tcBorders>
              <w:top w:val="nil"/>
              <w:bottom w:val="nil"/>
            </w:tcBorders>
          </w:tcPr>
          <w:p w14:paraId="4A4DC2B6" w14:textId="25900140" w:rsidR="002D194E" w:rsidRDefault="001A0D4B" w:rsidP="000911E8">
            <w:pPr>
              <w:pStyle w:val="a3"/>
              <w:jc w:val="left"/>
            </w:pPr>
            <w:r>
              <w:rPr>
                <w:rFonts w:hint="eastAsia"/>
              </w:rPr>
              <w:t>数值类型，上传者用户名中，标点符号字符的数量和比例。</w:t>
            </w:r>
          </w:p>
        </w:tc>
      </w:tr>
      <w:tr w:rsidR="005D09AF" w14:paraId="35721BF7" w14:textId="77777777" w:rsidTr="00BD32B1">
        <w:trPr>
          <w:jc w:val="center"/>
        </w:trPr>
        <w:tc>
          <w:tcPr>
            <w:tcW w:w="1016" w:type="dxa"/>
            <w:gridSpan w:val="2"/>
            <w:tcBorders>
              <w:top w:val="nil"/>
              <w:bottom w:val="nil"/>
            </w:tcBorders>
          </w:tcPr>
          <w:p w14:paraId="496A0821" w14:textId="26101CE9" w:rsidR="002D194E" w:rsidRDefault="00ED429D" w:rsidP="005D09AF">
            <w:pPr>
              <w:pStyle w:val="a3"/>
              <w:wordWrap w:val="0"/>
              <w:jc w:val="center"/>
            </w:pPr>
            <w:r>
              <w:t>57</w:t>
            </w:r>
            <w:r w:rsidR="00D46029">
              <w:t>-114</w:t>
            </w:r>
          </w:p>
        </w:tc>
        <w:tc>
          <w:tcPr>
            <w:tcW w:w="2628" w:type="dxa"/>
            <w:tcBorders>
              <w:top w:val="nil"/>
              <w:bottom w:val="nil"/>
            </w:tcBorders>
          </w:tcPr>
          <w:p w14:paraId="03C6A91E" w14:textId="05D65D6D" w:rsidR="002D194E" w:rsidRDefault="002D194E" w:rsidP="002241D1">
            <w:pPr>
              <w:pStyle w:val="a3"/>
              <w:jc w:val="left"/>
            </w:pPr>
            <w:r>
              <w:rPr>
                <w:rFonts w:hint="eastAsia"/>
              </w:rPr>
              <w:t>视频标题</w:t>
            </w:r>
            <w:r w:rsidR="000801AA">
              <w:rPr>
                <w:rFonts w:hint="eastAsia"/>
              </w:rPr>
              <w:t>词性</w:t>
            </w:r>
          </w:p>
        </w:tc>
        <w:tc>
          <w:tcPr>
            <w:tcW w:w="4578" w:type="dxa"/>
            <w:tcBorders>
              <w:top w:val="nil"/>
              <w:bottom w:val="nil"/>
            </w:tcBorders>
          </w:tcPr>
          <w:p w14:paraId="7752902E" w14:textId="1F95594D" w:rsidR="002D194E" w:rsidRDefault="00C54CEB" w:rsidP="000911E8">
            <w:pPr>
              <w:pStyle w:val="a3"/>
              <w:jc w:val="left"/>
            </w:pPr>
            <w:r>
              <w:rPr>
                <w:rFonts w:hint="eastAsia"/>
              </w:rPr>
              <w:t>数值类型，视频标题文本中的短语对应</w:t>
            </w:r>
            <w:r>
              <w:rPr>
                <w:rFonts w:hint="eastAsia"/>
              </w:rPr>
              <w:t>58</w:t>
            </w:r>
            <w:r>
              <w:rPr>
                <w:rFonts w:hint="eastAsia"/>
              </w:rPr>
              <w:t>种常见词性的各类别计数。</w:t>
            </w:r>
          </w:p>
        </w:tc>
      </w:tr>
      <w:tr w:rsidR="005D09AF" w14:paraId="49A9FA41" w14:textId="77777777" w:rsidTr="00BD32B1">
        <w:trPr>
          <w:jc w:val="center"/>
        </w:trPr>
        <w:tc>
          <w:tcPr>
            <w:tcW w:w="1016" w:type="dxa"/>
            <w:gridSpan w:val="2"/>
            <w:tcBorders>
              <w:top w:val="nil"/>
            </w:tcBorders>
          </w:tcPr>
          <w:p w14:paraId="1F81E203" w14:textId="694D0209" w:rsidR="002D194E" w:rsidRDefault="00EE417C" w:rsidP="005D09AF">
            <w:pPr>
              <w:pStyle w:val="a3"/>
              <w:wordWrap w:val="0"/>
              <w:jc w:val="center"/>
            </w:pPr>
            <w:r>
              <w:t>115-172</w:t>
            </w:r>
          </w:p>
        </w:tc>
        <w:tc>
          <w:tcPr>
            <w:tcW w:w="2628" w:type="dxa"/>
            <w:tcBorders>
              <w:top w:val="nil"/>
            </w:tcBorders>
          </w:tcPr>
          <w:p w14:paraId="54C84450" w14:textId="7D744562" w:rsidR="002D194E" w:rsidRDefault="002D194E" w:rsidP="002241D1">
            <w:pPr>
              <w:pStyle w:val="a3"/>
              <w:jc w:val="left"/>
            </w:pPr>
            <w:r>
              <w:rPr>
                <w:rFonts w:hint="eastAsia"/>
              </w:rPr>
              <w:t>视频内容描述</w:t>
            </w:r>
            <w:r w:rsidR="000801AA">
              <w:rPr>
                <w:rFonts w:hint="eastAsia"/>
              </w:rPr>
              <w:t>词性</w:t>
            </w:r>
          </w:p>
        </w:tc>
        <w:tc>
          <w:tcPr>
            <w:tcW w:w="4578" w:type="dxa"/>
            <w:tcBorders>
              <w:top w:val="nil"/>
            </w:tcBorders>
          </w:tcPr>
          <w:p w14:paraId="21F185E2" w14:textId="4E32FDBA" w:rsidR="002D194E" w:rsidRDefault="00C54CEB" w:rsidP="000911E8">
            <w:pPr>
              <w:pStyle w:val="a3"/>
              <w:jc w:val="left"/>
            </w:pPr>
            <w:r>
              <w:rPr>
                <w:rFonts w:hint="eastAsia"/>
              </w:rPr>
              <w:t>数值类型，视频内容描述文本中的短语对应</w:t>
            </w:r>
            <w:r>
              <w:rPr>
                <w:rFonts w:hint="eastAsia"/>
              </w:rPr>
              <w:t>58</w:t>
            </w:r>
            <w:r>
              <w:rPr>
                <w:rFonts w:hint="eastAsia"/>
              </w:rPr>
              <w:t>种常见词性的各类别计数。</w:t>
            </w:r>
          </w:p>
        </w:tc>
      </w:tr>
      <w:tr w:rsidR="00A400AB" w14:paraId="7724E33E" w14:textId="77777777" w:rsidTr="00BD32B1">
        <w:trPr>
          <w:jc w:val="center"/>
        </w:trPr>
        <w:tc>
          <w:tcPr>
            <w:tcW w:w="8222" w:type="dxa"/>
            <w:gridSpan w:val="4"/>
            <w:tcBorders>
              <w:bottom w:val="single" w:sz="4" w:space="0" w:color="auto"/>
            </w:tcBorders>
          </w:tcPr>
          <w:p w14:paraId="7A039981" w14:textId="55A70582" w:rsidR="00A400AB" w:rsidRPr="00A400AB" w:rsidRDefault="00A400AB" w:rsidP="0090425F">
            <w:pPr>
              <w:pStyle w:val="a3"/>
              <w:jc w:val="center"/>
              <w:rPr>
                <w:b/>
              </w:rPr>
            </w:pPr>
            <w:r w:rsidRPr="00A400AB">
              <w:rPr>
                <w:rFonts w:hint="eastAsia"/>
                <w:b/>
              </w:rPr>
              <w:t>历史动态特征</w:t>
            </w:r>
          </w:p>
        </w:tc>
      </w:tr>
      <w:tr w:rsidR="005D09AF" w14:paraId="6554FAE9" w14:textId="77777777" w:rsidTr="00BD32B1">
        <w:trPr>
          <w:jc w:val="center"/>
        </w:trPr>
        <w:tc>
          <w:tcPr>
            <w:tcW w:w="1016" w:type="dxa"/>
            <w:gridSpan w:val="2"/>
            <w:tcBorders>
              <w:bottom w:val="nil"/>
            </w:tcBorders>
          </w:tcPr>
          <w:p w14:paraId="3C88296D" w14:textId="472EAAFC" w:rsidR="00A400AB" w:rsidRDefault="00BF1CCE" w:rsidP="005D09AF">
            <w:pPr>
              <w:pStyle w:val="a3"/>
              <w:jc w:val="center"/>
            </w:pPr>
            <w:r>
              <w:t>173-179</w:t>
            </w:r>
          </w:p>
        </w:tc>
        <w:tc>
          <w:tcPr>
            <w:tcW w:w="2628" w:type="dxa"/>
            <w:tcBorders>
              <w:bottom w:val="nil"/>
            </w:tcBorders>
          </w:tcPr>
          <w:p w14:paraId="4EAA012E" w14:textId="6DE6B51B" w:rsidR="00A400AB" w:rsidRDefault="00A400AB" w:rsidP="002241D1">
            <w:pPr>
              <w:pStyle w:val="a3"/>
              <w:jc w:val="left"/>
            </w:pPr>
            <w:r>
              <w:rPr>
                <w:rFonts w:hint="eastAsia"/>
              </w:rPr>
              <w:t>视频日播放量（增量）</w:t>
            </w:r>
          </w:p>
        </w:tc>
        <w:tc>
          <w:tcPr>
            <w:tcW w:w="4578" w:type="dxa"/>
            <w:tcBorders>
              <w:bottom w:val="nil"/>
            </w:tcBorders>
          </w:tcPr>
          <w:p w14:paraId="6AFC1F98" w14:textId="20F7B984" w:rsidR="00A400AB" w:rsidRDefault="0037159E" w:rsidP="001B44C1">
            <w:pPr>
              <w:pStyle w:val="a3"/>
              <w:jc w:val="left"/>
            </w:pPr>
            <w:r>
              <w:rPr>
                <w:rFonts w:hint="eastAsia"/>
              </w:rPr>
              <w:t>数值类型，</w:t>
            </w:r>
            <w:r w:rsidR="001B44C1">
              <w:rPr>
                <w:rFonts w:hint="eastAsia"/>
              </w:rPr>
              <w:t>视频在初始观察期（</w:t>
            </w:r>
            <w:r w:rsidR="001B44C1">
              <w:rPr>
                <w:rFonts w:hint="eastAsia"/>
              </w:rPr>
              <w:t>7</w:t>
            </w:r>
            <w:r w:rsidR="001B44C1">
              <w:rPr>
                <w:rFonts w:hint="eastAsia"/>
              </w:rPr>
              <w:t>天）中各天获取的播放量（增量）。</w:t>
            </w:r>
          </w:p>
        </w:tc>
      </w:tr>
      <w:tr w:rsidR="005D09AF" w14:paraId="3874892F" w14:textId="77777777" w:rsidTr="00BD32B1">
        <w:trPr>
          <w:jc w:val="center"/>
        </w:trPr>
        <w:tc>
          <w:tcPr>
            <w:tcW w:w="1016" w:type="dxa"/>
            <w:gridSpan w:val="2"/>
            <w:tcBorders>
              <w:top w:val="nil"/>
              <w:bottom w:val="nil"/>
            </w:tcBorders>
          </w:tcPr>
          <w:p w14:paraId="59651F7D" w14:textId="64624D54" w:rsidR="00A400AB" w:rsidRDefault="00BF1CCE" w:rsidP="005D09AF">
            <w:pPr>
              <w:pStyle w:val="a3"/>
              <w:wordWrap w:val="0"/>
              <w:jc w:val="center"/>
            </w:pPr>
            <w:r>
              <w:t>180-186</w:t>
            </w:r>
          </w:p>
        </w:tc>
        <w:tc>
          <w:tcPr>
            <w:tcW w:w="2628" w:type="dxa"/>
            <w:tcBorders>
              <w:top w:val="nil"/>
              <w:bottom w:val="nil"/>
            </w:tcBorders>
          </w:tcPr>
          <w:p w14:paraId="1775D15C" w14:textId="20861D86" w:rsidR="00A400AB" w:rsidRDefault="00A400AB" w:rsidP="002241D1">
            <w:pPr>
              <w:pStyle w:val="a3"/>
              <w:jc w:val="left"/>
            </w:pPr>
            <w:r>
              <w:rPr>
                <w:rFonts w:hint="eastAsia"/>
              </w:rPr>
              <w:t>视频日播放量增长率</w:t>
            </w:r>
          </w:p>
        </w:tc>
        <w:tc>
          <w:tcPr>
            <w:tcW w:w="4578" w:type="dxa"/>
            <w:tcBorders>
              <w:top w:val="nil"/>
              <w:bottom w:val="nil"/>
            </w:tcBorders>
          </w:tcPr>
          <w:p w14:paraId="1DED6CD2" w14:textId="5A94B825" w:rsidR="00A400AB" w:rsidRDefault="0037159E" w:rsidP="001B44C1">
            <w:pPr>
              <w:pStyle w:val="a3"/>
              <w:jc w:val="left"/>
            </w:pPr>
            <w:r>
              <w:rPr>
                <w:rFonts w:hint="eastAsia"/>
              </w:rPr>
              <w:t>数值类型，</w:t>
            </w:r>
            <w:r w:rsidR="001B44C1">
              <w:rPr>
                <w:rFonts w:hint="eastAsia"/>
              </w:rPr>
              <w:t>视频在初始观察期中各天的播放量增长率。</w:t>
            </w:r>
          </w:p>
        </w:tc>
      </w:tr>
      <w:tr w:rsidR="005D09AF" w14:paraId="796A1097" w14:textId="77777777" w:rsidTr="00BD32B1">
        <w:trPr>
          <w:jc w:val="center"/>
        </w:trPr>
        <w:tc>
          <w:tcPr>
            <w:tcW w:w="1016" w:type="dxa"/>
            <w:gridSpan w:val="2"/>
            <w:tcBorders>
              <w:top w:val="nil"/>
              <w:bottom w:val="nil"/>
            </w:tcBorders>
          </w:tcPr>
          <w:p w14:paraId="53D4186F" w14:textId="2A3D69CE" w:rsidR="00A400AB" w:rsidRDefault="00BF1CCE" w:rsidP="005D09AF">
            <w:pPr>
              <w:pStyle w:val="a3"/>
              <w:wordWrap w:val="0"/>
              <w:jc w:val="center"/>
            </w:pPr>
            <w:r>
              <w:t>187</w:t>
            </w:r>
          </w:p>
        </w:tc>
        <w:tc>
          <w:tcPr>
            <w:tcW w:w="2628" w:type="dxa"/>
            <w:tcBorders>
              <w:top w:val="nil"/>
              <w:bottom w:val="nil"/>
            </w:tcBorders>
          </w:tcPr>
          <w:p w14:paraId="0ABA457A" w14:textId="6A529EAD" w:rsidR="00A400AB" w:rsidRDefault="00A400AB" w:rsidP="002241D1">
            <w:pPr>
              <w:pStyle w:val="a3"/>
              <w:jc w:val="left"/>
            </w:pPr>
            <w:r>
              <w:rPr>
                <w:rFonts w:hint="eastAsia"/>
              </w:rPr>
              <w:t>视频初始播放量增长模式</w:t>
            </w:r>
          </w:p>
        </w:tc>
        <w:tc>
          <w:tcPr>
            <w:tcW w:w="4578" w:type="dxa"/>
            <w:tcBorders>
              <w:top w:val="nil"/>
              <w:bottom w:val="nil"/>
            </w:tcBorders>
          </w:tcPr>
          <w:p w14:paraId="2708030F" w14:textId="2B48E2A3" w:rsidR="00A400AB" w:rsidRDefault="0037159E" w:rsidP="001B44C1">
            <w:pPr>
              <w:pStyle w:val="a3"/>
              <w:jc w:val="left"/>
            </w:pPr>
            <w:r>
              <w:rPr>
                <w:rFonts w:hint="eastAsia"/>
              </w:rPr>
              <w:t>类别类型，</w:t>
            </w:r>
            <w:r w:rsidR="001B44C1">
              <w:rPr>
                <w:rFonts w:hint="eastAsia"/>
              </w:rPr>
              <w:t>视频在初始观察期的播放量增长模式。</w:t>
            </w:r>
          </w:p>
        </w:tc>
      </w:tr>
      <w:tr w:rsidR="005D09AF" w14:paraId="383A2D10" w14:textId="77777777" w:rsidTr="00D36A3E">
        <w:trPr>
          <w:jc w:val="center"/>
        </w:trPr>
        <w:tc>
          <w:tcPr>
            <w:tcW w:w="1016" w:type="dxa"/>
            <w:gridSpan w:val="2"/>
            <w:tcBorders>
              <w:top w:val="nil"/>
              <w:bottom w:val="nil"/>
            </w:tcBorders>
          </w:tcPr>
          <w:p w14:paraId="1238EDCB" w14:textId="1110D8F5" w:rsidR="00A400AB" w:rsidRDefault="00BF1CCE" w:rsidP="005D09AF">
            <w:pPr>
              <w:pStyle w:val="a3"/>
              <w:wordWrap w:val="0"/>
              <w:jc w:val="center"/>
            </w:pPr>
            <w:r>
              <w:t>188</w:t>
            </w:r>
          </w:p>
        </w:tc>
        <w:tc>
          <w:tcPr>
            <w:tcW w:w="2628" w:type="dxa"/>
            <w:tcBorders>
              <w:top w:val="nil"/>
              <w:bottom w:val="nil"/>
            </w:tcBorders>
          </w:tcPr>
          <w:p w14:paraId="2D072E55" w14:textId="7E9E347A" w:rsidR="00A400AB" w:rsidRDefault="00A400AB" w:rsidP="002241D1">
            <w:pPr>
              <w:pStyle w:val="a3"/>
              <w:jc w:val="left"/>
            </w:pPr>
            <w:r>
              <w:rPr>
                <w:rFonts w:hint="eastAsia"/>
              </w:rPr>
              <w:t>视频播放量</w:t>
            </w:r>
          </w:p>
        </w:tc>
        <w:tc>
          <w:tcPr>
            <w:tcW w:w="4578" w:type="dxa"/>
            <w:tcBorders>
              <w:top w:val="nil"/>
              <w:bottom w:val="nil"/>
            </w:tcBorders>
          </w:tcPr>
          <w:p w14:paraId="07894574" w14:textId="262B4183" w:rsidR="00A400AB" w:rsidRDefault="0037159E" w:rsidP="001B44C1">
            <w:pPr>
              <w:pStyle w:val="a3"/>
              <w:jc w:val="left"/>
            </w:pPr>
            <w:r>
              <w:rPr>
                <w:rFonts w:hint="eastAsia"/>
              </w:rPr>
              <w:t>数值类型，</w:t>
            </w:r>
            <w:r w:rsidR="001B44C1">
              <w:rPr>
                <w:rFonts w:hint="eastAsia"/>
              </w:rPr>
              <w:t>视频在初始观察期内获取的播放量。</w:t>
            </w:r>
          </w:p>
        </w:tc>
      </w:tr>
      <w:tr w:rsidR="005D09AF" w14:paraId="3CE431C1" w14:textId="77777777" w:rsidTr="00D36A3E">
        <w:trPr>
          <w:jc w:val="center"/>
        </w:trPr>
        <w:tc>
          <w:tcPr>
            <w:tcW w:w="1016" w:type="dxa"/>
            <w:gridSpan w:val="2"/>
            <w:tcBorders>
              <w:top w:val="nil"/>
              <w:bottom w:val="nil"/>
            </w:tcBorders>
          </w:tcPr>
          <w:p w14:paraId="1A1FC16D" w14:textId="4E5FEFAB" w:rsidR="00A400AB" w:rsidRDefault="00BF1CCE" w:rsidP="005D09AF">
            <w:pPr>
              <w:pStyle w:val="a3"/>
              <w:wordWrap w:val="0"/>
              <w:jc w:val="center"/>
            </w:pPr>
            <w:r>
              <w:t>189</w:t>
            </w:r>
          </w:p>
        </w:tc>
        <w:tc>
          <w:tcPr>
            <w:tcW w:w="2628" w:type="dxa"/>
            <w:tcBorders>
              <w:top w:val="nil"/>
              <w:bottom w:val="nil"/>
            </w:tcBorders>
          </w:tcPr>
          <w:p w14:paraId="4F4C373B" w14:textId="1650202A" w:rsidR="00A400AB" w:rsidRDefault="00A400AB" w:rsidP="002241D1">
            <w:pPr>
              <w:pStyle w:val="a3"/>
              <w:jc w:val="left"/>
            </w:pPr>
            <w:r>
              <w:rPr>
                <w:rFonts w:hint="eastAsia"/>
              </w:rPr>
              <w:t>视频评论量</w:t>
            </w:r>
          </w:p>
        </w:tc>
        <w:tc>
          <w:tcPr>
            <w:tcW w:w="4578" w:type="dxa"/>
            <w:tcBorders>
              <w:top w:val="nil"/>
              <w:bottom w:val="nil"/>
            </w:tcBorders>
          </w:tcPr>
          <w:p w14:paraId="39EFBAF6" w14:textId="647CFE34" w:rsidR="00A400AB" w:rsidRDefault="0037159E" w:rsidP="001B44C1">
            <w:pPr>
              <w:pStyle w:val="a3"/>
              <w:jc w:val="left"/>
            </w:pPr>
            <w:r>
              <w:rPr>
                <w:rFonts w:hint="eastAsia"/>
              </w:rPr>
              <w:t>数值类型，</w:t>
            </w:r>
            <w:r w:rsidR="001B44C1">
              <w:rPr>
                <w:rFonts w:hint="eastAsia"/>
              </w:rPr>
              <w:t>视频在初始观察期内获取的评论量。</w:t>
            </w:r>
          </w:p>
        </w:tc>
      </w:tr>
      <w:tr w:rsidR="005D09AF" w14:paraId="5B081941" w14:textId="77777777" w:rsidTr="00D36A3E">
        <w:trPr>
          <w:jc w:val="center"/>
        </w:trPr>
        <w:tc>
          <w:tcPr>
            <w:tcW w:w="992" w:type="dxa"/>
            <w:tcBorders>
              <w:top w:val="nil"/>
              <w:bottom w:val="nil"/>
            </w:tcBorders>
          </w:tcPr>
          <w:p w14:paraId="4EA11379" w14:textId="517A4398" w:rsidR="00A400AB" w:rsidRDefault="00BF1CCE" w:rsidP="005D09AF">
            <w:pPr>
              <w:pStyle w:val="a3"/>
              <w:wordWrap w:val="0"/>
              <w:jc w:val="center"/>
            </w:pPr>
            <w:r>
              <w:t>190</w:t>
            </w:r>
          </w:p>
        </w:tc>
        <w:tc>
          <w:tcPr>
            <w:tcW w:w="2652" w:type="dxa"/>
            <w:gridSpan w:val="2"/>
            <w:tcBorders>
              <w:top w:val="nil"/>
              <w:bottom w:val="nil"/>
            </w:tcBorders>
          </w:tcPr>
          <w:p w14:paraId="1474F05C" w14:textId="1AEE97D8" w:rsidR="00A400AB" w:rsidRDefault="00A400AB" w:rsidP="002241D1">
            <w:pPr>
              <w:pStyle w:val="a3"/>
              <w:jc w:val="left"/>
            </w:pPr>
            <w:r>
              <w:rPr>
                <w:rFonts w:hint="eastAsia"/>
              </w:rPr>
              <w:t>视频收藏量</w:t>
            </w:r>
          </w:p>
        </w:tc>
        <w:tc>
          <w:tcPr>
            <w:tcW w:w="4578" w:type="dxa"/>
            <w:tcBorders>
              <w:top w:val="nil"/>
              <w:bottom w:val="nil"/>
            </w:tcBorders>
          </w:tcPr>
          <w:p w14:paraId="6535C65F" w14:textId="2A30F2E6" w:rsidR="00A400AB" w:rsidRDefault="0037159E" w:rsidP="001B44C1">
            <w:pPr>
              <w:pStyle w:val="a3"/>
              <w:jc w:val="left"/>
            </w:pPr>
            <w:r>
              <w:rPr>
                <w:rFonts w:hint="eastAsia"/>
              </w:rPr>
              <w:t>数值类型，</w:t>
            </w:r>
            <w:r w:rsidR="001B44C1">
              <w:rPr>
                <w:rFonts w:hint="eastAsia"/>
              </w:rPr>
              <w:t>视频在初始观察期内获取的收藏量。</w:t>
            </w:r>
          </w:p>
        </w:tc>
      </w:tr>
      <w:tr w:rsidR="005D09AF" w14:paraId="3005C456" w14:textId="77777777" w:rsidTr="004C0C05">
        <w:trPr>
          <w:jc w:val="center"/>
        </w:trPr>
        <w:tc>
          <w:tcPr>
            <w:tcW w:w="992" w:type="dxa"/>
            <w:tcBorders>
              <w:top w:val="nil"/>
              <w:bottom w:val="nil"/>
            </w:tcBorders>
          </w:tcPr>
          <w:p w14:paraId="0D2ACA21" w14:textId="5A7FFB34" w:rsidR="00A400AB" w:rsidRDefault="00BF1CCE" w:rsidP="005D09AF">
            <w:pPr>
              <w:pStyle w:val="a3"/>
              <w:wordWrap w:val="0"/>
              <w:jc w:val="center"/>
            </w:pPr>
            <w:r>
              <w:t>191</w:t>
            </w:r>
          </w:p>
        </w:tc>
        <w:tc>
          <w:tcPr>
            <w:tcW w:w="2652" w:type="dxa"/>
            <w:gridSpan w:val="2"/>
            <w:tcBorders>
              <w:top w:val="nil"/>
              <w:bottom w:val="nil"/>
            </w:tcBorders>
          </w:tcPr>
          <w:p w14:paraId="3D98FF39" w14:textId="4E43EFDE" w:rsidR="00A400AB" w:rsidRDefault="00A400AB" w:rsidP="002241D1">
            <w:pPr>
              <w:pStyle w:val="a3"/>
              <w:jc w:val="left"/>
            </w:pPr>
            <w:r>
              <w:rPr>
                <w:rFonts w:hint="eastAsia"/>
              </w:rPr>
              <w:t>视频被顶次数</w:t>
            </w:r>
          </w:p>
        </w:tc>
        <w:tc>
          <w:tcPr>
            <w:tcW w:w="4578" w:type="dxa"/>
            <w:tcBorders>
              <w:top w:val="nil"/>
              <w:bottom w:val="nil"/>
            </w:tcBorders>
          </w:tcPr>
          <w:p w14:paraId="31840021" w14:textId="32E32B83" w:rsidR="00A400AB" w:rsidRDefault="0037159E" w:rsidP="001B44C1">
            <w:pPr>
              <w:pStyle w:val="a3"/>
              <w:jc w:val="left"/>
            </w:pPr>
            <w:r>
              <w:rPr>
                <w:rFonts w:hint="eastAsia"/>
              </w:rPr>
              <w:t>数值类型，</w:t>
            </w:r>
            <w:r w:rsidR="001B44C1">
              <w:rPr>
                <w:rFonts w:hint="eastAsia"/>
              </w:rPr>
              <w:t>视频在初始观察期内获取的被顶次数。</w:t>
            </w:r>
          </w:p>
        </w:tc>
      </w:tr>
      <w:tr w:rsidR="005D09AF" w14:paraId="0E772F61" w14:textId="77777777" w:rsidTr="004C0C05">
        <w:trPr>
          <w:jc w:val="center"/>
        </w:trPr>
        <w:tc>
          <w:tcPr>
            <w:tcW w:w="992" w:type="dxa"/>
            <w:tcBorders>
              <w:top w:val="nil"/>
            </w:tcBorders>
          </w:tcPr>
          <w:p w14:paraId="57BDE1E0" w14:textId="7AD4E3B0" w:rsidR="00A400AB" w:rsidRDefault="00BF1CCE" w:rsidP="005D09AF">
            <w:pPr>
              <w:pStyle w:val="a3"/>
              <w:wordWrap w:val="0"/>
              <w:jc w:val="center"/>
            </w:pPr>
            <w:r>
              <w:t>192</w:t>
            </w:r>
          </w:p>
        </w:tc>
        <w:tc>
          <w:tcPr>
            <w:tcW w:w="2652" w:type="dxa"/>
            <w:gridSpan w:val="2"/>
            <w:tcBorders>
              <w:top w:val="nil"/>
            </w:tcBorders>
          </w:tcPr>
          <w:p w14:paraId="2A8F35B4" w14:textId="1F55EC8B" w:rsidR="00A400AB" w:rsidRDefault="00A400AB" w:rsidP="002241D1">
            <w:pPr>
              <w:pStyle w:val="a3"/>
              <w:jc w:val="left"/>
            </w:pPr>
            <w:r>
              <w:rPr>
                <w:rFonts w:hint="eastAsia"/>
              </w:rPr>
              <w:t>视频被踩次数</w:t>
            </w:r>
          </w:p>
        </w:tc>
        <w:tc>
          <w:tcPr>
            <w:tcW w:w="4578" w:type="dxa"/>
            <w:tcBorders>
              <w:top w:val="nil"/>
            </w:tcBorders>
          </w:tcPr>
          <w:p w14:paraId="530C005F" w14:textId="5008FEC8" w:rsidR="00A400AB" w:rsidRDefault="0037159E" w:rsidP="001B44C1">
            <w:pPr>
              <w:pStyle w:val="a3"/>
              <w:jc w:val="left"/>
            </w:pPr>
            <w:r>
              <w:rPr>
                <w:rFonts w:hint="eastAsia"/>
              </w:rPr>
              <w:t>数值类型，</w:t>
            </w:r>
            <w:r w:rsidR="001B44C1">
              <w:rPr>
                <w:rFonts w:hint="eastAsia"/>
              </w:rPr>
              <w:t>视频在初始观察期内获取的被踩次数。</w:t>
            </w:r>
          </w:p>
        </w:tc>
      </w:tr>
    </w:tbl>
    <w:p w14:paraId="35EAB4D6" w14:textId="77777777" w:rsidR="00703B3F" w:rsidRDefault="00703B3F" w:rsidP="001B48A3">
      <w:pPr>
        <w:pStyle w:val="a3"/>
      </w:pPr>
    </w:p>
    <w:p w14:paraId="732E496B" w14:textId="07213C23" w:rsidR="0090425F" w:rsidRPr="006F5778" w:rsidRDefault="00C23402" w:rsidP="006F5778">
      <w:pPr>
        <w:pStyle w:val="-1"/>
      </w:pPr>
      <w:bookmarkStart w:id="90" w:name="_Toc480495887"/>
      <w:r w:rsidRPr="006F5778">
        <w:rPr>
          <w:rFonts w:hint="eastAsia"/>
        </w:rPr>
        <w:t>实验分析</w:t>
      </w:r>
      <w:bookmarkEnd w:id="90"/>
    </w:p>
    <w:p w14:paraId="0235D0E8" w14:textId="68C1DB9A" w:rsidR="00515C0D" w:rsidRDefault="003A5AFF" w:rsidP="00515C0D">
      <w:pPr>
        <w:pStyle w:val="a3"/>
        <w:ind w:firstLine="420"/>
      </w:pPr>
      <w:r>
        <w:rPr>
          <w:rFonts w:hint="eastAsia"/>
        </w:rPr>
        <w:t>基于</w:t>
      </w:r>
      <w:r w:rsidR="00A14CBD">
        <w:rPr>
          <w:rFonts w:hint="eastAsia"/>
        </w:rPr>
        <w:t>上述</w:t>
      </w:r>
      <w:r>
        <w:rPr>
          <w:rFonts w:hint="eastAsia"/>
        </w:rPr>
        <w:t>特征</w:t>
      </w:r>
      <w:r w:rsidR="00A14CBD">
        <w:rPr>
          <w:rFonts w:hint="eastAsia"/>
        </w:rPr>
        <w:t>，</w:t>
      </w:r>
      <w:r w:rsidR="00B81150">
        <w:rPr>
          <w:rFonts w:hint="eastAsia"/>
        </w:rPr>
        <w:t>我们使用多种高效分类算法，在不同情形下对我们数据集中视频的未来流行度级别进行预测</w:t>
      </w:r>
      <w:r w:rsidR="00DD6433">
        <w:rPr>
          <w:rFonts w:hint="eastAsia"/>
        </w:rPr>
        <w:t>分析</w:t>
      </w:r>
      <w:r w:rsidR="00B81150">
        <w:rPr>
          <w:rFonts w:hint="eastAsia"/>
        </w:rPr>
        <w:t>。</w:t>
      </w:r>
    </w:p>
    <w:p w14:paraId="497373F0" w14:textId="77777777" w:rsidR="00B81150" w:rsidRPr="00B81150" w:rsidRDefault="00B81150" w:rsidP="00B81150">
      <w:pPr>
        <w:pStyle w:val="a3"/>
      </w:pPr>
    </w:p>
    <w:p w14:paraId="653C6AF4" w14:textId="34435D3B" w:rsidR="00201060" w:rsidRDefault="00B11BA0" w:rsidP="00C9324A">
      <w:pPr>
        <w:pStyle w:val="a3"/>
      </w:pPr>
      <w:r w:rsidRPr="00B11BA0">
        <w:rPr>
          <w:rFonts w:hint="eastAsia"/>
          <w:b/>
        </w:rPr>
        <w:t>实验设置</w:t>
      </w:r>
      <w:r>
        <w:rPr>
          <w:rFonts w:hint="eastAsia"/>
        </w:rPr>
        <w:t>：</w:t>
      </w:r>
      <w:r w:rsidR="00872257">
        <w:rPr>
          <w:rFonts w:hint="eastAsia"/>
        </w:rPr>
        <w:t>我们使用</w:t>
      </w:r>
      <w:r w:rsidR="00872257">
        <w:rPr>
          <w:rFonts w:hint="eastAsia"/>
        </w:rPr>
        <w:t>6.3</w:t>
      </w:r>
      <w:r w:rsidR="00872257">
        <w:rPr>
          <w:rFonts w:hint="eastAsia"/>
        </w:rPr>
        <w:t>节介绍的优酷数据集进行实验，包含</w:t>
      </w:r>
      <w:r w:rsidR="00872257">
        <w:rPr>
          <w:rFonts w:hint="eastAsia"/>
        </w:rPr>
        <w:t>200</w:t>
      </w:r>
      <w:r w:rsidR="00872257">
        <w:t>,</w:t>
      </w:r>
      <w:r w:rsidR="00872257">
        <w:rPr>
          <w:rFonts w:hint="eastAsia"/>
        </w:rPr>
        <w:t>773</w:t>
      </w:r>
      <w:r w:rsidR="00872257">
        <w:rPr>
          <w:rFonts w:hint="eastAsia"/>
        </w:rPr>
        <w:t>个视频的元信息及播放量序列。</w:t>
      </w:r>
      <w:r w:rsidR="00872257" w:rsidRPr="00DD6433">
        <w:rPr>
          <w:rFonts w:hint="eastAsia"/>
        </w:rPr>
        <w:t>我们</w:t>
      </w:r>
      <w:r w:rsidR="00872257">
        <w:rPr>
          <w:rFonts w:hint="eastAsia"/>
        </w:rPr>
        <w:t>将</w:t>
      </w:r>
      <w:r w:rsidR="00872257" w:rsidRPr="00DD6433">
        <w:rPr>
          <w:rFonts w:hint="eastAsia"/>
        </w:rPr>
        <w:t>数据</w:t>
      </w:r>
      <w:r w:rsidR="00872257">
        <w:rPr>
          <w:rFonts w:hint="eastAsia"/>
        </w:rPr>
        <w:t>集随机的划分为</w:t>
      </w:r>
      <w:r w:rsidR="00872257" w:rsidRPr="00DD6433">
        <w:rPr>
          <w:rFonts w:hint="eastAsia"/>
        </w:rPr>
        <w:t>训练</w:t>
      </w:r>
      <w:r w:rsidR="00872257">
        <w:rPr>
          <w:rFonts w:hint="eastAsia"/>
        </w:rPr>
        <w:t>集</w:t>
      </w:r>
      <w:r w:rsidR="00872257" w:rsidRPr="00DD6433">
        <w:rPr>
          <w:rFonts w:hint="eastAsia"/>
        </w:rPr>
        <w:t>和测试集</w:t>
      </w:r>
      <w:r w:rsidR="00872257">
        <w:rPr>
          <w:rFonts w:hint="eastAsia"/>
        </w:rPr>
        <w:t>两部分，各占</w:t>
      </w:r>
      <w:r w:rsidR="00872257">
        <w:rPr>
          <w:rFonts w:hint="eastAsia"/>
        </w:rPr>
        <w:lastRenderedPageBreak/>
        <w:t>总数据量的</w:t>
      </w:r>
      <w:r w:rsidR="00872257">
        <w:rPr>
          <w:rFonts w:hint="eastAsia"/>
        </w:rPr>
        <w:t>50%</w:t>
      </w:r>
      <w:r w:rsidR="00872257">
        <w:rPr>
          <w:rFonts w:hint="eastAsia"/>
        </w:rPr>
        <w:t>。</w:t>
      </w:r>
      <w:r w:rsidR="00872257" w:rsidRPr="00DD6433">
        <w:rPr>
          <w:rFonts w:hint="eastAsia"/>
        </w:rPr>
        <w:t>训练集</w:t>
      </w:r>
      <w:r w:rsidR="00872257">
        <w:rPr>
          <w:rFonts w:hint="eastAsia"/>
        </w:rPr>
        <w:t>用于对分类模型的构建；而测试集用于对各模型预测性能的评估。</w:t>
      </w:r>
    </w:p>
    <w:p w14:paraId="2B2F8483" w14:textId="473F785A" w:rsidR="00334410" w:rsidRDefault="00334410" w:rsidP="00201060">
      <w:pPr>
        <w:pStyle w:val="a3"/>
        <w:ind w:firstLine="420"/>
      </w:pPr>
      <w:r>
        <w:rPr>
          <w:rFonts w:hint="eastAsia"/>
        </w:rPr>
        <w:t>我们将各视频在发布后第</w:t>
      </w:r>
      <w:r>
        <w:rPr>
          <w:rFonts w:hint="eastAsia"/>
        </w:rPr>
        <w:t>30</w:t>
      </w:r>
      <w:r>
        <w:rPr>
          <w:rFonts w:hint="eastAsia"/>
        </w:rPr>
        <w:t>天的</w:t>
      </w:r>
      <w:r w:rsidR="00A03EDB">
        <w:t>流行度级别</w:t>
      </w:r>
      <w:r>
        <w:rPr>
          <w:rFonts w:hint="eastAsia"/>
        </w:rPr>
        <w:t>作为预测目标。我们从视频的元信息中可以直接提取视频属性特征、上传者属性特征和文本语言特征</w:t>
      </w:r>
      <w:r w:rsidR="003A620A">
        <w:rPr>
          <w:rFonts w:hint="eastAsia"/>
        </w:rPr>
        <w:t>；而从视频播放量序列中，我们可以进一步提取历史动态信息。</w:t>
      </w:r>
      <w:r>
        <w:rPr>
          <w:rFonts w:hint="eastAsia"/>
        </w:rPr>
        <w:t>对于内容话题特征，</w:t>
      </w:r>
      <w:r w:rsidR="00DA1ABF">
        <w:rPr>
          <w:rFonts w:hint="eastAsia"/>
        </w:rPr>
        <w:t>我们</w:t>
      </w:r>
      <w:r w:rsidR="00715589">
        <w:rPr>
          <w:rFonts w:hint="eastAsia"/>
        </w:rPr>
        <w:t>首先从训练集中，为</w:t>
      </w:r>
      <w:r w:rsidR="00DA1ABF">
        <w:rPr>
          <w:rFonts w:hint="eastAsia"/>
        </w:rPr>
        <w:t>各个</w:t>
      </w:r>
      <w:r w:rsidR="00A03EDB">
        <w:t>流行度级别</w:t>
      </w:r>
      <w:r w:rsidR="00715589">
        <w:rPr>
          <w:rFonts w:hint="eastAsia"/>
        </w:rPr>
        <w:t>统计其视频标题（或标签）</w:t>
      </w:r>
      <w:r w:rsidR="00DA1ABF">
        <w:rPr>
          <w:rFonts w:hint="eastAsia"/>
        </w:rPr>
        <w:t>的关键短语列表</w:t>
      </w:r>
      <w:r w:rsidR="00362055">
        <w:rPr>
          <w:rFonts w:hint="eastAsia"/>
        </w:rPr>
        <w:t>；</w:t>
      </w:r>
      <w:r w:rsidR="00DA1ABF">
        <w:rPr>
          <w:rFonts w:hint="eastAsia"/>
        </w:rPr>
        <w:t>然后为测试集中</w:t>
      </w:r>
      <w:r w:rsidR="00362055">
        <w:rPr>
          <w:rFonts w:hint="eastAsia"/>
        </w:rPr>
        <w:t>的</w:t>
      </w:r>
      <w:r w:rsidR="00DA1ABF">
        <w:rPr>
          <w:rFonts w:hint="eastAsia"/>
        </w:rPr>
        <w:t>各</w:t>
      </w:r>
      <w:r w:rsidR="00362055">
        <w:rPr>
          <w:rFonts w:hint="eastAsia"/>
        </w:rPr>
        <w:t>个</w:t>
      </w:r>
      <w:r w:rsidR="00DA1ABF">
        <w:rPr>
          <w:rFonts w:hint="eastAsia"/>
        </w:rPr>
        <w:t>视频</w:t>
      </w:r>
      <w:r w:rsidR="00362055">
        <w:rPr>
          <w:rFonts w:hint="eastAsia"/>
        </w:rPr>
        <w:t>，我们</w:t>
      </w:r>
      <w:r w:rsidR="00DA1ABF">
        <w:rPr>
          <w:rFonts w:hint="eastAsia"/>
        </w:rPr>
        <w:t>计算</w:t>
      </w:r>
      <w:r w:rsidR="00362055">
        <w:rPr>
          <w:rFonts w:hint="eastAsia"/>
        </w:rPr>
        <w:t>其关键短语分数。</w:t>
      </w:r>
    </w:p>
    <w:p w14:paraId="1852601A" w14:textId="3D3EA5AA" w:rsidR="00336989" w:rsidRDefault="00235B19" w:rsidP="000D0005">
      <w:pPr>
        <w:pStyle w:val="a3"/>
        <w:ind w:firstLine="420"/>
      </w:pPr>
      <w:r>
        <w:rPr>
          <w:rFonts w:hint="eastAsia"/>
        </w:rPr>
        <w:t>为</w:t>
      </w:r>
      <w:r w:rsidRPr="00235B19">
        <w:rPr>
          <w:rFonts w:hint="eastAsia"/>
        </w:rPr>
        <w:t>解决预测问题</w:t>
      </w:r>
      <w:r>
        <w:rPr>
          <w:rFonts w:hint="eastAsia"/>
        </w:rPr>
        <w:t>并比较性能</w:t>
      </w:r>
      <w:r w:rsidRPr="00235B19">
        <w:rPr>
          <w:rFonts w:hint="eastAsia"/>
        </w:rPr>
        <w:t>，我们</w:t>
      </w:r>
      <w:r>
        <w:rPr>
          <w:rFonts w:hint="eastAsia"/>
        </w:rPr>
        <w:t>在实验中使用了不同的机器学习分类算法作为分类器</w:t>
      </w:r>
      <w:r w:rsidRPr="00235B19">
        <w:rPr>
          <w:rFonts w:hint="eastAsia"/>
        </w:rPr>
        <w:t>，包括</w:t>
      </w:r>
      <w:r>
        <w:rPr>
          <w:rFonts w:hint="eastAsia"/>
        </w:rPr>
        <w:t>：</w:t>
      </w:r>
      <w:r w:rsidR="00336989">
        <w:rPr>
          <w:rFonts w:hint="eastAsia"/>
        </w:rPr>
        <w:t>K</w:t>
      </w:r>
      <w:r w:rsidR="00336989">
        <w:rPr>
          <w:rFonts w:hint="eastAsia"/>
        </w:rPr>
        <w:t>最近邻</w:t>
      </w:r>
      <w:r w:rsidR="00123675">
        <w:rPr>
          <w:rFonts w:hint="eastAsia"/>
        </w:rPr>
        <w:t>（</w:t>
      </w:r>
      <w:r w:rsidR="00123675">
        <w:rPr>
          <w:rFonts w:hint="eastAsia"/>
        </w:rPr>
        <w:t xml:space="preserve">k nearest </w:t>
      </w:r>
      <w:r w:rsidR="00123675">
        <w:t>neighbor</w:t>
      </w:r>
      <w:r w:rsidR="00123675">
        <w:rPr>
          <w:rFonts w:hint="eastAsia"/>
        </w:rPr>
        <w:t>，</w:t>
      </w:r>
      <w:r w:rsidR="00123675">
        <w:rPr>
          <w:rFonts w:hint="eastAsia"/>
        </w:rPr>
        <w:t>KNN</w:t>
      </w:r>
      <w:r w:rsidR="00123675">
        <w:rPr>
          <w:rFonts w:hint="eastAsia"/>
        </w:rPr>
        <w:t>）</w:t>
      </w:r>
      <w:r w:rsidR="00C50730">
        <w:fldChar w:fldCharType="begin"/>
      </w:r>
      <w:r w:rsidR="00E32EE4">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C50730">
        <w:fldChar w:fldCharType="separate"/>
      </w:r>
      <w:r w:rsidR="00E32EE4" w:rsidRPr="00E32EE4">
        <w:rPr>
          <w:noProof/>
          <w:vertAlign w:val="superscript"/>
        </w:rPr>
        <w:t>[122]</w:t>
      </w:r>
      <w:r w:rsidR="00C50730">
        <w:fldChar w:fldCharType="end"/>
      </w:r>
      <w:r w:rsidR="00E8599F">
        <w:rPr>
          <w:rFonts w:hint="eastAsia"/>
        </w:rPr>
        <w:t>、决策树（</w:t>
      </w:r>
      <w:r w:rsidR="00E8599F" w:rsidRPr="002445B1">
        <w:t>decision tree</w:t>
      </w:r>
      <w:r w:rsidR="00E8599F">
        <w:rPr>
          <w:rFonts w:hint="eastAsia"/>
        </w:rPr>
        <w:t>，</w:t>
      </w:r>
      <w:r w:rsidR="00E8599F" w:rsidRPr="002445B1">
        <w:t>DT</w:t>
      </w:r>
      <w:r w:rsidR="00E8599F">
        <w:rPr>
          <w:rFonts w:hint="eastAsia"/>
        </w:rPr>
        <w:t>）</w:t>
      </w:r>
      <w:r w:rsidR="00C50730">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0C4F36">
        <w:rPr>
          <w:rFonts w:hint="eastAsia"/>
        </w:rPr>
        <w:t>、</w:t>
      </w:r>
      <w:r w:rsidR="000C4F36">
        <w:t>支持向量机（</w:t>
      </w:r>
      <w:r w:rsidR="000C4F36">
        <w:t>support vector machine, SVM</w:t>
      </w:r>
      <w:r w:rsidR="000C4F36">
        <w:t>）</w:t>
      </w:r>
      <w:r w:rsidR="00C50730">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9A1544">
        <w:rPr>
          <w:rFonts w:hint="eastAsia"/>
        </w:rPr>
        <w:t>、随机森林（</w:t>
      </w:r>
      <w:r w:rsidR="009A1544" w:rsidRPr="002445B1">
        <w:t>random forest</w:t>
      </w:r>
      <w:r w:rsidR="009A1544">
        <w:rPr>
          <w:rFonts w:hint="eastAsia"/>
        </w:rPr>
        <w:t>，</w:t>
      </w:r>
      <w:r w:rsidR="009A1544" w:rsidRPr="002445B1">
        <w:t>RF</w:t>
      </w:r>
      <w:r w:rsidR="009A1544">
        <w:rPr>
          <w:rFonts w:hint="eastAsia"/>
        </w:rPr>
        <w:t>）</w:t>
      </w:r>
      <w:r w:rsidR="00C50730">
        <w:fldChar w:fldCharType="begin"/>
      </w:r>
      <w:r w:rsidR="00E32EE4">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forests&lt;/title&gt;&lt;secondary-title&gt;the 3rd International Conference on Document Analysis and Recognition&lt;/secondary-title&gt;&lt;/titles&gt;&lt;pages&gt;278-282&lt;/pages&gt;&lt;volume&gt;1&lt;/volume&gt;&lt;dates&gt;&lt;year&gt;1995&lt;/year&gt;&lt;/dates&gt;&lt;pub-location&gt;Montreal&lt;/pub-location&gt;&lt;publisher&gt;IEEE&lt;/publisher&gt;&lt;isbn&gt;0818671289&lt;/isbn&gt;&lt;urls&gt;&lt;/urls&gt;&lt;/record&gt;&lt;/Cite&gt;&lt;/EndNote&gt;</w:instrText>
      </w:r>
      <w:r w:rsidR="00C50730">
        <w:fldChar w:fldCharType="separate"/>
      </w:r>
      <w:r w:rsidR="00E32EE4" w:rsidRPr="00E32EE4">
        <w:rPr>
          <w:noProof/>
          <w:vertAlign w:val="superscript"/>
        </w:rPr>
        <w:t>[123]</w:t>
      </w:r>
      <w:r w:rsidR="00C50730">
        <w:fldChar w:fldCharType="end"/>
      </w:r>
      <w:r w:rsidR="00743970">
        <w:rPr>
          <w:rFonts w:hint="eastAsia"/>
        </w:rPr>
        <w:t>以及梯度提升（</w:t>
      </w:r>
      <w:r w:rsidR="00743970" w:rsidRPr="002445B1">
        <w:t>gradient boosting</w:t>
      </w:r>
      <w:r w:rsidR="00743970">
        <w:rPr>
          <w:rFonts w:hint="eastAsia"/>
        </w:rPr>
        <w:t>，</w:t>
      </w:r>
      <w:r w:rsidR="00743970" w:rsidRPr="002445B1">
        <w:t>GB</w:t>
      </w:r>
      <w:r w:rsidR="00743970">
        <w:rPr>
          <w:rFonts w:hint="eastAsia"/>
        </w:rPr>
        <w:t>）</w:t>
      </w:r>
      <w:r w:rsidR="00C50730">
        <w:fldChar w:fldCharType="begin"/>
      </w:r>
      <w:r w:rsidR="00E32EE4">
        <w:instrText xml:space="preserve"> ADDIN EN.CITE &lt;EndNote&gt;&lt;Cite&gt;&lt;Author&gt;Breiman&lt;/Author&gt;&lt;Year&gt;1997&lt;/Year&gt;&lt;RecNum&gt;94&lt;/RecNum&gt;&lt;DisplayText&gt;&lt;style face="superscript"&gt;[124]&lt;/style&gt;&lt;/DisplayText&gt;&lt;record&gt;&lt;rec-number&gt;94&lt;/rec-number&gt;&lt;foreign-keys&gt;&lt;key app="EN" db-id="vzedw2tf3ftax2exwf5x9d5sze00wxrerxad" timestamp="1489633944"&gt;94&lt;/key&gt;&lt;/foreign-keys&gt;&lt;ref-type name="Report"&gt;27&lt;/ref-type&gt;&lt;contributors&gt;&lt;authors&gt;&lt;author&gt;Breiman, Leo&lt;/author&gt;&lt;/authors&gt;&lt;/contributors&gt;&lt;titles&gt;&lt;title&gt;Technical Report 486: Arcing the edge&lt;/title&gt;&lt;/titles&gt;&lt;dates&gt;&lt;year&gt;1997&lt;/year&gt;&lt;/dates&gt;&lt;pub-location&gt;Berkeley&lt;/pub-location&gt;&lt;publisher&gt;Statistics Department, University of California at Berkeley&lt;/publisher&gt;&lt;urls&gt;&lt;/urls&gt;&lt;/record&gt;&lt;/Cite&gt;&lt;/EndNote&gt;</w:instrText>
      </w:r>
      <w:r w:rsidR="00C50730">
        <w:fldChar w:fldCharType="separate"/>
      </w:r>
      <w:r w:rsidR="00E32EE4" w:rsidRPr="00E32EE4">
        <w:rPr>
          <w:noProof/>
          <w:vertAlign w:val="superscript"/>
        </w:rPr>
        <w:t>[124]</w:t>
      </w:r>
      <w:r w:rsidR="00C50730">
        <w:fldChar w:fldCharType="end"/>
      </w:r>
      <w:r w:rsidR="000D0005">
        <w:rPr>
          <w:rFonts w:hint="eastAsia"/>
        </w:rPr>
        <w:t>方法。</w:t>
      </w:r>
    </w:p>
    <w:p w14:paraId="7016D21B" w14:textId="7AED225C" w:rsidR="00A447D7" w:rsidRDefault="00FD4E3E" w:rsidP="00D60443">
      <w:pPr>
        <w:pStyle w:val="a3"/>
        <w:ind w:firstLine="420"/>
      </w:pPr>
      <w:r>
        <w:t>在</w:t>
      </w:r>
      <w:r w:rsidR="00F526D7">
        <w:t>实验中</w:t>
      </w:r>
      <w:r w:rsidR="00A447D7">
        <w:rPr>
          <w:rFonts w:hint="eastAsia"/>
        </w:rPr>
        <w:t>我们使用</w:t>
      </w:r>
      <w:r w:rsidR="00A447D7">
        <w:t>精度</w:t>
      </w:r>
      <m:oMath>
        <m:r>
          <w:rPr>
            <w:rFonts w:ascii="Cambria Math" w:hAnsi="Cambria Math"/>
          </w:rPr>
          <m:t>P</m:t>
        </m:r>
      </m:oMath>
      <w:r w:rsidR="00A447D7">
        <w:t>（</w:t>
      </w:r>
      <w:r w:rsidR="00A447D7">
        <w:t>precision</w:t>
      </w:r>
      <w:r w:rsidR="00A447D7">
        <w:t>）和召回率</w:t>
      </w:r>
      <m:oMath>
        <m:r>
          <w:rPr>
            <w:rFonts w:ascii="Cambria Math" w:hAnsi="Cambria Math"/>
          </w:rPr>
          <m:t>R</m:t>
        </m:r>
      </m:oMath>
      <w:r w:rsidR="00A447D7">
        <w:t>（</w:t>
      </w:r>
      <w:r w:rsidR="00A447D7">
        <w:t>recall</w:t>
      </w:r>
      <w:r w:rsidR="00A447D7">
        <w:t>）作为</w:t>
      </w:r>
      <w:r w:rsidR="00A447D7">
        <w:rPr>
          <w:rFonts w:hint="eastAsia"/>
        </w:rPr>
        <w:t>各类别（即视频未来</w:t>
      </w:r>
      <w:r w:rsidR="00A03EDB">
        <w:t>流行度级别</w:t>
      </w:r>
      <w:r w:rsidR="00A447D7">
        <w:rPr>
          <w:rFonts w:hint="eastAsia"/>
        </w:rPr>
        <w:t>）的预测性能评价指标。其中，</w:t>
      </w:r>
      <w:r w:rsidR="00A447D7">
        <w:t>精度为</w:t>
      </w:r>
      <w:r w:rsidR="00A447D7">
        <w:t>“</w:t>
      </w:r>
      <w:r w:rsidR="00A447D7">
        <w:t>正确</w:t>
      </w:r>
      <w:r w:rsidR="00A447D7">
        <w:rPr>
          <w:rFonts w:hint="eastAsia"/>
        </w:rPr>
        <w:t>预测属于</w:t>
      </w:r>
      <w:r w:rsidR="00A447D7">
        <w:t>的</w:t>
      </w:r>
      <w:r w:rsidR="00A447D7">
        <w:rPr>
          <w:rFonts w:hint="eastAsia"/>
        </w:rPr>
        <w:t>某</w:t>
      </w:r>
      <w:r w:rsidR="00A03EDB">
        <w:t>流行度级别</w:t>
      </w:r>
      <w:r w:rsidR="00A447D7">
        <w:rPr>
          <w:rFonts w:hint="eastAsia"/>
        </w:rPr>
        <w:t>的视频</w:t>
      </w:r>
      <w:r w:rsidR="00A447D7">
        <w:t>数量</w:t>
      </w:r>
      <w:r w:rsidR="00A447D7">
        <w:t>”</w:t>
      </w:r>
      <w:r w:rsidR="00A447D7">
        <w:t>与</w:t>
      </w:r>
      <w:r w:rsidR="00A447D7">
        <w:t>“</w:t>
      </w:r>
      <w:r w:rsidR="00A447D7">
        <w:t>检测结果中该</w:t>
      </w:r>
      <w:r w:rsidR="00A447D7">
        <w:rPr>
          <w:rFonts w:hint="eastAsia"/>
        </w:rPr>
        <w:t>流行度级别中视频的总</w:t>
      </w:r>
      <w:r w:rsidR="00A447D7">
        <w:t>数量</w:t>
      </w:r>
      <w:r w:rsidR="00A447D7">
        <w:t>”</w:t>
      </w:r>
      <w:r w:rsidR="00A447D7">
        <w:rPr>
          <w:rFonts w:hint="eastAsia"/>
        </w:rPr>
        <w:t>的</w:t>
      </w:r>
      <w:r w:rsidR="00A447D7">
        <w:t>比值。而召回率则是</w:t>
      </w:r>
      <w:r w:rsidR="00A447D7">
        <w:t>“</w:t>
      </w:r>
      <w:r w:rsidR="00A447D7">
        <w:t>正确</w:t>
      </w:r>
      <w:r w:rsidR="00A447D7">
        <w:rPr>
          <w:rFonts w:hint="eastAsia"/>
        </w:rPr>
        <w:t>预测属于</w:t>
      </w:r>
      <w:r w:rsidR="00A447D7">
        <w:t>的该</w:t>
      </w:r>
      <w:r w:rsidR="00A03EDB">
        <w:t>流行度级别</w:t>
      </w:r>
      <w:r w:rsidR="00A447D7">
        <w:rPr>
          <w:rFonts w:hint="eastAsia"/>
        </w:rPr>
        <w:t>的视频</w:t>
      </w:r>
      <w:r w:rsidR="00A447D7">
        <w:t>数量</w:t>
      </w:r>
      <w:r w:rsidR="00A447D7">
        <w:t>”</w:t>
      </w:r>
      <w:r w:rsidR="00A447D7">
        <w:rPr>
          <w:rFonts w:hint="eastAsia"/>
        </w:rPr>
        <w:t>占</w:t>
      </w:r>
      <w:r w:rsidR="00A447D7">
        <w:t>“</w:t>
      </w:r>
      <w:r w:rsidR="00A447D7">
        <w:t>该</w:t>
      </w:r>
      <w:r w:rsidR="00A447D7">
        <w:rPr>
          <w:rFonts w:hint="eastAsia"/>
        </w:rPr>
        <w:t>流行度级别中视频总</w:t>
      </w:r>
      <w:r w:rsidR="00A447D7">
        <w:t>数</w:t>
      </w:r>
      <w:r w:rsidR="00A447D7">
        <w:t>”</w:t>
      </w:r>
      <w:r w:rsidR="00A447D7">
        <w:t>的</w:t>
      </w:r>
      <w:r w:rsidR="00A447D7">
        <w:rPr>
          <w:rFonts w:hint="eastAsia"/>
        </w:rPr>
        <w:t>比例</w:t>
      </w:r>
      <w:r w:rsidR="00A447D7">
        <w:t>。</w:t>
      </w:r>
      <w:r w:rsidR="00A447D7">
        <w:rPr>
          <w:rFonts w:hint="eastAsia"/>
        </w:rPr>
        <w:t>然而，根据</w:t>
      </w:r>
      <w:r w:rsidR="00A447D7">
        <w:rPr>
          <w:rFonts w:hint="eastAsia"/>
        </w:rPr>
        <w:t>6.4</w:t>
      </w:r>
      <w:r w:rsidR="00A447D7">
        <w:rPr>
          <w:rFonts w:hint="eastAsia"/>
        </w:rPr>
        <w:t>节的分析结果，我们知道视频播放量的整体分布是十分不均匀的，各</w:t>
      </w:r>
      <w:r w:rsidR="00A03EDB">
        <w:t>流行度级别</w:t>
      </w:r>
      <w:r w:rsidR="00A447D7">
        <w:rPr>
          <w:rFonts w:hint="eastAsia"/>
        </w:rPr>
        <w:t>中的视频数量差距很大。</w:t>
      </w:r>
      <w:r w:rsidR="00A447D7">
        <w:rPr>
          <w:rFonts w:hint="eastAsia"/>
        </w:rPr>
        <w:t>Level 1</w:t>
      </w:r>
      <w:r w:rsidR="00A447D7">
        <w:rPr>
          <w:rFonts w:hint="eastAsia"/>
        </w:rPr>
        <w:t>视频</w:t>
      </w:r>
      <w:r w:rsidR="00E7662D">
        <w:rPr>
          <w:rFonts w:hint="eastAsia"/>
        </w:rPr>
        <w:t>的比例</w:t>
      </w:r>
      <w:r w:rsidR="00A447D7">
        <w:rPr>
          <w:rFonts w:hint="eastAsia"/>
        </w:rPr>
        <w:t>超过</w:t>
      </w:r>
      <w:r w:rsidR="00E7662D">
        <w:rPr>
          <w:rFonts w:hint="eastAsia"/>
        </w:rPr>
        <w:t>50%</w:t>
      </w:r>
      <w:r w:rsidR="00A447D7">
        <w:rPr>
          <w:rFonts w:hint="eastAsia"/>
        </w:rPr>
        <w:t>，而</w:t>
      </w:r>
      <w:r w:rsidR="00A447D7">
        <w:rPr>
          <w:rFonts w:hint="eastAsia"/>
        </w:rPr>
        <w:t>Level 5</w:t>
      </w:r>
      <w:r w:rsidR="00A447D7">
        <w:rPr>
          <w:rFonts w:hint="eastAsia"/>
        </w:rPr>
        <w:t>视频则</w:t>
      </w:r>
      <w:r w:rsidR="00E7662D">
        <w:rPr>
          <w:rFonts w:hint="eastAsia"/>
        </w:rPr>
        <w:t>仅占</w:t>
      </w:r>
      <w:r w:rsidR="00A447D7">
        <w:rPr>
          <w:rFonts w:hint="eastAsia"/>
        </w:rPr>
        <w:t>不到</w:t>
      </w:r>
      <w:r w:rsidR="00A447D7">
        <w:rPr>
          <w:rFonts w:hint="eastAsia"/>
        </w:rPr>
        <w:t>5%</w:t>
      </w:r>
      <w:r w:rsidR="00A447D7">
        <w:rPr>
          <w:rFonts w:hint="eastAsia"/>
        </w:rPr>
        <w:t>。</w:t>
      </w:r>
      <w:r w:rsidR="00574AD7">
        <w:rPr>
          <w:rFonts w:hint="eastAsia"/>
        </w:rPr>
        <w:t>对于业务提供商和网络运营商而言，流行度</w:t>
      </w:r>
      <w:r w:rsidR="004E3DAE">
        <w:rPr>
          <w:rFonts w:hint="eastAsia"/>
        </w:rPr>
        <w:t>高</w:t>
      </w:r>
      <w:r w:rsidR="00574AD7">
        <w:rPr>
          <w:rFonts w:hint="eastAsia"/>
        </w:rPr>
        <w:t>的视频往往具有</w:t>
      </w:r>
      <w:r w:rsidR="004E3DAE">
        <w:rPr>
          <w:rFonts w:hint="eastAsia"/>
        </w:rPr>
        <w:t>更大</w:t>
      </w:r>
      <w:r w:rsidR="00574AD7">
        <w:rPr>
          <w:rFonts w:hint="eastAsia"/>
        </w:rPr>
        <w:t>实际应用价值。</w:t>
      </w:r>
      <w:r w:rsidR="004E3DAE">
        <w:rPr>
          <w:rFonts w:hint="eastAsia"/>
        </w:rPr>
        <w:t>因此，</w:t>
      </w:r>
      <w:r w:rsidR="00F22DC9">
        <w:rPr>
          <w:rFonts w:hint="eastAsia"/>
        </w:rPr>
        <w:t>在对</w:t>
      </w:r>
      <w:r w:rsidR="004E3DAE">
        <w:rPr>
          <w:rFonts w:hint="eastAsia"/>
        </w:rPr>
        <w:t>模型</w:t>
      </w:r>
      <w:r w:rsidR="00F22DC9">
        <w:rPr>
          <w:rFonts w:hint="eastAsia"/>
        </w:rPr>
        <w:t>进行</w:t>
      </w:r>
      <w:r w:rsidR="004E3DAE">
        <w:rPr>
          <w:rFonts w:hint="eastAsia"/>
        </w:rPr>
        <w:t>整体</w:t>
      </w:r>
      <w:r w:rsidR="00A04FF2">
        <w:rPr>
          <w:rFonts w:hint="eastAsia"/>
        </w:rPr>
        <w:t>的</w:t>
      </w:r>
      <w:r w:rsidR="00F22DC9">
        <w:rPr>
          <w:rFonts w:hint="eastAsia"/>
        </w:rPr>
        <w:t>性能评价时</w:t>
      </w:r>
      <w:r w:rsidR="004E3DAE">
        <w:rPr>
          <w:rFonts w:hint="eastAsia"/>
        </w:rPr>
        <w:t>，我们使用</w:t>
      </w:r>
      <w:r w:rsidR="002660A9">
        <w:rPr>
          <w:rFonts w:hint="eastAsia"/>
        </w:rPr>
        <w:t>了</w:t>
      </w:r>
      <w:r w:rsidR="00114DC6">
        <w:rPr>
          <w:rFonts w:hint="eastAsia"/>
        </w:rPr>
        <w:t>精度和召回率在各流行度级别上的宏平均值（</w:t>
      </w:r>
      <w:r w:rsidR="00114DC6" w:rsidRPr="00C50730">
        <w:t>macro-averaged values</w:t>
      </w:r>
      <w:r w:rsidR="00114DC6">
        <w:rPr>
          <w:rFonts w:hint="eastAsia"/>
        </w:rPr>
        <w:t>），而非对全体视频的平均值。</w:t>
      </w:r>
      <w:r w:rsidR="00D60443">
        <w:rPr>
          <w:rFonts w:hint="eastAsia"/>
        </w:rPr>
        <w:t>按</w:t>
      </w:r>
      <w:r w:rsidR="00466D67">
        <w:rPr>
          <w:rFonts w:hint="eastAsia"/>
        </w:rPr>
        <w:t>预测</w:t>
      </w:r>
      <w:r w:rsidR="00D60443">
        <w:rPr>
          <w:rFonts w:hint="eastAsia"/>
        </w:rPr>
        <w:t>类别进行宏平均的</w:t>
      </w:r>
      <w:r w:rsidR="005F045E">
        <w:rPr>
          <w:rFonts w:hint="eastAsia"/>
        </w:rPr>
        <w:t>精度</w:t>
      </w:r>
      <w:r w:rsidR="00D60443">
        <w:rPr>
          <w:rFonts w:hint="eastAsia"/>
        </w:rPr>
        <w:t>与召回率</w:t>
      </w:r>
      <w:r w:rsidR="00466D67">
        <w:rPr>
          <w:rFonts w:hint="eastAsia"/>
        </w:rPr>
        <w:t>具体</w:t>
      </w:r>
      <w:r w:rsidR="00D60443">
        <w:rPr>
          <w:rFonts w:hint="eastAsia"/>
        </w:rPr>
        <w:t>计算</w:t>
      </w:r>
      <w:r w:rsidR="00466D67">
        <w:rPr>
          <w:rFonts w:hint="eastAsia"/>
        </w:rPr>
        <w:t>方式</w:t>
      </w:r>
      <w:r w:rsidR="00D60443">
        <w:rPr>
          <w:rFonts w:hint="eastAsia"/>
        </w:rPr>
        <w:t>如下：</w:t>
      </w:r>
    </w:p>
    <w:p w14:paraId="3B97D48A" w14:textId="53F20E40" w:rsidR="00D60443" w:rsidRPr="0059605D" w:rsidRDefault="00D7112C" w:rsidP="0059605D">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level4</m:t>
                  </m:r>
                </m:sub>
              </m:sSub>
            </m:num>
            <m:den>
              <m:r>
                <w:rPr>
                  <w:rFonts w:ascii="Cambria Math" w:hAnsi="Cambria Math"/>
                </w:rPr>
                <m:t>4</m:t>
              </m:r>
            </m:den>
          </m:f>
          <m:r>
            <m:rPr>
              <m:nor/>
            </m:rPr>
            <w:rPr>
              <w:rFonts w:ascii="Cambria Math" w:hAnsi="Cambria Math"/>
            </w:rPr>
            <m:t xml:space="preserve">                              (6-9)</m:t>
          </m:r>
        </m:oMath>
      </m:oMathPara>
    </w:p>
    <w:p w14:paraId="5D719C88" w14:textId="73236E22" w:rsidR="00E7662D" w:rsidRPr="0059605D" w:rsidRDefault="00D7112C" w:rsidP="0059605D">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R</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level4</m:t>
                  </m:r>
                </m:sub>
              </m:sSub>
            </m:num>
            <m:den>
              <m:r>
                <w:rPr>
                  <w:rFonts w:ascii="Cambria Math" w:hAnsi="Cambria Math"/>
                </w:rPr>
                <m:t>4</m:t>
              </m:r>
            </m:den>
          </m:f>
          <m:r>
            <m:rPr>
              <m:nor/>
            </m:rPr>
            <w:rPr>
              <w:rFonts w:ascii="Cambria Math" w:hAnsi="Cambria Math"/>
            </w:rPr>
            <m:t xml:space="preserve">                          (6-10)</m:t>
          </m:r>
        </m:oMath>
      </m:oMathPara>
    </w:p>
    <w:p w14:paraId="3E7C47D9" w14:textId="03601143" w:rsidR="00FA0891" w:rsidRDefault="00E37E4D" w:rsidP="00C9324A">
      <w:pPr>
        <w:pStyle w:val="a3"/>
      </w:pPr>
      <w:r>
        <w:rPr>
          <w:rFonts w:hint="eastAsia"/>
        </w:rPr>
        <w:t>此外，在计算模型超参数时，</w:t>
      </w:r>
      <w:r w:rsidR="005F045E">
        <w:rPr>
          <w:rFonts w:hint="eastAsia"/>
        </w:rPr>
        <w:t>我们同时考虑精度与召回率两个指标，</w:t>
      </w:r>
      <w:r>
        <w:rPr>
          <w:rFonts w:hint="eastAsia"/>
        </w:rPr>
        <w:t>并</w:t>
      </w:r>
      <w:r w:rsidR="005F045E">
        <w:rPr>
          <w:rFonts w:hint="eastAsia"/>
        </w:rPr>
        <w:t>使用</w:t>
      </w:r>
      <w:r w:rsidR="002C4B3C">
        <w:rPr>
          <w:rFonts w:hint="eastAsia"/>
        </w:rPr>
        <w:t>（</w:t>
      </w:r>
      <w:r w:rsidR="007A5587">
        <w:rPr>
          <w:rFonts w:hint="eastAsia"/>
        </w:rPr>
        <w:t>宏平均</w:t>
      </w:r>
      <w:r w:rsidR="002C4B3C">
        <w:rPr>
          <w:rFonts w:hint="eastAsia"/>
        </w:rPr>
        <w:t>）</w:t>
      </w:r>
      <m:oMath>
        <m:r>
          <w:rPr>
            <w:rFonts w:ascii="Cambria Math" w:hAnsi="Cambria Math"/>
          </w:rPr>
          <m:t>F1</m:t>
        </m:r>
      </m:oMath>
      <w:r w:rsidR="005F045E">
        <w:rPr>
          <w:rFonts w:hint="eastAsia"/>
        </w:rPr>
        <w:t>值作为评价指标。</w:t>
      </w:r>
      <m:oMath>
        <m:r>
          <w:rPr>
            <w:rFonts w:ascii="Cambria Math" w:hAnsi="Cambria Math"/>
          </w:rPr>
          <m:t>F1</m:t>
        </m:r>
      </m:oMath>
      <w:r w:rsidR="00FA0891">
        <w:rPr>
          <w:rFonts w:hint="eastAsia"/>
        </w:rPr>
        <w:t>值是对精度和召回率的</w:t>
      </w:r>
      <w:r w:rsidR="00FA0891" w:rsidRPr="00FA0891">
        <w:rPr>
          <w:rFonts w:hint="eastAsia"/>
        </w:rPr>
        <w:t>加权平均</w:t>
      </w:r>
      <w:r w:rsidR="00FA0891">
        <w:rPr>
          <w:rFonts w:hint="eastAsia"/>
        </w:rPr>
        <w:t>，具体计算方式如下：</w:t>
      </w:r>
    </w:p>
    <w:p w14:paraId="177CC1BB" w14:textId="515C8406" w:rsidR="00FA0891" w:rsidRPr="008858FC" w:rsidRDefault="00081287" w:rsidP="008858FC">
      <w:pPr>
        <w:pStyle w:val="a3"/>
        <w:wordWrap w:val="0"/>
        <w:spacing w:line="720" w:lineRule="auto"/>
        <w:jc w:val="right"/>
      </w:pPr>
      <m:oMathPara>
        <m:oMathParaPr>
          <m:jc m:val="right"/>
        </m:oMathParaPr>
        <m:oMath>
          <m:r>
            <w:rPr>
              <w:rFonts w:ascii="Cambria Math" w:hAnsi="Cambria Math"/>
            </w:rPr>
            <m:t xml:space="preserve">F1=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num>
            <m:den>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den>
          </m:f>
          <m:r>
            <m:rPr>
              <m:nor/>
            </m:rPr>
            <w:rPr>
              <w:rFonts w:ascii="Cambria Math" w:hAnsi="Cambria Math"/>
            </w:rPr>
            <m:t xml:space="preserve">                                           (6-11)</m:t>
          </m:r>
        </m:oMath>
      </m:oMathPara>
    </w:p>
    <w:p w14:paraId="16B88A8E" w14:textId="1DA158CB" w:rsidR="002C4B3C" w:rsidRPr="0035365B" w:rsidRDefault="002C4B3C" w:rsidP="0035365B">
      <w:pPr>
        <w:pStyle w:val="a3"/>
      </w:pPr>
      <w:r>
        <w:rPr>
          <w:rFonts w:hint="eastAsia"/>
        </w:rPr>
        <w:t>我们使用网格搜索和</w:t>
      </w:r>
      <w:r>
        <w:rPr>
          <w:rFonts w:hint="eastAsia"/>
        </w:rPr>
        <w:t>3</w:t>
      </w:r>
      <w:r>
        <w:rPr>
          <w:rFonts w:hint="eastAsia"/>
        </w:rPr>
        <w:t>折交叉验证，通过极小化</w:t>
      </w:r>
      <w:r w:rsidR="007A5587">
        <w:rPr>
          <w:rFonts w:hint="eastAsia"/>
        </w:rPr>
        <w:t>宏平均</w:t>
      </w:r>
      <m:oMath>
        <m:r>
          <w:rPr>
            <w:rFonts w:ascii="Cambria Math" w:hAnsi="Cambria Math"/>
          </w:rPr>
          <m:t>F1</m:t>
        </m:r>
      </m:oMath>
      <w:r w:rsidR="007A5587">
        <w:rPr>
          <w:rFonts w:hint="eastAsia"/>
        </w:rPr>
        <w:t>值来</w:t>
      </w:r>
      <w:r>
        <w:rPr>
          <w:rFonts w:hint="eastAsia"/>
        </w:rPr>
        <w:t>确定各模型</w:t>
      </w:r>
      <w:r w:rsidR="009840C8">
        <w:rPr>
          <w:rFonts w:hint="eastAsia"/>
        </w:rPr>
        <w:t>中的</w:t>
      </w:r>
      <w:r>
        <w:rPr>
          <w:rFonts w:hint="eastAsia"/>
        </w:rPr>
        <w:t>超参数</w:t>
      </w:r>
      <w:r w:rsidR="007A5587">
        <w:rPr>
          <w:rFonts w:hint="eastAsia"/>
        </w:rPr>
        <w:t>。</w:t>
      </w:r>
    </w:p>
    <w:p w14:paraId="6CCEB2FA" w14:textId="4879621A" w:rsidR="00881490" w:rsidRDefault="00296CA3" w:rsidP="00C9324A">
      <w:pPr>
        <w:pStyle w:val="a3"/>
      </w:pPr>
      <w:r w:rsidRPr="00296CA3">
        <w:rPr>
          <w:rFonts w:hint="eastAsia"/>
          <w:b/>
        </w:rPr>
        <w:lastRenderedPageBreak/>
        <w:t>在发布时预测</w:t>
      </w:r>
      <w:r>
        <w:rPr>
          <w:rFonts w:hint="eastAsia"/>
        </w:rPr>
        <w:t>：</w:t>
      </w:r>
      <w:r w:rsidR="00DF0572">
        <w:rPr>
          <w:rFonts w:hint="eastAsia"/>
        </w:rPr>
        <w:t>我们首先探寻能否在视频刚刚发布时立即预测其未来的</w:t>
      </w:r>
      <w:r w:rsidR="00A03EDB">
        <w:t>流行度级别</w:t>
      </w:r>
      <w:r w:rsidR="00DF0572">
        <w:rPr>
          <w:rFonts w:hint="eastAsia"/>
        </w:rPr>
        <w:t>。这是一个非常有挑战性但也非常有实用价值的情形</w:t>
      </w:r>
      <w:r w:rsidR="008A4937">
        <w:rPr>
          <w:rFonts w:hint="eastAsia"/>
        </w:rPr>
        <w:t>。</w:t>
      </w:r>
      <w:r w:rsidR="00DF0572">
        <w:rPr>
          <w:rFonts w:hint="eastAsia"/>
        </w:rPr>
        <w:t>此时</w:t>
      </w:r>
      <w:r w:rsidR="008A4937">
        <w:rPr>
          <w:rFonts w:hint="eastAsia"/>
        </w:rPr>
        <w:t>，</w:t>
      </w:r>
      <w:r w:rsidR="00DF0572">
        <w:rPr>
          <w:rFonts w:hint="eastAsia"/>
        </w:rPr>
        <w:t>我们仅能利用</w:t>
      </w:r>
      <w:r w:rsidR="008A4937">
        <w:rPr>
          <w:rFonts w:hint="eastAsia"/>
        </w:rPr>
        <w:t>视频元信息和上传者元信息。</w:t>
      </w:r>
      <w:r w:rsidR="00AE0E3C">
        <w:rPr>
          <w:rFonts w:hint="eastAsia"/>
        </w:rPr>
        <w:t>为解决此问题，</w:t>
      </w:r>
      <w:r w:rsidR="008A4937">
        <w:rPr>
          <w:rFonts w:hint="eastAsia"/>
        </w:rPr>
        <w:t>我们使用视频属性特征（</w:t>
      </w:r>
      <w:r w:rsidR="008A4937">
        <w:rPr>
          <w:rFonts w:hint="eastAsia"/>
        </w:rPr>
        <w:t>V</w:t>
      </w:r>
      <w:r w:rsidR="008A4937">
        <w:rPr>
          <w:rFonts w:hint="eastAsia"/>
        </w:rPr>
        <w:t>）、上传者属性特征（</w:t>
      </w:r>
      <w:r w:rsidR="008A4937">
        <w:rPr>
          <w:rFonts w:hint="eastAsia"/>
        </w:rPr>
        <w:t>U</w:t>
      </w:r>
      <w:r w:rsidR="008A4937">
        <w:rPr>
          <w:rFonts w:hint="eastAsia"/>
        </w:rPr>
        <w:t>）、内容话题特征（</w:t>
      </w:r>
      <w:r w:rsidR="008A4937">
        <w:rPr>
          <w:rFonts w:hint="eastAsia"/>
        </w:rPr>
        <w:t>T</w:t>
      </w:r>
      <w:r w:rsidR="008A4937">
        <w:rPr>
          <w:rFonts w:hint="eastAsia"/>
        </w:rPr>
        <w:t>）和文本语言特征（</w:t>
      </w:r>
      <w:r w:rsidR="008A4937">
        <w:rPr>
          <w:rFonts w:hint="eastAsia"/>
        </w:rPr>
        <w:t>L</w:t>
      </w:r>
      <w:r w:rsidR="008A4937">
        <w:rPr>
          <w:rFonts w:hint="eastAsia"/>
        </w:rPr>
        <w:t>）</w:t>
      </w:r>
      <w:r w:rsidR="00AE0E3C">
        <w:rPr>
          <w:rFonts w:hint="eastAsia"/>
        </w:rPr>
        <w:t>构建</w:t>
      </w:r>
      <w:r w:rsidR="008A4937">
        <w:rPr>
          <w:rFonts w:hint="eastAsia"/>
        </w:rPr>
        <w:t>各分类模型</w:t>
      </w:r>
      <w:r w:rsidR="00AE0E3C">
        <w:rPr>
          <w:rFonts w:hint="eastAsia"/>
        </w:rPr>
        <w:t>，并</w:t>
      </w:r>
      <w:r w:rsidR="00AE0E3C" w:rsidRPr="00AE0E3C">
        <w:rPr>
          <w:rFonts w:hint="eastAsia"/>
        </w:rPr>
        <w:t>评估</w:t>
      </w:r>
      <w:r w:rsidR="00AE0E3C">
        <w:rPr>
          <w:rFonts w:hint="eastAsia"/>
        </w:rPr>
        <w:t>它们</w:t>
      </w:r>
      <w:r w:rsidR="00AE0E3C" w:rsidRPr="00AE0E3C">
        <w:rPr>
          <w:rFonts w:hint="eastAsia"/>
        </w:rPr>
        <w:t>的</w:t>
      </w:r>
      <w:r w:rsidR="00AE0E3C">
        <w:rPr>
          <w:rFonts w:hint="eastAsia"/>
        </w:rPr>
        <w:t>预测性能。我们使用</w:t>
      </w:r>
      <w:r w:rsidR="00AE0E3C" w:rsidRPr="00AE0E3C">
        <w:rPr>
          <w:rFonts w:hint="eastAsia"/>
        </w:rPr>
        <w:t>普通最小二乘法</w:t>
      </w:r>
      <w:r w:rsidR="009C51B9" w:rsidRPr="00AE0E3C">
        <w:rPr>
          <w:rFonts w:hint="eastAsia"/>
        </w:rPr>
        <w:t>（</w:t>
      </w:r>
      <w:r w:rsidR="009C51B9" w:rsidRPr="00AE0E3C">
        <w:rPr>
          <w:rFonts w:hint="eastAsia"/>
        </w:rPr>
        <w:t>OLS</w:t>
      </w:r>
      <w:r w:rsidR="009C51B9" w:rsidRPr="00AE0E3C">
        <w:rPr>
          <w:rFonts w:hint="eastAsia"/>
        </w:rPr>
        <w:t>）</w:t>
      </w:r>
      <w:r w:rsidR="00AE0E3C" w:rsidRPr="00AE0E3C">
        <w:rPr>
          <w:rFonts w:hint="eastAsia"/>
        </w:rPr>
        <w:t>回归</w:t>
      </w:r>
      <w:r w:rsidR="009C51B9">
        <w:rPr>
          <w:rFonts w:hint="eastAsia"/>
        </w:rPr>
        <w:t>模型作为基线方法（</w:t>
      </w:r>
      <w:r w:rsidR="00881490">
        <w:rPr>
          <w:rFonts w:hint="eastAsia"/>
        </w:rPr>
        <w:t>baseline</w:t>
      </w:r>
      <w:r w:rsidR="00881490">
        <w:rPr>
          <w:rFonts w:hint="eastAsia"/>
        </w:rPr>
        <w:t>，</w:t>
      </w:r>
      <w:r w:rsidR="009C51B9">
        <w:rPr>
          <w:rFonts w:hint="eastAsia"/>
        </w:rPr>
        <w:t>BSL</w:t>
      </w:r>
      <w:r w:rsidR="009C51B9">
        <w:rPr>
          <w:rFonts w:hint="eastAsia"/>
        </w:rPr>
        <w:t>）。</w:t>
      </w:r>
      <w:r w:rsidR="002D10B1">
        <w:rPr>
          <w:rFonts w:hint="eastAsia"/>
        </w:rPr>
        <w:t>该方法在文献</w:t>
      </w:r>
      <w:r w:rsidR="00B715E8">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B715E8">
        <w:fldChar w:fldCharType="separate"/>
      </w:r>
      <w:r w:rsidR="00E32EE4" w:rsidRPr="00E32EE4">
        <w:rPr>
          <w:noProof/>
          <w:vertAlign w:val="superscript"/>
        </w:rPr>
        <w:t>[105]</w:t>
      </w:r>
      <w:r w:rsidR="00B715E8">
        <w:fldChar w:fldCharType="end"/>
      </w:r>
      <w:r w:rsidR="002D10B1">
        <w:rPr>
          <w:rFonts w:hint="eastAsia"/>
        </w:rPr>
        <w:t>中被用来对</w:t>
      </w:r>
      <w:r w:rsidR="002D10B1">
        <w:t>Foursquare</w:t>
      </w:r>
      <w:r w:rsidR="002D10B1">
        <w:rPr>
          <w:rFonts w:hint="eastAsia"/>
        </w:rPr>
        <w:t>中的内容流行度级别进行预测。</w:t>
      </w:r>
      <w:r w:rsidR="00881490" w:rsidRPr="00881490">
        <w:rPr>
          <w:rFonts w:hint="eastAsia"/>
        </w:rPr>
        <w:t>对于分类任务，</w:t>
      </w:r>
      <w:r w:rsidR="00881490" w:rsidRPr="00881490">
        <w:rPr>
          <w:rFonts w:hint="eastAsia"/>
        </w:rPr>
        <w:t>OLS</w:t>
      </w:r>
      <w:r w:rsidR="00881490" w:rsidRPr="00881490">
        <w:rPr>
          <w:rFonts w:hint="eastAsia"/>
        </w:rPr>
        <w:t>模型的</w:t>
      </w:r>
      <w:r w:rsidR="00881490">
        <w:rPr>
          <w:rFonts w:hint="eastAsia"/>
        </w:rPr>
        <w:t>数值输出被映射到相应的流行度级别中</w:t>
      </w:r>
      <w:r w:rsidR="00881490" w:rsidRPr="00881490">
        <w:rPr>
          <w:rFonts w:hint="eastAsia"/>
        </w:rPr>
        <w:t>。</w:t>
      </w:r>
    </w:p>
    <w:p w14:paraId="3B4D4EB8" w14:textId="6E84B8E3" w:rsidR="00445C5A" w:rsidRDefault="003C5973" w:rsidP="00A428BC">
      <w:pPr>
        <w:pStyle w:val="a3"/>
        <w:ind w:firstLine="420"/>
      </w:pPr>
      <w:r>
        <w:rPr>
          <w:rFonts w:hint="eastAsia"/>
        </w:rPr>
        <w:t>图</w:t>
      </w:r>
      <w:r>
        <w:rPr>
          <w:rFonts w:hint="eastAsia"/>
        </w:rPr>
        <w:t>6-</w:t>
      </w:r>
      <w:r w:rsidR="00306F0D">
        <w:rPr>
          <w:rFonts w:hint="eastAsia"/>
        </w:rPr>
        <w:t>14</w:t>
      </w:r>
      <w:r w:rsidR="00996BB8">
        <w:rPr>
          <w:rFonts w:hint="eastAsia"/>
        </w:rPr>
        <w:t>显示了使用</w:t>
      </w:r>
      <w:r>
        <w:rPr>
          <w:rFonts w:hint="eastAsia"/>
        </w:rPr>
        <w:t>视频发布时所有特征的各分类模型的宏平均精度和宏平均召回率。</w:t>
      </w:r>
      <w:r w:rsidRPr="003C5973">
        <w:rPr>
          <w:rFonts w:hint="eastAsia"/>
        </w:rPr>
        <w:t>对于</w:t>
      </w:r>
      <w:r w:rsidRPr="003C5973">
        <w:rPr>
          <w:rFonts w:hint="eastAsia"/>
        </w:rPr>
        <w:t>SVM</w:t>
      </w:r>
      <w:r w:rsidRPr="003C5973">
        <w:rPr>
          <w:rFonts w:hint="eastAsia"/>
        </w:rPr>
        <w:t>分类器，我们</w:t>
      </w:r>
      <w:r>
        <w:rPr>
          <w:rFonts w:hint="eastAsia"/>
        </w:rPr>
        <w:t>分布</w:t>
      </w:r>
      <w:r w:rsidRPr="003C5973">
        <w:rPr>
          <w:rFonts w:hint="eastAsia"/>
        </w:rPr>
        <w:t>尝试</w:t>
      </w:r>
      <w:r>
        <w:rPr>
          <w:rFonts w:hint="eastAsia"/>
        </w:rPr>
        <w:t>了</w:t>
      </w:r>
      <w:r w:rsidRPr="003C5973">
        <w:rPr>
          <w:rFonts w:hint="eastAsia"/>
        </w:rPr>
        <w:t>线性核函数和径向基核函数</w:t>
      </w:r>
      <w:r>
        <w:rPr>
          <w:rFonts w:hint="eastAsia"/>
        </w:rPr>
        <w:t>。</w:t>
      </w:r>
      <w:r w:rsidRPr="003C5973">
        <w:rPr>
          <w:rFonts w:hint="eastAsia"/>
        </w:rPr>
        <w:t>为简洁</w:t>
      </w:r>
      <w:r>
        <w:rPr>
          <w:rFonts w:hint="eastAsia"/>
        </w:rPr>
        <w:t>起见，我们</w:t>
      </w:r>
      <w:r w:rsidRPr="003C5973">
        <w:rPr>
          <w:rFonts w:hint="eastAsia"/>
        </w:rPr>
        <w:t>仅</w:t>
      </w:r>
      <w:r>
        <w:rPr>
          <w:rFonts w:hint="eastAsia"/>
        </w:rPr>
        <w:t>给出了</w:t>
      </w:r>
      <w:r w:rsidR="00A94538">
        <w:rPr>
          <w:rFonts w:hint="eastAsia"/>
        </w:rPr>
        <w:t>二者中的</w:t>
      </w:r>
      <w:r w:rsidRPr="003C5973">
        <w:rPr>
          <w:rFonts w:hint="eastAsia"/>
        </w:rPr>
        <w:t>最佳结果（线性核函数）。</w:t>
      </w:r>
      <w:r w:rsidR="00DB1846" w:rsidRPr="00DB1846">
        <w:rPr>
          <w:rFonts w:hint="eastAsia"/>
        </w:rPr>
        <w:t>从图中可以看出，所有的分类方法都优于简单</w:t>
      </w:r>
      <w:r w:rsidR="00DB1846">
        <w:rPr>
          <w:rFonts w:hint="eastAsia"/>
        </w:rPr>
        <w:t>的</w:t>
      </w:r>
      <w:r w:rsidR="00DB1846" w:rsidRPr="00DB1846">
        <w:rPr>
          <w:rFonts w:hint="eastAsia"/>
        </w:rPr>
        <w:t>基线方法。</w:t>
      </w:r>
      <w:r w:rsidR="00351256" w:rsidRPr="002F7D02">
        <w:rPr>
          <w:rFonts w:hint="eastAsia"/>
        </w:rPr>
        <w:t>这表明我们提出的特征对于流行度</w:t>
      </w:r>
      <w:r w:rsidR="00351256">
        <w:rPr>
          <w:rFonts w:hint="eastAsia"/>
        </w:rPr>
        <w:t>的</w:t>
      </w:r>
      <w:r w:rsidR="00351256" w:rsidRPr="002F7D02">
        <w:rPr>
          <w:rFonts w:hint="eastAsia"/>
        </w:rPr>
        <w:t>预测</w:t>
      </w:r>
      <w:r w:rsidR="00351256">
        <w:rPr>
          <w:rFonts w:hint="eastAsia"/>
        </w:rPr>
        <w:t>是</w:t>
      </w:r>
      <w:r w:rsidR="00351256" w:rsidRPr="002F7D02">
        <w:rPr>
          <w:rFonts w:hint="eastAsia"/>
        </w:rPr>
        <w:t>非常有效</w:t>
      </w:r>
      <w:r w:rsidR="00351256">
        <w:rPr>
          <w:rFonts w:hint="eastAsia"/>
        </w:rPr>
        <w:t>的</w:t>
      </w:r>
      <w:r w:rsidR="00351256" w:rsidRPr="002F7D02">
        <w:rPr>
          <w:rFonts w:hint="eastAsia"/>
        </w:rPr>
        <w:t>。</w:t>
      </w:r>
      <w:r w:rsidR="00DC2A98" w:rsidRPr="00DC2A98">
        <w:rPr>
          <w:rFonts w:hint="eastAsia"/>
        </w:rPr>
        <w:t>RF</w:t>
      </w:r>
      <w:r w:rsidR="00DC2A98" w:rsidRPr="00DC2A98">
        <w:rPr>
          <w:rFonts w:hint="eastAsia"/>
        </w:rPr>
        <w:t>分类器</w:t>
      </w:r>
      <w:r w:rsidR="00DC2A98">
        <w:rPr>
          <w:rFonts w:hint="eastAsia"/>
        </w:rPr>
        <w:t>的</w:t>
      </w:r>
      <w:r w:rsidR="00DC2A98" w:rsidRPr="00DC2A98">
        <w:rPr>
          <w:rFonts w:hint="eastAsia"/>
        </w:rPr>
        <w:t>预测性能最好，</w:t>
      </w:r>
      <w:r w:rsidR="00DC2A98">
        <w:rPr>
          <w:rFonts w:hint="eastAsia"/>
        </w:rPr>
        <w:t>其</w:t>
      </w:r>
      <w:r w:rsidR="00DC2A98" w:rsidRPr="00DC2A98">
        <w:rPr>
          <w:rFonts w:hint="eastAsia"/>
        </w:rPr>
        <w:t>宏</w:t>
      </w:r>
      <w:r w:rsidR="00DC2A98">
        <w:rPr>
          <w:rFonts w:hint="eastAsia"/>
        </w:rPr>
        <w:t>平均</w:t>
      </w:r>
      <w:r w:rsidR="00DC2A98" w:rsidRPr="00DC2A98">
        <w:rPr>
          <w:rFonts w:hint="eastAsia"/>
        </w:rPr>
        <w:t>精度</w:t>
      </w:r>
      <w:r w:rsidR="00DC2A98">
        <w:rPr>
          <w:rFonts w:hint="eastAsia"/>
        </w:rPr>
        <w:t>达</w:t>
      </w:r>
      <w:r w:rsidR="00DC2A98" w:rsidRPr="00DC2A98">
        <w:rPr>
          <w:rFonts w:hint="eastAsia"/>
        </w:rPr>
        <w:t>74.0</w:t>
      </w:r>
      <w:r w:rsidR="000E64C0">
        <w:rPr>
          <w:rFonts w:hint="eastAsia"/>
        </w:rPr>
        <w:t>2</w:t>
      </w:r>
      <w:r w:rsidR="00DC2A98" w:rsidRPr="00DC2A98">
        <w:rPr>
          <w:rFonts w:hint="eastAsia"/>
        </w:rPr>
        <w:t>％，</w:t>
      </w:r>
      <w:r w:rsidR="00DC2A98">
        <w:rPr>
          <w:rFonts w:hint="eastAsia"/>
        </w:rPr>
        <w:t>而宏平均召回率达</w:t>
      </w:r>
      <w:r w:rsidR="00DC2A98" w:rsidRPr="00DC2A98">
        <w:rPr>
          <w:rFonts w:hint="eastAsia"/>
        </w:rPr>
        <w:t>59.7</w:t>
      </w:r>
      <w:r w:rsidR="000E64C0">
        <w:rPr>
          <w:rFonts w:hint="eastAsia"/>
        </w:rPr>
        <w:t>4</w:t>
      </w:r>
      <w:r w:rsidR="00DC2A98" w:rsidRPr="00DC2A98">
        <w:rPr>
          <w:rFonts w:hint="eastAsia"/>
        </w:rPr>
        <w:t>％。</w:t>
      </w:r>
      <w:r w:rsidR="00DC2A98" w:rsidRPr="00DC2A98">
        <w:rPr>
          <w:rFonts w:hint="eastAsia"/>
        </w:rPr>
        <w:t>GB</w:t>
      </w:r>
      <w:r w:rsidR="00DC2A98">
        <w:rPr>
          <w:rFonts w:hint="eastAsia"/>
        </w:rPr>
        <w:t>分类器在宏平均</w:t>
      </w:r>
      <w:r w:rsidR="00DC2A98" w:rsidRPr="00DC2A98">
        <w:rPr>
          <w:rFonts w:hint="eastAsia"/>
        </w:rPr>
        <w:t>精度</w:t>
      </w:r>
      <w:r w:rsidR="00DC2A98">
        <w:rPr>
          <w:rFonts w:hint="eastAsia"/>
        </w:rPr>
        <w:t>上与</w:t>
      </w:r>
      <w:r w:rsidR="00DC2A98" w:rsidRPr="00DC2A98">
        <w:rPr>
          <w:rFonts w:hint="eastAsia"/>
        </w:rPr>
        <w:t>RF</w:t>
      </w:r>
      <w:r w:rsidR="00DC2A98">
        <w:rPr>
          <w:rFonts w:hint="eastAsia"/>
        </w:rPr>
        <w:t>分类器相差不大，然而</w:t>
      </w:r>
      <w:r w:rsidR="00A869D3">
        <w:rPr>
          <w:rFonts w:hint="eastAsia"/>
        </w:rPr>
        <w:t>在</w:t>
      </w:r>
      <w:r w:rsidR="00DC2A98">
        <w:rPr>
          <w:rFonts w:hint="eastAsia"/>
        </w:rPr>
        <w:t>宏平均召回率</w:t>
      </w:r>
      <w:r w:rsidR="00A869D3">
        <w:rPr>
          <w:rFonts w:hint="eastAsia"/>
        </w:rPr>
        <w:t>上其性能要略差</w:t>
      </w:r>
      <w:r w:rsidR="00DC2A98">
        <w:rPr>
          <w:rFonts w:hint="eastAsia"/>
        </w:rPr>
        <w:t>。</w:t>
      </w:r>
      <w:r w:rsidR="00CB1A61" w:rsidRPr="00CB1A61">
        <w:rPr>
          <w:rFonts w:hint="eastAsia"/>
        </w:rPr>
        <w:t>KNN</w:t>
      </w:r>
      <w:r w:rsidR="00CB1A61">
        <w:rPr>
          <w:rFonts w:hint="eastAsia"/>
        </w:rPr>
        <w:t>分类器</w:t>
      </w:r>
      <w:r w:rsidR="00CB1A61" w:rsidRPr="00CB1A61">
        <w:rPr>
          <w:rFonts w:hint="eastAsia"/>
        </w:rPr>
        <w:t>和</w:t>
      </w:r>
      <w:r w:rsidR="00CB1A61" w:rsidRPr="00CB1A61">
        <w:rPr>
          <w:rFonts w:hint="eastAsia"/>
        </w:rPr>
        <w:t>DT</w:t>
      </w:r>
      <w:r w:rsidR="00CB1A61">
        <w:rPr>
          <w:rFonts w:hint="eastAsia"/>
        </w:rPr>
        <w:t>分类器都</w:t>
      </w:r>
      <w:r w:rsidR="00CB1A61" w:rsidRPr="00CB1A61">
        <w:rPr>
          <w:rFonts w:hint="eastAsia"/>
        </w:rPr>
        <w:t>可以</w:t>
      </w:r>
      <w:r w:rsidR="00CB1A61">
        <w:rPr>
          <w:rFonts w:hint="eastAsia"/>
        </w:rPr>
        <w:t>达到</w:t>
      </w:r>
      <w:r w:rsidR="00CB1A61" w:rsidRPr="00CB1A61">
        <w:rPr>
          <w:rFonts w:hint="eastAsia"/>
        </w:rPr>
        <w:t>约</w:t>
      </w:r>
      <w:r w:rsidR="00CB1A61" w:rsidRPr="00CB1A61">
        <w:rPr>
          <w:rFonts w:hint="eastAsia"/>
        </w:rPr>
        <w:t>65</w:t>
      </w:r>
      <w:r w:rsidR="00CB1A61" w:rsidRPr="00CB1A61">
        <w:rPr>
          <w:rFonts w:hint="eastAsia"/>
        </w:rPr>
        <w:t>％的</w:t>
      </w:r>
      <w:r w:rsidR="00CB1A61">
        <w:rPr>
          <w:rFonts w:hint="eastAsia"/>
        </w:rPr>
        <w:t>宏平均</w:t>
      </w:r>
      <w:r w:rsidR="00CB1A61" w:rsidRPr="00CB1A61">
        <w:rPr>
          <w:rFonts w:hint="eastAsia"/>
        </w:rPr>
        <w:t>精度，而在宏</w:t>
      </w:r>
      <w:r w:rsidR="00CB1A61">
        <w:rPr>
          <w:rFonts w:hint="eastAsia"/>
        </w:rPr>
        <w:t>平均召回率</w:t>
      </w:r>
      <w:r w:rsidR="00A01F47">
        <w:rPr>
          <w:rFonts w:hint="eastAsia"/>
        </w:rPr>
        <w:t>上</w:t>
      </w:r>
      <w:r w:rsidR="00CB1A61" w:rsidRPr="00CB1A61">
        <w:rPr>
          <w:rFonts w:hint="eastAsia"/>
        </w:rPr>
        <w:t>DT</w:t>
      </w:r>
      <w:r w:rsidR="00CB1A61">
        <w:rPr>
          <w:rFonts w:hint="eastAsia"/>
        </w:rPr>
        <w:t>分类器</w:t>
      </w:r>
      <w:r w:rsidR="00CB1A61" w:rsidRPr="00CB1A61">
        <w:rPr>
          <w:rFonts w:hint="eastAsia"/>
        </w:rPr>
        <w:t>优于</w:t>
      </w:r>
      <w:r w:rsidR="00CB1A61" w:rsidRPr="00CB1A61">
        <w:rPr>
          <w:rFonts w:hint="eastAsia"/>
        </w:rPr>
        <w:t>KNN</w:t>
      </w:r>
      <w:r w:rsidR="00CB1A61">
        <w:rPr>
          <w:rFonts w:hint="eastAsia"/>
        </w:rPr>
        <w:t>分类器</w:t>
      </w:r>
      <w:r w:rsidR="00CB1A61" w:rsidRPr="00CB1A61">
        <w:rPr>
          <w:rFonts w:hint="eastAsia"/>
        </w:rPr>
        <w:t>9.</w:t>
      </w:r>
      <w:r w:rsidR="000E64C0">
        <w:rPr>
          <w:rFonts w:hint="eastAsia"/>
        </w:rPr>
        <w:t>30</w:t>
      </w:r>
      <w:r w:rsidR="00CB1A61" w:rsidRPr="00CB1A61">
        <w:rPr>
          <w:rFonts w:hint="eastAsia"/>
        </w:rPr>
        <w:t>％（</w:t>
      </w:r>
      <w:r w:rsidR="00CB1A61" w:rsidRPr="00CB1A61">
        <w:rPr>
          <w:rFonts w:hint="eastAsia"/>
        </w:rPr>
        <w:t>54.8</w:t>
      </w:r>
      <w:r w:rsidR="000E64C0">
        <w:rPr>
          <w:rFonts w:hint="eastAsia"/>
        </w:rPr>
        <w:t>2</w:t>
      </w:r>
      <w:r w:rsidR="00CB1A61" w:rsidRPr="00CB1A61">
        <w:rPr>
          <w:rFonts w:hint="eastAsia"/>
        </w:rPr>
        <w:t>％</w:t>
      </w:r>
      <w:r w:rsidR="00D36773">
        <w:t xml:space="preserve"> </w:t>
      </w:r>
      <w:r w:rsidR="00CB1A61">
        <w:t xml:space="preserve">vs </w:t>
      </w:r>
      <w:r w:rsidR="00CB1A61" w:rsidRPr="00CB1A61">
        <w:rPr>
          <w:rFonts w:hint="eastAsia"/>
        </w:rPr>
        <w:t>45.52</w:t>
      </w:r>
      <w:r w:rsidR="00CB1A61" w:rsidRPr="00CB1A61">
        <w:rPr>
          <w:rFonts w:hint="eastAsia"/>
        </w:rPr>
        <w:t>％）。</w:t>
      </w:r>
      <w:r w:rsidR="00980C28">
        <w:rPr>
          <w:rFonts w:hint="eastAsia"/>
        </w:rPr>
        <w:t>在</w:t>
      </w:r>
      <w:r w:rsidR="00980C28">
        <w:rPr>
          <w:rFonts w:hint="eastAsia"/>
        </w:rPr>
        <w:t>5</w:t>
      </w:r>
      <w:r w:rsidR="00980C28">
        <w:rPr>
          <w:rFonts w:hint="eastAsia"/>
        </w:rPr>
        <w:t>种分类器中，</w:t>
      </w:r>
      <w:r w:rsidR="00980C28">
        <w:rPr>
          <w:rFonts w:hint="eastAsia"/>
        </w:rPr>
        <w:t>SVM</w:t>
      </w:r>
      <w:r w:rsidR="00980C28">
        <w:rPr>
          <w:rFonts w:hint="eastAsia"/>
        </w:rPr>
        <w:t>的性能最差，其宏平均精度为</w:t>
      </w:r>
      <w:r w:rsidR="00980C28" w:rsidRPr="00B715E8">
        <w:t>55.5</w:t>
      </w:r>
      <w:r w:rsidR="00E92110">
        <w:rPr>
          <w:rFonts w:hint="eastAsia"/>
        </w:rPr>
        <w:t>1</w:t>
      </w:r>
      <w:r w:rsidR="00980C28" w:rsidRPr="00B715E8">
        <w:t>%</w:t>
      </w:r>
      <w:r w:rsidR="00980C28">
        <w:rPr>
          <w:rFonts w:hint="eastAsia"/>
        </w:rPr>
        <w:t>，宏平均召回率为</w:t>
      </w:r>
      <w:r w:rsidR="00980C28" w:rsidRPr="00B715E8">
        <w:t>44.1</w:t>
      </w:r>
      <w:r w:rsidR="002A1CEE">
        <w:rPr>
          <w:rFonts w:hint="eastAsia"/>
        </w:rPr>
        <w:t>3</w:t>
      </w:r>
      <w:r w:rsidR="00980C28" w:rsidRPr="00B715E8">
        <w:t>%</w:t>
      </w:r>
      <w:r w:rsidR="00980C28">
        <w:rPr>
          <w:rFonts w:hint="eastAsia"/>
        </w:rPr>
        <w:t>。</w:t>
      </w:r>
      <w:r w:rsidR="007E1661">
        <w:rPr>
          <w:rFonts w:hint="eastAsia"/>
        </w:rPr>
        <w:t>此外，我们注意到</w:t>
      </w:r>
      <w:r w:rsidR="00D75B99" w:rsidRPr="00350CE2">
        <w:rPr>
          <w:rFonts w:hint="eastAsia"/>
        </w:rPr>
        <w:t>分类器的宏</w:t>
      </w:r>
      <w:r w:rsidR="00D75B99">
        <w:rPr>
          <w:rFonts w:hint="eastAsia"/>
        </w:rPr>
        <w:t>平均精度</w:t>
      </w:r>
      <w:r w:rsidR="007D69CB">
        <w:rPr>
          <w:rFonts w:hint="eastAsia"/>
        </w:rPr>
        <w:t>往往</w:t>
      </w:r>
      <w:r w:rsidR="00D75B99">
        <w:rPr>
          <w:rFonts w:hint="eastAsia"/>
        </w:rPr>
        <w:t>要</w:t>
      </w:r>
      <w:r w:rsidR="00D75B99" w:rsidRPr="00350CE2">
        <w:rPr>
          <w:rFonts w:hint="eastAsia"/>
        </w:rPr>
        <w:t>大于</w:t>
      </w:r>
      <w:r w:rsidR="00D75B99">
        <w:rPr>
          <w:rFonts w:hint="eastAsia"/>
        </w:rPr>
        <w:t>其宏平均召回率</w:t>
      </w:r>
      <w:r w:rsidR="00D75B99" w:rsidRPr="00350CE2">
        <w:rPr>
          <w:rFonts w:hint="eastAsia"/>
        </w:rPr>
        <w:t>。</w:t>
      </w:r>
      <w:r w:rsidR="007D69CB">
        <w:rPr>
          <w:rFonts w:hint="eastAsia"/>
        </w:rPr>
        <w:t>经分析，我们发现</w:t>
      </w:r>
      <w:r w:rsidR="0009338A" w:rsidRPr="0009338A">
        <w:rPr>
          <w:rFonts w:hint="eastAsia"/>
        </w:rPr>
        <w:t>这是</w:t>
      </w:r>
      <w:r w:rsidR="006E4E09">
        <w:rPr>
          <w:rFonts w:hint="eastAsia"/>
        </w:rPr>
        <w:t>因为</w:t>
      </w:r>
      <w:r w:rsidR="0009338A" w:rsidRPr="0009338A">
        <w:rPr>
          <w:rFonts w:hint="eastAsia"/>
        </w:rPr>
        <w:t>高</w:t>
      </w:r>
      <w:r w:rsidR="0009338A">
        <w:rPr>
          <w:rFonts w:hint="eastAsia"/>
        </w:rPr>
        <w:t>流行度级别</w:t>
      </w:r>
      <w:r w:rsidR="0009338A" w:rsidRPr="0009338A">
        <w:rPr>
          <w:rFonts w:hint="eastAsia"/>
        </w:rPr>
        <w:t>的召回</w:t>
      </w:r>
      <w:r w:rsidR="0009338A">
        <w:rPr>
          <w:rFonts w:hint="eastAsia"/>
        </w:rPr>
        <w:t>率</w:t>
      </w:r>
      <w:r w:rsidR="007D69CB">
        <w:rPr>
          <w:rFonts w:hint="eastAsia"/>
        </w:rPr>
        <w:t>过</w:t>
      </w:r>
      <w:r w:rsidR="0009338A" w:rsidRPr="0009338A">
        <w:rPr>
          <w:rFonts w:hint="eastAsia"/>
        </w:rPr>
        <w:t>低。</w:t>
      </w:r>
      <w:r w:rsidR="007D69CB">
        <w:rPr>
          <w:rFonts w:hint="eastAsia"/>
        </w:rPr>
        <w:t>以</w:t>
      </w:r>
      <w:r w:rsidR="00854F59">
        <w:rPr>
          <w:rFonts w:hint="eastAsia"/>
        </w:rPr>
        <w:t>RF</w:t>
      </w:r>
      <w:r w:rsidR="00854F59">
        <w:rPr>
          <w:rFonts w:hint="eastAsia"/>
        </w:rPr>
        <w:t>分类器</w:t>
      </w:r>
      <w:r w:rsidR="007D69CB">
        <w:rPr>
          <w:rFonts w:hint="eastAsia"/>
        </w:rPr>
        <w:t>为例，其在</w:t>
      </w:r>
      <w:r w:rsidR="007D69CB" w:rsidRPr="007E1661">
        <w:t>Level 1</w:t>
      </w:r>
      <w:r w:rsidR="007D69CB">
        <w:rPr>
          <w:rFonts w:hint="eastAsia"/>
        </w:rPr>
        <w:t>和</w:t>
      </w:r>
      <w:r w:rsidR="007D69CB">
        <w:rPr>
          <w:rFonts w:hint="eastAsia"/>
        </w:rPr>
        <w:t>Level 2</w:t>
      </w:r>
      <w:r w:rsidR="007D69CB">
        <w:rPr>
          <w:rFonts w:hint="eastAsia"/>
        </w:rPr>
        <w:t>流行度级别上的召回率都超过了</w:t>
      </w:r>
      <w:r w:rsidR="007D69CB" w:rsidRPr="007E1661">
        <w:t>60%</w:t>
      </w:r>
      <w:r w:rsidR="007D69CB">
        <w:rPr>
          <w:rFonts w:hint="eastAsia"/>
        </w:rPr>
        <w:t>，而在</w:t>
      </w:r>
      <w:r w:rsidR="007D69CB">
        <w:rPr>
          <w:rFonts w:hint="eastAsia"/>
        </w:rPr>
        <w:t>Level 3</w:t>
      </w:r>
      <w:r w:rsidR="007D69CB">
        <w:rPr>
          <w:rFonts w:hint="eastAsia"/>
        </w:rPr>
        <w:t>和</w:t>
      </w:r>
      <w:r w:rsidR="007D69CB">
        <w:rPr>
          <w:rFonts w:hint="eastAsia"/>
        </w:rPr>
        <w:t>Level 4</w:t>
      </w:r>
      <w:r w:rsidR="007D69CB">
        <w:rPr>
          <w:rFonts w:hint="eastAsia"/>
        </w:rPr>
        <w:t>上的召回率却都不到</w:t>
      </w:r>
      <w:r w:rsidR="007D69CB" w:rsidRPr="007E1661">
        <w:t>40%</w:t>
      </w:r>
      <w:r w:rsidR="007D69CB">
        <w:rPr>
          <w:rFonts w:hint="eastAsia"/>
        </w:rPr>
        <w:t>。</w:t>
      </w:r>
      <w:r w:rsidR="005C2483" w:rsidRPr="005C2483">
        <w:rPr>
          <w:rFonts w:hint="eastAsia"/>
        </w:rPr>
        <w:t>这种差异可以</w:t>
      </w:r>
      <w:r w:rsidR="005B0F37">
        <w:rPr>
          <w:rFonts w:hint="eastAsia"/>
        </w:rPr>
        <w:t>结合视频的</w:t>
      </w:r>
      <w:r w:rsidR="005C2483">
        <w:rPr>
          <w:rFonts w:hint="eastAsia"/>
        </w:rPr>
        <w:t>播放量增长</w:t>
      </w:r>
      <w:r w:rsidR="005C2483" w:rsidRPr="005C2483">
        <w:rPr>
          <w:rFonts w:hint="eastAsia"/>
        </w:rPr>
        <w:t>模式来解释。</w:t>
      </w:r>
      <w:r w:rsidR="005C2483">
        <w:rPr>
          <w:rFonts w:hint="eastAsia"/>
        </w:rPr>
        <w:t>如</w:t>
      </w:r>
      <w:r w:rsidR="005C2483">
        <w:rPr>
          <w:rFonts w:hint="eastAsia"/>
        </w:rPr>
        <w:t>6.5.4</w:t>
      </w:r>
      <w:r w:rsidR="005C2483">
        <w:rPr>
          <w:rFonts w:hint="eastAsia"/>
        </w:rPr>
        <w:t>小节分析，</w:t>
      </w:r>
      <w:r w:rsidR="00BD3F70">
        <w:rPr>
          <w:rFonts w:hint="eastAsia"/>
        </w:rPr>
        <w:t>在</w:t>
      </w:r>
      <w:r w:rsidR="00EB0EAF">
        <w:rPr>
          <w:rFonts w:hint="eastAsia"/>
        </w:rPr>
        <w:t>高</w:t>
      </w:r>
      <w:r w:rsidR="00EB0EAF" w:rsidRPr="00EB0EAF">
        <w:rPr>
          <w:rFonts w:hint="eastAsia"/>
        </w:rPr>
        <w:t>流行</w:t>
      </w:r>
      <w:r w:rsidR="00EB0EAF">
        <w:rPr>
          <w:rFonts w:hint="eastAsia"/>
        </w:rPr>
        <w:t>度级别中，</w:t>
      </w:r>
      <w:r w:rsidR="00192A4C">
        <w:rPr>
          <w:rFonts w:hint="eastAsia"/>
        </w:rPr>
        <w:t>视频的</w:t>
      </w:r>
      <w:r w:rsidR="00EB0EAF">
        <w:rPr>
          <w:rFonts w:hint="eastAsia"/>
        </w:rPr>
        <w:t>播放量增长</w:t>
      </w:r>
      <w:r w:rsidR="00EB0EAF" w:rsidRPr="00EB0EAF">
        <w:rPr>
          <w:rFonts w:hint="eastAsia"/>
        </w:rPr>
        <w:t>模式</w:t>
      </w:r>
      <w:r w:rsidR="00192A4C">
        <w:rPr>
          <w:rFonts w:hint="eastAsia"/>
        </w:rPr>
        <w:t>更为丰富</w:t>
      </w:r>
      <w:r w:rsidR="00EB0EAF">
        <w:rPr>
          <w:rFonts w:hint="eastAsia"/>
        </w:rPr>
        <w:t>，并且趋向于在活跃期中间</w:t>
      </w:r>
      <w:r w:rsidR="00234454">
        <w:rPr>
          <w:rFonts w:hint="eastAsia"/>
        </w:rPr>
        <w:t>产生</w:t>
      </w:r>
      <w:r w:rsidR="00EB0EAF">
        <w:rPr>
          <w:rFonts w:hint="eastAsia"/>
        </w:rPr>
        <w:t>播放量激增。</w:t>
      </w:r>
      <w:r w:rsidR="00192A4C" w:rsidRPr="00192A4C">
        <w:rPr>
          <w:rFonts w:hint="eastAsia"/>
        </w:rPr>
        <w:t>这增加了这些视频的未来流行度的不确定性，使得</w:t>
      </w:r>
      <w:r w:rsidR="00062061">
        <w:rPr>
          <w:rFonts w:hint="eastAsia"/>
        </w:rPr>
        <w:t>对高</w:t>
      </w:r>
      <w:r w:rsidR="00192A4C" w:rsidRPr="00192A4C">
        <w:rPr>
          <w:rFonts w:hint="eastAsia"/>
        </w:rPr>
        <w:t>流行度</w:t>
      </w:r>
      <w:r w:rsidR="00062061">
        <w:rPr>
          <w:rFonts w:hint="eastAsia"/>
        </w:rPr>
        <w:t>级别的</w:t>
      </w:r>
      <w:r w:rsidR="00192A4C" w:rsidRPr="00192A4C">
        <w:rPr>
          <w:rFonts w:hint="eastAsia"/>
        </w:rPr>
        <w:t>预测更加困难。</w:t>
      </w:r>
    </w:p>
    <w:p w14:paraId="1FD1BA11" w14:textId="1BF4383F" w:rsidR="00445C5A" w:rsidRDefault="003837F9" w:rsidP="003837F9">
      <w:pPr>
        <w:pStyle w:val="a3"/>
        <w:spacing w:line="240" w:lineRule="auto"/>
        <w:jc w:val="center"/>
      </w:pPr>
      <w:r>
        <w:rPr>
          <w:noProof/>
        </w:rPr>
        <w:drawing>
          <wp:inline distT="0" distB="0" distL="0" distR="0" wp14:anchorId="1962A4BC" wp14:editId="2223BDCC">
            <wp:extent cx="2610000" cy="2088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r_precision.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31E9312" wp14:editId="6CC7C502">
            <wp:extent cx="2610000" cy="208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r_recall.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C4F2D2" w14:textId="50F7BDA7" w:rsidR="00EB0EAF" w:rsidRPr="00EB0EAF" w:rsidRDefault="00DA7504" w:rsidP="00A428BC">
      <w:pPr>
        <w:pStyle w:val="a6"/>
      </w:pPr>
      <w:r>
        <w:rPr>
          <w:rFonts w:hint="eastAsia"/>
        </w:rPr>
        <w:t>图</w:t>
      </w:r>
      <w:r>
        <w:rPr>
          <w:rFonts w:hint="eastAsia"/>
        </w:rPr>
        <w:t>6-</w:t>
      </w:r>
      <w:r w:rsidR="00470DC7">
        <w:rPr>
          <w:rFonts w:hint="eastAsia"/>
        </w:rPr>
        <w:t>14</w:t>
      </w:r>
      <w:r>
        <w:rPr>
          <w:rFonts w:hint="eastAsia"/>
        </w:rPr>
        <w:t xml:space="preserve"> </w:t>
      </w:r>
      <w:r>
        <w:rPr>
          <w:rFonts w:hint="eastAsia"/>
        </w:rPr>
        <w:t>使用</w:t>
      </w:r>
      <w:r w:rsidR="00ED6C15">
        <w:rPr>
          <w:rFonts w:hint="eastAsia"/>
        </w:rPr>
        <w:t>不同</w:t>
      </w:r>
      <w:r>
        <w:rPr>
          <w:rFonts w:hint="eastAsia"/>
        </w:rPr>
        <w:t>特征组的各分类模型性能：</w:t>
      </w:r>
      <w:r w:rsidR="002A6D58">
        <w:t>(</w:t>
      </w:r>
      <w:r>
        <w:rPr>
          <w:rFonts w:hint="eastAsia"/>
        </w:rPr>
        <w:t>a</w:t>
      </w:r>
      <w:r w:rsidR="002A6D58">
        <w:t>)</w:t>
      </w:r>
      <w:r>
        <w:rPr>
          <w:rFonts w:hint="eastAsia"/>
        </w:rPr>
        <w:t>宏平均精度；</w:t>
      </w:r>
      <w:r w:rsidR="002A6D58">
        <w:t>(</w:t>
      </w:r>
      <w:r>
        <w:rPr>
          <w:rFonts w:hint="eastAsia"/>
        </w:rPr>
        <w:t>b</w:t>
      </w:r>
      <w:r w:rsidR="002A6D58">
        <w:t>)</w:t>
      </w:r>
      <w:r>
        <w:rPr>
          <w:rFonts w:hint="eastAsia"/>
        </w:rPr>
        <w:t>宏平均召回率。</w:t>
      </w:r>
    </w:p>
    <w:p w14:paraId="2E85105A" w14:textId="687DC0E2" w:rsidR="00A428BC" w:rsidRDefault="005A2BA7" w:rsidP="00B966E3">
      <w:pPr>
        <w:pStyle w:val="a3"/>
        <w:ind w:firstLine="420"/>
      </w:pPr>
      <w:r>
        <w:rPr>
          <w:rFonts w:hint="eastAsia"/>
        </w:rPr>
        <w:t>接下来，</w:t>
      </w:r>
      <w:r w:rsidR="00413F6F">
        <w:rPr>
          <w:rFonts w:hint="eastAsia"/>
        </w:rPr>
        <w:t>我们关注于各特征组在预测中的有效性。</w:t>
      </w:r>
      <w:r w:rsidR="004D64CB">
        <w:rPr>
          <w:rFonts w:hint="eastAsia"/>
        </w:rPr>
        <w:t>我们</w:t>
      </w:r>
      <w:r w:rsidR="00257542">
        <w:rPr>
          <w:rFonts w:hint="eastAsia"/>
        </w:rPr>
        <w:t>进行多次</w:t>
      </w:r>
      <w:r w:rsidR="005B6BF3">
        <w:rPr>
          <w:rFonts w:hint="eastAsia"/>
        </w:rPr>
        <w:t>的</w:t>
      </w:r>
      <w:r w:rsidR="00257542">
        <w:rPr>
          <w:rFonts w:hint="eastAsia"/>
        </w:rPr>
        <w:t>分类实验</w:t>
      </w:r>
      <w:r w:rsidR="00FF1A97">
        <w:rPr>
          <w:rFonts w:hint="eastAsia"/>
        </w:rPr>
        <w:t>，</w:t>
      </w:r>
      <w:r w:rsidR="00094E21">
        <w:rPr>
          <w:rFonts w:hint="eastAsia"/>
        </w:rPr>
        <w:lastRenderedPageBreak/>
        <w:t>轮流</w:t>
      </w:r>
      <w:r w:rsidR="00FF1A97">
        <w:rPr>
          <w:rFonts w:hint="eastAsia"/>
        </w:rPr>
        <w:t>移除数据集中的一组特征</w:t>
      </w:r>
      <w:r w:rsidR="00132465">
        <w:rPr>
          <w:rFonts w:hint="eastAsia"/>
        </w:rPr>
        <w:t>。</w:t>
      </w:r>
      <w:r w:rsidR="004D64CB">
        <w:rPr>
          <w:rFonts w:hint="eastAsia"/>
        </w:rPr>
        <w:t>图</w:t>
      </w:r>
      <w:r w:rsidR="004D64CB">
        <w:rPr>
          <w:rFonts w:hint="eastAsia"/>
        </w:rPr>
        <w:t>6-</w:t>
      </w:r>
      <w:r w:rsidR="005A63BB">
        <w:rPr>
          <w:rFonts w:hint="eastAsia"/>
        </w:rPr>
        <w:t>14</w:t>
      </w:r>
      <w:r w:rsidR="004D64CB">
        <w:rPr>
          <w:rFonts w:hint="eastAsia"/>
        </w:rPr>
        <w:t>中</w:t>
      </w:r>
      <w:r w:rsidR="005A63BB">
        <w:rPr>
          <w:rFonts w:hint="eastAsia"/>
        </w:rPr>
        <w:t>也</w:t>
      </w:r>
      <w:r w:rsidR="004D64CB">
        <w:rPr>
          <w:rFonts w:hint="eastAsia"/>
        </w:rPr>
        <w:t>显示了</w:t>
      </w:r>
      <w:r w:rsidR="000624C5">
        <w:rPr>
          <w:rFonts w:hint="eastAsia"/>
        </w:rPr>
        <w:t>在分别移除视频属性特征（</w:t>
      </w:r>
      <w:r w:rsidR="000624C5">
        <w:t>-</w:t>
      </w:r>
      <w:r w:rsidR="000624C5">
        <w:rPr>
          <w:rFonts w:hint="eastAsia"/>
        </w:rPr>
        <w:t>V</w:t>
      </w:r>
      <w:r w:rsidR="000624C5">
        <w:rPr>
          <w:rFonts w:hint="eastAsia"/>
        </w:rPr>
        <w:t>）、上传者属性特征（</w:t>
      </w:r>
      <w:r w:rsidR="000624C5">
        <w:t>-</w:t>
      </w:r>
      <w:r w:rsidR="000624C5">
        <w:rPr>
          <w:rFonts w:hint="eastAsia"/>
        </w:rPr>
        <w:t>U</w:t>
      </w:r>
      <w:r w:rsidR="000624C5">
        <w:rPr>
          <w:rFonts w:hint="eastAsia"/>
        </w:rPr>
        <w:t>）、内容话题特征（</w:t>
      </w:r>
      <w:r w:rsidR="000624C5">
        <w:t>-</w:t>
      </w:r>
      <w:r w:rsidR="000624C5">
        <w:rPr>
          <w:rFonts w:hint="eastAsia"/>
        </w:rPr>
        <w:t>T</w:t>
      </w:r>
      <w:r w:rsidR="000624C5">
        <w:rPr>
          <w:rFonts w:hint="eastAsia"/>
        </w:rPr>
        <w:t>）和文本语言特征（</w:t>
      </w:r>
      <w:r w:rsidR="000624C5">
        <w:t>-</w:t>
      </w:r>
      <w:r w:rsidR="000624C5">
        <w:rPr>
          <w:rFonts w:hint="eastAsia"/>
        </w:rPr>
        <w:t>L</w:t>
      </w:r>
      <w:r w:rsidR="000624C5">
        <w:rPr>
          <w:rFonts w:hint="eastAsia"/>
        </w:rPr>
        <w:t>）时，</w:t>
      </w:r>
      <w:r w:rsidR="00D619A3">
        <w:rPr>
          <w:rFonts w:hint="eastAsia"/>
        </w:rPr>
        <w:t>各分类器</w:t>
      </w:r>
      <w:r w:rsidR="000624C5">
        <w:rPr>
          <w:rFonts w:hint="eastAsia"/>
        </w:rPr>
        <w:t>相应的</w:t>
      </w:r>
      <w:r w:rsidR="00D619A3">
        <w:rPr>
          <w:rFonts w:hint="eastAsia"/>
        </w:rPr>
        <w:t>预测性能</w:t>
      </w:r>
      <w:r w:rsidR="000624C5">
        <w:rPr>
          <w:rFonts w:hint="eastAsia"/>
        </w:rPr>
        <w:t>。</w:t>
      </w:r>
      <w:r w:rsidR="00D619A3">
        <w:rPr>
          <w:rFonts w:hint="eastAsia"/>
        </w:rPr>
        <w:t>在宏平均精度</w:t>
      </w:r>
      <w:r w:rsidR="007C22EF">
        <w:rPr>
          <w:rFonts w:hint="eastAsia"/>
        </w:rPr>
        <w:t>上，</w:t>
      </w:r>
      <w:r w:rsidR="00B102AC">
        <w:rPr>
          <w:rFonts w:hint="eastAsia"/>
        </w:rPr>
        <w:t>当有特征组被移除时，</w:t>
      </w:r>
      <w:r w:rsidR="007C22EF">
        <w:rPr>
          <w:rFonts w:hint="eastAsia"/>
        </w:rPr>
        <w:t>大多分类器的性能都出现了</w:t>
      </w:r>
      <w:r w:rsidR="007C22EF" w:rsidRPr="006B5674">
        <w:rPr>
          <w:rFonts w:hint="eastAsia"/>
        </w:rPr>
        <w:t>轻微</w:t>
      </w:r>
      <w:r w:rsidR="007C22EF">
        <w:rPr>
          <w:rFonts w:hint="eastAsia"/>
        </w:rPr>
        <w:t>的降低（</w:t>
      </w:r>
      <w:r w:rsidR="007C22EF" w:rsidRPr="006B5674">
        <w:rPr>
          <w:rFonts w:hint="eastAsia"/>
        </w:rPr>
        <w:t>约</w:t>
      </w:r>
      <w:r w:rsidR="007C22EF" w:rsidRPr="006B5674">
        <w:rPr>
          <w:rFonts w:hint="eastAsia"/>
        </w:rPr>
        <w:t>3</w:t>
      </w:r>
      <w:r w:rsidR="007C22EF" w:rsidRPr="006B5674">
        <w:rPr>
          <w:rFonts w:hint="eastAsia"/>
        </w:rPr>
        <w:t>％</w:t>
      </w:r>
      <w:r w:rsidR="007C22EF">
        <w:rPr>
          <w:rFonts w:hint="eastAsia"/>
        </w:rPr>
        <w:t>）。</w:t>
      </w:r>
      <w:r w:rsidR="005907EC">
        <w:rPr>
          <w:rFonts w:hint="eastAsia"/>
        </w:rPr>
        <w:t>不过，</w:t>
      </w:r>
      <w:r w:rsidR="007C22EF" w:rsidRPr="006B5674">
        <w:rPr>
          <w:rFonts w:hint="eastAsia"/>
        </w:rPr>
        <w:t>SVM</w:t>
      </w:r>
      <w:r w:rsidR="007C22EF" w:rsidRPr="006B5674">
        <w:rPr>
          <w:rFonts w:hint="eastAsia"/>
        </w:rPr>
        <w:t>分类器</w:t>
      </w:r>
      <w:r w:rsidR="00DD0D3C">
        <w:rPr>
          <w:rFonts w:hint="eastAsia"/>
        </w:rPr>
        <w:t>是个例外</w:t>
      </w:r>
      <w:r w:rsidR="008B3C28">
        <w:rPr>
          <w:rFonts w:hint="eastAsia"/>
        </w:rPr>
        <w:t>，</w:t>
      </w:r>
      <w:r w:rsidR="005907EC">
        <w:rPr>
          <w:rFonts w:hint="eastAsia"/>
        </w:rPr>
        <w:t>其</w:t>
      </w:r>
      <w:r w:rsidR="008A0A40">
        <w:rPr>
          <w:rFonts w:hint="eastAsia"/>
        </w:rPr>
        <w:t>宏平均精度</w:t>
      </w:r>
      <w:r w:rsidR="006F748C">
        <w:rPr>
          <w:rFonts w:hint="eastAsia"/>
        </w:rPr>
        <w:t>反而略有上升</w:t>
      </w:r>
      <w:r w:rsidR="008B3C28">
        <w:rPr>
          <w:rFonts w:hint="eastAsia"/>
        </w:rPr>
        <w:t>。</w:t>
      </w:r>
      <w:r w:rsidR="00C4357F">
        <w:rPr>
          <w:rFonts w:hint="eastAsia"/>
        </w:rPr>
        <w:t>但在宏平均召回率上，</w:t>
      </w:r>
      <w:r w:rsidR="00911CB2">
        <w:rPr>
          <w:rFonts w:hint="eastAsia"/>
        </w:rPr>
        <w:t>SVM</w:t>
      </w:r>
      <w:r w:rsidR="00911CB2">
        <w:rPr>
          <w:rFonts w:hint="eastAsia"/>
        </w:rPr>
        <w:t>分类器的性能则出现了大幅度下降。并且，</w:t>
      </w:r>
      <w:r w:rsidR="00FE4E9B">
        <w:rPr>
          <w:rFonts w:hint="eastAsia"/>
        </w:rPr>
        <w:t>当移除不同组特征时，</w:t>
      </w:r>
      <w:r w:rsidR="00EF1CE7">
        <w:rPr>
          <w:rFonts w:hint="eastAsia"/>
        </w:rPr>
        <w:t>各分类器宏平均召回率的下降程度不同。我们发现上传者属性特征是最具区分度的特征组。当其被移除时，宏平均召回率的下降最大，约</w:t>
      </w:r>
      <w:r w:rsidR="00EF1CE7" w:rsidRPr="0041045C">
        <w:t>10%</w:t>
      </w:r>
      <w:r w:rsidR="00EF1CE7">
        <w:rPr>
          <w:rFonts w:hint="eastAsia"/>
        </w:rPr>
        <w:t>。</w:t>
      </w:r>
      <w:r w:rsidR="002C1EA1">
        <w:rPr>
          <w:rFonts w:hint="eastAsia"/>
        </w:rPr>
        <w:t>而移除</w:t>
      </w:r>
      <w:r w:rsidR="002C1EA1" w:rsidRPr="002C1EA1">
        <w:rPr>
          <w:rFonts w:hint="eastAsia"/>
        </w:rPr>
        <w:t>其余的特征组</w:t>
      </w:r>
      <w:r w:rsidR="002C1EA1">
        <w:rPr>
          <w:rFonts w:hint="eastAsia"/>
        </w:rPr>
        <w:t>时，都会出现</w:t>
      </w:r>
      <w:r w:rsidR="002C1EA1" w:rsidRPr="002C1EA1">
        <w:rPr>
          <w:rFonts w:hint="eastAsia"/>
        </w:rPr>
        <w:t>约</w:t>
      </w:r>
      <w:r w:rsidR="002C1EA1" w:rsidRPr="002C1EA1">
        <w:rPr>
          <w:rFonts w:hint="eastAsia"/>
        </w:rPr>
        <w:t>3</w:t>
      </w:r>
      <w:r w:rsidR="002C1EA1" w:rsidRPr="002C1EA1">
        <w:rPr>
          <w:rFonts w:hint="eastAsia"/>
        </w:rPr>
        <w:t>％的</w:t>
      </w:r>
      <w:r w:rsidR="002C1EA1">
        <w:rPr>
          <w:rFonts w:hint="eastAsia"/>
        </w:rPr>
        <w:t>宏平均召回率降低。这</w:t>
      </w:r>
      <w:r w:rsidR="002C1EA1" w:rsidRPr="002C1EA1">
        <w:rPr>
          <w:rFonts w:hint="eastAsia"/>
        </w:rPr>
        <w:t>意味着</w:t>
      </w:r>
      <w:r w:rsidR="002C1EA1">
        <w:rPr>
          <w:rFonts w:hint="eastAsia"/>
        </w:rPr>
        <w:t>这些特征组</w:t>
      </w:r>
      <w:r w:rsidR="002C1EA1" w:rsidRPr="002C1EA1">
        <w:rPr>
          <w:rFonts w:hint="eastAsia"/>
        </w:rPr>
        <w:t>都对</w:t>
      </w:r>
      <w:r w:rsidR="002C1EA1">
        <w:rPr>
          <w:rFonts w:hint="eastAsia"/>
        </w:rPr>
        <w:t>流行度级别的</w:t>
      </w:r>
      <w:r w:rsidR="002C1EA1" w:rsidRPr="002C1EA1">
        <w:rPr>
          <w:rFonts w:hint="eastAsia"/>
        </w:rPr>
        <w:t>预测</w:t>
      </w:r>
      <w:r w:rsidR="002C1EA1">
        <w:rPr>
          <w:rFonts w:hint="eastAsia"/>
        </w:rPr>
        <w:t>做出了</w:t>
      </w:r>
      <w:r w:rsidR="002C1EA1" w:rsidRPr="002C1EA1">
        <w:rPr>
          <w:rFonts w:hint="eastAsia"/>
        </w:rPr>
        <w:t>贡献。我们进一步</w:t>
      </w:r>
      <w:r w:rsidR="002C1EA1">
        <w:rPr>
          <w:rFonts w:hint="eastAsia"/>
        </w:rPr>
        <w:t>分析了各特征</w:t>
      </w:r>
      <w:r w:rsidR="002C1EA1" w:rsidRPr="002C1EA1">
        <w:rPr>
          <w:rFonts w:hint="eastAsia"/>
        </w:rPr>
        <w:t>在</w:t>
      </w:r>
      <w:r w:rsidR="002C1EA1">
        <w:rPr>
          <w:rFonts w:hint="eastAsia"/>
        </w:rPr>
        <w:t>预测任务中的相对重要性</w:t>
      </w:r>
      <w:r w:rsidR="002C1EA1" w:rsidRPr="002C1EA1">
        <w:rPr>
          <w:rFonts w:hint="eastAsia"/>
        </w:rPr>
        <w:t>。</w:t>
      </w:r>
      <w:r w:rsidR="002C1EA1">
        <w:rPr>
          <w:rFonts w:hint="eastAsia"/>
        </w:rPr>
        <w:t>我们根据构建</w:t>
      </w:r>
      <w:r w:rsidR="002C1EA1">
        <w:rPr>
          <w:rFonts w:hint="eastAsia"/>
        </w:rPr>
        <w:t>RF</w:t>
      </w:r>
      <w:r w:rsidR="002C1EA1">
        <w:rPr>
          <w:rFonts w:hint="eastAsia"/>
        </w:rPr>
        <w:t>分类器时</w:t>
      </w:r>
      <w:r w:rsidR="00D905BF">
        <w:rPr>
          <w:rFonts w:hint="eastAsia"/>
        </w:rPr>
        <w:t>各节点</w:t>
      </w:r>
      <w:r w:rsidR="002C1EA1">
        <w:rPr>
          <w:rFonts w:hint="eastAsia"/>
        </w:rPr>
        <w:t>的</w:t>
      </w:r>
      <w:r w:rsidR="002C1EA1">
        <w:rPr>
          <w:rFonts w:hint="eastAsia"/>
        </w:rPr>
        <w:t>Gini</w:t>
      </w:r>
      <w:r w:rsidR="002C1EA1">
        <w:rPr>
          <w:rFonts w:hint="eastAsia"/>
        </w:rPr>
        <w:t>系数</w:t>
      </w:r>
      <w:r w:rsidR="004F1D3D" w:rsidRPr="004F1D3D">
        <w:rPr>
          <w:rFonts w:hint="eastAsia"/>
        </w:rPr>
        <w:t>平均下降</w:t>
      </w:r>
      <w:r w:rsidR="002C1EA1">
        <w:rPr>
          <w:rFonts w:hint="eastAsia"/>
        </w:rPr>
        <w:t>，来对特征进</w:t>
      </w:r>
      <w:r w:rsidR="0054002E">
        <w:rPr>
          <w:rFonts w:hint="eastAsia"/>
        </w:rPr>
        <w:t>重要性</w:t>
      </w:r>
      <w:r w:rsidR="002C1EA1">
        <w:rPr>
          <w:rFonts w:hint="eastAsia"/>
        </w:rPr>
        <w:t>行排序。表</w:t>
      </w:r>
      <w:r w:rsidR="002C1EA1">
        <w:rPr>
          <w:rFonts w:hint="eastAsia"/>
        </w:rPr>
        <w:t>6-</w:t>
      </w:r>
      <w:r w:rsidR="002C794E">
        <w:rPr>
          <w:rFonts w:hint="eastAsia"/>
        </w:rPr>
        <w:t>5</w:t>
      </w:r>
      <w:r w:rsidR="002C1EA1">
        <w:rPr>
          <w:rFonts w:hint="eastAsia"/>
        </w:rPr>
        <w:t>列出了前十个最具有区分度的特征。我们发现排名靠前的特征，如</w:t>
      </w:r>
      <w:r w:rsidR="002624D5">
        <w:rPr>
          <w:rFonts w:hint="eastAsia"/>
        </w:rPr>
        <w:t>“上传者获取的总播放量”、</w:t>
      </w:r>
      <w:r w:rsidR="002C1EA1">
        <w:rPr>
          <w:rFonts w:hint="eastAsia"/>
        </w:rPr>
        <w:t>“上传者发布的视频数”、</w:t>
      </w:r>
      <w:r w:rsidR="00A14269">
        <w:rPr>
          <w:rFonts w:hint="eastAsia"/>
        </w:rPr>
        <w:t>“上传者粉丝数”都与上传者的发布历史信息和社交影响力有关。这也与上文对特征组重要性的分析相符。</w:t>
      </w:r>
    </w:p>
    <w:p w14:paraId="2A71A3EB" w14:textId="3F1E85EF" w:rsidR="00557903" w:rsidRPr="00557903" w:rsidRDefault="00557903" w:rsidP="00A428BC">
      <w:pPr>
        <w:pStyle w:val="a6"/>
      </w:pPr>
      <w:r>
        <w:rPr>
          <w:rFonts w:hint="eastAsia"/>
        </w:rPr>
        <w:t>表</w:t>
      </w:r>
      <w:r>
        <w:rPr>
          <w:rFonts w:hint="eastAsia"/>
        </w:rPr>
        <w:t>6-</w:t>
      </w:r>
      <w:r w:rsidR="00BA56E1">
        <w:rPr>
          <w:rFonts w:hint="eastAsia"/>
        </w:rPr>
        <w:t>5</w:t>
      </w:r>
      <w:r>
        <w:rPr>
          <w:rFonts w:hint="eastAsia"/>
        </w:rPr>
        <w:t xml:space="preserve"> </w:t>
      </w:r>
      <w:r>
        <w:rPr>
          <w:rFonts w:hint="eastAsia"/>
        </w:rPr>
        <w:t>特征</w:t>
      </w:r>
      <w:r w:rsidR="00885995">
        <w:rPr>
          <w:rFonts w:hint="eastAsia"/>
        </w:rPr>
        <w:t>重要性</w:t>
      </w:r>
      <w:r>
        <w:rPr>
          <w:rFonts w:hint="eastAsia"/>
        </w:rPr>
        <w:t>Top 10</w:t>
      </w:r>
      <w:r>
        <w:rPr>
          <w:rFonts w:hint="eastAsia"/>
        </w:rPr>
        <w:t>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782"/>
        <w:gridCol w:w="3687"/>
        <w:gridCol w:w="2753"/>
      </w:tblGrid>
      <w:tr w:rsidR="00557903" w14:paraId="3030256B" w14:textId="77777777" w:rsidTr="006455C3">
        <w:trPr>
          <w:jc w:val="center"/>
        </w:trPr>
        <w:tc>
          <w:tcPr>
            <w:tcW w:w="1843" w:type="dxa"/>
            <w:tcBorders>
              <w:bottom w:val="single" w:sz="4" w:space="0" w:color="auto"/>
            </w:tcBorders>
          </w:tcPr>
          <w:p w14:paraId="6F738AEA" w14:textId="389EB484" w:rsidR="00557903" w:rsidRPr="00557903" w:rsidRDefault="00557903" w:rsidP="00557903">
            <w:pPr>
              <w:pStyle w:val="a3"/>
              <w:jc w:val="center"/>
              <w:rPr>
                <w:b/>
              </w:rPr>
            </w:pPr>
            <w:r w:rsidRPr="00557903">
              <w:rPr>
                <w:rFonts w:hint="eastAsia"/>
                <w:b/>
              </w:rPr>
              <w:t>排名</w:t>
            </w:r>
          </w:p>
        </w:tc>
        <w:tc>
          <w:tcPr>
            <w:tcW w:w="3838" w:type="dxa"/>
            <w:tcBorders>
              <w:bottom w:val="single" w:sz="4" w:space="0" w:color="auto"/>
            </w:tcBorders>
          </w:tcPr>
          <w:p w14:paraId="3EA5275F" w14:textId="3B7FF289" w:rsidR="00557903" w:rsidRPr="00557903" w:rsidRDefault="00557903" w:rsidP="00557903">
            <w:pPr>
              <w:pStyle w:val="a3"/>
              <w:jc w:val="center"/>
              <w:rPr>
                <w:b/>
              </w:rPr>
            </w:pPr>
            <w:r w:rsidRPr="00557903">
              <w:rPr>
                <w:rFonts w:hint="eastAsia"/>
                <w:b/>
              </w:rPr>
              <w:t>特征</w:t>
            </w:r>
          </w:p>
        </w:tc>
        <w:tc>
          <w:tcPr>
            <w:tcW w:w="2841" w:type="dxa"/>
            <w:tcBorders>
              <w:bottom w:val="single" w:sz="4" w:space="0" w:color="auto"/>
            </w:tcBorders>
          </w:tcPr>
          <w:p w14:paraId="60E444CC" w14:textId="36884FA8" w:rsidR="00557903" w:rsidRPr="00557903" w:rsidRDefault="00557903" w:rsidP="00557903">
            <w:pPr>
              <w:pStyle w:val="a3"/>
              <w:jc w:val="center"/>
              <w:rPr>
                <w:b/>
              </w:rPr>
            </w:pPr>
            <w:r w:rsidRPr="00557903">
              <w:rPr>
                <w:rFonts w:hint="eastAsia"/>
                <w:b/>
              </w:rPr>
              <w:t>重要性</w:t>
            </w:r>
          </w:p>
        </w:tc>
      </w:tr>
      <w:tr w:rsidR="00557903" w14:paraId="78369305" w14:textId="77777777" w:rsidTr="006455C3">
        <w:trPr>
          <w:jc w:val="center"/>
        </w:trPr>
        <w:tc>
          <w:tcPr>
            <w:tcW w:w="1843" w:type="dxa"/>
            <w:tcBorders>
              <w:bottom w:val="nil"/>
            </w:tcBorders>
          </w:tcPr>
          <w:p w14:paraId="42185582" w14:textId="2664AA5D" w:rsidR="00557903" w:rsidRDefault="00557903" w:rsidP="00557903">
            <w:pPr>
              <w:pStyle w:val="a3"/>
              <w:jc w:val="center"/>
            </w:pPr>
            <w:r>
              <w:rPr>
                <w:rFonts w:hint="eastAsia"/>
              </w:rPr>
              <w:t>1</w:t>
            </w:r>
          </w:p>
        </w:tc>
        <w:tc>
          <w:tcPr>
            <w:tcW w:w="3838" w:type="dxa"/>
            <w:tcBorders>
              <w:bottom w:val="nil"/>
            </w:tcBorders>
          </w:tcPr>
          <w:p w14:paraId="3A953BB0" w14:textId="5356209F" w:rsidR="00557903" w:rsidRDefault="00876D9F" w:rsidP="00861D0F">
            <w:pPr>
              <w:pStyle w:val="a3"/>
              <w:jc w:val="left"/>
            </w:pPr>
            <w:r>
              <w:rPr>
                <w:rFonts w:hint="eastAsia"/>
              </w:rPr>
              <w:t>上传者获取的总播放量</w:t>
            </w:r>
          </w:p>
        </w:tc>
        <w:tc>
          <w:tcPr>
            <w:tcW w:w="2841" w:type="dxa"/>
            <w:tcBorders>
              <w:bottom w:val="nil"/>
            </w:tcBorders>
          </w:tcPr>
          <w:p w14:paraId="0A1F9227" w14:textId="78727F8C" w:rsidR="00557903" w:rsidRDefault="001B4FE4" w:rsidP="001B4FE4">
            <w:pPr>
              <w:pStyle w:val="a3"/>
              <w:jc w:val="center"/>
            </w:pPr>
            <w:r>
              <w:rPr>
                <w:rFonts w:hint="eastAsia"/>
              </w:rPr>
              <w:t>5</w:t>
            </w:r>
            <w:r w:rsidR="00876D9F">
              <w:rPr>
                <w:rFonts w:hint="eastAsia"/>
              </w:rPr>
              <w:t>17</w:t>
            </w:r>
            <w:r>
              <w:t>.8</w:t>
            </w:r>
            <w:r w:rsidR="00876D9F">
              <w:rPr>
                <w:rFonts w:hint="eastAsia"/>
              </w:rPr>
              <w:t>3</w:t>
            </w:r>
          </w:p>
        </w:tc>
      </w:tr>
      <w:tr w:rsidR="00557903" w14:paraId="4082D562" w14:textId="77777777" w:rsidTr="006455C3">
        <w:trPr>
          <w:jc w:val="center"/>
        </w:trPr>
        <w:tc>
          <w:tcPr>
            <w:tcW w:w="1843" w:type="dxa"/>
            <w:tcBorders>
              <w:top w:val="nil"/>
              <w:bottom w:val="nil"/>
            </w:tcBorders>
          </w:tcPr>
          <w:p w14:paraId="60B31123" w14:textId="7EE86C73" w:rsidR="00557903" w:rsidRDefault="00557903" w:rsidP="00557903">
            <w:pPr>
              <w:pStyle w:val="a3"/>
              <w:jc w:val="center"/>
            </w:pPr>
            <w:r>
              <w:rPr>
                <w:rFonts w:hint="eastAsia"/>
              </w:rPr>
              <w:t>2</w:t>
            </w:r>
          </w:p>
        </w:tc>
        <w:tc>
          <w:tcPr>
            <w:tcW w:w="3838" w:type="dxa"/>
            <w:tcBorders>
              <w:top w:val="nil"/>
              <w:bottom w:val="nil"/>
            </w:tcBorders>
          </w:tcPr>
          <w:p w14:paraId="50A56253" w14:textId="3C6748AD" w:rsidR="00557903" w:rsidRDefault="00861D0F" w:rsidP="00861D0F">
            <w:pPr>
              <w:pStyle w:val="a3"/>
              <w:jc w:val="left"/>
            </w:pPr>
            <w:r>
              <w:rPr>
                <w:rFonts w:hint="eastAsia"/>
              </w:rPr>
              <w:t>上传者发布的视频数</w:t>
            </w:r>
          </w:p>
        </w:tc>
        <w:tc>
          <w:tcPr>
            <w:tcW w:w="2841" w:type="dxa"/>
            <w:tcBorders>
              <w:top w:val="nil"/>
              <w:bottom w:val="nil"/>
            </w:tcBorders>
          </w:tcPr>
          <w:p w14:paraId="73B9F898" w14:textId="651A6939" w:rsidR="00557903" w:rsidRDefault="001B4FE4" w:rsidP="001B4FE4">
            <w:pPr>
              <w:pStyle w:val="a3"/>
              <w:jc w:val="center"/>
            </w:pPr>
            <w:r>
              <w:t>336.</w:t>
            </w:r>
            <w:r w:rsidR="00876D9F">
              <w:rPr>
                <w:rFonts w:hint="eastAsia"/>
              </w:rPr>
              <w:t>02</w:t>
            </w:r>
          </w:p>
        </w:tc>
      </w:tr>
      <w:tr w:rsidR="00557903" w14:paraId="41ACBEA1" w14:textId="77777777" w:rsidTr="006455C3">
        <w:trPr>
          <w:jc w:val="center"/>
        </w:trPr>
        <w:tc>
          <w:tcPr>
            <w:tcW w:w="1843" w:type="dxa"/>
            <w:tcBorders>
              <w:top w:val="nil"/>
              <w:bottom w:val="nil"/>
            </w:tcBorders>
          </w:tcPr>
          <w:p w14:paraId="7640D54F" w14:textId="35958099" w:rsidR="00557903" w:rsidRDefault="00557903" w:rsidP="00557903">
            <w:pPr>
              <w:pStyle w:val="a3"/>
              <w:jc w:val="center"/>
            </w:pPr>
            <w:r>
              <w:rPr>
                <w:rFonts w:hint="eastAsia"/>
              </w:rPr>
              <w:t>3</w:t>
            </w:r>
          </w:p>
        </w:tc>
        <w:tc>
          <w:tcPr>
            <w:tcW w:w="3838" w:type="dxa"/>
            <w:tcBorders>
              <w:top w:val="nil"/>
              <w:bottom w:val="nil"/>
            </w:tcBorders>
          </w:tcPr>
          <w:p w14:paraId="30442732" w14:textId="25D8ABAC" w:rsidR="00557903" w:rsidRDefault="00861D0F" w:rsidP="00861D0F">
            <w:pPr>
              <w:pStyle w:val="a3"/>
              <w:jc w:val="left"/>
            </w:pPr>
            <w:r>
              <w:rPr>
                <w:rFonts w:hint="eastAsia"/>
              </w:rPr>
              <w:t>上传者粉丝数</w:t>
            </w:r>
          </w:p>
        </w:tc>
        <w:tc>
          <w:tcPr>
            <w:tcW w:w="2841" w:type="dxa"/>
            <w:tcBorders>
              <w:top w:val="nil"/>
              <w:bottom w:val="nil"/>
            </w:tcBorders>
          </w:tcPr>
          <w:p w14:paraId="41A0676E" w14:textId="73D15B50" w:rsidR="00557903" w:rsidRDefault="001B4FE4" w:rsidP="001B4FE4">
            <w:pPr>
              <w:pStyle w:val="a3"/>
              <w:jc w:val="center"/>
            </w:pPr>
            <w:r>
              <w:t>240.</w:t>
            </w:r>
            <w:r w:rsidR="00876D9F">
              <w:rPr>
                <w:rFonts w:hint="eastAsia"/>
              </w:rPr>
              <w:t>28</w:t>
            </w:r>
          </w:p>
        </w:tc>
      </w:tr>
      <w:tr w:rsidR="00557903" w14:paraId="37D7CB5C" w14:textId="77777777" w:rsidTr="006455C3">
        <w:trPr>
          <w:jc w:val="center"/>
        </w:trPr>
        <w:tc>
          <w:tcPr>
            <w:tcW w:w="1843" w:type="dxa"/>
            <w:tcBorders>
              <w:top w:val="nil"/>
              <w:bottom w:val="nil"/>
            </w:tcBorders>
          </w:tcPr>
          <w:p w14:paraId="1B19EDE6" w14:textId="43733B22" w:rsidR="00557903" w:rsidRDefault="00557903" w:rsidP="00557903">
            <w:pPr>
              <w:pStyle w:val="a3"/>
              <w:jc w:val="center"/>
            </w:pPr>
            <w:r>
              <w:rPr>
                <w:rFonts w:hint="eastAsia"/>
              </w:rPr>
              <w:t>4</w:t>
            </w:r>
          </w:p>
        </w:tc>
        <w:tc>
          <w:tcPr>
            <w:tcW w:w="3838" w:type="dxa"/>
            <w:tcBorders>
              <w:top w:val="nil"/>
              <w:bottom w:val="nil"/>
            </w:tcBorders>
          </w:tcPr>
          <w:p w14:paraId="4CC84800" w14:textId="729C68FC" w:rsidR="00557903" w:rsidRDefault="00861D0F" w:rsidP="00861D0F">
            <w:pPr>
              <w:pStyle w:val="a3"/>
              <w:jc w:val="left"/>
            </w:pPr>
            <w:r>
              <w:rPr>
                <w:rFonts w:hint="eastAsia"/>
              </w:rPr>
              <w:t>视频种类</w:t>
            </w:r>
          </w:p>
        </w:tc>
        <w:tc>
          <w:tcPr>
            <w:tcW w:w="2841" w:type="dxa"/>
            <w:tcBorders>
              <w:top w:val="nil"/>
              <w:bottom w:val="nil"/>
            </w:tcBorders>
          </w:tcPr>
          <w:p w14:paraId="3A7F11B9" w14:textId="670F7A7F" w:rsidR="00557903" w:rsidRDefault="001B4FE4" w:rsidP="001B4FE4">
            <w:pPr>
              <w:pStyle w:val="a3"/>
              <w:jc w:val="center"/>
            </w:pPr>
            <w:r>
              <w:t>21</w:t>
            </w:r>
            <w:r w:rsidR="00876D9F">
              <w:rPr>
                <w:rFonts w:hint="eastAsia"/>
              </w:rPr>
              <w:t>5</w:t>
            </w:r>
            <w:r>
              <w:t>.</w:t>
            </w:r>
            <w:r w:rsidR="00876D9F">
              <w:rPr>
                <w:rFonts w:hint="eastAsia"/>
              </w:rPr>
              <w:t>79</w:t>
            </w:r>
          </w:p>
        </w:tc>
      </w:tr>
      <w:tr w:rsidR="00557903" w14:paraId="161BF537" w14:textId="77777777" w:rsidTr="006455C3">
        <w:trPr>
          <w:jc w:val="center"/>
        </w:trPr>
        <w:tc>
          <w:tcPr>
            <w:tcW w:w="1843" w:type="dxa"/>
            <w:tcBorders>
              <w:top w:val="nil"/>
              <w:bottom w:val="nil"/>
            </w:tcBorders>
          </w:tcPr>
          <w:p w14:paraId="6CA16A80" w14:textId="36B0611E" w:rsidR="00557903" w:rsidRDefault="00557903" w:rsidP="00557903">
            <w:pPr>
              <w:pStyle w:val="a3"/>
              <w:jc w:val="center"/>
            </w:pPr>
            <w:r>
              <w:rPr>
                <w:rFonts w:hint="eastAsia"/>
              </w:rPr>
              <w:t>5</w:t>
            </w:r>
          </w:p>
        </w:tc>
        <w:tc>
          <w:tcPr>
            <w:tcW w:w="3838" w:type="dxa"/>
            <w:tcBorders>
              <w:top w:val="nil"/>
              <w:bottom w:val="nil"/>
            </w:tcBorders>
          </w:tcPr>
          <w:p w14:paraId="077FA7CA" w14:textId="118FA89B" w:rsidR="00557903" w:rsidRDefault="00861D0F" w:rsidP="00861D0F">
            <w:pPr>
              <w:pStyle w:val="a3"/>
              <w:jc w:val="left"/>
            </w:pPr>
            <w:r>
              <w:rPr>
                <w:rFonts w:hint="eastAsia"/>
              </w:rPr>
              <w:t>视频时长</w:t>
            </w:r>
          </w:p>
        </w:tc>
        <w:tc>
          <w:tcPr>
            <w:tcW w:w="2841" w:type="dxa"/>
            <w:tcBorders>
              <w:top w:val="nil"/>
              <w:bottom w:val="nil"/>
            </w:tcBorders>
          </w:tcPr>
          <w:p w14:paraId="4754AA74" w14:textId="65258E1D" w:rsidR="00557903" w:rsidRDefault="001B4FE4" w:rsidP="001B4FE4">
            <w:pPr>
              <w:pStyle w:val="a3"/>
              <w:jc w:val="center"/>
            </w:pPr>
            <w:r>
              <w:t>2</w:t>
            </w:r>
            <w:r w:rsidR="00876D9F">
              <w:rPr>
                <w:rFonts w:hint="eastAsia"/>
              </w:rPr>
              <w:t>0</w:t>
            </w:r>
            <w:r>
              <w:t>6.</w:t>
            </w:r>
            <w:r w:rsidR="00876D9F">
              <w:rPr>
                <w:rFonts w:hint="eastAsia"/>
              </w:rPr>
              <w:t>43</w:t>
            </w:r>
          </w:p>
        </w:tc>
      </w:tr>
      <w:tr w:rsidR="00557903" w14:paraId="2DBC3772" w14:textId="77777777" w:rsidTr="006455C3">
        <w:trPr>
          <w:jc w:val="center"/>
        </w:trPr>
        <w:tc>
          <w:tcPr>
            <w:tcW w:w="1843" w:type="dxa"/>
            <w:tcBorders>
              <w:top w:val="nil"/>
              <w:bottom w:val="nil"/>
            </w:tcBorders>
          </w:tcPr>
          <w:p w14:paraId="499B06FC" w14:textId="278A869B" w:rsidR="00557903" w:rsidRDefault="00557903" w:rsidP="00557903">
            <w:pPr>
              <w:pStyle w:val="a3"/>
              <w:jc w:val="center"/>
            </w:pPr>
            <w:r>
              <w:rPr>
                <w:rFonts w:hint="eastAsia"/>
              </w:rPr>
              <w:t>6</w:t>
            </w:r>
          </w:p>
        </w:tc>
        <w:tc>
          <w:tcPr>
            <w:tcW w:w="3838" w:type="dxa"/>
            <w:tcBorders>
              <w:top w:val="nil"/>
              <w:bottom w:val="nil"/>
            </w:tcBorders>
          </w:tcPr>
          <w:p w14:paraId="5B67E0BD" w14:textId="66E88EF2" w:rsidR="00557903" w:rsidRDefault="00515F62" w:rsidP="00861D0F">
            <w:pPr>
              <w:pStyle w:val="a3"/>
              <w:jc w:val="left"/>
            </w:pPr>
            <w:r>
              <w:rPr>
                <w:rFonts w:hint="eastAsia"/>
              </w:rPr>
              <w:t>上传者获取的总收藏量</w:t>
            </w:r>
          </w:p>
        </w:tc>
        <w:tc>
          <w:tcPr>
            <w:tcW w:w="2841" w:type="dxa"/>
            <w:tcBorders>
              <w:top w:val="nil"/>
              <w:bottom w:val="nil"/>
            </w:tcBorders>
          </w:tcPr>
          <w:p w14:paraId="3B25A1C8" w14:textId="35D8B099" w:rsidR="00557903" w:rsidRDefault="001B4FE4" w:rsidP="001B4FE4">
            <w:pPr>
              <w:pStyle w:val="a3"/>
              <w:jc w:val="center"/>
            </w:pPr>
            <w:r>
              <w:t>198.</w:t>
            </w:r>
            <w:r w:rsidR="00876D9F">
              <w:rPr>
                <w:rFonts w:hint="eastAsia"/>
              </w:rPr>
              <w:t>75</w:t>
            </w:r>
          </w:p>
        </w:tc>
      </w:tr>
      <w:tr w:rsidR="00557903" w14:paraId="02BF40F0" w14:textId="77777777" w:rsidTr="006455C3">
        <w:trPr>
          <w:jc w:val="center"/>
        </w:trPr>
        <w:tc>
          <w:tcPr>
            <w:tcW w:w="1843" w:type="dxa"/>
            <w:tcBorders>
              <w:top w:val="nil"/>
              <w:bottom w:val="nil"/>
            </w:tcBorders>
          </w:tcPr>
          <w:p w14:paraId="28A7D653" w14:textId="085A9F76" w:rsidR="00557903" w:rsidRDefault="00557903" w:rsidP="00557903">
            <w:pPr>
              <w:pStyle w:val="a3"/>
              <w:jc w:val="center"/>
            </w:pPr>
            <w:r>
              <w:rPr>
                <w:rFonts w:hint="eastAsia"/>
              </w:rPr>
              <w:t>7</w:t>
            </w:r>
          </w:p>
        </w:tc>
        <w:tc>
          <w:tcPr>
            <w:tcW w:w="3838" w:type="dxa"/>
            <w:tcBorders>
              <w:top w:val="nil"/>
              <w:bottom w:val="nil"/>
            </w:tcBorders>
          </w:tcPr>
          <w:p w14:paraId="49D5F3AF" w14:textId="50C5CBC7" w:rsidR="00557903" w:rsidRDefault="00515F62" w:rsidP="00861D0F">
            <w:pPr>
              <w:pStyle w:val="a3"/>
              <w:jc w:val="left"/>
            </w:pPr>
            <w:r>
              <w:rPr>
                <w:rFonts w:hint="eastAsia"/>
              </w:rPr>
              <w:t>上传者注册时间</w:t>
            </w:r>
          </w:p>
        </w:tc>
        <w:tc>
          <w:tcPr>
            <w:tcW w:w="2841" w:type="dxa"/>
            <w:tcBorders>
              <w:top w:val="nil"/>
              <w:bottom w:val="nil"/>
            </w:tcBorders>
          </w:tcPr>
          <w:p w14:paraId="2FF26FFE" w14:textId="1544BB57" w:rsidR="00557903" w:rsidRDefault="001B4FE4" w:rsidP="001B4FE4">
            <w:pPr>
              <w:pStyle w:val="a3"/>
              <w:jc w:val="center"/>
            </w:pPr>
            <w:r>
              <w:t>192.</w:t>
            </w:r>
            <w:r w:rsidR="00876D9F">
              <w:rPr>
                <w:rFonts w:hint="eastAsia"/>
              </w:rPr>
              <w:t>44</w:t>
            </w:r>
          </w:p>
        </w:tc>
      </w:tr>
      <w:tr w:rsidR="00557903" w14:paraId="72F21546" w14:textId="77777777" w:rsidTr="006455C3">
        <w:trPr>
          <w:jc w:val="center"/>
        </w:trPr>
        <w:tc>
          <w:tcPr>
            <w:tcW w:w="1843" w:type="dxa"/>
            <w:tcBorders>
              <w:top w:val="nil"/>
              <w:bottom w:val="nil"/>
            </w:tcBorders>
          </w:tcPr>
          <w:p w14:paraId="616495E0" w14:textId="1D28E782" w:rsidR="00557903" w:rsidRDefault="00557903" w:rsidP="00557903">
            <w:pPr>
              <w:pStyle w:val="a3"/>
              <w:jc w:val="center"/>
            </w:pPr>
            <w:r>
              <w:rPr>
                <w:rFonts w:hint="eastAsia"/>
              </w:rPr>
              <w:t>8</w:t>
            </w:r>
          </w:p>
        </w:tc>
        <w:tc>
          <w:tcPr>
            <w:tcW w:w="3838" w:type="dxa"/>
            <w:tcBorders>
              <w:top w:val="nil"/>
              <w:bottom w:val="nil"/>
            </w:tcBorders>
          </w:tcPr>
          <w:p w14:paraId="6AD69880" w14:textId="23BFB53C" w:rsidR="00557903" w:rsidRDefault="00515F62" w:rsidP="00861D0F">
            <w:pPr>
              <w:pStyle w:val="a3"/>
              <w:jc w:val="left"/>
            </w:pPr>
            <w:r>
              <w:rPr>
                <w:rFonts w:hint="eastAsia"/>
              </w:rPr>
              <w:t>视频标题中文字符数</w:t>
            </w:r>
          </w:p>
        </w:tc>
        <w:tc>
          <w:tcPr>
            <w:tcW w:w="2841" w:type="dxa"/>
            <w:tcBorders>
              <w:top w:val="nil"/>
              <w:bottom w:val="nil"/>
            </w:tcBorders>
          </w:tcPr>
          <w:p w14:paraId="45A55671" w14:textId="7866CB6B" w:rsidR="00557903" w:rsidRDefault="001B4FE4" w:rsidP="001B4FE4">
            <w:pPr>
              <w:pStyle w:val="a3"/>
              <w:jc w:val="center"/>
            </w:pPr>
            <w:r>
              <w:t>163.</w:t>
            </w:r>
            <w:r w:rsidR="00876D9F">
              <w:rPr>
                <w:rFonts w:hint="eastAsia"/>
              </w:rPr>
              <w:t>01</w:t>
            </w:r>
          </w:p>
        </w:tc>
      </w:tr>
      <w:tr w:rsidR="00557903" w14:paraId="4C311D5F" w14:textId="77777777" w:rsidTr="006455C3">
        <w:trPr>
          <w:jc w:val="center"/>
        </w:trPr>
        <w:tc>
          <w:tcPr>
            <w:tcW w:w="1843" w:type="dxa"/>
            <w:tcBorders>
              <w:top w:val="nil"/>
              <w:bottom w:val="nil"/>
            </w:tcBorders>
          </w:tcPr>
          <w:p w14:paraId="5C600577" w14:textId="45461F66" w:rsidR="00557903" w:rsidRDefault="00557903" w:rsidP="00557903">
            <w:pPr>
              <w:pStyle w:val="a3"/>
              <w:jc w:val="center"/>
            </w:pPr>
            <w:r>
              <w:rPr>
                <w:rFonts w:hint="eastAsia"/>
              </w:rPr>
              <w:t>9</w:t>
            </w:r>
          </w:p>
        </w:tc>
        <w:tc>
          <w:tcPr>
            <w:tcW w:w="3838" w:type="dxa"/>
            <w:tcBorders>
              <w:top w:val="nil"/>
              <w:bottom w:val="nil"/>
            </w:tcBorders>
          </w:tcPr>
          <w:p w14:paraId="6ABE9486" w14:textId="46788FBE" w:rsidR="00557903" w:rsidRDefault="00515F62" w:rsidP="00861D0F">
            <w:pPr>
              <w:pStyle w:val="a3"/>
              <w:jc w:val="left"/>
            </w:pPr>
            <w:r>
              <w:rPr>
                <w:rFonts w:hint="eastAsia"/>
              </w:rPr>
              <w:t>视频标题情感度</w:t>
            </w:r>
          </w:p>
        </w:tc>
        <w:tc>
          <w:tcPr>
            <w:tcW w:w="2841" w:type="dxa"/>
            <w:tcBorders>
              <w:top w:val="nil"/>
              <w:bottom w:val="nil"/>
            </w:tcBorders>
          </w:tcPr>
          <w:p w14:paraId="2C54CC5F" w14:textId="24024409" w:rsidR="00557903" w:rsidRDefault="001B4FE4" w:rsidP="00557903">
            <w:pPr>
              <w:pStyle w:val="a3"/>
              <w:jc w:val="center"/>
            </w:pPr>
            <w:r>
              <w:t>151.</w:t>
            </w:r>
            <w:r w:rsidR="00876D9F">
              <w:rPr>
                <w:rFonts w:hint="eastAsia"/>
              </w:rPr>
              <w:t>79</w:t>
            </w:r>
          </w:p>
        </w:tc>
      </w:tr>
      <w:tr w:rsidR="00557903" w14:paraId="465DF265" w14:textId="77777777" w:rsidTr="006455C3">
        <w:trPr>
          <w:jc w:val="center"/>
        </w:trPr>
        <w:tc>
          <w:tcPr>
            <w:tcW w:w="1843" w:type="dxa"/>
            <w:tcBorders>
              <w:top w:val="nil"/>
            </w:tcBorders>
          </w:tcPr>
          <w:p w14:paraId="481510DB" w14:textId="2E2F563C" w:rsidR="00557903" w:rsidRDefault="00557903" w:rsidP="00557903">
            <w:pPr>
              <w:pStyle w:val="a3"/>
              <w:jc w:val="center"/>
            </w:pPr>
            <w:r>
              <w:rPr>
                <w:rFonts w:hint="eastAsia"/>
              </w:rPr>
              <w:t>10</w:t>
            </w:r>
          </w:p>
        </w:tc>
        <w:tc>
          <w:tcPr>
            <w:tcW w:w="3838" w:type="dxa"/>
            <w:tcBorders>
              <w:top w:val="nil"/>
            </w:tcBorders>
          </w:tcPr>
          <w:p w14:paraId="6B347C85" w14:textId="598C7EE2" w:rsidR="00557903" w:rsidRDefault="00515F62" w:rsidP="00861D0F">
            <w:pPr>
              <w:pStyle w:val="a3"/>
              <w:jc w:val="left"/>
            </w:pPr>
            <w:r>
              <w:rPr>
                <w:rFonts w:hint="eastAsia"/>
              </w:rPr>
              <w:t>视频上传时间</w:t>
            </w:r>
          </w:p>
        </w:tc>
        <w:tc>
          <w:tcPr>
            <w:tcW w:w="2841" w:type="dxa"/>
            <w:tcBorders>
              <w:top w:val="nil"/>
            </w:tcBorders>
          </w:tcPr>
          <w:p w14:paraId="5799E7C9" w14:textId="0F484359" w:rsidR="00557903" w:rsidRDefault="001B4FE4" w:rsidP="001B4FE4">
            <w:pPr>
              <w:pStyle w:val="a3"/>
              <w:jc w:val="center"/>
            </w:pPr>
            <w:r>
              <w:t>15</w:t>
            </w:r>
            <w:r w:rsidR="00876D9F">
              <w:rPr>
                <w:rFonts w:hint="eastAsia"/>
              </w:rPr>
              <w:t>0</w:t>
            </w:r>
            <w:r>
              <w:t>.</w:t>
            </w:r>
            <w:r w:rsidR="00876D9F">
              <w:rPr>
                <w:rFonts w:hint="eastAsia"/>
              </w:rPr>
              <w:t>43</w:t>
            </w:r>
          </w:p>
        </w:tc>
      </w:tr>
    </w:tbl>
    <w:p w14:paraId="64AA333A" w14:textId="77777777" w:rsidR="00557903" w:rsidRDefault="00557903" w:rsidP="00557903">
      <w:pPr>
        <w:pStyle w:val="a3"/>
        <w:jc w:val="center"/>
      </w:pPr>
    </w:p>
    <w:p w14:paraId="2B649C06" w14:textId="2108BB80" w:rsidR="002171D7" w:rsidRDefault="0013731B" w:rsidP="00C9324A">
      <w:pPr>
        <w:pStyle w:val="a3"/>
      </w:pPr>
      <w:r w:rsidRPr="00296CA3">
        <w:rPr>
          <w:rFonts w:hint="eastAsia"/>
          <w:b/>
        </w:rPr>
        <w:t>在</w:t>
      </w:r>
      <w:r>
        <w:rPr>
          <w:rFonts w:hint="eastAsia"/>
          <w:b/>
        </w:rPr>
        <w:t>初始观察期后</w:t>
      </w:r>
      <w:r w:rsidRPr="00296CA3">
        <w:rPr>
          <w:rFonts w:hint="eastAsia"/>
          <w:b/>
        </w:rPr>
        <w:t>预测</w:t>
      </w:r>
      <w:r>
        <w:rPr>
          <w:rFonts w:hint="eastAsia"/>
        </w:rPr>
        <w:t>：</w:t>
      </w:r>
      <w:r w:rsidR="00ED4125">
        <w:rPr>
          <w:rFonts w:hint="eastAsia"/>
        </w:rPr>
        <w:t>在前文研究中，我们关注于最困难的预测情形，即在视频发布时进行预测。</w:t>
      </w:r>
      <w:r w:rsidR="00ED4125" w:rsidRPr="00ED4125">
        <w:rPr>
          <w:rFonts w:hint="eastAsia"/>
        </w:rPr>
        <w:t>理想情况下，人们希望在</w:t>
      </w:r>
      <w:r w:rsidR="00ED4125">
        <w:rPr>
          <w:rFonts w:hint="eastAsia"/>
        </w:rPr>
        <w:t>视频发布后</w:t>
      </w:r>
      <w:r w:rsidR="00ED4125" w:rsidRPr="00ED4125">
        <w:rPr>
          <w:rFonts w:hint="eastAsia"/>
        </w:rPr>
        <w:t>立即</w:t>
      </w:r>
      <w:r w:rsidR="00ED4125">
        <w:rPr>
          <w:rFonts w:hint="eastAsia"/>
        </w:rPr>
        <w:t>确定其未来播放量情况。然而，如</w:t>
      </w:r>
      <w:r w:rsidR="00ED4125">
        <w:rPr>
          <w:rFonts w:hint="eastAsia"/>
        </w:rPr>
        <w:t>6.5.4</w:t>
      </w:r>
      <w:r w:rsidR="00ED4125">
        <w:rPr>
          <w:rFonts w:hint="eastAsia"/>
        </w:rPr>
        <w:t>小节分析，不同视频可能会经历不同的播放量增长模式，进而达到完全不同的流行度级别。</w:t>
      </w:r>
      <w:r w:rsidR="007F7D69" w:rsidRPr="007F7D69">
        <w:rPr>
          <w:rFonts w:hint="eastAsia"/>
        </w:rPr>
        <w:t>通过</w:t>
      </w:r>
      <w:r w:rsidR="002171D7">
        <w:rPr>
          <w:rFonts w:hint="eastAsia"/>
        </w:rPr>
        <w:t>对视频单体</w:t>
      </w:r>
      <w:r w:rsidR="007F7D69" w:rsidRPr="007F7D69">
        <w:rPr>
          <w:rFonts w:hint="eastAsia"/>
        </w:rPr>
        <w:t>在</w:t>
      </w:r>
      <w:r w:rsidR="007F7D69">
        <w:rPr>
          <w:rFonts w:hint="eastAsia"/>
        </w:rPr>
        <w:t>发布后进行短时期的</w:t>
      </w:r>
      <w:r w:rsidR="002171D7">
        <w:rPr>
          <w:rFonts w:hint="eastAsia"/>
        </w:rPr>
        <w:t>播放量</w:t>
      </w:r>
      <w:r w:rsidR="007F7D69">
        <w:rPr>
          <w:rFonts w:hint="eastAsia"/>
        </w:rPr>
        <w:t>追踪，</w:t>
      </w:r>
      <w:r w:rsidR="002171D7">
        <w:rPr>
          <w:rFonts w:hint="eastAsia"/>
        </w:rPr>
        <w:t>我们尝试</w:t>
      </w:r>
      <w:r w:rsidR="007F7D69" w:rsidRPr="007F7D69">
        <w:rPr>
          <w:rFonts w:hint="eastAsia"/>
        </w:rPr>
        <w:t>捕获</w:t>
      </w:r>
      <w:r w:rsidR="007F7D69">
        <w:rPr>
          <w:rFonts w:hint="eastAsia"/>
        </w:rPr>
        <w:t>视频的播放量增长</w:t>
      </w:r>
      <w:r w:rsidR="007F7D69" w:rsidRPr="007F7D69">
        <w:rPr>
          <w:rFonts w:hint="eastAsia"/>
        </w:rPr>
        <w:t>模式</w:t>
      </w:r>
      <w:r w:rsidR="007F7D69">
        <w:rPr>
          <w:rFonts w:hint="eastAsia"/>
        </w:rPr>
        <w:t>信息，</w:t>
      </w:r>
      <w:r w:rsidR="007F7D69" w:rsidRPr="007F7D69">
        <w:rPr>
          <w:rFonts w:hint="eastAsia"/>
        </w:rPr>
        <w:t>并</w:t>
      </w:r>
      <w:r w:rsidR="002171D7">
        <w:rPr>
          <w:rFonts w:hint="eastAsia"/>
        </w:rPr>
        <w:t>将之应用在未来流行度级别预测中。</w:t>
      </w:r>
      <w:r w:rsidR="002171D7" w:rsidRPr="002171D7">
        <w:rPr>
          <w:rFonts w:hint="eastAsia"/>
        </w:rPr>
        <w:t>为此，我们</w:t>
      </w:r>
      <w:r w:rsidR="00A85647">
        <w:rPr>
          <w:rFonts w:hint="eastAsia"/>
        </w:rPr>
        <w:t>向分类任务中</w:t>
      </w:r>
      <w:r w:rsidR="002171D7">
        <w:rPr>
          <w:rFonts w:hint="eastAsia"/>
        </w:rPr>
        <w:t>引入了历史动态特征组（</w:t>
      </w:r>
      <w:r w:rsidR="002171D7">
        <w:rPr>
          <w:rFonts w:hint="eastAsia"/>
        </w:rPr>
        <w:t>H</w:t>
      </w:r>
      <w:r w:rsidR="002171D7">
        <w:rPr>
          <w:rFonts w:hint="eastAsia"/>
        </w:rPr>
        <w:t>），并</w:t>
      </w:r>
      <w:r w:rsidR="00A85647">
        <w:rPr>
          <w:rFonts w:hint="eastAsia"/>
        </w:rPr>
        <w:t>分析了</w:t>
      </w:r>
      <w:r w:rsidR="002171D7">
        <w:rPr>
          <w:rFonts w:hint="eastAsia"/>
        </w:rPr>
        <w:t>各分类器的</w:t>
      </w:r>
      <w:r w:rsidR="002171D7" w:rsidRPr="007F7D69">
        <w:rPr>
          <w:rFonts w:hint="eastAsia"/>
        </w:rPr>
        <w:t>预测</w:t>
      </w:r>
      <w:r w:rsidR="002171D7">
        <w:rPr>
          <w:rFonts w:hint="eastAsia"/>
        </w:rPr>
        <w:t>性能</w:t>
      </w:r>
      <w:r w:rsidR="002171D7" w:rsidRPr="002171D7">
        <w:rPr>
          <w:rFonts w:hint="eastAsia"/>
        </w:rPr>
        <w:t>提高</w:t>
      </w:r>
      <w:r w:rsidR="00A85647">
        <w:rPr>
          <w:rFonts w:hint="eastAsia"/>
        </w:rPr>
        <w:t>情况</w:t>
      </w:r>
      <w:r w:rsidR="002171D7" w:rsidRPr="007F7D69">
        <w:rPr>
          <w:rFonts w:hint="eastAsia"/>
        </w:rPr>
        <w:t>。</w:t>
      </w:r>
      <w:r w:rsidR="00957D84">
        <w:rPr>
          <w:rFonts w:hint="eastAsia"/>
        </w:rPr>
        <w:t>我们选择了一个简单的仅利用历史动态特征的多元线性</w:t>
      </w:r>
      <w:r w:rsidR="00957D84">
        <w:rPr>
          <w:rFonts w:hint="eastAsia"/>
        </w:rPr>
        <w:lastRenderedPageBreak/>
        <w:t>回归模型作为基线模型。该模型在文献</w:t>
      </w:r>
      <w:r w:rsidR="00A85647">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A85647">
        <w:fldChar w:fldCharType="separate"/>
      </w:r>
      <w:r w:rsidR="00880919" w:rsidRPr="00880919">
        <w:rPr>
          <w:noProof/>
          <w:vertAlign w:val="superscript"/>
        </w:rPr>
        <w:t>[45]</w:t>
      </w:r>
      <w:r w:rsidR="00A85647">
        <w:fldChar w:fldCharType="end"/>
      </w:r>
      <w:r w:rsidR="00957D84">
        <w:rPr>
          <w:rFonts w:hint="eastAsia"/>
        </w:rPr>
        <w:t>被用来预测</w:t>
      </w:r>
      <w:r w:rsidR="00957D84">
        <w:rPr>
          <w:rFonts w:hint="eastAsia"/>
        </w:rPr>
        <w:t>YouTube</w:t>
      </w:r>
      <w:r w:rsidR="00957D84">
        <w:rPr>
          <w:rFonts w:hint="eastAsia"/>
        </w:rPr>
        <w:t>视频流行度。</w:t>
      </w:r>
    </w:p>
    <w:p w14:paraId="4543B393" w14:textId="108AEF67" w:rsidR="00BB5CE2" w:rsidRDefault="004E56F8" w:rsidP="00C9324A">
      <w:pPr>
        <w:pStyle w:val="a3"/>
      </w:pPr>
      <w:r>
        <w:rPr>
          <w:rFonts w:hint="eastAsia"/>
        </w:rPr>
        <w:tab/>
      </w:r>
      <w:r>
        <w:rPr>
          <w:rFonts w:hint="eastAsia"/>
        </w:rPr>
        <w:t>图</w:t>
      </w:r>
      <w:r w:rsidR="00471938">
        <w:rPr>
          <w:rFonts w:hint="eastAsia"/>
        </w:rPr>
        <w:t>6-14</w:t>
      </w:r>
      <w:r>
        <w:rPr>
          <w:rFonts w:hint="eastAsia"/>
        </w:rPr>
        <w:t>同样给出了在初始观察期后的预测情形下（</w:t>
      </w:r>
      <w:r>
        <w:rPr>
          <w:rFonts w:hint="eastAsia"/>
        </w:rPr>
        <w:t>+H</w:t>
      </w:r>
      <w:r>
        <w:rPr>
          <w:rFonts w:hint="eastAsia"/>
        </w:rPr>
        <w:t>），各分类器的宏平均精度和宏平均召回率。可以看出，相较于在视频发布时预测的情形，各分类器的预测性能有了大幅度的提高。</w:t>
      </w:r>
      <w:r w:rsidR="00906889">
        <w:rPr>
          <w:rFonts w:hint="eastAsia"/>
        </w:rPr>
        <w:t>其中，</w:t>
      </w:r>
      <w:r w:rsidR="00906889" w:rsidRPr="00906889">
        <w:rPr>
          <w:rFonts w:hint="eastAsia"/>
        </w:rPr>
        <w:t>RF</w:t>
      </w:r>
      <w:r w:rsidR="00906889" w:rsidRPr="00906889">
        <w:rPr>
          <w:rFonts w:hint="eastAsia"/>
        </w:rPr>
        <w:t>分类器和</w:t>
      </w:r>
      <w:r w:rsidR="00906889" w:rsidRPr="00906889">
        <w:rPr>
          <w:rFonts w:hint="eastAsia"/>
        </w:rPr>
        <w:t>GB</w:t>
      </w:r>
      <w:r w:rsidR="00906889" w:rsidRPr="00906889">
        <w:rPr>
          <w:rFonts w:hint="eastAsia"/>
        </w:rPr>
        <w:t>分类器的性能</w:t>
      </w:r>
      <w:r w:rsidR="00906889">
        <w:rPr>
          <w:rFonts w:hint="eastAsia"/>
        </w:rPr>
        <w:t>近似</w:t>
      </w:r>
      <w:r w:rsidR="00906889" w:rsidRPr="00906889">
        <w:rPr>
          <w:rFonts w:hint="eastAsia"/>
        </w:rPr>
        <w:t>，并优于其他方法。</w:t>
      </w:r>
      <w:r w:rsidR="00906889">
        <w:rPr>
          <w:rFonts w:hint="eastAsia"/>
        </w:rPr>
        <w:t>二者都取得了</w:t>
      </w:r>
      <w:r w:rsidR="00B33300" w:rsidRPr="00B33300">
        <w:rPr>
          <w:rFonts w:hint="eastAsia"/>
        </w:rPr>
        <w:t>约</w:t>
      </w:r>
      <w:r w:rsidR="00B33300" w:rsidRPr="00B33300">
        <w:rPr>
          <w:rFonts w:hint="eastAsia"/>
        </w:rPr>
        <w:t>95</w:t>
      </w:r>
      <w:r w:rsidR="00B33300" w:rsidRPr="00B33300">
        <w:rPr>
          <w:rFonts w:hint="eastAsia"/>
        </w:rPr>
        <w:t>％的</w:t>
      </w:r>
      <w:r w:rsidR="00B33300">
        <w:rPr>
          <w:rFonts w:hint="eastAsia"/>
        </w:rPr>
        <w:t>宏平均精度</w:t>
      </w:r>
      <w:r w:rsidR="00B33300" w:rsidRPr="00B33300">
        <w:rPr>
          <w:rFonts w:hint="eastAsia"/>
        </w:rPr>
        <w:t>和约</w:t>
      </w:r>
      <w:r w:rsidR="00B33300" w:rsidRPr="00B33300">
        <w:rPr>
          <w:rFonts w:hint="eastAsia"/>
        </w:rPr>
        <w:t>91</w:t>
      </w:r>
      <w:r w:rsidR="00B33300" w:rsidRPr="00B33300">
        <w:rPr>
          <w:rFonts w:hint="eastAsia"/>
        </w:rPr>
        <w:t>％的宏</w:t>
      </w:r>
      <w:r w:rsidR="00B33300">
        <w:rPr>
          <w:rFonts w:hint="eastAsia"/>
        </w:rPr>
        <w:t>平均召回率</w:t>
      </w:r>
      <w:r w:rsidR="00B33300" w:rsidRPr="00B33300">
        <w:rPr>
          <w:rFonts w:hint="eastAsia"/>
        </w:rPr>
        <w:t>。</w:t>
      </w:r>
      <w:r w:rsidR="00B33300" w:rsidRPr="00B33300">
        <w:rPr>
          <w:rFonts w:hint="eastAsia"/>
        </w:rPr>
        <w:t>DT</w:t>
      </w:r>
      <w:r w:rsidR="00B33300" w:rsidRPr="00B33300">
        <w:rPr>
          <w:rFonts w:hint="eastAsia"/>
        </w:rPr>
        <w:t>分类器也表现良好，</w:t>
      </w:r>
      <w:r w:rsidR="00B33300">
        <w:rPr>
          <w:rFonts w:hint="eastAsia"/>
        </w:rPr>
        <w:t>其宏平均</w:t>
      </w:r>
      <w:r w:rsidR="00B33300" w:rsidRPr="00B33300">
        <w:rPr>
          <w:rFonts w:hint="eastAsia"/>
        </w:rPr>
        <w:t>精度和宏</w:t>
      </w:r>
      <w:r w:rsidR="00B33300">
        <w:rPr>
          <w:rFonts w:hint="eastAsia"/>
        </w:rPr>
        <w:t>平均</w:t>
      </w:r>
      <w:r w:rsidR="00B33300" w:rsidRPr="00B33300">
        <w:rPr>
          <w:rFonts w:hint="eastAsia"/>
        </w:rPr>
        <w:t>召回率分别为</w:t>
      </w:r>
      <w:r w:rsidR="00B33300" w:rsidRPr="00B33300">
        <w:rPr>
          <w:rFonts w:hint="eastAsia"/>
        </w:rPr>
        <w:t>90</w:t>
      </w:r>
      <w:r w:rsidR="00B33300" w:rsidRPr="00B33300">
        <w:rPr>
          <w:rFonts w:hint="eastAsia"/>
        </w:rPr>
        <w:t>％和</w:t>
      </w:r>
      <w:r w:rsidR="00B33300" w:rsidRPr="00B33300">
        <w:rPr>
          <w:rFonts w:hint="eastAsia"/>
        </w:rPr>
        <w:t>89</w:t>
      </w:r>
      <w:r w:rsidR="00B33300" w:rsidRPr="00B33300">
        <w:rPr>
          <w:rFonts w:hint="eastAsia"/>
        </w:rPr>
        <w:t>％</w:t>
      </w:r>
      <w:r w:rsidR="00B33300">
        <w:rPr>
          <w:rFonts w:hint="eastAsia"/>
        </w:rPr>
        <w:t>。</w:t>
      </w:r>
      <w:r w:rsidR="005F2DFE">
        <w:rPr>
          <w:rFonts w:hint="eastAsia"/>
        </w:rPr>
        <w:t>而</w:t>
      </w:r>
      <w:r w:rsidR="005F2DFE" w:rsidRPr="005F2DFE">
        <w:rPr>
          <w:rFonts w:hint="eastAsia"/>
        </w:rPr>
        <w:t>SVM</w:t>
      </w:r>
      <w:r w:rsidR="005F2DFE" w:rsidRPr="005F2DFE">
        <w:rPr>
          <w:rFonts w:hint="eastAsia"/>
        </w:rPr>
        <w:t>分类器</w:t>
      </w:r>
      <w:r w:rsidR="005F2DFE">
        <w:rPr>
          <w:rFonts w:hint="eastAsia"/>
        </w:rPr>
        <w:t>的性能仍然较差，</w:t>
      </w:r>
      <w:r w:rsidR="005F2DFE" w:rsidRPr="005F2DFE">
        <w:rPr>
          <w:rFonts w:hint="eastAsia"/>
        </w:rPr>
        <w:t>这表明线性</w:t>
      </w:r>
      <w:r w:rsidR="005F2DFE">
        <w:rPr>
          <w:rFonts w:hint="eastAsia"/>
        </w:rPr>
        <w:t>核函数</w:t>
      </w:r>
      <w:r w:rsidR="005F2DFE" w:rsidRPr="005F2DFE">
        <w:rPr>
          <w:rFonts w:hint="eastAsia"/>
        </w:rPr>
        <w:t>和</w:t>
      </w:r>
      <w:r w:rsidR="005F2DFE">
        <w:rPr>
          <w:rFonts w:hint="eastAsia"/>
        </w:rPr>
        <w:t>径向基</w:t>
      </w:r>
      <w:r w:rsidR="005F2DFE" w:rsidRPr="005F2DFE">
        <w:rPr>
          <w:rFonts w:hint="eastAsia"/>
        </w:rPr>
        <w:t>核函数都</w:t>
      </w:r>
      <w:r w:rsidR="005F2DFE">
        <w:rPr>
          <w:rFonts w:hint="eastAsia"/>
        </w:rPr>
        <w:t>并</w:t>
      </w:r>
      <w:r w:rsidR="005F2DFE" w:rsidRPr="005F2DFE">
        <w:rPr>
          <w:rFonts w:hint="eastAsia"/>
        </w:rPr>
        <w:t>不适合我们的分类任务。在未来的工作中</w:t>
      </w:r>
      <w:r w:rsidR="005F2DFE">
        <w:rPr>
          <w:rFonts w:hint="eastAsia"/>
        </w:rPr>
        <w:t>，应尝试使用</w:t>
      </w:r>
      <w:r w:rsidR="005F2DFE" w:rsidRPr="005F2DFE">
        <w:rPr>
          <w:rFonts w:hint="eastAsia"/>
        </w:rPr>
        <w:t>其他</w:t>
      </w:r>
      <w:r w:rsidR="005F2DFE">
        <w:rPr>
          <w:rFonts w:hint="eastAsia"/>
        </w:rPr>
        <w:t>的</w:t>
      </w:r>
      <w:r w:rsidR="005F2DFE" w:rsidRPr="005F2DFE">
        <w:rPr>
          <w:rFonts w:hint="eastAsia"/>
        </w:rPr>
        <w:t>核</w:t>
      </w:r>
      <w:r w:rsidR="005F2DFE">
        <w:rPr>
          <w:rFonts w:hint="eastAsia"/>
        </w:rPr>
        <w:t>函数</w:t>
      </w:r>
      <w:r w:rsidR="005F2DFE" w:rsidRPr="005F2DFE">
        <w:rPr>
          <w:rFonts w:hint="eastAsia"/>
        </w:rPr>
        <w:t>。</w:t>
      </w:r>
      <w:r w:rsidR="003F1B1C">
        <w:rPr>
          <w:rFonts w:hint="eastAsia"/>
        </w:rPr>
        <w:t>此</w:t>
      </w:r>
      <w:r w:rsidR="005F2DFE">
        <w:rPr>
          <w:rFonts w:hint="eastAsia"/>
        </w:rPr>
        <w:t>外，</w:t>
      </w:r>
      <w:r w:rsidR="005F2DFE" w:rsidRPr="005F2DFE">
        <w:rPr>
          <w:rFonts w:hint="eastAsia"/>
        </w:rPr>
        <w:t>我们发现</w:t>
      </w:r>
      <w:r w:rsidR="005F2DFE" w:rsidRPr="005F2DFE">
        <w:rPr>
          <w:rFonts w:hint="eastAsia"/>
        </w:rPr>
        <w:t>KNN</w:t>
      </w:r>
      <w:r w:rsidR="005F2DFE" w:rsidRPr="005F2DFE">
        <w:rPr>
          <w:rFonts w:hint="eastAsia"/>
        </w:rPr>
        <w:t>分类器</w:t>
      </w:r>
      <w:r w:rsidR="005F2DFE">
        <w:rPr>
          <w:rFonts w:hint="eastAsia"/>
        </w:rPr>
        <w:t>的性能提升较小</w:t>
      </w:r>
      <w:r w:rsidR="005F2DFE" w:rsidRPr="005F2DFE">
        <w:rPr>
          <w:rFonts w:hint="eastAsia"/>
        </w:rPr>
        <w:t>，</w:t>
      </w:r>
      <w:r w:rsidR="005F2DFE">
        <w:rPr>
          <w:rFonts w:hint="eastAsia"/>
        </w:rPr>
        <w:t>其</w:t>
      </w:r>
      <w:r w:rsidR="005F2DFE" w:rsidRPr="005F2DFE">
        <w:rPr>
          <w:rFonts w:hint="eastAsia"/>
        </w:rPr>
        <w:t>在所有方法中</w:t>
      </w:r>
      <w:r w:rsidR="005F2DFE">
        <w:rPr>
          <w:rFonts w:hint="eastAsia"/>
        </w:rPr>
        <w:t>表现</w:t>
      </w:r>
      <w:r w:rsidR="005F2DFE" w:rsidRPr="005F2DFE">
        <w:rPr>
          <w:rFonts w:hint="eastAsia"/>
        </w:rPr>
        <w:t>最差。</w:t>
      </w:r>
      <w:r w:rsidR="005F2DFE">
        <w:rPr>
          <w:rFonts w:hint="eastAsia"/>
        </w:rPr>
        <w:t>这是由于视频的播放量增长模式是十分复杂的。如</w:t>
      </w:r>
      <w:r w:rsidR="005F2DFE">
        <w:rPr>
          <w:rFonts w:hint="eastAsia"/>
        </w:rPr>
        <w:t>6.5.4</w:t>
      </w:r>
      <w:r w:rsidR="005F2DFE">
        <w:rPr>
          <w:rFonts w:hint="eastAsia"/>
        </w:rPr>
        <w:t>小节中分析，一些视频会在活跃中期经历播放量激增。在初始观察期中流行度演化趋势近似的视频，可能会在之后经历不同的播放量增长，从而对应不同的未来</w:t>
      </w:r>
      <w:r w:rsidR="00A03EDB">
        <w:t>流行度级别</w:t>
      </w:r>
      <w:r w:rsidR="005F2DFE">
        <w:rPr>
          <w:rFonts w:hint="eastAsia"/>
        </w:rPr>
        <w:t>。</w:t>
      </w:r>
      <w:r w:rsidR="00A03EDB" w:rsidRPr="00A03EDB">
        <w:rPr>
          <w:rFonts w:hint="eastAsia"/>
        </w:rPr>
        <w:t>然而，</w:t>
      </w:r>
      <w:r w:rsidR="009A2A1B">
        <w:rPr>
          <w:rFonts w:hint="eastAsia"/>
        </w:rPr>
        <w:t>由于</w:t>
      </w:r>
      <w:r w:rsidR="00A03EDB" w:rsidRPr="00A03EDB">
        <w:rPr>
          <w:rFonts w:hint="eastAsia"/>
        </w:rPr>
        <w:t>KNN</w:t>
      </w:r>
      <w:r w:rsidR="00A03EDB" w:rsidRPr="00A03EDB">
        <w:rPr>
          <w:rFonts w:hint="eastAsia"/>
        </w:rPr>
        <w:t>分类器</w:t>
      </w:r>
      <w:r w:rsidR="00A03EDB">
        <w:rPr>
          <w:rFonts w:hint="eastAsia"/>
        </w:rPr>
        <w:t>是</w:t>
      </w:r>
      <w:r w:rsidR="00A03EDB" w:rsidRPr="00A03EDB">
        <w:rPr>
          <w:rFonts w:hint="eastAsia"/>
        </w:rPr>
        <w:t>基于特征域中的相似性进行分类</w:t>
      </w:r>
      <w:r w:rsidR="00A03EDB">
        <w:rPr>
          <w:rFonts w:hint="eastAsia"/>
        </w:rPr>
        <w:t>的</w:t>
      </w:r>
      <w:r w:rsidR="00A03EDB" w:rsidRPr="00A03EDB">
        <w:rPr>
          <w:rFonts w:hint="eastAsia"/>
        </w:rPr>
        <w:t>，</w:t>
      </w:r>
      <w:r w:rsidR="009A2A1B">
        <w:rPr>
          <w:rFonts w:hint="eastAsia"/>
        </w:rPr>
        <w:t>其</w:t>
      </w:r>
      <w:r w:rsidR="00A03EDB">
        <w:rPr>
          <w:rFonts w:hint="eastAsia"/>
        </w:rPr>
        <w:t>并不能很好的适用于</w:t>
      </w:r>
      <w:r w:rsidR="00A03EDB" w:rsidRPr="00A03EDB">
        <w:rPr>
          <w:rFonts w:hint="eastAsia"/>
        </w:rPr>
        <w:t>这种情况。</w:t>
      </w:r>
      <w:r w:rsidR="00642117">
        <w:rPr>
          <w:rFonts w:hint="eastAsia"/>
        </w:rPr>
        <w:t>此外，我们发现对于</w:t>
      </w:r>
      <w:r w:rsidR="00642117" w:rsidRPr="00B62199">
        <w:rPr>
          <w:rFonts w:hint="eastAsia"/>
        </w:rPr>
        <w:t>仅使用</w:t>
      </w:r>
      <w:r w:rsidR="00642117">
        <w:rPr>
          <w:rFonts w:hint="eastAsia"/>
        </w:rPr>
        <w:t>了</w:t>
      </w:r>
      <w:r w:rsidR="00642117" w:rsidRPr="00B62199">
        <w:rPr>
          <w:rFonts w:hint="eastAsia"/>
        </w:rPr>
        <w:t>历史</w:t>
      </w:r>
      <w:r w:rsidR="00642117">
        <w:rPr>
          <w:rFonts w:hint="eastAsia"/>
        </w:rPr>
        <w:t>动态</w:t>
      </w:r>
      <w:r w:rsidR="00642117" w:rsidRPr="00B62199">
        <w:rPr>
          <w:rFonts w:hint="eastAsia"/>
        </w:rPr>
        <w:t>信息的基线方法</w:t>
      </w:r>
      <w:r w:rsidR="00642117">
        <w:rPr>
          <w:rFonts w:hint="eastAsia"/>
        </w:rPr>
        <w:t>，其在预测中</w:t>
      </w:r>
      <w:r w:rsidR="00642117" w:rsidRPr="00B62199">
        <w:rPr>
          <w:rFonts w:hint="eastAsia"/>
        </w:rPr>
        <w:t>表现</w:t>
      </w:r>
      <w:r w:rsidR="00F335DD">
        <w:rPr>
          <w:rFonts w:hint="eastAsia"/>
        </w:rPr>
        <w:t>已经</w:t>
      </w:r>
      <w:r w:rsidR="00642117" w:rsidRPr="00B62199">
        <w:rPr>
          <w:rFonts w:hint="eastAsia"/>
        </w:rPr>
        <w:t>相当好</w:t>
      </w:r>
      <w:r w:rsidR="00642117">
        <w:rPr>
          <w:rFonts w:hint="eastAsia"/>
        </w:rPr>
        <w:t>，</w:t>
      </w:r>
      <w:r w:rsidR="00F335DD">
        <w:rPr>
          <w:rFonts w:hint="eastAsia"/>
        </w:rPr>
        <w:t>并</w:t>
      </w:r>
      <w:r w:rsidR="00642117">
        <w:rPr>
          <w:rFonts w:hint="eastAsia"/>
        </w:rPr>
        <w:t>优于前一预测情形中的所有模型性能。</w:t>
      </w:r>
      <w:r w:rsidR="00B86CE1" w:rsidRPr="00B86CE1">
        <w:rPr>
          <w:rFonts w:hint="eastAsia"/>
        </w:rPr>
        <w:t>这表明</w:t>
      </w:r>
      <w:r w:rsidR="00B86CE1" w:rsidRPr="00B62199">
        <w:rPr>
          <w:rFonts w:hint="eastAsia"/>
        </w:rPr>
        <w:t>历史</w:t>
      </w:r>
      <w:r w:rsidR="00B86CE1">
        <w:rPr>
          <w:rFonts w:hint="eastAsia"/>
        </w:rPr>
        <w:t>动态</w:t>
      </w:r>
      <w:r w:rsidR="00B86CE1" w:rsidRPr="00B86CE1">
        <w:rPr>
          <w:rFonts w:hint="eastAsia"/>
        </w:rPr>
        <w:t>信息是预测视频</w:t>
      </w:r>
      <w:r w:rsidR="00B86CE1">
        <w:rPr>
          <w:rFonts w:hint="eastAsia"/>
        </w:rPr>
        <w:t>未来流行度</w:t>
      </w:r>
      <w:r w:rsidR="00B86CE1" w:rsidRPr="00B86CE1">
        <w:rPr>
          <w:rFonts w:hint="eastAsia"/>
        </w:rPr>
        <w:t>的主要特征。</w:t>
      </w:r>
    </w:p>
    <w:p w14:paraId="3D6A61F4" w14:textId="41D1294F" w:rsidR="009864AF" w:rsidRDefault="002B04C2" w:rsidP="00A428BC">
      <w:pPr>
        <w:pStyle w:val="a3"/>
        <w:ind w:firstLine="420"/>
      </w:pPr>
      <w:r w:rsidRPr="002B04C2">
        <w:rPr>
          <w:rFonts w:hint="eastAsia"/>
        </w:rPr>
        <w:t>接下来，我们</w:t>
      </w:r>
      <w:r>
        <w:rPr>
          <w:rFonts w:hint="eastAsia"/>
        </w:rPr>
        <w:t>分析</w:t>
      </w:r>
      <w:r w:rsidR="008A556A">
        <w:rPr>
          <w:rFonts w:hint="eastAsia"/>
        </w:rPr>
        <w:t>了</w:t>
      </w:r>
      <w:r>
        <w:rPr>
          <w:rFonts w:hint="eastAsia"/>
        </w:rPr>
        <w:t>初始观察期</w:t>
      </w:r>
      <w:r w:rsidRPr="002B04C2">
        <w:rPr>
          <w:rFonts w:hint="eastAsia"/>
        </w:rPr>
        <w:t>的长度</w:t>
      </w:r>
      <w:r>
        <w:rPr>
          <w:rFonts w:hint="eastAsia"/>
        </w:rPr>
        <w:t>对</w:t>
      </w:r>
      <w:r w:rsidRPr="002B04C2">
        <w:rPr>
          <w:rFonts w:hint="eastAsia"/>
        </w:rPr>
        <w:t>预测性能</w:t>
      </w:r>
      <w:r>
        <w:rPr>
          <w:rFonts w:hint="eastAsia"/>
        </w:rPr>
        <w:t>的</w:t>
      </w:r>
      <w:r w:rsidRPr="002B04C2">
        <w:rPr>
          <w:rFonts w:hint="eastAsia"/>
        </w:rPr>
        <w:t>影响，并</w:t>
      </w:r>
      <w:r w:rsidR="006D5972">
        <w:rPr>
          <w:rFonts w:hint="eastAsia"/>
        </w:rPr>
        <w:t>探寻</w:t>
      </w:r>
      <w:r w:rsidR="005C1DA8">
        <w:rPr>
          <w:rFonts w:hint="eastAsia"/>
        </w:rPr>
        <w:t>了</w:t>
      </w:r>
      <w:r w:rsidR="006D5972">
        <w:rPr>
          <w:rFonts w:hint="eastAsia"/>
        </w:rPr>
        <w:t>平衡及时性与准确性的合适</w:t>
      </w:r>
      <w:r w:rsidR="00D71686">
        <w:rPr>
          <w:rFonts w:hint="eastAsia"/>
        </w:rPr>
        <w:t>观察期</w:t>
      </w:r>
      <w:r w:rsidR="006D5972">
        <w:rPr>
          <w:rFonts w:hint="eastAsia"/>
        </w:rPr>
        <w:t>长度。</w:t>
      </w:r>
      <w:r w:rsidR="0014107D" w:rsidRPr="0014107D">
        <w:rPr>
          <w:rFonts w:hint="eastAsia"/>
        </w:rPr>
        <w:t>我们</w:t>
      </w:r>
      <w:r w:rsidR="0014107D">
        <w:rPr>
          <w:rFonts w:hint="eastAsia"/>
        </w:rPr>
        <w:t>考虑初始观察期为</w:t>
      </w:r>
      <w:r w:rsidR="0014107D" w:rsidRPr="0014107D">
        <w:rPr>
          <w:rFonts w:hint="eastAsia"/>
        </w:rPr>
        <w:t>1</w:t>
      </w:r>
      <w:r w:rsidR="0014107D">
        <w:rPr>
          <w:rFonts w:hint="eastAsia"/>
        </w:rPr>
        <w:t>、</w:t>
      </w:r>
      <w:r w:rsidR="0014107D" w:rsidRPr="0014107D">
        <w:rPr>
          <w:rFonts w:hint="eastAsia"/>
        </w:rPr>
        <w:t>3</w:t>
      </w:r>
      <w:r w:rsidR="0014107D">
        <w:rPr>
          <w:rFonts w:hint="eastAsia"/>
        </w:rPr>
        <w:t>、</w:t>
      </w:r>
      <w:r w:rsidR="0014107D" w:rsidRPr="0014107D">
        <w:rPr>
          <w:rFonts w:hint="eastAsia"/>
        </w:rPr>
        <w:t>5</w:t>
      </w:r>
      <w:r w:rsidR="0014107D">
        <w:rPr>
          <w:rFonts w:hint="eastAsia"/>
        </w:rPr>
        <w:t>、</w:t>
      </w:r>
      <w:r w:rsidR="0014107D" w:rsidRPr="0014107D">
        <w:rPr>
          <w:rFonts w:hint="eastAsia"/>
        </w:rPr>
        <w:t>7</w:t>
      </w:r>
      <w:r w:rsidR="0014107D" w:rsidRPr="0014107D">
        <w:rPr>
          <w:rFonts w:hint="eastAsia"/>
        </w:rPr>
        <w:t>和</w:t>
      </w:r>
      <w:r w:rsidR="0014107D" w:rsidRPr="0014107D">
        <w:rPr>
          <w:rFonts w:hint="eastAsia"/>
        </w:rPr>
        <w:t>9</w:t>
      </w:r>
      <w:r w:rsidR="0014107D" w:rsidRPr="0014107D">
        <w:rPr>
          <w:rFonts w:hint="eastAsia"/>
        </w:rPr>
        <w:t>天</w:t>
      </w:r>
      <w:r w:rsidR="0014107D">
        <w:rPr>
          <w:rFonts w:hint="eastAsia"/>
        </w:rPr>
        <w:t>的情况</w:t>
      </w:r>
      <w:r w:rsidR="0014107D" w:rsidRPr="0014107D">
        <w:rPr>
          <w:rFonts w:hint="eastAsia"/>
        </w:rPr>
        <w:t>，并评估</w:t>
      </w:r>
      <w:r w:rsidR="009864AF">
        <w:rPr>
          <w:rFonts w:hint="eastAsia"/>
        </w:rPr>
        <w:t>各</w:t>
      </w:r>
      <w:r w:rsidR="0014107D" w:rsidRPr="0014107D">
        <w:rPr>
          <w:rFonts w:hint="eastAsia"/>
        </w:rPr>
        <w:t>分类器的</w:t>
      </w:r>
      <w:r w:rsidR="009864AF">
        <w:rPr>
          <w:rFonts w:hint="eastAsia"/>
        </w:rPr>
        <w:t>宏平均精度和宏平均召回率</w:t>
      </w:r>
      <w:r w:rsidR="0014107D" w:rsidRPr="0014107D">
        <w:rPr>
          <w:rFonts w:hint="eastAsia"/>
        </w:rPr>
        <w:t>，如图</w:t>
      </w:r>
      <w:r w:rsidR="009864AF">
        <w:rPr>
          <w:rFonts w:hint="eastAsia"/>
        </w:rPr>
        <w:t>6-</w:t>
      </w:r>
      <w:r w:rsidR="00834148">
        <w:rPr>
          <w:rFonts w:hint="eastAsia"/>
        </w:rPr>
        <w:t>15</w:t>
      </w:r>
      <w:r w:rsidR="0014107D" w:rsidRPr="0014107D">
        <w:rPr>
          <w:rFonts w:hint="eastAsia"/>
        </w:rPr>
        <w:t>所示。</w:t>
      </w:r>
      <w:r w:rsidR="009864AF" w:rsidRPr="009864AF">
        <w:rPr>
          <w:rFonts w:hint="eastAsia"/>
        </w:rPr>
        <w:t>可以</w:t>
      </w:r>
      <w:r w:rsidR="009864AF">
        <w:rPr>
          <w:rFonts w:hint="eastAsia"/>
        </w:rPr>
        <w:t>看出</w:t>
      </w:r>
      <w:r w:rsidR="009864AF" w:rsidRPr="009864AF">
        <w:rPr>
          <w:rFonts w:hint="eastAsia"/>
        </w:rPr>
        <w:t>，</w:t>
      </w:r>
      <w:r w:rsidR="009864AF" w:rsidRPr="009864AF">
        <w:rPr>
          <w:rFonts w:hint="eastAsia"/>
        </w:rPr>
        <w:t>RF</w:t>
      </w:r>
      <w:r w:rsidR="009864AF" w:rsidRPr="009864AF">
        <w:rPr>
          <w:rFonts w:hint="eastAsia"/>
        </w:rPr>
        <w:t>分类器和</w:t>
      </w:r>
      <w:r w:rsidR="009864AF" w:rsidRPr="009864AF">
        <w:rPr>
          <w:rFonts w:hint="eastAsia"/>
        </w:rPr>
        <w:t>GB</w:t>
      </w:r>
      <w:r w:rsidR="009864AF" w:rsidRPr="009864AF">
        <w:rPr>
          <w:rFonts w:hint="eastAsia"/>
        </w:rPr>
        <w:t>分类器在所有情况下都达到性能最佳，其次是</w:t>
      </w:r>
      <w:r w:rsidR="009864AF" w:rsidRPr="009864AF">
        <w:rPr>
          <w:rFonts w:hint="eastAsia"/>
        </w:rPr>
        <w:t>DT</w:t>
      </w:r>
      <w:r w:rsidR="009864AF" w:rsidRPr="009864AF">
        <w:rPr>
          <w:rFonts w:hint="eastAsia"/>
        </w:rPr>
        <w:t>分类器。</w:t>
      </w:r>
      <w:r w:rsidR="009864AF" w:rsidRPr="009864AF">
        <w:rPr>
          <w:rFonts w:hint="eastAsia"/>
        </w:rPr>
        <w:t>SVM</w:t>
      </w:r>
      <w:r w:rsidR="009864AF" w:rsidRPr="009864AF">
        <w:rPr>
          <w:rFonts w:hint="eastAsia"/>
        </w:rPr>
        <w:t>分类器和</w:t>
      </w:r>
      <w:r w:rsidR="009864AF" w:rsidRPr="009864AF">
        <w:rPr>
          <w:rFonts w:hint="eastAsia"/>
        </w:rPr>
        <w:t>KNN</w:t>
      </w:r>
      <w:r w:rsidR="009864AF" w:rsidRPr="009864AF">
        <w:rPr>
          <w:rFonts w:hint="eastAsia"/>
        </w:rPr>
        <w:t>分类器</w:t>
      </w:r>
      <w:r w:rsidR="009864AF">
        <w:rPr>
          <w:rFonts w:hint="eastAsia"/>
        </w:rPr>
        <w:t>则表现</w:t>
      </w:r>
      <w:r w:rsidR="009864AF" w:rsidRPr="009864AF">
        <w:rPr>
          <w:rFonts w:hint="eastAsia"/>
        </w:rPr>
        <w:t>不佳，在不同</w:t>
      </w:r>
      <w:r w:rsidR="009864AF">
        <w:rPr>
          <w:rFonts w:hint="eastAsia"/>
        </w:rPr>
        <w:t>观察期内的性能提升</w:t>
      </w:r>
      <w:r w:rsidR="009864AF" w:rsidRPr="009864AF">
        <w:rPr>
          <w:rFonts w:hint="eastAsia"/>
        </w:rPr>
        <w:t>有限。</w:t>
      </w:r>
      <w:r w:rsidR="009864AF">
        <w:rPr>
          <w:rFonts w:hint="eastAsia"/>
        </w:rPr>
        <w:t>对比前一预测情形的图</w:t>
      </w:r>
      <w:r w:rsidR="009864AF">
        <w:rPr>
          <w:rFonts w:hint="eastAsia"/>
        </w:rPr>
        <w:t>6-</w:t>
      </w:r>
      <w:r w:rsidR="0008241D">
        <w:rPr>
          <w:rFonts w:hint="eastAsia"/>
        </w:rPr>
        <w:t>14</w:t>
      </w:r>
      <w:r w:rsidR="009864AF">
        <w:rPr>
          <w:rFonts w:hint="eastAsia"/>
        </w:rPr>
        <w:t>，我们发现通过追踪视频的流行度历史动态仅</w:t>
      </w:r>
      <w:r w:rsidR="009864AF">
        <w:rPr>
          <w:rFonts w:hint="eastAsia"/>
        </w:rPr>
        <w:t>1</w:t>
      </w:r>
      <w:r w:rsidR="009864AF">
        <w:rPr>
          <w:rFonts w:hint="eastAsia"/>
        </w:rPr>
        <w:t>天的时间，各分类器的预测宏平均精度和宏平均召回率就可分别提升近</w:t>
      </w:r>
      <w:r w:rsidR="009864AF">
        <w:rPr>
          <w:rFonts w:hint="eastAsia"/>
        </w:rPr>
        <w:t>10%</w:t>
      </w:r>
      <w:r w:rsidR="009864AF">
        <w:rPr>
          <w:rFonts w:hint="eastAsia"/>
        </w:rPr>
        <w:t>与</w:t>
      </w:r>
      <w:r w:rsidR="009864AF">
        <w:rPr>
          <w:rFonts w:hint="eastAsia"/>
        </w:rPr>
        <w:t>20%</w:t>
      </w:r>
      <w:r w:rsidR="009864AF">
        <w:rPr>
          <w:rFonts w:hint="eastAsia"/>
        </w:rPr>
        <w:t>。并且，</w:t>
      </w:r>
      <w:r w:rsidR="009864AF" w:rsidRPr="009864AF">
        <w:rPr>
          <w:rFonts w:hint="eastAsia"/>
        </w:rPr>
        <w:t>延长</w:t>
      </w:r>
      <w:r w:rsidR="009864AF">
        <w:rPr>
          <w:rFonts w:hint="eastAsia"/>
        </w:rPr>
        <w:t>初始观察期</w:t>
      </w:r>
      <w:r w:rsidR="009864AF" w:rsidRPr="009864AF">
        <w:rPr>
          <w:rFonts w:hint="eastAsia"/>
        </w:rPr>
        <w:t>将</w:t>
      </w:r>
      <w:r w:rsidR="009864AF">
        <w:rPr>
          <w:rFonts w:hint="eastAsia"/>
        </w:rPr>
        <w:t>提升两个预测性能指标</w:t>
      </w:r>
      <w:r w:rsidR="009864AF" w:rsidRPr="009864AF">
        <w:rPr>
          <w:rFonts w:hint="eastAsia"/>
        </w:rPr>
        <w:t>。</w:t>
      </w:r>
      <w:r w:rsidR="009864AF">
        <w:rPr>
          <w:rFonts w:hint="eastAsia"/>
        </w:rPr>
        <w:t>不过，我们发现自第七天开始，性能指标的提升开始放缓，对观察期长度的敏感性开始降低。</w:t>
      </w:r>
      <w:r w:rsidR="009864AF" w:rsidRPr="009864AF">
        <w:rPr>
          <w:rFonts w:hint="eastAsia"/>
        </w:rPr>
        <w:t>考虑到及时性</w:t>
      </w:r>
      <w:r w:rsidR="009864AF">
        <w:rPr>
          <w:rFonts w:hint="eastAsia"/>
        </w:rPr>
        <w:t>对于一项</w:t>
      </w:r>
      <w:r w:rsidR="009864AF" w:rsidRPr="009864AF">
        <w:rPr>
          <w:rFonts w:hint="eastAsia"/>
        </w:rPr>
        <w:t>预测任务</w:t>
      </w:r>
      <w:r w:rsidR="009864AF">
        <w:rPr>
          <w:rFonts w:hint="eastAsia"/>
        </w:rPr>
        <w:t>的重要性</w:t>
      </w:r>
      <w:r w:rsidR="009864AF" w:rsidRPr="009864AF">
        <w:rPr>
          <w:rFonts w:hint="eastAsia"/>
        </w:rPr>
        <w:t>，在我们的</w:t>
      </w:r>
      <w:r w:rsidR="00CB53E6">
        <w:rPr>
          <w:rFonts w:hint="eastAsia"/>
        </w:rPr>
        <w:t>研究</w:t>
      </w:r>
      <w:r w:rsidR="009864AF" w:rsidRPr="009864AF">
        <w:rPr>
          <w:rFonts w:hint="eastAsia"/>
        </w:rPr>
        <w:t>中，我们选择</w:t>
      </w:r>
      <w:r w:rsidR="009864AF" w:rsidRPr="009864AF">
        <w:rPr>
          <w:rFonts w:hint="eastAsia"/>
        </w:rPr>
        <w:t>7</w:t>
      </w:r>
      <w:r w:rsidR="009864AF" w:rsidRPr="009864AF">
        <w:rPr>
          <w:rFonts w:hint="eastAsia"/>
        </w:rPr>
        <w:t>天作为</w:t>
      </w:r>
      <w:r w:rsidR="009864AF">
        <w:rPr>
          <w:rFonts w:hint="eastAsia"/>
        </w:rPr>
        <w:t>初始观察期的长度</w:t>
      </w:r>
      <w:r w:rsidR="009864AF" w:rsidRPr="009864AF">
        <w:rPr>
          <w:rFonts w:hint="eastAsia"/>
        </w:rPr>
        <w:t>。</w:t>
      </w:r>
    </w:p>
    <w:p w14:paraId="5DB29366" w14:textId="17D3A405" w:rsidR="009D2FA4" w:rsidRDefault="00AF5B5A" w:rsidP="00AF5B5A">
      <w:pPr>
        <w:pStyle w:val="a3"/>
        <w:spacing w:line="240" w:lineRule="auto"/>
        <w:jc w:val="center"/>
      </w:pPr>
      <w:r>
        <w:rPr>
          <w:rFonts w:hint="eastAsia"/>
          <w:noProof/>
        </w:rPr>
        <w:drawing>
          <wp:inline distT="0" distB="0" distL="0" distR="0" wp14:anchorId="4CA6E705" wp14:editId="51D5300D">
            <wp:extent cx="2610000" cy="2088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r_precision_day.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2D481647" wp14:editId="3E440EBA">
            <wp:extent cx="2610000" cy="2088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ar_recall_day.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8284E29" w14:textId="16D04B3D" w:rsidR="00703B3F" w:rsidRPr="00C9324A" w:rsidRDefault="00240DCF" w:rsidP="00083D76">
      <w:pPr>
        <w:pStyle w:val="a6"/>
      </w:pPr>
      <w:r>
        <w:rPr>
          <w:rFonts w:hint="eastAsia"/>
        </w:rPr>
        <w:t>图</w:t>
      </w:r>
      <w:r>
        <w:rPr>
          <w:rFonts w:hint="eastAsia"/>
        </w:rPr>
        <w:t>6-</w:t>
      </w:r>
      <w:r w:rsidR="00470DC7">
        <w:rPr>
          <w:rFonts w:hint="eastAsia"/>
        </w:rPr>
        <w:t>15</w:t>
      </w:r>
      <w:r>
        <w:rPr>
          <w:rFonts w:hint="eastAsia"/>
        </w:rPr>
        <w:t xml:space="preserve"> </w:t>
      </w:r>
      <w:r w:rsidR="00C87AEB">
        <w:rPr>
          <w:rFonts w:hint="eastAsia"/>
        </w:rPr>
        <w:t>使用</w:t>
      </w:r>
      <w:r>
        <w:rPr>
          <w:rFonts w:hint="eastAsia"/>
        </w:rPr>
        <w:t>不同初始观察期长度的各分类模型性能：</w:t>
      </w:r>
      <w:r w:rsidR="007B5A66">
        <w:t>(</w:t>
      </w:r>
      <w:r>
        <w:rPr>
          <w:rFonts w:hint="eastAsia"/>
        </w:rPr>
        <w:t>a</w:t>
      </w:r>
      <w:r w:rsidR="007B5A66">
        <w:t>)</w:t>
      </w:r>
      <w:r>
        <w:rPr>
          <w:rFonts w:hint="eastAsia"/>
        </w:rPr>
        <w:t>宏平均精度；</w:t>
      </w:r>
      <w:r w:rsidR="007B5A66">
        <w:t>(</w:t>
      </w:r>
      <w:r>
        <w:rPr>
          <w:rFonts w:hint="eastAsia"/>
        </w:rPr>
        <w:t>b</w:t>
      </w:r>
      <w:r w:rsidR="007B5A66">
        <w:t>)</w:t>
      </w:r>
      <w:r>
        <w:rPr>
          <w:rFonts w:hint="eastAsia"/>
        </w:rPr>
        <w:t>宏平均召回率。</w:t>
      </w:r>
    </w:p>
    <w:p w14:paraId="0B4E6699" w14:textId="6970C7CD" w:rsidR="00A01798" w:rsidRDefault="009407AB" w:rsidP="006F5778">
      <w:pPr>
        <w:pStyle w:val="-0"/>
      </w:pPr>
      <w:bookmarkStart w:id="91" w:name="_Toc480495888"/>
      <w:r w:rsidRPr="006F5778">
        <w:rPr>
          <w:rFonts w:hint="eastAsia"/>
        </w:rPr>
        <w:lastRenderedPageBreak/>
        <w:t>基于播放量增长模式的</w:t>
      </w:r>
      <w:r w:rsidR="00A01798" w:rsidRPr="006F5778">
        <w:t>未来</w:t>
      </w:r>
      <w:r w:rsidR="00A01798" w:rsidRPr="006F5778">
        <w:rPr>
          <w:rFonts w:hint="eastAsia"/>
        </w:rPr>
        <w:t>流行度数值预测</w:t>
      </w:r>
      <w:bookmarkEnd w:id="91"/>
    </w:p>
    <w:p w14:paraId="11CE16BA" w14:textId="77777777" w:rsidR="00703B3F" w:rsidRPr="00703B3F" w:rsidRDefault="00703B3F" w:rsidP="00703B3F">
      <w:pPr>
        <w:pStyle w:val="a3"/>
      </w:pPr>
    </w:p>
    <w:p w14:paraId="1E76BE5B" w14:textId="5FB56F96" w:rsidR="00D32488" w:rsidRPr="006F5778" w:rsidRDefault="00D32488" w:rsidP="006F5778">
      <w:pPr>
        <w:pStyle w:val="-1"/>
      </w:pPr>
      <w:bookmarkStart w:id="92" w:name="_Toc480495889"/>
      <w:r w:rsidRPr="006F5778">
        <w:rPr>
          <w:rFonts w:hint="eastAsia"/>
        </w:rPr>
        <w:t>问题定义</w:t>
      </w:r>
      <w:bookmarkEnd w:id="92"/>
    </w:p>
    <w:p w14:paraId="45F732B6" w14:textId="365CD78D" w:rsidR="00FE4B35" w:rsidRDefault="00FA4CF8" w:rsidP="000E10E8">
      <w:pPr>
        <w:pStyle w:val="a3"/>
        <w:ind w:firstLine="420"/>
      </w:pPr>
      <w:r>
        <w:rPr>
          <w:rFonts w:hint="eastAsia"/>
        </w:rPr>
        <w:t>在本节中，我们关注于视频单体的未来流行度数值预测这一研究问题。</w:t>
      </w:r>
      <w:r w:rsidR="006E0616">
        <w:rPr>
          <w:rFonts w:hint="eastAsia"/>
        </w:rPr>
        <w:t>对于一个新发布的视频，我们希望能够估计其在不远将来（</w:t>
      </w:r>
      <w:r w:rsidR="006E0616">
        <w:rPr>
          <w:rFonts w:hint="eastAsia"/>
        </w:rPr>
        <w:t>near future</w:t>
      </w:r>
      <w:r w:rsidR="006E0616">
        <w:rPr>
          <w:rFonts w:hint="eastAsia"/>
        </w:rPr>
        <w:t>）的</w:t>
      </w:r>
      <w:r w:rsidR="00C75431">
        <w:rPr>
          <w:rFonts w:hint="eastAsia"/>
        </w:rPr>
        <w:t>精准</w:t>
      </w:r>
      <w:r w:rsidR="0057374B">
        <w:rPr>
          <w:rFonts w:hint="eastAsia"/>
        </w:rPr>
        <w:t>流行度</w:t>
      </w:r>
      <w:r w:rsidR="00C75431">
        <w:rPr>
          <w:rFonts w:hint="eastAsia"/>
        </w:rPr>
        <w:t>数值</w:t>
      </w:r>
      <w:r w:rsidR="006E0616">
        <w:rPr>
          <w:rFonts w:hint="eastAsia"/>
        </w:rPr>
        <w:t>。</w:t>
      </w:r>
      <w:r w:rsidR="00670576">
        <w:rPr>
          <w:rFonts w:hint="eastAsia"/>
        </w:rPr>
        <w:t>具体来讲，对于一个视频</w:t>
      </w:r>
      <m:oMath>
        <m:r>
          <w:rPr>
            <w:rFonts w:ascii="Cambria Math" w:hAnsi="Cambria Math"/>
          </w:rPr>
          <m:t>v</m:t>
        </m:r>
      </m:oMath>
      <w:r w:rsidR="00670576">
        <w:rPr>
          <w:rFonts w:hint="eastAsia"/>
        </w:rPr>
        <w:t>，经过一段</w:t>
      </w:r>
      <w:r w:rsidR="009401D6">
        <w:rPr>
          <w:rFonts w:hint="eastAsia"/>
        </w:rPr>
        <w:t>长度为</w:t>
      </w:r>
      <m:oMath>
        <m:r>
          <w:rPr>
            <w:rFonts w:ascii="Cambria Math" w:hAnsi="Cambria Math"/>
          </w:rPr>
          <m:t>k</m:t>
        </m:r>
      </m:oMath>
      <w:r w:rsidR="009401D6">
        <w:rPr>
          <w:rFonts w:hint="eastAsia"/>
        </w:rPr>
        <w:t>的</w:t>
      </w:r>
      <w:r w:rsidR="00670576">
        <w:rPr>
          <w:rFonts w:hint="eastAsia"/>
        </w:rPr>
        <w:t>初始观察期</w:t>
      </w:r>
      <w:r w:rsidR="009401D6">
        <w:rPr>
          <w:rFonts w:hint="eastAsia"/>
        </w:rPr>
        <w:t>后</w:t>
      </w:r>
      <w:r w:rsidR="00670576">
        <w:rPr>
          <w:rFonts w:hint="eastAsia"/>
        </w:rPr>
        <w:t>，在</w:t>
      </w:r>
      <w:r w:rsidR="007858D2">
        <w:rPr>
          <w:rFonts w:hint="eastAsia"/>
        </w:rPr>
        <w:t>其</w:t>
      </w:r>
      <w:r w:rsidR="00670576">
        <w:rPr>
          <w:rFonts w:hint="eastAsia"/>
        </w:rPr>
        <w:t>发布后第</w:t>
      </w:r>
      <m:oMath>
        <m:r>
          <w:rPr>
            <w:rFonts w:ascii="Cambria Math" w:hAnsi="Cambria Math"/>
          </w:rPr>
          <m:t>k</m:t>
        </m:r>
      </m:oMath>
      <w:r w:rsidR="0057374B">
        <w:rPr>
          <w:rFonts w:hint="eastAsia"/>
        </w:rPr>
        <w:t>天时，我们希望能够</w:t>
      </w:r>
      <w:r w:rsidR="009401D6">
        <w:rPr>
          <w:rFonts w:hint="eastAsia"/>
        </w:rPr>
        <w:t>对</w:t>
      </w:r>
      <w:r w:rsidR="0057374B">
        <w:rPr>
          <w:rFonts w:hint="eastAsia"/>
        </w:rPr>
        <w:t>其未来第</w:t>
      </w:r>
      <m:oMath>
        <m:r>
          <w:rPr>
            <w:rFonts w:ascii="Cambria Math" w:hAnsi="Cambria Math"/>
          </w:rPr>
          <m:t>r</m:t>
        </m:r>
      </m:oMath>
      <w:r w:rsidR="0057374B">
        <w:rPr>
          <w:rFonts w:hint="eastAsia"/>
        </w:rPr>
        <w:t>天的播放量</w:t>
      </w:r>
      <w:r w:rsidR="009401D6">
        <w:rPr>
          <w:rFonts w:hint="eastAsia"/>
        </w:rPr>
        <w:t>进行预测</w:t>
      </w:r>
      <w:r w:rsidR="0057374B">
        <w:rPr>
          <w:rFonts w:hint="eastAsia"/>
        </w:rPr>
        <w:t>。</w:t>
      </w:r>
      <w:r w:rsidR="000E10E8">
        <w:rPr>
          <w:rFonts w:hint="eastAsia"/>
        </w:rPr>
        <w:t>此时，我们能够获取的用于预测的数据，既包括视频元信息和上传者元信息，又包括初始观察期内的视频流行度动态。在预测模型中，我们主要使用视频在初始观察期内的播放量作为预测变量。同时，我们还希望能够利用视频属性、上传者属性、视频内容话题与视频文本语言中的信息，并结合前文中对视频流行度增长模式的分析内容，来进一步提升预测方法的性能。</w:t>
      </w:r>
      <w:r w:rsidR="006E0616">
        <w:rPr>
          <w:rFonts w:hint="eastAsia"/>
        </w:rPr>
        <w:t>可以看出，网络视频的未来</w:t>
      </w:r>
      <w:r w:rsidR="006E0616">
        <w:t>流行度</w:t>
      </w:r>
      <w:r w:rsidR="00DB36BC">
        <w:rPr>
          <w:rFonts w:hint="eastAsia"/>
        </w:rPr>
        <w:t>数值</w:t>
      </w:r>
      <w:r w:rsidR="006E0616">
        <w:rPr>
          <w:rFonts w:hint="eastAsia"/>
        </w:rPr>
        <w:t>预测本质上是一个</w:t>
      </w:r>
      <w:r w:rsidR="00DB36BC">
        <w:rPr>
          <w:rFonts w:hint="eastAsia"/>
        </w:rPr>
        <w:t>回归</w:t>
      </w:r>
      <w:r w:rsidR="006E0616">
        <w:rPr>
          <w:rFonts w:hint="eastAsia"/>
        </w:rPr>
        <w:t>问题。</w:t>
      </w:r>
      <w:r w:rsidR="00690AC6">
        <w:rPr>
          <w:rFonts w:hint="eastAsia"/>
        </w:rPr>
        <w:t>在后文中，</w:t>
      </w:r>
      <w:r w:rsidR="00690AC6" w:rsidRPr="005039A2">
        <w:rPr>
          <w:rFonts w:hint="eastAsia"/>
        </w:rPr>
        <w:t>我们</w:t>
      </w:r>
      <w:r w:rsidR="00690AC6">
        <w:rPr>
          <w:rFonts w:hint="eastAsia"/>
        </w:rPr>
        <w:t>将交互</w:t>
      </w:r>
      <w:r w:rsidR="00690AC6" w:rsidRPr="005039A2">
        <w:rPr>
          <w:rFonts w:hint="eastAsia"/>
        </w:rPr>
        <w:t>使用预测</w:t>
      </w:r>
      <w:r w:rsidR="00690AC6">
        <w:rPr>
          <w:rFonts w:hint="eastAsia"/>
        </w:rPr>
        <w:t>与回归</w:t>
      </w:r>
      <w:r w:rsidR="00690AC6" w:rsidRPr="005039A2">
        <w:rPr>
          <w:rFonts w:hint="eastAsia"/>
        </w:rPr>
        <w:t>这两个术语。</w:t>
      </w:r>
    </w:p>
    <w:p w14:paraId="2A4A9ADD" w14:textId="77777777" w:rsidR="00703B3F" w:rsidRDefault="00703B3F" w:rsidP="000E10E8">
      <w:pPr>
        <w:pStyle w:val="a3"/>
        <w:ind w:firstLine="420"/>
      </w:pPr>
    </w:p>
    <w:p w14:paraId="60BF8225" w14:textId="460D5064" w:rsidR="00D32488" w:rsidRPr="006F5778" w:rsidRDefault="00D32488" w:rsidP="006F5778">
      <w:pPr>
        <w:pStyle w:val="-1"/>
      </w:pPr>
      <w:bookmarkStart w:id="93" w:name="_Toc480495890"/>
      <w:r w:rsidRPr="006F5778">
        <w:rPr>
          <w:rFonts w:hint="eastAsia"/>
        </w:rPr>
        <w:t>早期</w:t>
      </w:r>
      <w:r w:rsidRPr="006F5778">
        <w:rPr>
          <w:rFonts w:hint="eastAsia"/>
        </w:rPr>
        <w:t>-</w:t>
      </w:r>
      <w:r w:rsidRPr="006F5778">
        <w:rPr>
          <w:rFonts w:hint="eastAsia"/>
        </w:rPr>
        <w:t>长期播放量关系</w:t>
      </w:r>
      <w:bookmarkEnd w:id="93"/>
    </w:p>
    <w:p w14:paraId="524DC18A" w14:textId="6ACC7DD3" w:rsidR="00AD7103" w:rsidRDefault="009D11C9" w:rsidP="00A428BC">
      <w:pPr>
        <w:pStyle w:val="a3"/>
        <w:ind w:firstLine="420"/>
      </w:pPr>
      <w:r>
        <w:rPr>
          <w:rFonts w:hint="eastAsia"/>
        </w:rPr>
        <w:t>在之前</w:t>
      </w:r>
      <w:r w:rsidR="00421618">
        <w:rPr>
          <w:rFonts w:hint="eastAsia"/>
        </w:rPr>
        <w:t>工作中</w:t>
      </w:r>
      <w:r w:rsidR="00C43974">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C43974">
        <w:fldChar w:fldCharType="separate"/>
      </w:r>
      <w:r w:rsidR="00880919" w:rsidRPr="00880919">
        <w:rPr>
          <w:noProof/>
          <w:vertAlign w:val="superscript"/>
        </w:rPr>
        <w:t>[44]</w:t>
      </w:r>
      <w:r w:rsidR="00C43974">
        <w:fldChar w:fldCharType="end"/>
      </w:r>
      <w:r w:rsidR="008234F2" w:rsidRPr="008234F2">
        <w:t xml:space="preserve"> </w:t>
      </w:r>
      <w:r w:rsidR="008234F2">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8234F2">
        <w:fldChar w:fldCharType="separate"/>
      </w:r>
      <w:r w:rsidR="00880919" w:rsidRPr="00880919">
        <w:rPr>
          <w:noProof/>
          <w:vertAlign w:val="superscript"/>
        </w:rPr>
        <w:t>[45]</w:t>
      </w:r>
      <w:r w:rsidR="008234F2">
        <w:fldChar w:fldCharType="end"/>
      </w:r>
      <w:r w:rsidR="00421618">
        <w:rPr>
          <w:rFonts w:hint="eastAsia"/>
        </w:rPr>
        <w:t>，</w:t>
      </w:r>
      <w:r w:rsidR="000D4FF2">
        <w:rPr>
          <w:rFonts w:hint="eastAsia"/>
        </w:rPr>
        <w:t>研究者发现互联网内容的早期流行度在一定程度上可以反映其长期流行度。一般来说，发布后立即获取了大量用户</w:t>
      </w:r>
      <w:r w:rsidR="005D51EE">
        <w:rPr>
          <w:rFonts w:hint="eastAsia"/>
        </w:rPr>
        <w:t>关注</w:t>
      </w:r>
      <w:r w:rsidR="000D4FF2">
        <w:rPr>
          <w:rFonts w:hint="eastAsia"/>
        </w:rPr>
        <w:t>的内容，很可能</w:t>
      </w:r>
      <w:r w:rsidR="005D51EE">
        <w:rPr>
          <w:rFonts w:hint="eastAsia"/>
        </w:rPr>
        <w:t>成为</w:t>
      </w:r>
      <w:r w:rsidR="000D4FF2">
        <w:rPr>
          <w:rFonts w:hint="eastAsia"/>
        </w:rPr>
        <w:t>未来</w:t>
      </w:r>
      <w:r w:rsidR="005D51EE">
        <w:rPr>
          <w:rFonts w:hint="eastAsia"/>
        </w:rPr>
        <w:t>的</w:t>
      </w:r>
      <w:r w:rsidR="000D4FF2">
        <w:rPr>
          <w:rFonts w:hint="eastAsia"/>
        </w:rPr>
        <w:t>流行内容。反之，</w:t>
      </w:r>
      <w:r w:rsidR="000D4FF2" w:rsidRPr="000D4FF2">
        <w:rPr>
          <w:rFonts w:hint="eastAsia"/>
        </w:rPr>
        <w:t>较小的早期流行度</w:t>
      </w:r>
      <w:r w:rsidR="0022542C">
        <w:rPr>
          <w:rFonts w:hint="eastAsia"/>
        </w:rPr>
        <w:t>则往往</w:t>
      </w:r>
      <w:r w:rsidR="000D4FF2" w:rsidRPr="000D4FF2">
        <w:rPr>
          <w:rFonts w:hint="eastAsia"/>
        </w:rPr>
        <w:t>对应不受欢迎的</w:t>
      </w:r>
      <w:r w:rsidR="000D4FF2">
        <w:rPr>
          <w:rFonts w:hint="eastAsia"/>
        </w:rPr>
        <w:t>内容</w:t>
      </w:r>
      <w:r w:rsidR="000D4FF2" w:rsidRPr="000D4FF2">
        <w:rPr>
          <w:rFonts w:hint="eastAsia"/>
        </w:rPr>
        <w:t>。</w:t>
      </w:r>
      <w:r w:rsidR="000D4FF2">
        <w:rPr>
          <w:rFonts w:hint="eastAsia"/>
        </w:rPr>
        <w:t>在我们的研究中，我们对优酷视频数据集是否具有这一性质进行</w:t>
      </w:r>
      <w:r w:rsidR="00C43974">
        <w:rPr>
          <w:rFonts w:hint="eastAsia"/>
        </w:rPr>
        <w:t>了</w:t>
      </w:r>
      <w:r w:rsidR="000D4FF2">
        <w:rPr>
          <w:rFonts w:hint="eastAsia"/>
        </w:rPr>
        <w:t>检查。图</w:t>
      </w:r>
      <w:r w:rsidR="000D4FF2">
        <w:rPr>
          <w:rFonts w:hint="eastAsia"/>
        </w:rPr>
        <w:t>6-</w:t>
      </w:r>
      <w:r w:rsidR="00143712">
        <w:rPr>
          <w:rFonts w:hint="eastAsia"/>
        </w:rPr>
        <w:t>16</w:t>
      </w:r>
      <w:r w:rsidR="000D4FF2">
        <w:rPr>
          <w:rFonts w:hint="eastAsia"/>
        </w:rPr>
        <w:t>给出了</w:t>
      </w:r>
      <w:r w:rsidR="0074308D">
        <w:rPr>
          <w:rFonts w:hint="eastAsia"/>
        </w:rPr>
        <w:t>数据集中</w:t>
      </w:r>
      <w:r w:rsidR="000D4FF2">
        <w:rPr>
          <w:rFonts w:hint="eastAsia"/>
        </w:rPr>
        <w:t>视频在第</w:t>
      </w:r>
      <w:r w:rsidR="000D4FF2">
        <w:rPr>
          <w:rFonts w:hint="eastAsia"/>
        </w:rPr>
        <w:t>7</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(7)</m:t>
        </m:r>
      </m:oMath>
      <w:r w:rsidR="000D4FF2">
        <w:rPr>
          <w:rFonts w:hint="eastAsia"/>
        </w:rPr>
        <w:t>（作为</w:t>
      </w:r>
      <w:r w:rsidR="000D4FF2" w:rsidRPr="000D4FF2">
        <w:rPr>
          <w:rFonts w:hint="eastAsia"/>
        </w:rPr>
        <w:t>早期流行度</w:t>
      </w:r>
      <w:r w:rsidR="000D4FF2">
        <w:rPr>
          <w:rFonts w:hint="eastAsia"/>
        </w:rPr>
        <w:t>）与其第</w:t>
      </w:r>
      <w:r w:rsidR="000D4FF2">
        <w:rPr>
          <w:rFonts w:hint="eastAsia"/>
        </w:rPr>
        <w:t>30</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(30)</m:t>
        </m:r>
      </m:oMath>
      <w:r w:rsidR="000D4FF2">
        <w:rPr>
          <w:rFonts w:hint="eastAsia"/>
        </w:rPr>
        <w:t>（作为长期流行度）</w:t>
      </w:r>
      <w:r w:rsidR="00C43974">
        <w:rPr>
          <w:rFonts w:hint="eastAsia"/>
        </w:rPr>
        <w:t>之间</w:t>
      </w:r>
      <w:r w:rsidR="000D4FF2">
        <w:rPr>
          <w:rFonts w:hint="eastAsia"/>
        </w:rPr>
        <w:t>的关系。</w:t>
      </w:r>
      <w:r w:rsidR="008234F2">
        <w:rPr>
          <w:rFonts w:hint="eastAsia"/>
        </w:rPr>
        <w:t>从图中我们可以观察到粗略的线性关系。</w:t>
      </w:r>
      <w:r w:rsidR="00140E6C">
        <w:rPr>
          <w:rFonts w:hint="eastAsia"/>
        </w:rPr>
        <w:t>通过</w:t>
      </w:r>
      <w:r w:rsidR="008234F2">
        <w:rPr>
          <w:rFonts w:hint="eastAsia"/>
        </w:rPr>
        <w:t>对数据进行</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 α</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7</m:t>
            </m:r>
          </m:e>
        </m:d>
        <m:r>
          <w:rPr>
            <w:rFonts w:ascii="Cambria Math" w:hAnsi="Cambria Math"/>
          </w:rPr>
          <m:t>+β</m:t>
        </m:r>
      </m:oMath>
      <w:r w:rsidR="0074308D">
        <w:rPr>
          <w:rFonts w:hint="eastAsia"/>
        </w:rPr>
        <w:t>回归，我们</w:t>
      </w:r>
      <w:r w:rsidR="00140E6C">
        <w:rPr>
          <w:rFonts w:hint="eastAsia"/>
        </w:rPr>
        <w:t>进一步得到</w:t>
      </w:r>
      <w:r w:rsidR="007E1745">
        <w:rPr>
          <w:rFonts w:hint="eastAsia"/>
        </w:rPr>
        <w:t>了</w:t>
      </w:r>
      <w:r w:rsidR="00140E6C">
        <w:rPr>
          <w:rFonts w:hint="eastAsia"/>
        </w:rPr>
        <w:t>参数</w:t>
      </w:r>
      <m:oMath>
        <m:r>
          <w:rPr>
            <w:rFonts w:ascii="Cambria Math" w:hAnsi="Cambria Math"/>
          </w:rPr>
          <m:t>α=1.2849</m:t>
        </m:r>
      </m:oMath>
      <w:r w:rsidR="00140E6C">
        <w:rPr>
          <w:rFonts w:hint="eastAsia"/>
        </w:rPr>
        <w:t>和</w:t>
      </w:r>
      <m:oMath>
        <m:r>
          <w:rPr>
            <w:rFonts w:ascii="Cambria Math" w:hAnsi="Cambria Math"/>
          </w:rPr>
          <m:t>β=52.4053</m:t>
        </m:r>
      </m:oMath>
      <w:r w:rsidR="00140E6C">
        <w:rPr>
          <w:rFonts w:hint="eastAsia"/>
        </w:rPr>
        <w:t>。具体的回归直线在图中由红色虚线标出。</w:t>
      </w:r>
      <w:r w:rsidR="008C5632">
        <w:rPr>
          <w:rFonts w:hint="eastAsia"/>
        </w:rPr>
        <w:t>但是，</w:t>
      </w:r>
      <w:r w:rsidR="00F422FF">
        <w:rPr>
          <w:rFonts w:hint="eastAsia"/>
        </w:rPr>
        <w:t>从在图中</w:t>
      </w:r>
      <w:r w:rsidR="008C5632">
        <w:rPr>
          <w:rFonts w:hint="eastAsia"/>
        </w:rPr>
        <w:t>我们</w:t>
      </w:r>
      <w:r w:rsidR="00F422FF">
        <w:rPr>
          <w:rFonts w:hint="eastAsia"/>
        </w:rPr>
        <w:t>还</w:t>
      </w:r>
      <w:r w:rsidR="008C5632">
        <w:rPr>
          <w:rFonts w:hint="eastAsia"/>
        </w:rPr>
        <w:t>发现</w:t>
      </w:r>
      <w:r w:rsidR="001465B3">
        <w:rPr>
          <w:rFonts w:hint="eastAsia"/>
        </w:rPr>
        <w:t>了</w:t>
      </w:r>
      <w:r w:rsidR="00EA3014">
        <w:rPr>
          <w:rFonts w:hint="eastAsia"/>
        </w:rPr>
        <w:t>大量的点</w:t>
      </w:r>
      <w:r w:rsidR="00F422FF">
        <w:rPr>
          <w:rFonts w:hint="eastAsia"/>
        </w:rPr>
        <w:t>，其</w:t>
      </w:r>
      <w:r w:rsidR="008C5632">
        <w:rPr>
          <w:rFonts w:hint="eastAsia"/>
        </w:rPr>
        <w:t>并未分散在回归直线附近。</w:t>
      </w:r>
      <w:r w:rsidR="001465B3">
        <w:rPr>
          <w:rFonts w:hint="eastAsia"/>
        </w:rPr>
        <w:t>即，</w:t>
      </w:r>
      <w:r w:rsidR="00F422FF">
        <w:rPr>
          <w:rFonts w:hint="eastAsia"/>
        </w:rPr>
        <w:t>对许多早期流行度并不高的视频，其长期流行度却相当的高。由此</w:t>
      </w:r>
      <w:r w:rsidR="001465B3">
        <w:rPr>
          <w:rFonts w:hint="eastAsia"/>
        </w:rPr>
        <w:t>，</w:t>
      </w:r>
      <w:r w:rsidR="00F422FF">
        <w:rPr>
          <w:rFonts w:hint="eastAsia"/>
        </w:rPr>
        <w:t>我们可以断定，</w:t>
      </w:r>
      <w:r w:rsidR="001465B3">
        <w:rPr>
          <w:rFonts w:hint="eastAsia"/>
        </w:rPr>
        <w:t>基于早期</w:t>
      </w:r>
      <w:r w:rsidR="001465B3">
        <w:rPr>
          <w:rFonts w:hint="eastAsia"/>
        </w:rPr>
        <w:t>-</w:t>
      </w:r>
      <w:r w:rsidR="001465B3">
        <w:rPr>
          <w:rFonts w:hint="eastAsia"/>
        </w:rPr>
        <w:t>长期播放量的简单线性模型，并不能很好的胜任对网络视频未来播放量预测的任务。</w:t>
      </w:r>
    </w:p>
    <w:p w14:paraId="0FCEE70B" w14:textId="7E103FCA" w:rsidR="00FD0CBF" w:rsidRDefault="00715DF1" w:rsidP="00A06E0B">
      <w:pPr>
        <w:pStyle w:val="a3"/>
      </w:pPr>
      <w:r>
        <w:rPr>
          <w:rFonts w:hint="eastAsia"/>
        </w:rPr>
        <w:tab/>
      </w:r>
      <w:r>
        <w:rPr>
          <w:rFonts w:hint="eastAsia"/>
        </w:rPr>
        <w:t>根据前文</w:t>
      </w:r>
      <w:r>
        <w:rPr>
          <w:rFonts w:hint="eastAsia"/>
        </w:rPr>
        <w:t>6.5.4</w:t>
      </w:r>
      <w:r>
        <w:rPr>
          <w:rFonts w:hint="eastAsia"/>
        </w:rPr>
        <w:t>小节中的分析内容，我们推测网络视频早期</w:t>
      </w:r>
      <w:r>
        <w:rPr>
          <w:rFonts w:hint="eastAsia"/>
        </w:rPr>
        <w:t>-</w:t>
      </w:r>
      <w:r>
        <w:rPr>
          <w:rFonts w:hint="eastAsia"/>
        </w:rPr>
        <w:t>长期播放量的复杂关系</w:t>
      </w:r>
      <w:r w:rsidR="00D75EDA">
        <w:rPr>
          <w:rFonts w:hint="eastAsia"/>
        </w:rPr>
        <w:t>，</w:t>
      </w:r>
      <w:r>
        <w:rPr>
          <w:rFonts w:hint="eastAsia"/>
        </w:rPr>
        <w:t>是由播放量的多种增长模式引起的。</w:t>
      </w:r>
      <w:r w:rsidRPr="006A2E0F">
        <w:rPr>
          <w:rFonts w:hint="eastAsia"/>
        </w:rPr>
        <w:t>不同</w:t>
      </w:r>
      <w:r>
        <w:rPr>
          <w:rFonts w:hint="eastAsia"/>
        </w:rPr>
        <w:t>播放量增长模式</w:t>
      </w:r>
      <w:r w:rsidRPr="006A2E0F">
        <w:rPr>
          <w:rFonts w:hint="eastAsia"/>
        </w:rPr>
        <w:t>的视频</w:t>
      </w:r>
      <w:r>
        <w:rPr>
          <w:rFonts w:hint="eastAsia"/>
        </w:rPr>
        <w:t>，</w:t>
      </w:r>
      <w:r w:rsidRPr="006A2E0F">
        <w:rPr>
          <w:rFonts w:hint="eastAsia"/>
        </w:rPr>
        <w:t>可以在早期具有相似的</w:t>
      </w:r>
      <w:r>
        <w:rPr>
          <w:rFonts w:hint="eastAsia"/>
        </w:rPr>
        <w:t>播放量，但在</w:t>
      </w:r>
      <w:r w:rsidRPr="006A2E0F">
        <w:rPr>
          <w:rFonts w:hint="eastAsia"/>
        </w:rPr>
        <w:t>之后</w:t>
      </w:r>
      <w:r>
        <w:rPr>
          <w:rFonts w:hint="eastAsia"/>
        </w:rPr>
        <w:t>显示出完全不一样的流行度演化过程。例如，在图</w:t>
      </w:r>
      <w:r>
        <w:rPr>
          <w:rFonts w:hint="eastAsia"/>
        </w:rPr>
        <w:t>6-17</w:t>
      </w:r>
      <w:r>
        <w:rPr>
          <w:rFonts w:hint="eastAsia"/>
        </w:rPr>
        <w:t>中我们给出了</w:t>
      </w:r>
      <w:r w:rsidRPr="00511534">
        <w:rPr>
          <w:rFonts w:hint="eastAsia"/>
        </w:rPr>
        <w:t>数据集中</w:t>
      </w:r>
      <w:r>
        <w:rPr>
          <w:rFonts w:hint="eastAsia"/>
        </w:rPr>
        <w:t>三个</w:t>
      </w:r>
      <w:r w:rsidR="003F053E">
        <w:rPr>
          <w:rFonts w:hint="eastAsia"/>
        </w:rPr>
        <w:t>典型</w:t>
      </w:r>
      <w:r>
        <w:rPr>
          <w:rFonts w:hint="eastAsia"/>
        </w:rPr>
        <w:t>视频，其播放量增长模式分别为</w:t>
      </w:r>
      <w:r>
        <w:rPr>
          <w:rFonts w:hint="eastAsia"/>
        </w:rPr>
        <w:t>steady</w:t>
      </w:r>
      <w:r>
        <w:rPr>
          <w:rFonts w:hint="eastAsia"/>
        </w:rPr>
        <w:t>、</w:t>
      </w:r>
      <w:r>
        <w:t>burst-slow</w:t>
      </w:r>
      <w:r>
        <w:rPr>
          <w:rFonts w:hint="eastAsia"/>
        </w:rPr>
        <w:t>和</w:t>
      </w:r>
      <w:r>
        <w:t>burst-slow-</w:t>
      </w:r>
      <w:r w:rsidRPr="00F031CB">
        <w:t xml:space="preserve"> </w:t>
      </w:r>
      <w:r>
        <w:t>burst-slow</w:t>
      </w:r>
      <w:r>
        <w:rPr>
          <w:rFonts w:hint="eastAsia"/>
        </w:rPr>
        <w:t>。在发布后第</w:t>
      </w:r>
      <w:r>
        <w:rPr>
          <w:rFonts w:hint="eastAsia"/>
        </w:rPr>
        <w:t>7</w:t>
      </w:r>
      <w:r>
        <w:rPr>
          <w:rFonts w:hint="eastAsia"/>
        </w:rPr>
        <w:t>天，三</w:t>
      </w:r>
      <w:r w:rsidR="00DA5B57">
        <w:rPr>
          <w:rFonts w:hint="eastAsia"/>
        </w:rPr>
        <w:t>个</w:t>
      </w:r>
      <w:r>
        <w:rPr>
          <w:rFonts w:hint="eastAsia"/>
        </w:rPr>
        <w:t>视频的播放量几乎相同：</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7</m:t>
            </m:r>
          </m:e>
        </m:d>
        <m:r>
          <w:rPr>
            <w:rFonts w:ascii="Cambria Math" w:hAnsi="Cambria Math"/>
          </w:rPr>
          <m:t>=131</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7</m:t>
            </m:r>
          </m:e>
        </m:d>
        <m:r>
          <w:rPr>
            <w:rFonts w:ascii="Cambria Math" w:hAnsi="Cambria Math"/>
          </w:rPr>
          <m:t>=131</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7</m:t>
            </m:r>
          </m:e>
        </m:d>
        <m:r>
          <w:rPr>
            <w:rFonts w:ascii="Cambria Math" w:hAnsi="Cambria Math"/>
          </w:rPr>
          <m:t>=133</m:t>
        </m:r>
      </m:oMath>
      <w:r>
        <w:rPr>
          <w:rFonts w:hint="eastAsia"/>
        </w:rPr>
        <w:t>。然而，在一个月后的第</w:t>
      </w:r>
      <w:r>
        <w:rPr>
          <w:rFonts w:hint="eastAsia"/>
        </w:rPr>
        <w:t>30</w:t>
      </w:r>
      <w:r>
        <w:rPr>
          <w:rFonts w:hint="eastAsia"/>
        </w:rPr>
        <w:t>天，各视频的播放量差距很大：</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30</m:t>
            </m:r>
          </m:e>
        </m:d>
        <m:r>
          <w:rPr>
            <w:rFonts w:ascii="Cambria Math" w:hAnsi="Cambria Math"/>
          </w:rPr>
          <m:t>=428</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30</m:t>
            </m:r>
          </m:e>
        </m:d>
        <m:r>
          <w:rPr>
            <w:rFonts w:ascii="Cambria Math" w:hAnsi="Cambria Math"/>
          </w:rPr>
          <m:t>=135</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30</m:t>
            </m:r>
          </m:e>
        </m:d>
        <m:r>
          <w:rPr>
            <w:rFonts w:ascii="Cambria Math" w:hAnsi="Cambria Math"/>
          </w:rPr>
          <m:t>=291</m:t>
        </m:r>
      </m:oMath>
      <w:r w:rsidR="001B4CE8">
        <w:rPr>
          <w:rFonts w:hint="eastAsia"/>
        </w:rPr>
        <w:t>。其中，最大播放量</w:t>
      </w:r>
      <w:r w:rsidR="001B4CE8" w:rsidRPr="00ED7A86">
        <w:rPr>
          <w:rFonts w:hint="eastAsia"/>
        </w:rPr>
        <w:t>是</w:t>
      </w:r>
      <w:r w:rsidR="001B4CE8">
        <w:rPr>
          <w:rFonts w:hint="eastAsia"/>
        </w:rPr>
        <w:t>最小播放量的</w:t>
      </w:r>
      <w:r w:rsidR="001B4CE8" w:rsidRPr="00ED7A86">
        <w:rPr>
          <w:rFonts w:hint="eastAsia"/>
        </w:rPr>
        <w:t>3</w:t>
      </w:r>
      <w:r w:rsidR="001B4CE8" w:rsidRPr="00ED7A86">
        <w:rPr>
          <w:rFonts w:hint="eastAsia"/>
        </w:rPr>
        <w:t>倍</w:t>
      </w:r>
      <w:r w:rsidR="001B4CE8">
        <w:rPr>
          <w:rFonts w:hint="eastAsia"/>
        </w:rPr>
        <w:t>以上</w:t>
      </w:r>
      <w:r w:rsidR="001B4CE8" w:rsidRPr="00ED7A86">
        <w:rPr>
          <w:rFonts w:hint="eastAsia"/>
        </w:rPr>
        <w:t>。</w:t>
      </w:r>
    </w:p>
    <w:p w14:paraId="1F3E05F7" w14:textId="72F05E97" w:rsidR="00DA4C6F" w:rsidRDefault="00DA4C6F" w:rsidP="00DA4C6F">
      <w:pPr>
        <w:pStyle w:val="a3"/>
        <w:spacing w:line="240" w:lineRule="auto"/>
        <w:jc w:val="center"/>
      </w:pPr>
      <w:r>
        <w:rPr>
          <w:noProof/>
        </w:rPr>
        <w:lastRenderedPageBreak/>
        <w:drawing>
          <wp:inline distT="0" distB="0" distL="0" distR="0" wp14:anchorId="0A69A99D" wp14:editId="538978B5">
            <wp:extent cx="2610000" cy="2088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lot_n7n30.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C744B1C" w14:textId="03367EB5" w:rsidR="00DA4C6F" w:rsidRDefault="00DA4C6F" w:rsidP="00A428BC">
      <w:pPr>
        <w:pStyle w:val="a6"/>
      </w:pPr>
      <w:r>
        <w:rPr>
          <w:rFonts w:hint="eastAsia"/>
        </w:rPr>
        <w:t>图</w:t>
      </w:r>
      <w:r>
        <w:rPr>
          <w:rFonts w:hint="eastAsia"/>
        </w:rPr>
        <w:t>6-</w:t>
      </w:r>
      <w:r w:rsidR="00470DC7">
        <w:rPr>
          <w:rFonts w:hint="eastAsia"/>
        </w:rPr>
        <w:t>16</w:t>
      </w:r>
      <w:r w:rsidR="00143712">
        <w:rPr>
          <w:rFonts w:hint="eastAsia"/>
        </w:rPr>
        <w:t xml:space="preserve"> </w:t>
      </w:r>
      <w:r w:rsidR="00143712">
        <w:rPr>
          <w:rFonts w:hint="eastAsia"/>
        </w:rPr>
        <w:t>视频早期流行度与长期流行度</w:t>
      </w:r>
      <w:r w:rsidR="00B41CCC">
        <w:rPr>
          <w:rFonts w:hint="eastAsia"/>
        </w:rPr>
        <w:t>的</w:t>
      </w:r>
      <w:r w:rsidR="00143712">
        <w:rPr>
          <w:rFonts w:hint="eastAsia"/>
        </w:rPr>
        <w:t>关系示意图。</w:t>
      </w:r>
    </w:p>
    <w:p w14:paraId="05565A4B" w14:textId="5959EC2C" w:rsidR="00ED7A86" w:rsidRDefault="00ED7A86" w:rsidP="007B2E6F">
      <w:pPr>
        <w:pStyle w:val="a3"/>
        <w:jc w:val="center"/>
      </w:pPr>
    </w:p>
    <w:p w14:paraId="3AE2AC2C" w14:textId="5C6BE311" w:rsidR="00A053AC" w:rsidRDefault="00F63FD4" w:rsidP="00F63FD4">
      <w:pPr>
        <w:pStyle w:val="a3"/>
        <w:spacing w:line="240" w:lineRule="auto"/>
        <w:jc w:val="center"/>
      </w:pPr>
      <w:r>
        <w:rPr>
          <w:rFonts w:hint="eastAsia"/>
          <w:noProof/>
        </w:rPr>
        <w:drawing>
          <wp:inline distT="0" distB="0" distL="0" distR="0" wp14:anchorId="31F2DF57" wp14:editId="3C4FBC3C">
            <wp:extent cx="2610000" cy="2088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lot_vc_pattern.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EAC75AB" w14:textId="425DFE09" w:rsidR="00A053AC" w:rsidRDefault="00F63FD4" w:rsidP="00A428BC">
      <w:pPr>
        <w:pStyle w:val="a6"/>
      </w:pPr>
      <w:r>
        <w:rPr>
          <w:rFonts w:hint="eastAsia"/>
        </w:rPr>
        <w:t>图</w:t>
      </w:r>
      <w:r>
        <w:rPr>
          <w:rFonts w:hint="eastAsia"/>
        </w:rPr>
        <w:t>6-</w:t>
      </w:r>
      <w:r w:rsidR="00470DC7">
        <w:rPr>
          <w:rFonts w:hint="eastAsia"/>
        </w:rPr>
        <w:t>17</w:t>
      </w:r>
      <w:r w:rsidR="00694E1D">
        <w:rPr>
          <w:rFonts w:hint="eastAsia"/>
        </w:rPr>
        <w:t xml:space="preserve"> </w:t>
      </w:r>
      <w:r w:rsidR="00AE4E70">
        <w:rPr>
          <w:rFonts w:hint="eastAsia"/>
        </w:rPr>
        <w:t>不同播放量增长模式对于早期</w:t>
      </w:r>
      <w:r w:rsidR="00694E1D">
        <w:rPr>
          <w:rFonts w:hint="eastAsia"/>
        </w:rPr>
        <w:t>-</w:t>
      </w:r>
      <w:r w:rsidR="00694E1D">
        <w:rPr>
          <w:rFonts w:hint="eastAsia"/>
        </w:rPr>
        <w:t>长期播放量关系的影响。</w:t>
      </w:r>
    </w:p>
    <w:p w14:paraId="78E1C9E2" w14:textId="29A11F53" w:rsidR="00796F31" w:rsidRDefault="00796F31" w:rsidP="00B21913">
      <w:pPr>
        <w:pStyle w:val="a3"/>
      </w:pPr>
      <w:r>
        <w:rPr>
          <w:rFonts w:hint="eastAsia"/>
        </w:rPr>
        <w:tab/>
      </w:r>
      <w:r>
        <w:rPr>
          <w:rFonts w:hint="eastAsia"/>
        </w:rPr>
        <w:t>综上，我们得出如下结论：视频的早期播放量可以通过一个粗略的线性关系来反映其长期播放量。但此关系受视频的播放量增长模式影响较大。</w:t>
      </w:r>
      <w:r w:rsidR="0075112D" w:rsidRPr="00164702">
        <w:rPr>
          <w:rFonts w:hint="eastAsia"/>
        </w:rPr>
        <w:t>因此，当基于早期</w:t>
      </w:r>
      <w:r w:rsidR="0075112D">
        <w:rPr>
          <w:rFonts w:hint="eastAsia"/>
        </w:rPr>
        <w:t>播放量来回归未来播放量</w:t>
      </w:r>
      <w:r w:rsidR="0075112D" w:rsidRPr="00164702">
        <w:rPr>
          <w:rFonts w:hint="eastAsia"/>
        </w:rPr>
        <w:t>时，</w:t>
      </w:r>
      <w:r w:rsidR="0075112D">
        <w:rPr>
          <w:rFonts w:hint="eastAsia"/>
        </w:rPr>
        <w:t>对不同类型的视频使用同一个通用模型将存在</w:t>
      </w:r>
      <w:r w:rsidR="0075112D" w:rsidRPr="00164702">
        <w:rPr>
          <w:rFonts w:hint="eastAsia"/>
        </w:rPr>
        <w:t>固有</w:t>
      </w:r>
      <w:r w:rsidR="0075112D">
        <w:rPr>
          <w:rFonts w:hint="eastAsia"/>
        </w:rPr>
        <w:t>缺陷，无法获取良好的预测效果</w:t>
      </w:r>
      <w:r w:rsidR="0075112D" w:rsidRPr="00164702">
        <w:rPr>
          <w:rFonts w:hint="eastAsia"/>
        </w:rPr>
        <w:t>。</w:t>
      </w:r>
    </w:p>
    <w:p w14:paraId="535EC2E8" w14:textId="77777777" w:rsidR="00703B3F" w:rsidRDefault="00703B3F" w:rsidP="00B21913">
      <w:pPr>
        <w:pStyle w:val="a3"/>
      </w:pPr>
    </w:p>
    <w:p w14:paraId="6AEA9A07" w14:textId="53D11E3B" w:rsidR="002B6FF1" w:rsidRPr="006F5778" w:rsidRDefault="002B6FF1" w:rsidP="006F5778">
      <w:pPr>
        <w:pStyle w:val="-1"/>
      </w:pPr>
      <w:bookmarkStart w:id="94" w:name="_Toc480495891"/>
      <w:r w:rsidRPr="006F5778">
        <w:rPr>
          <w:rFonts w:hint="eastAsia"/>
        </w:rPr>
        <w:t>预测模型</w:t>
      </w:r>
      <w:bookmarkEnd w:id="94"/>
    </w:p>
    <w:p w14:paraId="559A25BC" w14:textId="30B05A5C" w:rsidR="00DF73C0" w:rsidRDefault="00DA2683" w:rsidP="00AD13D7">
      <w:pPr>
        <w:pStyle w:val="a3"/>
        <w:ind w:firstLine="420"/>
      </w:pPr>
      <w:r>
        <w:rPr>
          <w:rFonts w:hint="eastAsia"/>
        </w:rPr>
        <w:t>为了对视频单体未来播放量进行预测，我们提出了一个基于播放量增长模式的分组多元线性回归模型</w:t>
      </w:r>
      <w:r w:rsidR="00127E25">
        <w:rPr>
          <w:rFonts w:hint="eastAsia"/>
        </w:rPr>
        <w:t>（</w:t>
      </w:r>
      <w:r w:rsidR="00127E25">
        <w:rPr>
          <w:rFonts w:hint="eastAsia"/>
        </w:rPr>
        <w:t>View Count Growth</w:t>
      </w:r>
      <w:r w:rsidR="00127E25" w:rsidRPr="00127E25">
        <w:t xml:space="preserve"> Pattern based Multivariate Linear</w:t>
      </w:r>
      <w:r w:rsidR="00127E25">
        <w:rPr>
          <w:rFonts w:hint="eastAsia"/>
        </w:rPr>
        <w:t xml:space="preserve"> regression model</w:t>
      </w:r>
      <w:r w:rsidR="00127E25">
        <w:rPr>
          <w:rFonts w:hint="eastAsia"/>
        </w:rPr>
        <w:t>，</w:t>
      </w:r>
      <w:r w:rsidR="00127E25">
        <w:rPr>
          <w:rFonts w:hint="eastAsia"/>
        </w:rPr>
        <w:t>VCGP</w:t>
      </w:r>
      <w:r w:rsidR="00127E25">
        <w:t>_ML</w:t>
      </w:r>
      <w:r w:rsidR="00127E25">
        <w:rPr>
          <w:rFonts w:hint="eastAsia"/>
        </w:rPr>
        <w:t>）</w:t>
      </w:r>
      <w:r>
        <w:rPr>
          <w:rFonts w:hint="eastAsia"/>
        </w:rPr>
        <w:t>。</w:t>
      </w:r>
      <w:r w:rsidR="006646CD">
        <w:rPr>
          <w:rFonts w:hint="eastAsia"/>
        </w:rPr>
        <w:t>该模型</w:t>
      </w:r>
      <w:r w:rsidR="00AF3F56">
        <w:rPr>
          <w:rFonts w:hint="eastAsia"/>
        </w:rPr>
        <w:t>利用</w:t>
      </w:r>
      <w:r w:rsidR="006646CD">
        <w:rPr>
          <w:rFonts w:hint="eastAsia"/>
        </w:rPr>
        <w:t>以下视频流行度特性</w:t>
      </w:r>
      <w:r w:rsidR="00AF3F56">
        <w:rPr>
          <w:rFonts w:hint="eastAsia"/>
        </w:rPr>
        <w:t>作为理论基础</w:t>
      </w:r>
      <w:r w:rsidR="006646CD">
        <w:rPr>
          <w:rFonts w:hint="eastAsia"/>
        </w:rPr>
        <w:t>：</w:t>
      </w:r>
      <w:r w:rsidR="006646CD">
        <w:rPr>
          <w:rFonts w:hint="eastAsia"/>
        </w:rPr>
        <w:t>1</w:t>
      </w:r>
      <w:r w:rsidR="006646CD">
        <w:rPr>
          <w:rFonts w:hint="eastAsia"/>
        </w:rPr>
        <w:t>）</w:t>
      </w:r>
      <w:r w:rsidR="00AF3F56">
        <w:rPr>
          <w:rFonts w:hint="eastAsia"/>
        </w:rPr>
        <w:t>视频早期播放量与长期播放量之间的关系；</w:t>
      </w:r>
      <w:r w:rsidR="00AF3F56">
        <w:rPr>
          <w:rFonts w:hint="eastAsia"/>
        </w:rPr>
        <w:t>2</w:t>
      </w:r>
      <w:r w:rsidR="00AF3F56">
        <w:rPr>
          <w:rFonts w:hint="eastAsia"/>
        </w:rPr>
        <w:t>）视频播放量增长模式对于长期播放量的影响；</w:t>
      </w:r>
      <w:r w:rsidR="00AF3F56">
        <w:rPr>
          <w:rFonts w:hint="eastAsia"/>
        </w:rPr>
        <w:t>3</w:t>
      </w:r>
      <w:r w:rsidR="00AF3F56">
        <w:rPr>
          <w:rFonts w:hint="eastAsia"/>
        </w:rPr>
        <w:t>）视频在活跃中期经历播放量激增的可能性。</w:t>
      </w:r>
    </w:p>
    <w:p w14:paraId="517DB159" w14:textId="4D049A80" w:rsidR="00A220D7" w:rsidRDefault="00003E92" w:rsidP="00F06958">
      <w:pPr>
        <w:pStyle w:val="a3"/>
        <w:ind w:firstLine="420"/>
      </w:pPr>
      <w:r>
        <w:rPr>
          <w:rFonts w:hint="eastAsia"/>
        </w:rPr>
        <w:t>具体来讲，</w:t>
      </w:r>
      <w:r w:rsidR="008D4808">
        <w:rPr>
          <w:rFonts w:hint="eastAsia"/>
        </w:rPr>
        <w:t>我们向回归模型中引入视频的流行度演化趋势</w:t>
      </w:r>
      <w:r w:rsidR="00944A51">
        <w:rPr>
          <w:rFonts w:hint="eastAsia"/>
        </w:rPr>
        <w:t>：</w:t>
      </w:r>
      <w:r w:rsidR="002B2E2D">
        <w:rPr>
          <w:rFonts w:hint="eastAsia"/>
        </w:rPr>
        <w:t>我们</w:t>
      </w:r>
      <w:r w:rsidR="00F96313">
        <w:rPr>
          <w:rFonts w:hint="eastAsia"/>
        </w:rPr>
        <w:t>根据视频</w:t>
      </w:r>
      <w:r w:rsidR="008D4808">
        <w:rPr>
          <w:rFonts w:hint="eastAsia"/>
        </w:rPr>
        <w:t>的</w:t>
      </w:r>
      <w:r w:rsidR="008D4808" w:rsidRPr="00C36C0C">
        <w:rPr>
          <w:rFonts w:hint="eastAsia"/>
        </w:rPr>
        <w:t>早期</w:t>
      </w:r>
      <w:r w:rsidR="008D4808">
        <w:rPr>
          <w:rFonts w:hint="eastAsia"/>
        </w:rPr>
        <w:t>播放量增长</w:t>
      </w:r>
      <w:r w:rsidR="008D4808" w:rsidRPr="00C36C0C">
        <w:rPr>
          <w:rFonts w:hint="eastAsia"/>
        </w:rPr>
        <w:t>模式</w:t>
      </w:r>
      <w:r w:rsidR="00F96313">
        <w:rPr>
          <w:rFonts w:hint="eastAsia"/>
        </w:rPr>
        <w:t>，</w:t>
      </w:r>
      <w:r w:rsidR="008D4808">
        <w:rPr>
          <w:rFonts w:hint="eastAsia"/>
        </w:rPr>
        <w:t>建立了</w:t>
      </w:r>
      <w:r w:rsidR="00F96313">
        <w:rPr>
          <w:rFonts w:hint="eastAsia"/>
        </w:rPr>
        <w:t>不同的</w:t>
      </w:r>
      <w:r w:rsidR="008D4808">
        <w:rPr>
          <w:rFonts w:hint="eastAsia"/>
        </w:rPr>
        <w:t>专用分组回归模型。如</w:t>
      </w:r>
      <w:r w:rsidR="008D4808">
        <w:rPr>
          <w:rFonts w:hint="eastAsia"/>
        </w:rPr>
        <w:t>6.6.2</w:t>
      </w:r>
      <w:r w:rsidR="008D4808">
        <w:rPr>
          <w:rFonts w:hint="eastAsia"/>
        </w:rPr>
        <w:t>小节历史动态特征中的介绍，我们从初始观察期中提取视频的早期播放量增长模式。</w:t>
      </w:r>
      <w:r w:rsidR="0087757F">
        <w:rPr>
          <w:rFonts w:hint="eastAsia"/>
        </w:rPr>
        <w:t>在模型中，</w:t>
      </w:r>
      <w:r w:rsidR="008D4808">
        <w:rPr>
          <w:rFonts w:hint="eastAsia"/>
        </w:rPr>
        <w:lastRenderedPageBreak/>
        <w:t>我们考虑</w:t>
      </w:r>
      <w:r w:rsidR="00AC472F">
        <w:rPr>
          <w:rFonts w:hint="eastAsia"/>
        </w:rPr>
        <w:t>top</w:t>
      </w:r>
      <w:r w:rsidR="00AC472F">
        <w:t xml:space="preserve"> </w:t>
      </w:r>
      <m:oMath>
        <m:r>
          <w:rPr>
            <w:rFonts w:ascii="Cambria Math" w:hAnsi="Cambria Math"/>
          </w:rPr>
          <m:t>m</m:t>
        </m:r>
      </m:oMath>
      <w:r w:rsidR="00AC472F">
        <w:rPr>
          <w:rFonts w:hint="eastAsia"/>
        </w:rPr>
        <w:t>及</w:t>
      </w:r>
      <w:r w:rsidR="00AC472F">
        <w:rPr>
          <w:rFonts w:hint="eastAsia"/>
        </w:rPr>
        <w:t>others</w:t>
      </w:r>
      <w:r w:rsidR="00AC472F">
        <w:rPr>
          <w:rFonts w:hint="eastAsia"/>
        </w:rPr>
        <w:t>，共</w:t>
      </w:r>
      <m:oMath>
        <m:r>
          <w:rPr>
            <w:rFonts w:ascii="Cambria Math" w:hAnsi="Cambria Math"/>
          </w:rPr>
          <m:t>m+1</m:t>
        </m:r>
      </m:oMath>
      <w:r w:rsidR="002C50F9">
        <w:rPr>
          <w:rFonts w:hint="eastAsia"/>
        </w:rPr>
        <w:t>种</w:t>
      </w:r>
      <w:r w:rsidR="00AC472F">
        <w:rPr>
          <w:rFonts w:hint="eastAsia"/>
        </w:rPr>
        <w:t>增长模式。</w:t>
      </w:r>
      <w:r w:rsidR="002B2E2D">
        <w:rPr>
          <w:rFonts w:hint="eastAsia"/>
        </w:rPr>
        <w:t>对于各个增长</w:t>
      </w:r>
      <w:r w:rsidR="002C7FAB">
        <w:rPr>
          <w:rFonts w:hint="eastAsia"/>
        </w:rPr>
        <w:t>模式，</w:t>
      </w:r>
      <w:r w:rsidR="0031130A">
        <w:rPr>
          <w:rFonts w:hint="eastAsia"/>
        </w:rPr>
        <w:t>我们</w:t>
      </w:r>
      <w:r w:rsidR="00F56A70">
        <w:rPr>
          <w:rFonts w:hint="eastAsia"/>
        </w:rPr>
        <w:t>对</w:t>
      </w:r>
      <w:r w:rsidR="0031130A">
        <w:rPr>
          <w:rFonts w:hint="eastAsia"/>
        </w:rPr>
        <w:t>预测变量</w:t>
      </w:r>
      <w:r w:rsidR="00925492">
        <w:t>（</w:t>
      </w:r>
      <w:r w:rsidR="0031130A">
        <w:rPr>
          <w:rFonts w:hint="eastAsia"/>
        </w:rPr>
        <w:t>即视频在初始观察期内各天的播放量</w:t>
      </w:r>
      <w:r w:rsidR="00925492">
        <w:rPr>
          <w:rFonts w:hint="eastAsia"/>
        </w:rPr>
        <w:t>）</w:t>
      </w:r>
      <w:r w:rsidR="00F56A70">
        <w:rPr>
          <w:rFonts w:hint="eastAsia"/>
        </w:rPr>
        <w:t>使用</w:t>
      </w:r>
      <w:r w:rsidR="002B2E2D">
        <w:rPr>
          <w:rFonts w:hint="eastAsia"/>
        </w:rPr>
        <w:t>单独的一组回归系数（即权重）</w:t>
      </w:r>
      <w:r w:rsidR="0031130A">
        <w:rPr>
          <w:rFonts w:hint="eastAsia"/>
        </w:rPr>
        <w:t>。</w:t>
      </w:r>
      <w:r w:rsidR="00F56A70">
        <w:rPr>
          <w:rFonts w:hint="eastAsia"/>
        </w:rPr>
        <w:t>此外</w:t>
      </w:r>
      <w:r w:rsidR="00925492">
        <w:rPr>
          <w:rFonts w:hint="eastAsia"/>
        </w:rPr>
        <w:t>，我们</w:t>
      </w:r>
      <w:r w:rsidR="00F06958">
        <w:rPr>
          <w:rFonts w:hint="eastAsia"/>
        </w:rPr>
        <w:t>在模型中</w:t>
      </w:r>
      <w:r w:rsidR="005F6934">
        <w:rPr>
          <w:rFonts w:hint="eastAsia"/>
        </w:rPr>
        <w:t>添加了</w:t>
      </w:r>
      <w:r w:rsidR="00F56A70">
        <w:rPr>
          <w:rFonts w:hint="eastAsia"/>
        </w:rPr>
        <w:t>视频</w:t>
      </w:r>
      <w:r w:rsidR="00944A51">
        <w:rPr>
          <w:rFonts w:hint="eastAsia"/>
        </w:rPr>
        <w:t>可能</w:t>
      </w:r>
      <w:r w:rsidR="005F6934">
        <w:rPr>
          <w:rFonts w:hint="eastAsia"/>
        </w:rPr>
        <w:t>在中期</w:t>
      </w:r>
      <w:r w:rsidR="00944A51">
        <w:rPr>
          <w:rFonts w:hint="eastAsia"/>
        </w:rPr>
        <w:t>激增的</w:t>
      </w:r>
      <w:r w:rsidR="00F56A70">
        <w:rPr>
          <w:rFonts w:hint="eastAsia"/>
        </w:rPr>
        <w:t>播放量。</w:t>
      </w:r>
      <w:r w:rsidR="00944A51">
        <w:rPr>
          <w:rFonts w:hint="eastAsia"/>
        </w:rPr>
        <w:t>我们基于</w:t>
      </w:r>
      <w:r w:rsidR="00944A51">
        <w:rPr>
          <w:rFonts w:hint="eastAsia"/>
        </w:rPr>
        <w:t>6.6.2</w:t>
      </w:r>
      <w:r w:rsidR="00944A51">
        <w:rPr>
          <w:rFonts w:hint="eastAsia"/>
        </w:rPr>
        <w:t>小节中介绍的视频属性特征、上传者属性特征、内容话题</w:t>
      </w:r>
      <w:r w:rsidR="000521CA">
        <w:rPr>
          <w:rFonts w:hint="eastAsia"/>
        </w:rPr>
        <w:t>特征、文</w:t>
      </w:r>
      <w:r w:rsidR="00944A51">
        <w:rPr>
          <w:rFonts w:hint="eastAsia"/>
        </w:rPr>
        <w:t>本语言特征</w:t>
      </w:r>
      <w:r w:rsidR="000521CA">
        <w:rPr>
          <w:rFonts w:hint="eastAsia"/>
        </w:rPr>
        <w:t>和历史动态特征</w:t>
      </w:r>
      <w:r w:rsidR="00944A51">
        <w:rPr>
          <w:rFonts w:hint="eastAsia"/>
        </w:rPr>
        <w:t>，并以随机森林作为分类器，</w:t>
      </w:r>
      <w:r w:rsidR="00F56A70">
        <w:rPr>
          <w:rFonts w:hint="eastAsia"/>
        </w:rPr>
        <w:t>对</w:t>
      </w:r>
      <w:r w:rsidR="00944A51">
        <w:rPr>
          <w:rFonts w:hint="eastAsia"/>
        </w:rPr>
        <w:t>一个</w:t>
      </w:r>
      <w:r w:rsidR="00F56A70">
        <w:rPr>
          <w:rFonts w:hint="eastAsia"/>
        </w:rPr>
        <w:t>视频</w:t>
      </w:r>
      <m:oMath>
        <m:r>
          <w:rPr>
            <w:rFonts w:ascii="Cambria Math" w:hAnsi="Cambria Math"/>
          </w:rPr>
          <m:t>v</m:t>
        </m:r>
      </m:oMath>
      <w:r w:rsidR="00F56A70">
        <w:rPr>
          <w:rFonts w:hint="eastAsia"/>
        </w:rPr>
        <w:t>在</w:t>
      </w:r>
      <w:r w:rsidR="00F56A70" w:rsidRPr="00C36C0C">
        <w:rPr>
          <w:rFonts w:hint="eastAsia"/>
        </w:rPr>
        <w:t>未来</w:t>
      </w:r>
      <w:r w:rsidR="00F56A70">
        <w:rPr>
          <w:rFonts w:hint="eastAsia"/>
        </w:rPr>
        <w:t>是否会经历播放量激增进行</w:t>
      </w:r>
      <w:r w:rsidR="00F06958">
        <w:rPr>
          <w:rFonts w:hint="eastAsia"/>
        </w:rPr>
        <w:t>了</w:t>
      </w:r>
      <w:r w:rsidR="00944A51">
        <w:rPr>
          <w:rFonts w:hint="eastAsia"/>
        </w:rPr>
        <w:t>二值</w:t>
      </w:r>
      <w:r w:rsidR="00F56A70">
        <w:rPr>
          <w:rFonts w:hint="eastAsia"/>
        </w:rPr>
        <w:t>预测</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或</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=0</m:t>
        </m:r>
      </m:oMath>
      <w:r w:rsidR="00F56A70" w:rsidRPr="00C36C0C">
        <w:rPr>
          <w:rFonts w:hint="eastAsia"/>
        </w:rPr>
        <w:t>。</w:t>
      </w:r>
      <w:r w:rsidR="00F06958">
        <w:rPr>
          <w:rFonts w:hint="eastAsia"/>
        </w:rPr>
        <w:t>对于</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的视频，</w:t>
      </w:r>
      <w:r w:rsidR="008025E8">
        <w:rPr>
          <w:rFonts w:hint="eastAsia"/>
        </w:rPr>
        <w:t>我们</w:t>
      </w:r>
      <w:r w:rsidR="003E120E">
        <w:rPr>
          <w:rFonts w:hint="eastAsia"/>
        </w:rPr>
        <w:t>为其累加一定比例的播放量，来体现其中期播放量激增。</w:t>
      </w:r>
    </w:p>
    <w:p w14:paraId="134F94A3" w14:textId="1053D396" w:rsidR="00A220D7" w:rsidRDefault="00A220D7" w:rsidP="00A220D7">
      <w:pPr>
        <w:pStyle w:val="a3"/>
        <w:ind w:firstLine="420"/>
      </w:pPr>
      <w:r>
        <w:rPr>
          <w:rFonts w:hint="eastAsia"/>
        </w:rPr>
        <w:t>综上，对于视频</w:t>
      </w:r>
      <m:oMath>
        <m:r>
          <w:rPr>
            <w:rFonts w:ascii="Cambria Math" w:hAnsi="Cambria Math"/>
          </w:rPr>
          <m:t>v</m:t>
        </m:r>
      </m:oMath>
      <w:r>
        <w:rPr>
          <w:rFonts w:hint="eastAsia"/>
        </w:rPr>
        <w:t>在发布后第</w:t>
      </w:r>
      <m:oMath>
        <m:r>
          <w:rPr>
            <w:rFonts w:ascii="Cambria Math" w:hAnsi="Cambria Math"/>
          </w:rPr>
          <m:t>r</m:t>
        </m:r>
      </m:oMath>
      <w:r>
        <w:rPr>
          <w:rFonts w:hint="eastAsia"/>
        </w:rPr>
        <w:t>天的播放量，我们</w:t>
      </w:r>
      <w:r w:rsidR="00C2367C">
        <w:rPr>
          <w:rFonts w:hint="eastAsia"/>
        </w:rPr>
        <w:t>的</w:t>
      </w:r>
      <w:r>
        <w:rPr>
          <w:rFonts w:hint="eastAsia"/>
        </w:rPr>
        <w:t>预测</w:t>
      </w:r>
      <w:r w:rsidR="00C2367C">
        <w:rPr>
          <w:rFonts w:hint="eastAsia"/>
        </w:rPr>
        <w:t>结果</w:t>
      </w:r>
      <w:r>
        <w:rPr>
          <w:rFonts w:hint="eastAsia"/>
        </w:rPr>
        <w:t>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Pr>
          <w:rFonts w:hint="eastAsia"/>
        </w:rPr>
        <w:t>：</w:t>
      </w:r>
    </w:p>
    <w:p w14:paraId="6F05F8FE" w14:textId="2ADD5482" w:rsidR="00A220D7" w:rsidRPr="00966B1F" w:rsidRDefault="00D7112C" w:rsidP="00966B1F">
      <w:pPr>
        <w:pStyle w:val="a3"/>
        <w:wordWrap w:val="0"/>
        <w:spacing w:line="72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m:t>
              </m:r>
            </m:e>
          </m:nary>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nor/>
            </m:rPr>
            <w:rPr>
              <w:rFonts w:ascii="Cambria Math" w:hAnsi="Cambria Math"/>
            </w:rPr>
            <m:t xml:space="preserve">                             (6-12)</m:t>
          </m:r>
        </m:oMath>
      </m:oMathPara>
    </w:p>
    <w:p w14:paraId="17A84BB9" w14:textId="77777777" w:rsidR="0000189F" w:rsidRDefault="00A220D7" w:rsidP="00944A51">
      <w:pPr>
        <w:pStyle w:val="a3"/>
      </w:pPr>
      <w:r>
        <w:rPr>
          <w:rFonts w:hint="eastAsia"/>
        </w:rPr>
        <w:t>其中，</w:t>
      </w:r>
      <m:oMath>
        <m:r>
          <w:rPr>
            <w:rFonts w:ascii="Cambria Math" w:hAnsi="Cambria Math"/>
          </w:rPr>
          <m:t>k</m:t>
        </m:r>
      </m:oMath>
      <w:r>
        <w:rPr>
          <w:rFonts w:hint="eastAsia"/>
        </w:rPr>
        <w:t>为初始观察期的长度</w:t>
      </w:r>
      <w:r w:rsidR="00030320">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oMath>
      <w:r w:rsidR="00030320">
        <w:rPr>
          <w:rFonts w:hint="eastAsia"/>
        </w:rPr>
        <w:t>为视频</w:t>
      </w:r>
      <m:oMath>
        <m:r>
          <w:rPr>
            <w:rFonts w:ascii="Cambria Math" w:hAnsi="Cambria Math"/>
          </w:rPr>
          <m:t>v</m:t>
        </m:r>
      </m:oMath>
      <w:r w:rsidR="00030320">
        <w:rPr>
          <w:rFonts w:hint="eastAsia"/>
        </w:rPr>
        <w:t>在第</w:t>
      </w:r>
      <m:oMath>
        <m:r>
          <w:rPr>
            <w:rFonts w:ascii="Cambria Math" w:hAnsi="Cambria Math"/>
          </w:rPr>
          <m:t>i</m:t>
        </m:r>
      </m:oMath>
      <w:r w:rsidR="00030320">
        <w:rPr>
          <w:rFonts w:hint="eastAsia"/>
        </w:rPr>
        <w:t>天的播放量（增量）；</w:t>
      </w:r>
      <m:oMath>
        <m:r>
          <w:rPr>
            <w:rFonts w:ascii="Cambria Math" w:hAnsi="Cambria Math"/>
          </w:rPr>
          <m:t>p</m:t>
        </m:r>
      </m:oMath>
      <w:r w:rsidR="00434CCE">
        <w:rPr>
          <w:rFonts w:hint="eastAsia"/>
        </w:rPr>
        <w:t>为</w:t>
      </w:r>
      <w:r w:rsidR="00E407B5">
        <w:rPr>
          <w:rFonts w:hint="eastAsia"/>
        </w:rPr>
        <w:t>该视频的早期播放量增长模式</w:t>
      </w:r>
      <w:r w:rsidR="00EA7F34">
        <w:rPr>
          <w:rFonts w:hint="eastAsia"/>
        </w:rPr>
        <w:t>；</w:t>
      </w:r>
      <m:oMath>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oMath>
      <w:r w:rsidR="00030320">
        <w:rPr>
          <w:rFonts w:hint="eastAsia"/>
        </w:rPr>
        <w:t>为</w:t>
      </w:r>
      <w:r w:rsidR="00EA7F34">
        <w:rPr>
          <w:rFonts w:hint="eastAsia"/>
        </w:rPr>
        <w:t>取决于</w:t>
      </w:r>
      <m:oMath>
        <m:r>
          <w:rPr>
            <w:rFonts w:ascii="Cambria Math" w:hAnsi="Cambria Math"/>
          </w:rPr>
          <m:t>p</m:t>
        </m:r>
      </m:oMath>
      <w:r w:rsidR="00EA7F34">
        <w:rPr>
          <w:rFonts w:hint="eastAsia"/>
        </w:rPr>
        <w:t>与</w:t>
      </w:r>
      <m:oMath>
        <m:r>
          <w:rPr>
            <w:rFonts w:ascii="Cambria Math" w:hAnsi="Cambria Math"/>
          </w:rPr>
          <m:t>i</m:t>
        </m:r>
      </m:oMath>
      <w:r w:rsidR="00EA7F34">
        <w:rPr>
          <w:rFonts w:hint="eastAsia"/>
        </w:rPr>
        <w:t>的回归系数；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EA7F34">
        <w:rPr>
          <w:rFonts w:hint="eastAsia"/>
        </w:rPr>
        <w:t>为视频</w:t>
      </w:r>
      <m:oMath>
        <m:r>
          <w:rPr>
            <w:rFonts w:ascii="Cambria Math" w:hAnsi="Cambria Math"/>
          </w:rPr>
          <m:t>v</m:t>
        </m:r>
      </m:oMath>
      <w:r w:rsidR="00EA7F34">
        <w:rPr>
          <w:rFonts w:hint="eastAsia"/>
        </w:rPr>
        <w:t>在第</w:t>
      </w:r>
      <m:oMath>
        <m:r>
          <w:rPr>
            <w:rFonts w:ascii="Cambria Math" w:hAnsi="Cambria Math"/>
          </w:rPr>
          <m:t>k</m:t>
        </m:r>
      </m:oMath>
      <w:r w:rsidR="00EA7F34">
        <w:rPr>
          <w:rFonts w:hint="eastAsia"/>
        </w:rPr>
        <w:t>天的（累积）播放量；</w:t>
      </w:r>
      <m:oMath>
        <m:r>
          <w:rPr>
            <w:rFonts w:ascii="Cambria Math" w:hAnsi="Cambria Math"/>
          </w:rPr>
          <m:t>β</m:t>
        </m:r>
      </m:oMath>
      <w:r w:rsidR="00616688">
        <w:rPr>
          <w:rFonts w:hint="eastAsia"/>
        </w:rPr>
        <w:t>为</w:t>
      </w:r>
      <w:r w:rsidR="00616688" w:rsidRPr="008507B1">
        <w:rPr>
          <w:rFonts w:hint="eastAsia"/>
        </w:rPr>
        <w:t>基于已</w:t>
      </w:r>
      <w:r w:rsidR="00616688">
        <w:rPr>
          <w:rFonts w:hint="eastAsia"/>
        </w:rPr>
        <w:t>获取播放量对未来激增进行描述的</w:t>
      </w:r>
      <w:r w:rsidR="00616688" w:rsidRPr="008507B1">
        <w:rPr>
          <w:rFonts w:hint="eastAsia"/>
        </w:rPr>
        <w:t>模型参数。</w:t>
      </w:r>
    </w:p>
    <w:p w14:paraId="4CFB375C" w14:textId="5E7E0D1E" w:rsidR="00B33EE8" w:rsidRDefault="0000189F" w:rsidP="0000189F">
      <w:pPr>
        <w:pStyle w:val="a3"/>
        <w:ind w:firstLine="420"/>
      </w:pPr>
      <w:r w:rsidRPr="0000189F">
        <w:rPr>
          <w:rFonts w:hint="eastAsia"/>
        </w:rPr>
        <w:t>模型的最优参数可以从训练数据集中学习</w:t>
      </w:r>
      <w:r>
        <w:rPr>
          <w:rFonts w:hint="eastAsia"/>
        </w:rPr>
        <w:t>得到</w:t>
      </w:r>
      <w:r w:rsidRPr="0000189F">
        <w:rPr>
          <w:rFonts w:hint="eastAsia"/>
        </w:rPr>
        <w:t>。</w:t>
      </w:r>
      <w:r w:rsidR="00B33EE8">
        <w:rPr>
          <w:rFonts w:hint="eastAsia"/>
        </w:rPr>
        <w:t>具体来讲，我们定义模型的特征向量</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sidR="00B33EE8">
        <w:rPr>
          <w:rFonts w:hint="eastAsia"/>
        </w:rPr>
        <w:t>为：</w:t>
      </w:r>
    </w:p>
    <w:p w14:paraId="44C26DB0" w14:textId="30A0D702" w:rsidR="00944A51" w:rsidRPr="00680A0A" w:rsidRDefault="00D7112C" w:rsidP="00680A0A">
      <w:pPr>
        <w:pStyle w:val="a3"/>
        <w:wordWrap w:val="0"/>
        <w:spacing w:line="360" w:lineRule="auto"/>
        <w:jc w:val="right"/>
      </w:pPr>
      <m:oMathPara>
        <m:oMathParaPr>
          <m:jc m:val="right"/>
        </m:oMathParaP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2</m:t>
              </m:r>
            </m:e>
          </m:d>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nor/>
            </m:rPr>
            <w:rPr>
              <w:rFonts w:ascii="Cambria Math" w:hAnsi="Cambria Math"/>
            </w:rPr>
            <m:t xml:space="preserve">                             (6-13)</m:t>
          </m:r>
        </m:oMath>
      </m:oMathPara>
    </w:p>
    <w:p w14:paraId="7E1C7C7B" w14:textId="18108E17" w:rsidR="0000189F" w:rsidRDefault="00B33EE8" w:rsidP="00944A51">
      <w:pPr>
        <w:pStyle w:val="a3"/>
      </w:pPr>
      <w:r>
        <w:rPr>
          <w:rFonts w:hint="eastAsia"/>
        </w:rPr>
        <w:t>而对于早期播放量增长模式</w:t>
      </w:r>
      <m:oMath>
        <m:r>
          <w:rPr>
            <w:rFonts w:ascii="Cambria Math" w:hAnsi="Cambria Math"/>
          </w:rPr>
          <m:t>p</m:t>
        </m:r>
      </m:oMath>
      <w:r>
        <w:rPr>
          <w:rFonts w:hint="eastAsia"/>
        </w:rPr>
        <w:t>，我们定义模型的参数向量</w:t>
      </w: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oMath>
      <w:r>
        <w:rPr>
          <w:rFonts w:hint="eastAsia"/>
        </w:rPr>
        <w:t>为：</w:t>
      </w:r>
    </w:p>
    <w:p w14:paraId="4E27CA84" w14:textId="666BD134" w:rsidR="00B33EE8" w:rsidRPr="006A387B" w:rsidRDefault="00D7112C" w:rsidP="00680A0A">
      <w:pPr>
        <w:pStyle w:val="a3"/>
        <w:wordWrap w:val="0"/>
        <w:spacing w:line="360" w:lineRule="auto"/>
        <w:jc w:val="right"/>
      </w:pPr>
      <m:oMathPara>
        <m:oMathParaPr>
          <m:jc m:val="right"/>
        </m:oMathParaP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1</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2</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k</m:t>
                  </m:r>
                </m:e>
              </m:d>
            </m:sub>
          </m:sSub>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m:t>
          </m:r>
          <m:r>
            <m:rPr>
              <m:nor/>
            </m:rPr>
            <w:rPr>
              <w:rFonts w:ascii="Cambria Math" w:hAnsi="Cambria Math"/>
            </w:rPr>
            <m:t xml:space="preserve">                              (6-14)</m:t>
          </m:r>
        </m:oMath>
      </m:oMathPara>
    </w:p>
    <w:p w14:paraId="19207791" w14:textId="5650B7E6" w:rsidR="002C7FAB" w:rsidRDefault="00C43CB5" w:rsidP="00C43CB5">
      <w:pPr>
        <w:pStyle w:val="a3"/>
        <w:rPr>
          <w:rFonts w:ascii="Calibri" w:hAnsi="Calibri" w:cs="Calibri"/>
        </w:rPr>
      </w:pPr>
      <w:r>
        <w:rPr>
          <w:rFonts w:ascii="Calibri" w:hAnsi="Calibri" w:cs="Calibri" w:hint="eastAsia"/>
        </w:rPr>
        <w:t>则模型可进一步表示为：</w:t>
      </w:r>
    </w:p>
    <w:p w14:paraId="49E7A278" w14:textId="4822F0DF" w:rsidR="00C43CB5" w:rsidRPr="006A387B" w:rsidRDefault="00D7112C" w:rsidP="006A387B">
      <w:pPr>
        <w:pStyle w:val="a3"/>
        <w:wordWrap w:val="0"/>
        <w:spacing w:line="36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m:rPr>
                  <m:sty m:val="bi"/>
                </m:rPr>
                <w:rPr>
                  <w:rFonts w:ascii="Cambria Math" w:hAnsi="Cambria Math"/>
                </w:rPr>
                <m:t>F</m:t>
              </m:r>
            </m:e>
            <m:sub>
              <m:r>
                <w:rPr>
                  <w:rFonts w:ascii="Cambria Math" w:hAnsi="Cambria Math"/>
                </w:rPr>
                <m:t>v</m:t>
              </m:r>
            </m:sub>
          </m:sSub>
          <m:r>
            <m:rPr>
              <m:nor/>
            </m:rPr>
            <w:rPr>
              <w:rFonts w:ascii="Cambria Math" w:hAnsi="Cambria Math"/>
            </w:rPr>
            <m:t xml:space="preserve">                                                 (6-15)</m:t>
          </m:r>
        </m:oMath>
      </m:oMathPara>
    </w:p>
    <w:p w14:paraId="5D52C881" w14:textId="3BBA3692" w:rsidR="002B2E2D" w:rsidRDefault="00A710C8" w:rsidP="00A710C8">
      <w:pPr>
        <w:pStyle w:val="a3"/>
      </w:pPr>
      <w:r>
        <w:rPr>
          <w:rFonts w:hint="eastAsia"/>
        </w:rPr>
        <w:t>给定一组训练集</w:t>
      </w:r>
      <m:oMath>
        <m:r>
          <w:rPr>
            <w:rFonts w:ascii="Cambria Math" w:hAnsi="Cambria Math"/>
          </w:rPr>
          <m:t>T</m:t>
        </m:r>
      </m:oMath>
      <w:r>
        <w:rPr>
          <w:rFonts w:hint="eastAsia"/>
        </w:rPr>
        <w:t>，</w:t>
      </w:r>
      <w:r w:rsidRPr="00A710C8">
        <w:rPr>
          <w:rFonts w:hint="eastAsia"/>
        </w:rPr>
        <w:t>模型参数的最优值</w:t>
      </w:r>
      <w:r>
        <w:rPr>
          <w:rFonts w:hint="eastAsia"/>
        </w:rPr>
        <w:t>可通过</w:t>
      </w:r>
      <w:r w:rsidRPr="00A710C8">
        <w:rPr>
          <w:rFonts w:hint="eastAsia"/>
        </w:rPr>
        <w:t>最小化</w:t>
      </w:r>
      <m:oMath>
        <m:r>
          <w:rPr>
            <w:rFonts w:ascii="Cambria Math" w:hAnsi="Cambria Math"/>
          </w:rPr>
          <m:t>T</m:t>
        </m:r>
      </m:oMath>
      <w:r w:rsidRPr="00A710C8">
        <w:rPr>
          <w:rFonts w:hint="eastAsia"/>
        </w:rPr>
        <w:t>上的预测误差来计算</w:t>
      </w:r>
      <w:r>
        <w:rPr>
          <w:rFonts w:hint="eastAsia"/>
        </w:rPr>
        <w:t>得到</w:t>
      </w:r>
      <w:r w:rsidRPr="00A710C8">
        <w:rPr>
          <w:rFonts w:hint="eastAsia"/>
        </w:rPr>
        <w:t>。</w:t>
      </w:r>
      <w:r>
        <w:rPr>
          <w:rFonts w:hint="eastAsia"/>
        </w:rPr>
        <w:t>在我们的研究中，我们使用</w:t>
      </w:r>
      <w:r w:rsidR="0033739E" w:rsidRPr="0033739E">
        <w:rPr>
          <w:rFonts w:hint="eastAsia"/>
        </w:rPr>
        <w:t>平均相对平方误差</w:t>
      </w:r>
      <w:r w:rsidR="0033739E">
        <w:rPr>
          <w:rFonts w:hint="eastAsia"/>
        </w:rPr>
        <w:t>（</w:t>
      </w:r>
      <w:r w:rsidR="0033739E" w:rsidRPr="00A710C8">
        <w:t>mean relative squared error</w:t>
      </w:r>
      <w:r w:rsidR="0033739E">
        <w:rPr>
          <w:rFonts w:hint="eastAsia"/>
        </w:rPr>
        <w:t>，</w:t>
      </w:r>
      <w:r w:rsidR="0033739E" w:rsidRPr="00A710C8">
        <w:t>MRSE</w:t>
      </w:r>
      <w:r w:rsidR="0033739E">
        <w:rPr>
          <w:rFonts w:hint="eastAsia"/>
        </w:rPr>
        <w:t>）作为评价模型预测性能的指标。对于一组视频</w:t>
      </w:r>
      <m:oMath>
        <m:r>
          <w:rPr>
            <w:rFonts w:ascii="Cambria Math" w:hAnsi="Cambria Math"/>
          </w:rPr>
          <m:t>V</m:t>
        </m:r>
      </m:oMath>
      <w:r w:rsidR="0033739E">
        <w:rPr>
          <w:rFonts w:hint="eastAsia"/>
        </w:rPr>
        <w:t>，预测结果的</w:t>
      </w:r>
      <w:r w:rsidR="0033739E">
        <w:rPr>
          <w:rFonts w:hint="eastAsia"/>
        </w:rPr>
        <w:t>MRSE</w:t>
      </w:r>
      <w:r w:rsidR="0033739E">
        <w:rPr>
          <w:rFonts w:hint="eastAsia"/>
        </w:rPr>
        <w:t>定义为：</w:t>
      </w:r>
    </w:p>
    <w:p w14:paraId="7307CC4A" w14:textId="0D8C62B3" w:rsidR="00262E6B" w:rsidRPr="006A387B" w:rsidRDefault="00385EE9" w:rsidP="006A387B">
      <w:pPr>
        <w:pStyle w:val="a3"/>
        <w:wordWrap w:val="0"/>
        <w:spacing w:line="720" w:lineRule="auto"/>
        <w:jc w:val="right"/>
      </w:pPr>
      <m:oMathPara>
        <m:oMathParaPr>
          <m:jc m:val="right"/>
        </m:oMathParaPr>
        <m:oMath>
          <m:r>
            <m:rPr>
              <m:nor/>
            </m:rPr>
            <w:rPr>
              <w:rFonts w:ascii="Cambria Math" w:hAnsi="Cambria Math"/>
            </w:rPr>
            <m:t>MRSE</m:t>
          </m:r>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r>
            <m:rPr>
              <m:nor/>
            </m:rPr>
            <w:rPr>
              <w:rFonts w:ascii="Cambria Math" w:hAnsi="Cambria Math"/>
            </w:rPr>
            <m:t xml:space="preserve">                                (6-16)</m:t>
          </m:r>
        </m:oMath>
      </m:oMathPara>
    </w:p>
    <w:p w14:paraId="71CC652A" w14:textId="21FD62B4" w:rsidR="0033739E" w:rsidRDefault="00385EE9" w:rsidP="002B6FF1">
      <w:pPr>
        <w:pStyle w:val="a3"/>
      </w:pPr>
      <w:r>
        <w:rPr>
          <w:rFonts w:hint="eastAsia"/>
        </w:rPr>
        <w:t>由此，模型参数可获取如下：</w:t>
      </w:r>
    </w:p>
    <w:p w14:paraId="1D09F4B4" w14:textId="2FEF1704" w:rsidR="00385EE9" w:rsidRPr="006A387B" w:rsidRDefault="009B5EFA" w:rsidP="006A387B">
      <w:pPr>
        <w:pStyle w:val="a3"/>
        <w:wordWrap w:val="0"/>
        <w:spacing w:line="720" w:lineRule="auto"/>
        <w:jc w:val="right"/>
      </w:pPr>
      <m:oMathPara>
        <m:oMathParaPr>
          <m:jc m:val="right"/>
        </m:oMathParaPr>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e>
          </m:func>
          <m:r>
            <m:rPr>
              <m:nor/>
            </m:rPr>
            <w:rPr>
              <w:rFonts w:ascii="Cambria Math" w:hAnsi="Cambria Math"/>
            </w:rPr>
            <m:t xml:space="preserve">                                  (6-17)</m:t>
          </m:r>
        </m:oMath>
      </m:oMathPara>
    </w:p>
    <w:p w14:paraId="524927DF" w14:textId="119DF850" w:rsidR="00D61252" w:rsidRDefault="00D61252" w:rsidP="00D61252">
      <w:pPr>
        <w:pStyle w:val="a3"/>
        <w:spacing w:line="240" w:lineRule="auto"/>
      </w:pPr>
      <w:r>
        <w:rPr>
          <w:rFonts w:hint="eastAsia"/>
        </w:rPr>
        <w:t>令</w:t>
      </w:r>
      <m:oMath>
        <m:sSub>
          <m:sSubPr>
            <m:ctrlPr>
              <w:rPr>
                <w:rFonts w:ascii="Cambria Math" w:hAnsi="Cambria Math"/>
                <w:i/>
              </w:rPr>
            </m:ctrlPr>
          </m:sSubPr>
          <m:e>
            <m:r>
              <w:rPr>
                <w:rFonts w:ascii="Cambria Math" w:hAnsi="Cambria Math"/>
              </w:rPr>
              <m:t>W</m:t>
            </m:r>
          </m:e>
          <m:sub>
            <m:r>
              <w:rPr>
                <w:rFonts w:ascii="Cambria Math" w:hAnsi="Cambria Math"/>
              </w:rPr>
              <m:t>v</m:t>
            </m:r>
          </m:sub>
        </m:sSub>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oMath>
      <w:r>
        <w:rPr>
          <w:rFonts w:hint="eastAsia"/>
        </w:rPr>
        <w:t>，则该优化问题可被表示为</w:t>
      </w:r>
      <w:r w:rsidR="00D06605">
        <w:rPr>
          <w:rFonts w:hint="eastAsia"/>
        </w:rPr>
        <w:t>：</w:t>
      </w:r>
    </w:p>
    <w:p w14:paraId="5B8B86C7" w14:textId="3BF1DD88" w:rsidR="00D61252" w:rsidRPr="006A387B" w:rsidRDefault="00D61252" w:rsidP="006A387B">
      <w:pPr>
        <w:pStyle w:val="a3"/>
        <w:wordWrap w:val="0"/>
        <w:spacing w:line="720" w:lineRule="auto"/>
        <w:jc w:val="right"/>
      </w:pPr>
      <m:oMathPara>
        <m:oMathParaPr>
          <m:jc m:val="right"/>
        </m:oMathParaPr>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b>
                    <m:sSubPr>
                      <m:ctrlPr>
                        <w:rPr>
                          <w:rFonts w:ascii="Cambria Math" w:hAnsi="Cambria Math"/>
                          <w:i/>
                        </w:rPr>
                      </m:ctrlPr>
                    </m:sSubPr>
                    <m:e>
                      <m:r>
                        <w:rPr>
                          <w:rFonts w:ascii="Cambria Math" w:hAnsi="Cambria Math"/>
                        </w:rPr>
                        <m:t>W</m:t>
                      </m:r>
                    </m:e>
                    <m:sub>
                      <m:r>
                        <w:rPr>
                          <w:rFonts w:ascii="Cambria Math" w:hAnsi="Cambria Math"/>
                        </w:rPr>
                        <m:t>v</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r>
                        <w:rPr>
                          <w:rFonts w:ascii="Cambria Math" w:hAnsi="Cambria Math"/>
                        </w:rPr>
                        <m:t>)</m:t>
                      </m:r>
                    </m:e>
                    <m:sup>
                      <m:r>
                        <w:rPr>
                          <w:rFonts w:ascii="Cambria Math" w:hAnsi="Cambria Math"/>
                        </w:rPr>
                        <m:t>2</m:t>
                      </m:r>
                    </m:sup>
                  </m:sSup>
                </m:e>
              </m:nary>
            </m:e>
          </m:func>
          <m:r>
            <m:rPr>
              <m:nor/>
            </m:rPr>
            <w:rPr>
              <w:rFonts w:ascii="Cambria Math" w:hAnsi="Cambria Math"/>
            </w:rPr>
            <m:t xml:space="preserve">                               (6-18)</m:t>
          </m:r>
        </m:oMath>
      </m:oMathPara>
    </w:p>
    <w:p w14:paraId="0E030649" w14:textId="12BF022B" w:rsidR="0055609C" w:rsidRDefault="00D02246" w:rsidP="001A3640">
      <w:pPr>
        <w:pStyle w:val="a3"/>
        <w:spacing w:line="240" w:lineRule="auto"/>
      </w:pPr>
      <w:r>
        <w:rPr>
          <w:rFonts w:hint="eastAsia"/>
        </w:rPr>
        <w:t>最终，</w:t>
      </w:r>
      <w:r w:rsidR="00D06605">
        <w:rPr>
          <w:rFonts w:hint="eastAsia"/>
        </w:rPr>
        <w:t>最优</w:t>
      </w:r>
      <w:r w:rsidR="001A3640" w:rsidRPr="001A3640">
        <w:rPr>
          <w:rFonts w:hint="eastAsia"/>
        </w:rPr>
        <w:t>模型参数可以简单</w:t>
      </w:r>
      <w:r w:rsidR="001A3640">
        <w:rPr>
          <w:rFonts w:hint="eastAsia"/>
        </w:rPr>
        <w:t>的</w:t>
      </w:r>
      <w:r w:rsidR="001A3640" w:rsidRPr="001A3640">
        <w:rPr>
          <w:rFonts w:hint="eastAsia"/>
        </w:rPr>
        <w:t>通过求解该加权最小二乘问题来</w:t>
      </w:r>
      <w:r w:rsidR="001A3640">
        <w:rPr>
          <w:rFonts w:hint="eastAsia"/>
        </w:rPr>
        <w:t>得到</w:t>
      </w:r>
      <w:r w:rsidR="001A3640" w:rsidRPr="001A3640">
        <w:rPr>
          <w:rFonts w:hint="eastAsia"/>
        </w:rPr>
        <w:t>。</w:t>
      </w:r>
    </w:p>
    <w:p w14:paraId="4AE7E9BE" w14:textId="10D27A5E" w:rsidR="002B6FF1" w:rsidRPr="006F5778" w:rsidRDefault="002B6FF1" w:rsidP="006F5778">
      <w:pPr>
        <w:pStyle w:val="-1"/>
      </w:pPr>
      <w:bookmarkStart w:id="95" w:name="_Toc480495892"/>
      <w:r w:rsidRPr="006F5778">
        <w:rPr>
          <w:rFonts w:hint="eastAsia"/>
        </w:rPr>
        <w:lastRenderedPageBreak/>
        <w:t>实验分析</w:t>
      </w:r>
      <w:bookmarkEnd w:id="95"/>
    </w:p>
    <w:p w14:paraId="165A7D68" w14:textId="03BBE158" w:rsidR="009F141E" w:rsidRDefault="009D2969" w:rsidP="00A428BC">
      <w:pPr>
        <w:pStyle w:val="a3"/>
      </w:pPr>
      <w:r w:rsidRPr="009D2969">
        <w:rPr>
          <w:rFonts w:hint="eastAsia"/>
          <w:b/>
        </w:rPr>
        <w:t>实验设置</w:t>
      </w:r>
      <w:r>
        <w:rPr>
          <w:rFonts w:hint="eastAsia"/>
        </w:rPr>
        <w:t>：</w:t>
      </w:r>
      <w:r w:rsidR="00B61034">
        <w:rPr>
          <w:rFonts w:hint="eastAsia"/>
        </w:rPr>
        <w:t>我们使用</w:t>
      </w:r>
      <w:r w:rsidR="00B61034">
        <w:rPr>
          <w:rFonts w:hint="eastAsia"/>
        </w:rPr>
        <w:t>6.3</w:t>
      </w:r>
      <w:r w:rsidR="00B61034">
        <w:rPr>
          <w:rFonts w:hint="eastAsia"/>
        </w:rPr>
        <w:t>节介绍的优酷数据集进行实验，包含</w:t>
      </w:r>
      <w:r w:rsidR="00B61034">
        <w:rPr>
          <w:rFonts w:hint="eastAsia"/>
        </w:rPr>
        <w:t>200</w:t>
      </w:r>
      <w:r w:rsidR="00B61034">
        <w:t>,</w:t>
      </w:r>
      <w:r w:rsidR="00B61034">
        <w:rPr>
          <w:rFonts w:hint="eastAsia"/>
        </w:rPr>
        <w:t>773</w:t>
      </w:r>
      <w:r w:rsidR="00B61034">
        <w:rPr>
          <w:rFonts w:hint="eastAsia"/>
        </w:rPr>
        <w:t>个视频的元信息及播放量序列。</w:t>
      </w:r>
      <w:r w:rsidR="000230F2">
        <w:rPr>
          <w:rFonts w:hint="eastAsia"/>
        </w:rPr>
        <w:t>整个</w:t>
      </w:r>
      <w:r w:rsidR="000230F2" w:rsidRPr="00B61034">
        <w:rPr>
          <w:rFonts w:hint="eastAsia"/>
        </w:rPr>
        <w:t>检测系统的</w:t>
      </w:r>
      <w:r w:rsidR="000230F2">
        <w:rPr>
          <w:rFonts w:hint="eastAsia"/>
        </w:rPr>
        <w:t>概览</w:t>
      </w:r>
      <w:r w:rsidR="000230F2" w:rsidRPr="00B61034">
        <w:rPr>
          <w:rFonts w:hint="eastAsia"/>
        </w:rPr>
        <w:t>如图</w:t>
      </w:r>
      <w:r w:rsidR="000230F2">
        <w:rPr>
          <w:rFonts w:hint="eastAsia"/>
        </w:rPr>
        <w:t>6-</w:t>
      </w:r>
      <w:r w:rsidR="008B4C06">
        <w:rPr>
          <w:rFonts w:hint="eastAsia"/>
        </w:rPr>
        <w:t>18</w:t>
      </w:r>
      <w:r w:rsidR="000230F2" w:rsidRPr="00B61034">
        <w:rPr>
          <w:rFonts w:hint="eastAsia"/>
        </w:rPr>
        <w:t>所示。</w:t>
      </w:r>
      <w:r w:rsidR="00684ED1">
        <w:rPr>
          <w:rFonts w:hint="eastAsia"/>
        </w:rPr>
        <w:t>与</w:t>
      </w:r>
      <w:r w:rsidR="00684ED1">
        <w:rPr>
          <w:rFonts w:hint="eastAsia"/>
        </w:rPr>
        <w:t>6.6.3</w:t>
      </w:r>
      <w:r w:rsidR="00684ED1">
        <w:rPr>
          <w:rFonts w:hint="eastAsia"/>
        </w:rPr>
        <w:t>小节数据划分相同，</w:t>
      </w:r>
      <w:r w:rsidR="000230F2" w:rsidRPr="000230F2">
        <w:rPr>
          <w:rFonts w:hint="eastAsia"/>
        </w:rPr>
        <w:t>我们</w:t>
      </w:r>
      <w:r w:rsidR="00684ED1">
        <w:rPr>
          <w:rFonts w:hint="eastAsia"/>
        </w:rPr>
        <w:t>各使用</w:t>
      </w:r>
      <w:r w:rsidR="000230F2" w:rsidRPr="000230F2">
        <w:rPr>
          <w:rFonts w:hint="eastAsia"/>
        </w:rPr>
        <w:t>50</w:t>
      </w:r>
      <w:r w:rsidR="000230F2" w:rsidRPr="000230F2">
        <w:rPr>
          <w:rFonts w:hint="eastAsia"/>
        </w:rPr>
        <w:t>％的数据作为训练集</w:t>
      </w:r>
      <w:r w:rsidR="00684ED1">
        <w:rPr>
          <w:rFonts w:hint="eastAsia"/>
        </w:rPr>
        <w:t>和</w:t>
      </w:r>
      <w:r w:rsidR="000230F2" w:rsidRPr="000230F2">
        <w:rPr>
          <w:rFonts w:hint="eastAsia"/>
        </w:rPr>
        <w:t>测试集。</w:t>
      </w:r>
      <w:r w:rsidR="000230F2">
        <w:rPr>
          <w:rFonts w:hint="eastAsia"/>
        </w:rPr>
        <w:t>训练集</w:t>
      </w:r>
      <w:r w:rsidR="001019A1">
        <w:rPr>
          <w:rFonts w:hint="eastAsia"/>
        </w:rPr>
        <w:t>用于获取</w:t>
      </w:r>
      <w:r w:rsidR="000230F2">
        <w:rPr>
          <w:rFonts w:hint="eastAsia"/>
        </w:rPr>
        <w:t>早期播放量</w:t>
      </w:r>
      <w:r w:rsidR="001019A1">
        <w:rPr>
          <w:rFonts w:hint="eastAsia"/>
        </w:rPr>
        <w:t>的</w:t>
      </w:r>
      <w:r w:rsidR="001019A1">
        <w:rPr>
          <w:rFonts w:hint="eastAsia"/>
        </w:rPr>
        <w:t>top</w:t>
      </w:r>
      <w:r w:rsidR="001019A1">
        <w:t xml:space="preserve"> </w:t>
      </w:r>
      <m:oMath>
        <m:r>
          <w:rPr>
            <w:rFonts w:ascii="Cambria Math" w:hAnsi="Cambria Math"/>
          </w:rPr>
          <m:t>m</m:t>
        </m:r>
      </m:oMath>
      <w:r w:rsidR="000230F2">
        <w:rPr>
          <w:rFonts w:hint="eastAsia"/>
        </w:rPr>
        <w:t>增长模式、中期播放量的</w:t>
      </w:r>
      <w:r w:rsidR="001019A1">
        <w:rPr>
          <w:rFonts w:hint="eastAsia"/>
        </w:rPr>
        <w:t>激增</w:t>
      </w:r>
      <w:r w:rsidR="000230F2">
        <w:rPr>
          <w:rFonts w:hint="eastAsia"/>
        </w:rPr>
        <w:t>预测模型、以及最终回归模型</w:t>
      </w:r>
      <w:r w:rsidR="00F04559">
        <w:rPr>
          <w:rFonts w:hint="eastAsia"/>
        </w:rPr>
        <w:t>的</w:t>
      </w:r>
      <w:r w:rsidR="000230F2">
        <w:rPr>
          <w:rFonts w:hint="eastAsia"/>
        </w:rPr>
        <w:t>最优参数</w:t>
      </w:r>
      <w:r w:rsidR="003E52DC">
        <w:rPr>
          <w:rFonts w:hint="eastAsia"/>
        </w:rPr>
        <w:t>；而测试集用于对预测性能进行评估（</w:t>
      </w:r>
      <w:r w:rsidR="003E52DC">
        <w:rPr>
          <w:rFonts w:hint="eastAsia"/>
        </w:rPr>
        <w:t>MRSE</w:t>
      </w:r>
      <w:r w:rsidR="003E52DC">
        <w:rPr>
          <w:rFonts w:hint="eastAsia"/>
        </w:rPr>
        <w:t>）。</w:t>
      </w:r>
    </w:p>
    <w:p w14:paraId="2889CAC3" w14:textId="0C93C1FB" w:rsidR="009F141E" w:rsidRDefault="00936450" w:rsidP="00936450">
      <w:pPr>
        <w:pStyle w:val="a3"/>
        <w:spacing w:line="240" w:lineRule="auto"/>
        <w:jc w:val="center"/>
      </w:pPr>
      <w:r>
        <w:rPr>
          <w:rFonts w:hint="eastAsia"/>
          <w:noProof/>
        </w:rPr>
        <w:drawing>
          <wp:inline distT="0" distB="0" distL="0" distR="0" wp14:anchorId="1B8568B7" wp14:editId="0243E719">
            <wp:extent cx="4320000" cy="1836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20000" cy="1836000"/>
                    </a:xfrm>
                    <a:prstGeom prst="rect">
                      <a:avLst/>
                    </a:prstGeom>
                  </pic:spPr>
                </pic:pic>
              </a:graphicData>
            </a:graphic>
          </wp:inline>
        </w:drawing>
      </w:r>
    </w:p>
    <w:p w14:paraId="77BB7EF0" w14:textId="725DB39C" w:rsidR="009F141E" w:rsidRPr="000230F2" w:rsidRDefault="00936450" w:rsidP="00A428BC">
      <w:pPr>
        <w:pStyle w:val="a6"/>
      </w:pPr>
      <w:r>
        <w:rPr>
          <w:rFonts w:hint="eastAsia"/>
        </w:rPr>
        <w:t>图</w:t>
      </w:r>
      <w:r>
        <w:rPr>
          <w:rFonts w:hint="eastAsia"/>
        </w:rPr>
        <w:t>6-</w:t>
      </w:r>
      <w:r w:rsidR="00470DC7">
        <w:rPr>
          <w:rFonts w:hint="eastAsia"/>
        </w:rPr>
        <w:t>18</w:t>
      </w:r>
      <w:r>
        <w:rPr>
          <w:rFonts w:hint="eastAsia"/>
        </w:rPr>
        <w:t xml:space="preserve"> </w:t>
      </w:r>
      <w:r w:rsidR="007D6D6C">
        <w:t>VCGP_ML</w:t>
      </w:r>
      <w:r w:rsidR="0025299E">
        <w:rPr>
          <w:rFonts w:hint="eastAsia"/>
        </w:rPr>
        <w:t>检测系统</w:t>
      </w:r>
      <w:r>
        <w:rPr>
          <w:rFonts w:hint="eastAsia"/>
        </w:rPr>
        <w:t>示意图</w:t>
      </w:r>
      <w:r w:rsidR="00D74E29">
        <w:rPr>
          <w:rFonts w:hint="eastAsia"/>
        </w:rPr>
        <w:t>。</w:t>
      </w:r>
    </w:p>
    <w:p w14:paraId="40E93FBA" w14:textId="2655CD03" w:rsidR="00461D0F" w:rsidRDefault="00B61034" w:rsidP="00461D0F">
      <w:pPr>
        <w:pStyle w:val="a3"/>
        <w:ind w:firstLine="420"/>
      </w:pPr>
      <w:r>
        <w:rPr>
          <w:rFonts w:hint="eastAsia"/>
        </w:rPr>
        <w:t>当对一个视频的未来播放量进行预测时，我们首先</w:t>
      </w:r>
      <w:r w:rsidR="00461D0F">
        <w:rPr>
          <w:rFonts w:hint="eastAsia"/>
        </w:rPr>
        <w:t>提取其早期播放量增长模式。然后，我们</w:t>
      </w:r>
      <w:r w:rsidR="00461D0F" w:rsidRPr="00461D0F">
        <w:rPr>
          <w:rFonts w:hint="eastAsia"/>
        </w:rPr>
        <w:t>预测该视频</w:t>
      </w:r>
      <w:r w:rsidR="00461D0F">
        <w:rPr>
          <w:rFonts w:hint="eastAsia"/>
        </w:rPr>
        <w:t>是否会出现中期播放量激增。</w:t>
      </w:r>
      <w:r w:rsidR="00461D0F" w:rsidRPr="00461D0F">
        <w:rPr>
          <w:rFonts w:hint="eastAsia"/>
        </w:rPr>
        <w:t>最后，</w:t>
      </w:r>
      <w:r w:rsidR="00461D0F">
        <w:rPr>
          <w:rFonts w:hint="eastAsia"/>
        </w:rPr>
        <w:t>根据前两步的结果，我们选用相应</w:t>
      </w:r>
      <w:r w:rsidR="00461D0F" w:rsidRPr="00461D0F">
        <w:rPr>
          <w:rFonts w:hint="eastAsia"/>
        </w:rPr>
        <w:t>参数的</w:t>
      </w:r>
      <w:r w:rsidR="00461D0F">
        <w:rPr>
          <w:rFonts w:hint="eastAsia"/>
        </w:rPr>
        <w:t>回归</w:t>
      </w:r>
      <w:r w:rsidR="00461D0F" w:rsidRPr="00461D0F">
        <w:rPr>
          <w:rFonts w:hint="eastAsia"/>
        </w:rPr>
        <w:t>模型来</w:t>
      </w:r>
      <w:r w:rsidR="00461D0F">
        <w:rPr>
          <w:rFonts w:hint="eastAsia"/>
        </w:rPr>
        <w:t>预测该视频的未来播放量</w:t>
      </w:r>
      <w:r w:rsidR="00461D0F" w:rsidRPr="00461D0F">
        <w:rPr>
          <w:rFonts w:hint="eastAsia"/>
        </w:rPr>
        <w:t>。</w:t>
      </w:r>
    </w:p>
    <w:p w14:paraId="3A0AFC93" w14:textId="42F6A3FC" w:rsidR="009D2969" w:rsidRDefault="00E75358" w:rsidP="00B74B9B">
      <w:pPr>
        <w:pStyle w:val="a3"/>
        <w:ind w:firstLine="420"/>
      </w:pPr>
      <w:r>
        <w:rPr>
          <w:rFonts w:hint="eastAsia"/>
        </w:rPr>
        <w:t>实验中，</w:t>
      </w:r>
      <w:r w:rsidR="002B318C" w:rsidRPr="002B318C">
        <w:rPr>
          <w:rFonts w:hint="eastAsia"/>
        </w:rPr>
        <w:t>我们将</w:t>
      </w:r>
      <w:r w:rsidR="00C80361">
        <w:rPr>
          <w:rFonts w:hint="eastAsia"/>
        </w:rPr>
        <w:t>VCGP</w:t>
      </w:r>
      <w:r w:rsidR="00C80361">
        <w:t>_ML</w:t>
      </w:r>
      <w:r w:rsidR="002B318C" w:rsidRPr="002B318C">
        <w:rPr>
          <w:rFonts w:hint="eastAsia"/>
        </w:rPr>
        <w:t>模型与两个</w:t>
      </w:r>
      <w:r>
        <w:rPr>
          <w:rFonts w:hint="eastAsia"/>
        </w:rPr>
        <w:t>目前先进（</w:t>
      </w:r>
      <w:r w:rsidRPr="002B318C">
        <w:t>state-of-the-art</w:t>
      </w:r>
      <w:r>
        <w:rPr>
          <w:rFonts w:hint="eastAsia"/>
        </w:rPr>
        <w:t>）的</w:t>
      </w:r>
      <w:r w:rsidR="002B318C" w:rsidRPr="002B318C">
        <w:rPr>
          <w:rFonts w:hint="eastAsia"/>
        </w:rPr>
        <w:t>基线模型进行比较。</w:t>
      </w:r>
      <w:r w:rsidR="0035191A" w:rsidRPr="0035191A">
        <w:rPr>
          <w:rFonts w:hint="eastAsia"/>
        </w:rPr>
        <w:t>一个基线模型是由</w:t>
      </w:r>
      <w:r w:rsidR="0035191A" w:rsidRPr="0035191A">
        <w:rPr>
          <w:rFonts w:hint="eastAsia"/>
        </w:rPr>
        <w:t>Szabo</w:t>
      </w:r>
      <w:r w:rsidR="0035191A" w:rsidRPr="0035191A">
        <w:rPr>
          <w:rFonts w:hint="eastAsia"/>
        </w:rPr>
        <w:t>和</w:t>
      </w:r>
      <w:r w:rsidR="0035191A" w:rsidRPr="0035191A">
        <w:rPr>
          <w:rFonts w:hint="eastAsia"/>
        </w:rPr>
        <w:t>Huberman</w:t>
      </w:r>
      <w:r w:rsidR="0035191A" w:rsidRPr="0035191A">
        <w:rPr>
          <w:rFonts w:hint="eastAsia"/>
        </w:rPr>
        <w:t>在</w:t>
      </w:r>
      <w:r w:rsidR="00B74B9B">
        <w:rPr>
          <w:rFonts w:hint="eastAsia"/>
        </w:rPr>
        <w:t>文献</w:t>
      </w:r>
      <w:r w:rsidR="009F141E">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F141E">
        <w:fldChar w:fldCharType="separate"/>
      </w:r>
      <w:r w:rsidR="00880919" w:rsidRPr="00880919">
        <w:rPr>
          <w:noProof/>
          <w:vertAlign w:val="superscript"/>
        </w:rPr>
        <w:t>[44]</w:t>
      </w:r>
      <w:r w:rsidR="009F141E">
        <w:fldChar w:fldCharType="end"/>
      </w:r>
      <w:r w:rsidR="0035191A" w:rsidRPr="0035191A">
        <w:rPr>
          <w:rFonts w:hint="eastAsia"/>
        </w:rPr>
        <w:t>中首次提出的对数线性模型</w:t>
      </w:r>
      <w:r w:rsidR="00902602">
        <w:rPr>
          <w:rFonts w:hint="eastAsia"/>
        </w:rPr>
        <w:t>（</w:t>
      </w:r>
      <w:r w:rsidR="00902602">
        <w:rPr>
          <w:rFonts w:hint="eastAsia"/>
        </w:rPr>
        <w:t>Log</w:t>
      </w:r>
      <w:r w:rsidR="00902602">
        <w:t>-Linear</w:t>
      </w:r>
      <w:r w:rsidR="00902602">
        <w:rPr>
          <w:rFonts w:hint="eastAsia"/>
        </w:rPr>
        <w:t>）</w:t>
      </w:r>
      <w:r w:rsidR="0035191A" w:rsidRPr="0035191A">
        <w:rPr>
          <w:rFonts w:hint="eastAsia"/>
        </w:rPr>
        <w:t>。</w:t>
      </w:r>
      <w:r w:rsidR="0099656D">
        <w:rPr>
          <w:rFonts w:hint="eastAsia"/>
        </w:rPr>
        <w:t>该模型为一个通用的一元线性回归模型，使</w:t>
      </w:r>
      <w:r w:rsidR="0099656D" w:rsidRPr="0099656D">
        <w:rPr>
          <w:rFonts w:hint="eastAsia"/>
        </w:rPr>
        <w:t>用对数变换的早期</w:t>
      </w:r>
      <w:r w:rsidR="0099656D">
        <w:rPr>
          <w:rFonts w:hint="eastAsia"/>
        </w:rPr>
        <w:t>播放量</w:t>
      </w:r>
      <w:r w:rsidR="0099656D" w:rsidRPr="0099656D">
        <w:rPr>
          <w:rFonts w:hint="eastAsia"/>
        </w:rPr>
        <w:t>来预测对数变换的</w:t>
      </w:r>
      <w:r w:rsidR="0099656D">
        <w:rPr>
          <w:rFonts w:hint="eastAsia"/>
        </w:rPr>
        <w:t>未来播放量</w:t>
      </w:r>
      <w:r w:rsidR="0099656D" w:rsidRPr="0099656D">
        <w:rPr>
          <w:rFonts w:hint="eastAsia"/>
        </w:rPr>
        <w:t>如下：</w:t>
      </w:r>
    </w:p>
    <w:p w14:paraId="08FFF1FB" w14:textId="4EA13F9F" w:rsidR="00866868" w:rsidRPr="00846A65" w:rsidRDefault="00D7112C" w:rsidP="00846A65">
      <w:pPr>
        <w:pStyle w:val="a3"/>
        <w:wordWrap w:val="0"/>
        <w:spacing w:line="36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φ</m:t>
                  </m:r>
                </m:e>
              </m:func>
              <m:r>
                <w:rPr>
                  <w:rFonts w:ascii="Cambria Math" w:hAnsi="Cambria Math"/>
                </w:rPr>
                <m:t>]</m:t>
              </m:r>
            </m:e>
          </m:func>
          <m:r>
            <m:rPr>
              <m:nor/>
            </m:rPr>
            <w:rPr>
              <w:rFonts w:ascii="Cambria Math" w:hAnsi="Cambria Math"/>
            </w:rPr>
            <m:t xml:space="preserve">                                  (6-19)</m:t>
          </m:r>
        </m:oMath>
      </m:oMathPara>
    </w:p>
    <w:p w14:paraId="34B8631C" w14:textId="29A2037D" w:rsidR="0099656D" w:rsidRDefault="00902602" w:rsidP="00A01798">
      <w:pPr>
        <w:pStyle w:val="a3"/>
      </w:pPr>
      <w:r>
        <w:rPr>
          <w:rFonts w:hint="eastAsia"/>
        </w:rPr>
        <w:t>其中，</w:t>
      </w:r>
      <m:oMath>
        <m:r>
          <w:rPr>
            <w:rFonts w:ascii="Cambria Math" w:hAnsi="Cambria Math"/>
          </w:rPr>
          <m:t>φ</m:t>
        </m:r>
      </m:oMath>
      <w:r>
        <w:rPr>
          <w:rFonts w:hint="eastAsia"/>
        </w:rPr>
        <w:t>为模型参数由训练集得到。</w:t>
      </w:r>
      <w:r w:rsidRPr="00902602">
        <w:rPr>
          <w:rFonts w:hint="eastAsia"/>
        </w:rPr>
        <w:t>另一个基线模型是</w:t>
      </w:r>
      <w:r>
        <w:rPr>
          <w:rFonts w:hint="eastAsia"/>
        </w:rPr>
        <w:t>一个通用的</w:t>
      </w:r>
      <w:r w:rsidRPr="00902602">
        <w:rPr>
          <w:rFonts w:hint="eastAsia"/>
        </w:rPr>
        <w:t>多元线性回归模型</w:t>
      </w:r>
      <w:r w:rsidR="00AD6FB6">
        <w:rPr>
          <w:rFonts w:hint="eastAsia"/>
        </w:rPr>
        <w:t>（</w:t>
      </w:r>
      <w:r w:rsidR="00AD6FB6">
        <w:rPr>
          <w:rFonts w:hint="eastAsia"/>
        </w:rPr>
        <w:t>Multi</w:t>
      </w:r>
      <w:r w:rsidR="00AD6FB6">
        <w:t>-Linear</w:t>
      </w:r>
      <w:r w:rsidR="00AD6FB6">
        <w:rPr>
          <w:rFonts w:hint="eastAsia"/>
        </w:rPr>
        <w:t>）</w:t>
      </w:r>
      <w:r w:rsidRPr="00902602">
        <w:rPr>
          <w:rFonts w:hint="eastAsia"/>
        </w:rPr>
        <w:t>，</w:t>
      </w:r>
      <w:r w:rsidR="00B74B9B">
        <w:rPr>
          <w:rFonts w:hint="eastAsia"/>
        </w:rPr>
        <w:t>由</w:t>
      </w:r>
      <w:r w:rsidR="00B74B9B" w:rsidRPr="00902602">
        <w:t>Pinto</w:t>
      </w:r>
      <w:r w:rsidR="00B74B9B">
        <w:rPr>
          <w:rFonts w:hint="eastAsia"/>
        </w:rPr>
        <w:t>等人在文献</w:t>
      </w:r>
      <w:r w:rsidR="009F141E">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F141E">
        <w:fldChar w:fldCharType="separate"/>
      </w:r>
      <w:r w:rsidR="00880919" w:rsidRPr="00880919">
        <w:rPr>
          <w:noProof/>
          <w:vertAlign w:val="superscript"/>
        </w:rPr>
        <w:t>[45]</w:t>
      </w:r>
      <w:r w:rsidR="009F141E">
        <w:fldChar w:fldCharType="end"/>
      </w:r>
      <w:r w:rsidR="00B74B9B">
        <w:rPr>
          <w:rFonts w:hint="eastAsia"/>
        </w:rPr>
        <w:t>中提出，</w:t>
      </w:r>
      <w:r w:rsidRPr="00902602">
        <w:rPr>
          <w:rFonts w:hint="eastAsia"/>
        </w:rPr>
        <w:t>其使用</w:t>
      </w:r>
      <w:r>
        <w:rPr>
          <w:rFonts w:hint="eastAsia"/>
        </w:rPr>
        <w:t>视频在观察期各天内的播放量（增量）</w:t>
      </w:r>
      <w:r w:rsidRPr="00902602">
        <w:rPr>
          <w:rFonts w:hint="eastAsia"/>
        </w:rPr>
        <w:t>作为预测变量</w:t>
      </w:r>
      <w:r w:rsidR="00B74B9B">
        <w:rPr>
          <w:rFonts w:hint="eastAsia"/>
        </w:rPr>
        <w:t>，对未来播放量预测如下：</w:t>
      </w:r>
    </w:p>
    <w:p w14:paraId="6E5FFD28" w14:textId="7B9B0717" w:rsidR="00902602" w:rsidRPr="00846A65" w:rsidRDefault="00D7112C" w:rsidP="00846A65">
      <w:pPr>
        <w:pStyle w:val="a3"/>
        <w:wordWrap w:val="0"/>
        <w:spacing w:line="72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θ</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(k)</m:t>
              </m:r>
            </m:e>
          </m:nary>
          <m:r>
            <m:rPr>
              <m:nor/>
            </m:rPr>
            <w:rPr>
              <w:rFonts w:ascii="Cambria Math" w:hAnsi="Cambria Math"/>
            </w:rPr>
            <m:t xml:space="preserve">                                         (6-20)</m:t>
          </m:r>
        </m:oMath>
      </m:oMathPara>
    </w:p>
    <w:p w14:paraId="4A224DFC" w14:textId="728F1FCF" w:rsidR="007A456B" w:rsidRDefault="00252E9B" w:rsidP="009F141E">
      <w:pPr>
        <w:pStyle w:val="a3"/>
      </w:pPr>
      <w:r>
        <w:rPr>
          <w:rFonts w:hint="eastAsia"/>
        </w:rPr>
        <w:t>其中，</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Pr>
          <w:rFonts w:hint="eastAsia"/>
        </w:rPr>
        <w:t>为模型参数由训练集得到。</w:t>
      </w:r>
      <w:r w:rsidR="009F141E" w:rsidRPr="009F141E">
        <w:rPr>
          <w:rFonts w:hint="eastAsia"/>
        </w:rPr>
        <w:t>我们</w:t>
      </w:r>
      <w:r w:rsidR="009F141E">
        <w:rPr>
          <w:rFonts w:hint="eastAsia"/>
        </w:rPr>
        <w:t>使用与</w:t>
      </w:r>
      <w:r w:rsidR="00B71F64">
        <w:rPr>
          <w:rFonts w:hint="eastAsia"/>
        </w:rPr>
        <w:t>文献</w:t>
      </w:r>
      <w:r w:rsidR="009F141E">
        <w:fldChar w:fldCharType="begin"/>
      </w:r>
      <w:r w:rsidR="00D87DB0">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F141E">
        <w:fldChar w:fldCharType="separate"/>
      </w:r>
      <w:r w:rsidR="00880919" w:rsidRPr="00880919">
        <w:rPr>
          <w:noProof/>
          <w:vertAlign w:val="superscript"/>
        </w:rPr>
        <w:t>[44, 45]</w:t>
      </w:r>
      <w:r w:rsidR="009F141E">
        <w:fldChar w:fldCharType="end"/>
      </w:r>
      <w:r w:rsidR="009F141E">
        <w:rPr>
          <w:rFonts w:hint="eastAsia"/>
        </w:rPr>
        <w:t>相同的</w:t>
      </w:r>
      <w:r w:rsidR="009F141E" w:rsidRPr="009F141E">
        <w:rPr>
          <w:rFonts w:hint="eastAsia"/>
        </w:rPr>
        <w:t>场景</w:t>
      </w:r>
      <w:r w:rsidR="009F141E">
        <w:rPr>
          <w:rFonts w:hint="eastAsia"/>
        </w:rPr>
        <w:t>来</w:t>
      </w:r>
      <w:r w:rsidR="009F141E" w:rsidRPr="009F141E">
        <w:rPr>
          <w:rFonts w:hint="eastAsia"/>
        </w:rPr>
        <w:t>评估模型</w:t>
      </w:r>
      <w:r w:rsidR="009F141E">
        <w:rPr>
          <w:rFonts w:hint="eastAsia"/>
        </w:rPr>
        <w:t>，即</w:t>
      </w:r>
      <m:oMath>
        <m:r>
          <w:rPr>
            <w:rFonts w:ascii="Cambria Math" w:hAnsi="Cambria Math"/>
          </w:rPr>
          <m:t>k=7</m:t>
        </m:r>
      </m:oMath>
      <w:r w:rsidR="007A456B">
        <w:rPr>
          <w:rFonts w:hint="eastAsia"/>
        </w:rPr>
        <w:t>、</w:t>
      </w:r>
      <m:oMath>
        <m:r>
          <w:rPr>
            <w:rFonts w:ascii="Cambria Math" w:hAnsi="Cambria Math"/>
          </w:rPr>
          <m:t>r=30</m:t>
        </m:r>
      </m:oMath>
      <w:r w:rsidR="007A456B">
        <w:rPr>
          <w:rFonts w:hint="eastAsia"/>
        </w:rPr>
        <w:t>。</w:t>
      </w:r>
      <w:r w:rsidR="009F141E">
        <w:rPr>
          <w:rFonts w:hint="eastAsia"/>
        </w:rPr>
        <w:t>而对于我们模型中考虑的早期播放量增长模式的数量，我们设置</w:t>
      </w:r>
      <m:oMath>
        <m:r>
          <w:rPr>
            <w:rFonts w:ascii="Cambria Math" w:hAnsi="Cambria Math"/>
          </w:rPr>
          <m:t>m=3</m:t>
        </m:r>
      </m:oMath>
      <w:r w:rsidR="009F141E">
        <w:rPr>
          <w:rFonts w:hint="eastAsia"/>
        </w:rPr>
        <w:t>。</w:t>
      </w:r>
    </w:p>
    <w:p w14:paraId="435B9ADA" w14:textId="77777777" w:rsidR="00614151" w:rsidRPr="009F141E" w:rsidRDefault="00614151" w:rsidP="009F141E">
      <w:pPr>
        <w:pStyle w:val="a3"/>
      </w:pPr>
    </w:p>
    <w:p w14:paraId="0102259A" w14:textId="675C6C63" w:rsidR="00731599" w:rsidRDefault="00614151" w:rsidP="00A428BC">
      <w:pPr>
        <w:pStyle w:val="a3"/>
      </w:pPr>
      <w:r w:rsidRPr="00614151">
        <w:rPr>
          <w:rFonts w:hint="eastAsia"/>
          <w:b/>
        </w:rPr>
        <w:t>预测结果</w:t>
      </w:r>
      <w:r>
        <w:rPr>
          <w:rFonts w:hint="eastAsia"/>
        </w:rPr>
        <w:t>：</w:t>
      </w:r>
      <w:r w:rsidR="005F037D">
        <w:t>我们</w:t>
      </w:r>
      <w:r w:rsidR="005F037D">
        <w:rPr>
          <w:rFonts w:hint="eastAsia"/>
        </w:rPr>
        <w:t>首先</w:t>
      </w:r>
      <w:r w:rsidR="005F037D">
        <w:t>对</w:t>
      </w:r>
      <w:r w:rsidR="0093384C">
        <w:rPr>
          <w:rFonts w:hint="eastAsia"/>
        </w:rPr>
        <w:t>视频</w:t>
      </w:r>
      <w:r w:rsidR="00C92A5B">
        <w:rPr>
          <w:rFonts w:hint="eastAsia"/>
        </w:rPr>
        <w:t>的</w:t>
      </w:r>
      <w:r w:rsidR="0093384C">
        <w:rPr>
          <w:rFonts w:hint="eastAsia"/>
        </w:rPr>
        <w:t>中期播放量激增的预测</w:t>
      </w:r>
      <w:r w:rsidR="0093384C">
        <w:t>结果进行分析。</w:t>
      </w:r>
      <w:r w:rsidR="00AD0F3E" w:rsidRPr="00AD0F3E">
        <w:rPr>
          <w:rFonts w:hint="eastAsia"/>
        </w:rPr>
        <w:t>为</w:t>
      </w:r>
      <w:r w:rsidR="00B31032">
        <w:rPr>
          <w:rFonts w:hint="eastAsia"/>
        </w:rPr>
        <w:t>了</w:t>
      </w:r>
      <w:r w:rsidR="00AD0F3E">
        <w:rPr>
          <w:rFonts w:hint="eastAsia"/>
        </w:rPr>
        <w:t>选择合适的</w:t>
      </w:r>
      <w:r w:rsidR="00B31032">
        <w:rPr>
          <w:rFonts w:hint="eastAsia"/>
        </w:rPr>
        <w:t>预测模型</w:t>
      </w:r>
      <w:r w:rsidR="00AD0F3E" w:rsidRPr="00AD0F3E">
        <w:rPr>
          <w:rFonts w:hint="eastAsia"/>
        </w:rPr>
        <w:t>，我们</w:t>
      </w:r>
      <w:r w:rsidR="00B31032">
        <w:rPr>
          <w:rFonts w:hint="eastAsia"/>
        </w:rPr>
        <w:t>对比了</w:t>
      </w:r>
      <w:r w:rsidR="00AD0F3E" w:rsidRPr="00AD0F3E">
        <w:rPr>
          <w:rFonts w:hint="eastAsia"/>
        </w:rPr>
        <w:t>几种</w:t>
      </w:r>
      <w:r w:rsidR="00AD0F3E">
        <w:rPr>
          <w:rFonts w:hint="eastAsia"/>
        </w:rPr>
        <w:t>高效</w:t>
      </w:r>
      <w:r w:rsidR="00AD0F3E" w:rsidRPr="00AD0F3E">
        <w:rPr>
          <w:rFonts w:hint="eastAsia"/>
        </w:rPr>
        <w:t>分类</w:t>
      </w:r>
      <w:r w:rsidR="00B31032">
        <w:rPr>
          <w:rFonts w:hint="eastAsia"/>
        </w:rPr>
        <w:t>器</w:t>
      </w:r>
      <w:r w:rsidR="00AD0F3E">
        <w:rPr>
          <w:rFonts w:hint="eastAsia"/>
        </w:rPr>
        <w:t>在</w:t>
      </w:r>
      <w:r w:rsidR="00AD0F3E" w:rsidRPr="00AD0F3E">
        <w:rPr>
          <w:rFonts w:hint="eastAsia"/>
        </w:rPr>
        <w:t>相同训练</w:t>
      </w:r>
      <w:r w:rsidR="00AD0F3E">
        <w:rPr>
          <w:rFonts w:hint="eastAsia"/>
        </w:rPr>
        <w:t>集</w:t>
      </w:r>
      <w:r w:rsidR="00AD0F3E" w:rsidRPr="00AD0F3E">
        <w:rPr>
          <w:rFonts w:hint="eastAsia"/>
        </w:rPr>
        <w:t>和测试集</w:t>
      </w:r>
      <w:r w:rsidR="00AD0F3E">
        <w:rPr>
          <w:rFonts w:hint="eastAsia"/>
        </w:rPr>
        <w:t>下</w:t>
      </w:r>
      <w:r w:rsidR="00AD0F3E" w:rsidRPr="00AD0F3E">
        <w:rPr>
          <w:rFonts w:hint="eastAsia"/>
        </w:rPr>
        <w:t>的</w:t>
      </w:r>
      <w:r w:rsidR="00B31032">
        <w:rPr>
          <w:rFonts w:hint="eastAsia"/>
        </w:rPr>
        <w:t>预测</w:t>
      </w:r>
      <w:r w:rsidR="00AD0F3E" w:rsidRPr="00AD0F3E">
        <w:rPr>
          <w:rFonts w:hint="eastAsia"/>
        </w:rPr>
        <w:t>性能</w:t>
      </w:r>
      <w:r w:rsidR="00A92F88">
        <w:rPr>
          <w:rFonts w:hint="eastAsia"/>
        </w:rPr>
        <w:t>，</w:t>
      </w:r>
      <w:r w:rsidR="00B31032">
        <w:rPr>
          <w:rFonts w:hint="eastAsia"/>
        </w:rPr>
        <w:lastRenderedPageBreak/>
        <w:t>包括</w:t>
      </w:r>
      <w:r w:rsidR="00A92F88">
        <w:rPr>
          <w:rFonts w:hint="eastAsia"/>
        </w:rPr>
        <w:t>：</w:t>
      </w:r>
      <w:r w:rsidR="009C5C3A">
        <w:rPr>
          <w:rFonts w:hint="eastAsia"/>
        </w:rPr>
        <w:t>K</w:t>
      </w:r>
      <w:r w:rsidR="009C5C3A">
        <w:rPr>
          <w:rFonts w:hint="eastAsia"/>
        </w:rPr>
        <w:t>最近邻分类器</w:t>
      </w:r>
      <w:r w:rsidR="00A009BA">
        <w:fldChar w:fldCharType="begin"/>
      </w:r>
      <w:r w:rsidR="00E32EE4">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A009BA">
        <w:fldChar w:fldCharType="separate"/>
      </w:r>
      <w:r w:rsidR="00E32EE4" w:rsidRPr="00E32EE4">
        <w:rPr>
          <w:noProof/>
          <w:vertAlign w:val="superscript"/>
        </w:rPr>
        <w:t>[122]</w:t>
      </w:r>
      <w:r w:rsidR="00A009BA">
        <w:fldChar w:fldCharType="end"/>
      </w:r>
      <w:r w:rsidR="009C5C3A">
        <w:rPr>
          <w:rFonts w:hint="eastAsia"/>
        </w:rPr>
        <w:t>、</w:t>
      </w:r>
      <w:r w:rsidR="00C3629D">
        <w:rPr>
          <w:rFonts w:hint="eastAsia"/>
        </w:rPr>
        <w:t>朴素贝叶斯</w:t>
      </w:r>
      <w:r w:rsidR="006F2A09">
        <w:t>naive Bayes</w:t>
      </w:r>
      <w:r w:rsidR="00C3629D">
        <w:rPr>
          <w:rFonts w:hint="eastAsia"/>
        </w:rPr>
        <w:t>分类器</w:t>
      </w:r>
      <w:r w:rsidR="00A009BA">
        <w:fldChar w:fldCharType="begin"/>
      </w:r>
      <w:r w:rsidR="00D87DB0">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name="Book"&gt;6&lt;/ref-type&gt;&lt;contributors&gt;&lt;authors&gt;&lt;author&gt;Russell, Stuart&lt;/author&gt;&lt;author&gt;Norvig, Peter&lt;/author&gt;&lt;/authors&gt;&lt;/contributors&gt;&lt;titles&gt;&lt;title&gt;Artificial Intelligence: A modern approach&lt;/title&gt;&lt;/titles&gt;&lt;dates&gt;&lt;year&gt;1995&lt;/year&gt;&lt;/dates&gt;&lt;pub-location&gt;Harlow&lt;/pub-location&gt;&lt;publisher&gt;Pearson&lt;/publisher&gt;&lt;urls&gt;&lt;/urls&gt;&lt;/record&gt;&lt;/Cite&gt;&lt;/EndNote&gt;</w:instrText>
      </w:r>
      <w:r w:rsidR="00A009BA">
        <w:fldChar w:fldCharType="separate"/>
      </w:r>
      <w:r w:rsidR="006F15E6" w:rsidRPr="006F15E6">
        <w:rPr>
          <w:noProof/>
          <w:vertAlign w:val="superscript"/>
        </w:rPr>
        <w:t>[69]</w:t>
      </w:r>
      <w:r w:rsidR="00A009BA">
        <w:fldChar w:fldCharType="end"/>
      </w:r>
      <w:r w:rsidR="00C3629D">
        <w:rPr>
          <w:rFonts w:hint="eastAsia"/>
        </w:rPr>
        <w:t>、</w:t>
      </w:r>
      <w:r w:rsidR="002F5265">
        <w:rPr>
          <w:rFonts w:hint="eastAsia"/>
        </w:rPr>
        <w:t>决策树</w:t>
      </w:r>
      <w:r w:rsidR="006F2A09">
        <w:rPr>
          <w:rFonts w:hint="eastAsia"/>
        </w:rPr>
        <w:t>DT</w:t>
      </w:r>
      <w:r w:rsidR="002F5265">
        <w:rPr>
          <w:rFonts w:hint="eastAsia"/>
        </w:rPr>
        <w:t>分类器</w:t>
      </w:r>
      <w:r w:rsidR="00A009BA">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A009BA">
        <w:fldChar w:fldCharType="separate"/>
      </w:r>
      <w:r w:rsidR="006F15E6" w:rsidRPr="006F15E6">
        <w:rPr>
          <w:noProof/>
          <w:vertAlign w:val="superscript"/>
        </w:rPr>
        <w:t>[68]</w:t>
      </w:r>
      <w:r w:rsidR="00A009BA">
        <w:fldChar w:fldCharType="end"/>
      </w:r>
      <w:r w:rsidR="002F5265">
        <w:rPr>
          <w:rFonts w:hint="eastAsia"/>
        </w:rPr>
        <w:t>、支持向量机</w:t>
      </w:r>
      <w:r w:rsidR="006F2A09">
        <w:rPr>
          <w:rFonts w:hint="eastAsia"/>
        </w:rPr>
        <w:t>SVM</w:t>
      </w:r>
      <w:r w:rsidR="002F5265">
        <w:rPr>
          <w:rFonts w:hint="eastAsia"/>
        </w:rPr>
        <w:t>分类器</w:t>
      </w:r>
      <w:r w:rsidR="00A009BA">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A009BA">
        <w:fldChar w:fldCharType="separate"/>
      </w:r>
      <w:r w:rsidR="006F15E6" w:rsidRPr="006F15E6">
        <w:rPr>
          <w:noProof/>
          <w:vertAlign w:val="superscript"/>
        </w:rPr>
        <w:t>[70]</w:t>
      </w:r>
      <w:r w:rsidR="00A009BA">
        <w:fldChar w:fldCharType="end"/>
      </w:r>
      <w:r w:rsidR="002F5265">
        <w:rPr>
          <w:rFonts w:hint="eastAsia"/>
        </w:rPr>
        <w:t>、随机森林</w:t>
      </w:r>
      <w:r w:rsidR="008C4B9C">
        <w:t>RF</w:t>
      </w:r>
      <w:r w:rsidR="002F5265">
        <w:rPr>
          <w:rFonts w:hint="eastAsia"/>
        </w:rPr>
        <w:t>分类器</w:t>
      </w:r>
      <w:r w:rsidR="00A009BA">
        <w:fldChar w:fldCharType="begin"/>
      </w:r>
      <w:r w:rsidR="00E32EE4">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forests&lt;/title&gt;&lt;secondary-title&gt;the 3rd International Conference on Document Analysis and Recognition&lt;/secondary-title&gt;&lt;/titles&gt;&lt;pages&gt;278-282&lt;/pages&gt;&lt;volume&gt;1&lt;/volume&gt;&lt;dates&gt;&lt;year&gt;1995&lt;/year&gt;&lt;/dates&gt;&lt;pub-location&gt;Montreal&lt;/pub-location&gt;&lt;publisher&gt;IEEE&lt;/publisher&gt;&lt;isbn&gt;0818671289&lt;/isbn&gt;&lt;urls&gt;&lt;/urls&gt;&lt;/record&gt;&lt;/Cite&gt;&lt;/EndNote&gt;</w:instrText>
      </w:r>
      <w:r w:rsidR="00A009BA">
        <w:fldChar w:fldCharType="separate"/>
      </w:r>
      <w:r w:rsidR="00E32EE4" w:rsidRPr="00E32EE4">
        <w:rPr>
          <w:noProof/>
          <w:vertAlign w:val="superscript"/>
        </w:rPr>
        <w:t>[123]</w:t>
      </w:r>
      <w:r w:rsidR="00A009BA">
        <w:fldChar w:fldCharType="end"/>
      </w:r>
      <w:r w:rsidR="002F5265">
        <w:rPr>
          <w:rFonts w:hint="eastAsia"/>
        </w:rPr>
        <w:t>。</w:t>
      </w:r>
      <w:r w:rsidR="007C0F73">
        <w:rPr>
          <w:rFonts w:hint="eastAsia"/>
        </w:rPr>
        <w:t>对于</w:t>
      </w:r>
      <w:r w:rsidR="007C0F73">
        <w:rPr>
          <w:rFonts w:hint="eastAsia"/>
        </w:rPr>
        <w:t>KNN</w:t>
      </w:r>
      <w:r w:rsidR="007C0F73">
        <w:rPr>
          <w:rFonts w:hint="eastAsia"/>
        </w:rPr>
        <w:t>分类器，我们变换</w:t>
      </w:r>
      <m:oMath>
        <m:r>
          <w:rPr>
            <w:rFonts w:ascii="Cambria Math" w:hAnsi="Cambria Math"/>
          </w:rPr>
          <m:t>k</m:t>
        </m:r>
      </m:oMath>
      <w:r w:rsidR="007C0F73">
        <w:rPr>
          <w:rFonts w:hint="eastAsia"/>
        </w:rPr>
        <w:t>值从</w:t>
      </w:r>
      <w:r w:rsidR="007C0F73">
        <w:rPr>
          <w:rFonts w:hint="eastAsia"/>
        </w:rPr>
        <w:t>1</w:t>
      </w:r>
      <w:r w:rsidR="007C0F73">
        <w:rPr>
          <w:rFonts w:hint="eastAsia"/>
        </w:rPr>
        <w:t>至</w:t>
      </w:r>
      <w:r w:rsidR="007C0F73">
        <w:rPr>
          <w:rFonts w:hint="eastAsia"/>
        </w:rPr>
        <w:t>9</w:t>
      </w:r>
      <w:r w:rsidR="007C0F73">
        <w:rPr>
          <w:rFonts w:hint="eastAsia"/>
        </w:rPr>
        <w:t>。对于</w:t>
      </w:r>
      <w:r w:rsidR="007C0F73">
        <w:rPr>
          <w:rFonts w:hint="eastAsia"/>
        </w:rPr>
        <w:t>SVM</w:t>
      </w:r>
      <w:r w:rsidR="007C5206">
        <w:rPr>
          <w:rFonts w:hint="eastAsia"/>
        </w:rPr>
        <w:t>分类器，我们尝试了线性核函数和径向基核函数。</w:t>
      </w:r>
      <w:r w:rsidR="005E4388" w:rsidRPr="005E4388">
        <w:rPr>
          <w:rFonts w:hint="eastAsia"/>
        </w:rPr>
        <w:t>我们</w:t>
      </w:r>
      <w:r w:rsidR="005E4388">
        <w:rPr>
          <w:rFonts w:hint="eastAsia"/>
        </w:rPr>
        <w:t>在</w:t>
      </w:r>
      <w:r w:rsidR="005E4388" w:rsidRPr="005E4388">
        <w:rPr>
          <w:rFonts w:hint="eastAsia"/>
        </w:rPr>
        <w:t>训练集</w:t>
      </w:r>
      <w:r w:rsidR="005E4388">
        <w:rPr>
          <w:rFonts w:hint="eastAsia"/>
        </w:rPr>
        <w:t>上</w:t>
      </w:r>
      <w:r w:rsidR="005E4388" w:rsidRPr="005E4388">
        <w:rPr>
          <w:rFonts w:hint="eastAsia"/>
        </w:rPr>
        <w:t>使用网格搜索和</w:t>
      </w:r>
      <w:r w:rsidR="005E4388" w:rsidRPr="005E4388">
        <w:rPr>
          <w:rFonts w:hint="eastAsia"/>
        </w:rPr>
        <w:t>10</w:t>
      </w:r>
      <w:r w:rsidR="005E4388" w:rsidRPr="005E4388">
        <w:rPr>
          <w:rFonts w:hint="eastAsia"/>
        </w:rPr>
        <w:t>折交叉验证</w:t>
      </w:r>
      <w:r w:rsidR="005E4388">
        <w:rPr>
          <w:rFonts w:hint="eastAsia"/>
        </w:rPr>
        <w:t>，</w:t>
      </w:r>
      <w:r w:rsidR="005E4388" w:rsidRPr="005E4388">
        <w:rPr>
          <w:rFonts w:hint="eastAsia"/>
        </w:rPr>
        <w:t>为每个分类</w:t>
      </w:r>
      <w:r w:rsidR="005E4388">
        <w:rPr>
          <w:rFonts w:hint="eastAsia"/>
        </w:rPr>
        <w:t>器</w:t>
      </w:r>
      <w:r w:rsidR="005E4388" w:rsidRPr="005E4388">
        <w:rPr>
          <w:rFonts w:hint="eastAsia"/>
        </w:rPr>
        <w:t>选择最佳</w:t>
      </w:r>
      <w:r w:rsidR="005E4388">
        <w:rPr>
          <w:rFonts w:hint="eastAsia"/>
        </w:rPr>
        <w:t>超</w:t>
      </w:r>
      <w:r w:rsidR="005E4388" w:rsidRPr="005E4388">
        <w:rPr>
          <w:rFonts w:hint="eastAsia"/>
        </w:rPr>
        <w:t>参数。</w:t>
      </w:r>
      <w:r w:rsidR="00A009BA">
        <w:rPr>
          <w:rFonts w:hint="eastAsia"/>
        </w:rPr>
        <w:t>在表</w:t>
      </w:r>
      <w:r w:rsidR="00A009BA">
        <w:rPr>
          <w:rFonts w:hint="eastAsia"/>
        </w:rPr>
        <w:t>6-</w:t>
      </w:r>
      <w:r w:rsidR="008B4C06">
        <w:rPr>
          <w:rFonts w:hint="eastAsia"/>
        </w:rPr>
        <w:t>6</w:t>
      </w:r>
      <w:r w:rsidR="00A009BA">
        <w:rPr>
          <w:rFonts w:hint="eastAsia"/>
        </w:rPr>
        <w:t>中，我们给出了</w:t>
      </w:r>
      <w:r w:rsidR="00676D01">
        <w:rPr>
          <w:rFonts w:hint="eastAsia"/>
        </w:rPr>
        <w:t>各分类器</w:t>
      </w:r>
      <w:r w:rsidR="00A009BA">
        <w:rPr>
          <w:rFonts w:hint="eastAsia"/>
        </w:rPr>
        <w:t>预测结果</w:t>
      </w:r>
      <w:r w:rsidR="00676D01">
        <w:rPr>
          <w:rFonts w:hint="eastAsia"/>
        </w:rPr>
        <w:t>的</w:t>
      </w:r>
      <w:r w:rsidR="00A009BA" w:rsidRPr="00A009BA">
        <w:rPr>
          <w:rFonts w:hint="eastAsia"/>
        </w:rPr>
        <w:t>精度</w:t>
      </w:r>
      <w:r w:rsidR="00A009BA">
        <w:rPr>
          <w:rFonts w:hint="eastAsia"/>
        </w:rPr>
        <w:t>、</w:t>
      </w:r>
      <w:r w:rsidR="00A009BA" w:rsidRPr="00A009BA">
        <w:rPr>
          <w:rFonts w:hint="eastAsia"/>
        </w:rPr>
        <w:t>真阳性和真阴性</w:t>
      </w:r>
      <w:r w:rsidR="00A009BA">
        <w:rPr>
          <w:rFonts w:hint="eastAsia"/>
        </w:rPr>
        <w:t>比例</w:t>
      </w:r>
      <w:r w:rsidR="00A009BA" w:rsidRPr="00A009BA">
        <w:rPr>
          <w:rFonts w:hint="eastAsia"/>
        </w:rPr>
        <w:t>。</w:t>
      </w:r>
      <w:r w:rsidR="00A009BA">
        <w:rPr>
          <w:rFonts w:hint="eastAsia"/>
        </w:rPr>
        <w:t>为简洁起见，我们</w:t>
      </w:r>
      <w:r w:rsidR="009F542B">
        <w:rPr>
          <w:rFonts w:hint="eastAsia"/>
        </w:rPr>
        <w:t>仅列出了</w:t>
      </w:r>
      <w:r w:rsidR="00A009BA">
        <w:rPr>
          <w:rFonts w:hint="eastAsia"/>
        </w:rPr>
        <w:t>KNN</w:t>
      </w:r>
      <w:r w:rsidR="00A009BA">
        <w:rPr>
          <w:rFonts w:hint="eastAsia"/>
        </w:rPr>
        <w:t>分类器和</w:t>
      </w:r>
      <w:r w:rsidR="00A009BA">
        <w:rPr>
          <w:rFonts w:hint="eastAsia"/>
        </w:rPr>
        <w:t>SVM</w:t>
      </w:r>
      <w:r w:rsidR="00A009BA">
        <w:rPr>
          <w:rFonts w:hint="eastAsia"/>
        </w:rPr>
        <w:t>分类器</w:t>
      </w:r>
      <w:r w:rsidR="009F542B">
        <w:rPr>
          <w:rFonts w:hint="eastAsia"/>
        </w:rPr>
        <w:t>的</w:t>
      </w:r>
      <w:r w:rsidR="00A009BA">
        <w:rPr>
          <w:rFonts w:hint="eastAsia"/>
        </w:rPr>
        <w:t>最优结果，分别对应</w:t>
      </w:r>
      <m:oMath>
        <m:r>
          <w:rPr>
            <w:rFonts w:ascii="Cambria Math" w:hAnsi="Cambria Math"/>
          </w:rPr>
          <m:t>k=9</m:t>
        </m:r>
      </m:oMath>
      <w:r w:rsidR="00A009BA">
        <w:rPr>
          <w:rFonts w:hint="eastAsia"/>
        </w:rPr>
        <w:t>和</w:t>
      </w:r>
      <w:r w:rsidR="0041148B">
        <w:rPr>
          <w:rFonts w:hint="eastAsia"/>
        </w:rPr>
        <w:t>线性核情况</w:t>
      </w:r>
      <w:r w:rsidR="00A009BA">
        <w:rPr>
          <w:rFonts w:hint="eastAsia"/>
        </w:rPr>
        <w:t>。</w:t>
      </w:r>
      <w:r w:rsidR="006F2A09">
        <w:rPr>
          <w:rFonts w:hint="eastAsia"/>
        </w:rPr>
        <w:t>从表中可以看出</w:t>
      </w:r>
      <w:r w:rsidR="006F2A09" w:rsidRPr="006F2A09">
        <w:rPr>
          <w:rFonts w:hint="eastAsia"/>
        </w:rPr>
        <w:t>，</w:t>
      </w:r>
      <w:r w:rsidR="003714FD">
        <w:t>RF</w:t>
      </w:r>
      <w:r w:rsidR="006F2A09" w:rsidRPr="006F2A09">
        <w:rPr>
          <w:rFonts w:hint="eastAsia"/>
        </w:rPr>
        <w:t>分类器</w:t>
      </w:r>
      <w:r w:rsidR="00731599">
        <w:rPr>
          <w:rFonts w:hint="eastAsia"/>
        </w:rPr>
        <w:t>具有</w:t>
      </w:r>
      <w:r w:rsidR="006F2A09" w:rsidRPr="006F2A09">
        <w:rPr>
          <w:rFonts w:hint="eastAsia"/>
        </w:rPr>
        <w:t>最大的精度</w:t>
      </w:r>
      <w:r w:rsidR="00731599">
        <w:rPr>
          <w:rFonts w:hint="eastAsia"/>
        </w:rPr>
        <w:t>及</w:t>
      </w:r>
      <w:r w:rsidR="006F2A09" w:rsidRPr="006F2A09">
        <w:rPr>
          <w:rFonts w:hint="eastAsia"/>
        </w:rPr>
        <w:t>最佳的总体预测性能。</w:t>
      </w:r>
      <w:r w:rsidR="00731599">
        <w:rPr>
          <w:rFonts w:hint="eastAsia"/>
        </w:rPr>
        <w:t>KNN</w:t>
      </w:r>
      <w:r w:rsidR="00731599">
        <w:rPr>
          <w:rFonts w:hint="eastAsia"/>
        </w:rPr>
        <w:t>、</w:t>
      </w:r>
      <w:r w:rsidR="00731599">
        <w:rPr>
          <w:rFonts w:hint="eastAsia"/>
        </w:rPr>
        <w:t>DT</w:t>
      </w:r>
      <w:r w:rsidR="00731599">
        <w:rPr>
          <w:rFonts w:hint="eastAsia"/>
        </w:rPr>
        <w:t>、</w:t>
      </w:r>
      <w:r w:rsidR="00731599">
        <w:rPr>
          <w:rFonts w:hint="eastAsia"/>
        </w:rPr>
        <w:t>SVM</w:t>
      </w:r>
      <w:r w:rsidR="00731599">
        <w:rPr>
          <w:rFonts w:hint="eastAsia"/>
        </w:rPr>
        <w:t>及</w:t>
      </w:r>
      <w:r w:rsidR="00731599">
        <w:rPr>
          <w:rFonts w:hint="eastAsia"/>
        </w:rPr>
        <w:t>RF</w:t>
      </w:r>
      <w:r w:rsidR="008D1514">
        <w:rPr>
          <w:rFonts w:hint="eastAsia"/>
        </w:rPr>
        <w:t>分类器都可获取较高的真阴性</w:t>
      </w:r>
      <w:r w:rsidR="00731599">
        <w:rPr>
          <w:rFonts w:hint="eastAsia"/>
        </w:rPr>
        <w:t>（超过</w:t>
      </w:r>
      <w:r w:rsidR="00731599">
        <w:rPr>
          <w:rFonts w:hint="eastAsia"/>
        </w:rPr>
        <w:t>80%</w:t>
      </w:r>
      <w:r w:rsidR="008D1514">
        <w:rPr>
          <w:rFonts w:hint="eastAsia"/>
        </w:rPr>
        <w:t>），但在真阳性</w:t>
      </w:r>
      <w:r w:rsidR="00731599">
        <w:rPr>
          <w:rFonts w:hint="eastAsia"/>
        </w:rPr>
        <w:t>上</w:t>
      </w:r>
      <w:r w:rsidR="00731599">
        <w:rPr>
          <w:rFonts w:hint="eastAsia"/>
        </w:rPr>
        <w:t>RF</w:t>
      </w:r>
      <w:r w:rsidR="00731599">
        <w:rPr>
          <w:rFonts w:hint="eastAsia"/>
        </w:rPr>
        <w:t>分类的数值则要比其他分类器高得多。而对于</w:t>
      </w:r>
      <w:r w:rsidR="00731599" w:rsidRPr="00AD0F3E">
        <w:t>naive Bayes</w:t>
      </w:r>
      <w:r w:rsidR="008D1514">
        <w:rPr>
          <w:rFonts w:hint="eastAsia"/>
        </w:rPr>
        <w:t>分类器，其真阳性</w:t>
      </w:r>
      <w:r w:rsidR="00731599">
        <w:rPr>
          <w:rFonts w:hint="eastAsia"/>
        </w:rPr>
        <w:t>虽然很高（超过</w:t>
      </w:r>
      <w:r w:rsidR="00731599">
        <w:rPr>
          <w:rFonts w:hint="eastAsia"/>
        </w:rPr>
        <w:t>90%</w:t>
      </w:r>
      <w:r w:rsidR="008D1514">
        <w:rPr>
          <w:rFonts w:hint="eastAsia"/>
        </w:rPr>
        <w:t>），真阴性</w:t>
      </w:r>
      <w:r w:rsidR="00731599">
        <w:rPr>
          <w:rFonts w:hint="eastAsia"/>
        </w:rPr>
        <w:t>仅有约</w:t>
      </w:r>
      <w:r w:rsidR="00731599">
        <w:rPr>
          <w:rFonts w:hint="eastAsia"/>
        </w:rPr>
        <w:t>7%</w:t>
      </w:r>
      <w:r w:rsidR="00731599">
        <w:rPr>
          <w:rFonts w:hint="eastAsia"/>
        </w:rPr>
        <w:t>。因此，在我们的模型中，我们使用随机森林</w:t>
      </w:r>
      <w:r w:rsidR="00731599">
        <w:rPr>
          <w:rFonts w:hint="eastAsia"/>
        </w:rPr>
        <w:t>RF</w:t>
      </w:r>
      <w:r w:rsidR="00731599">
        <w:rPr>
          <w:rFonts w:hint="eastAsia"/>
        </w:rPr>
        <w:t>分类器来预测视频是否会经历中期播放量激增。</w:t>
      </w:r>
    </w:p>
    <w:p w14:paraId="2489F902" w14:textId="438F1B66" w:rsidR="00B84184" w:rsidRDefault="00B84184" w:rsidP="00A428BC">
      <w:pPr>
        <w:pStyle w:val="a6"/>
      </w:pPr>
      <w:r>
        <w:rPr>
          <w:rFonts w:hint="eastAsia"/>
        </w:rPr>
        <w:t>表</w:t>
      </w:r>
      <w:r>
        <w:rPr>
          <w:rFonts w:hint="eastAsia"/>
        </w:rPr>
        <w:t>6-</w:t>
      </w:r>
      <w:r w:rsidR="005F4B5D">
        <w:rPr>
          <w:rFonts w:hint="eastAsia"/>
        </w:rPr>
        <w:t>6</w:t>
      </w:r>
      <w:r w:rsidR="008B4C06">
        <w:rPr>
          <w:rFonts w:hint="eastAsia"/>
        </w:rPr>
        <w:t xml:space="preserve"> </w:t>
      </w:r>
      <w:r w:rsidR="008B4C06">
        <w:rPr>
          <w:rFonts w:hint="eastAsia"/>
        </w:rPr>
        <w:t>不同分类方法预测性能概览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84"/>
        <w:gridCol w:w="1427"/>
        <w:gridCol w:w="1428"/>
        <w:gridCol w:w="1427"/>
        <w:gridCol w:w="1428"/>
        <w:gridCol w:w="1428"/>
      </w:tblGrid>
      <w:tr w:rsidR="006455C3" w14:paraId="35D14AD1" w14:textId="77777777" w:rsidTr="006455C3">
        <w:trPr>
          <w:jc w:val="center"/>
        </w:trPr>
        <w:tc>
          <w:tcPr>
            <w:tcW w:w="1084" w:type="dxa"/>
            <w:tcBorders>
              <w:bottom w:val="single" w:sz="4" w:space="0" w:color="auto"/>
            </w:tcBorders>
          </w:tcPr>
          <w:p w14:paraId="4937E2C2" w14:textId="77777777" w:rsidR="00B84184" w:rsidRDefault="00B84184" w:rsidP="00B84184">
            <w:pPr>
              <w:pStyle w:val="a3"/>
              <w:jc w:val="center"/>
            </w:pPr>
          </w:p>
        </w:tc>
        <w:tc>
          <w:tcPr>
            <w:tcW w:w="1427" w:type="dxa"/>
            <w:tcBorders>
              <w:bottom w:val="single" w:sz="4" w:space="0" w:color="auto"/>
            </w:tcBorders>
          </w:tcPr>
          <w:p w14:paraId="000304AC" w14:textId="0E082CAC" w:rsidR="00B84184" w:rsidRDefault="00B84184" w:rsidP="00B84184">
            <w:pPr>
              <w:pStyle w:val="a3"/>
              <w:jc w:val="center"/>
            </w:pPr>
            <w:r>
              <w:rPr>
                <w:rFonts w:hint="eastAsia"/>
              </w:rPr>
              <w:t>KNN</w:t>
            </w:r>
          </w:p>
        </w:tc>
        <w:tc>
          <w:tcPr>
            <w:tcW w:w="1428" w:type="dxa"/>
            <w:tcBorders>
              <w:bottom w:val="single" w:sz="4" w:space="0" w:color="auto"/>
            </w:tcBorders>
          </w:tcPr>
          <w:p w14:paraId="0ED6E5F2" w14:textId="2E268E10" w:rsidR="00B84184" w:rsidRDefault="00B84184" w:rsidP="00B84184">
            <w:pPr>
              <w:pStyle w:val="a3"/>
              <w:jc w:val="center"/>
            </w:pPr>
            <w:r w:rsidRPr="00AD0F3E">
              <w:t>naive Bayes</w:t>
            </w:r>
          </w:p>
        </w:tc>
        <w:tc>
          <w:tcPr>
            <w:tcW w:w="1427" w:type="dxa"/>
            <w:tcBorders>
              <w:bottom w:val="single" w:sz="4" w:space="0" w:color="auto"/>
            </w:tcBorders>
          </w:tcPr>
          <w:p w14:paraId="654035E0" w14:textId="1824D1FC" w:rsidR="00B84184" w:rsidRDefault="00B84184" w:rsidP="00B84184">
            <w:pPr>
              <w:pStyle w:val="a3"/>
              <w:jc w:val="center"/>
            </w:pPr>
            <w:r>
              <w:rPr>
                <w:rFonts w:hint="eastAsia"/>
              </w:rPr>
              <w:t>DT</w:t>
            </w:r>
          </w:p>
        </w:tc>
        <w:tc>
          <w:tcPr>
            <w:tcW w:w="1428" w:type="dxa"/>
            <w:tcBorders>
              <w:bottom w:val="single" w:sz="4" w:space="0" w:color="auto"/>
            </w:tcBorders>
          </w:tcPr>
          <w:p w14:paraId="6B5FCC8B" w14:textId="57985FAD" w:rsidR="00B84184" w:rsidRDefault="00B84184" w:rsidP="00B84184">
            <w:pPr>
              <w:pStyle w:val="a3"/>
              <w:jc w:val="center"/>
            </w:pPr>
            <w:r>
              <w:rPr>
                <w:rFonts w:hint="eastAsia"/>
              </w:rPr>
              <w:t>SVM</w:t>
            </w:r>
          </w:p>
        </w:tc>
        <w:tc>
          <w:tcPr>
            <w:tcW w:w="1428" w:type="dxa"/>
            <w:tcBorders>
              <w:bottom w:val="single" w:sz="4" w:space="0" w:color="auto"/>
            </w:tcBorders>
          </w:tcPr>
          <w:p w14:paraId="5536E3E2" w14:textId="0B9B535B" w:rsidR="00B84184" w:rsidRDefault="00B84184" w:rsidP="00B84184">
            <w:pPr>
              <w:pStyle w:val="a3"/>
              <w:jc w:val="center"/>
            </w:pPr>
            <w:r>
              <w:rPr>
                <w:rFonts w:hint="eastAsia"/>
              </w:rPr>
              <w:t>RF</w:t>
            </w:r>
          </w:p>
        </w:tc>
      </w:tr>
      <w:tr w:rsidR="006455C3" w14:paraId="75DCAD91" w14:textId="77777777" w:rsidTr="006455C3">
        <w:trPr>
          <w:jc w:val="center"/>
        </w:trPr>
        <w:tc>
          <w:tcPr>
            <w:tcW w:w="1084" w:type="dxa"/>
            <w:tcBorders>
              <w:bottom w:val="nil"/>
            </w:tcBorders>
          </w:tcPr>
          <w:p w14:paraId="392FF51D" w14:textId="5B4593C0" w:rsidR="00B84184" w:rsidRPr="00B84184" w:rsidRDefault="00B84184" w:rsidP="00B84184">
            <w:pPr>
              <w:pStyle w:val="a3"/>
              <w:jc w:val="center"/>
              <w:rPr>
                <w:b/>
              </w:rPr>
            </w:pPr>
            <w:r w:rsidRPr="00B84184">
              <w:rPr>
                <w:rFonts w:hint="eastAsia"/>
                <w:b/>
              </w:rPr>
              <w:t>精度</w:t>
            </w:r>
          </w:p>
        </w:tc>
        <w:tc>
          <w:tcPr>
            <w:tcW w:w="1427" w:type="dxa"/>
            <w:tcBorders>
              <w:bottom w:val="nil"/>
            </w:tcBorders>
          </w:tcPr>
          <w:p w14:paraId="7FDB346B" w14:textId="18ACA14C" w:rsidR="00B84184" w:rsidRDefault="00B84184" w:rsidP="00B84184">
            <w:pPr>
              <w:pStyle w:val="a3"/>
              <w:jc w:val="center"/>
            </w:pPr>
            <w:r>
              <w:rPr>
                <w:rFonts w:hint="eastAsia"/>
              </w:rPr>
              <w:t>67.19%</w:t>
            </w:r>
          </w:p>
        </w:tc>
        <w:tc>
          <w:tcPr>
            <w:tcW w:w="1428" w:type="dxa"/>
            <w:tcBorders>
              <w:bottom w:val="nil"/>
            </w:tcBorders>
          </w:tcPr>
          <w:p w14:paraId="1776F9BD" w14:textId="467B62B8" w:rsidR="00B84184" w:rsidRDefault="00534B5F" w:rsidP="00B84184">
            <w:pPr>
              <w:pStyle w:val="a3"/>
              <w:jc w:val="center"/>
            </w:pPr>
            <w:r>
              <w:rPr>
                <w:rFonts w:hint="eastAsia"/>
              </w:rPr>
              <w:t>36.24%</w:t>
            </w:r>
          </w:p>
        </w:tc>
        <w:tc>
          <w:tcPr>
            <w:tcW w:w="1427" w:type="dxa"/>
            <w:tcBorders>
              <w:bottom w:val="nil"/>
            </w:tcBorders>
          </w:tcPr>
          <w:p w14:paraId="4A578DB8" w14:textId="3609091B" w:rsidR="00B84184" w:rsidRDefault="00534B5F" w:rsidP="00B84184">
            <w:pPr>
              <w:pStyle w:val="a3"/>
              <w:jc w:val="center"/>
            </w:pPr>
            <w:r>
              <w:rPr>
                <w:rFonts w:hint="eastAsia"/>
              </w:rPr>
              <w:t>72.58%</w:t>
            </w:r>
          </w:p>
        </w:tc>
        <w:tc>
          <w:tcPr>
            <w:tcW w:w="1428" w:type="dxa"/>
            <w:tcBorders>
              <w:bottom w:val="nil"/>
            </w:tcBorders>
          </w:tcPr>
          <w:p w14:paraId="1BE49F51" w14:textId="4037D22C" w:rsidR="00B84184" w:rsidRDefault="00534B5F" w:rsidP="00B84184">
            <w:pPr>
              <w:pStyle w:val="a3"/>
              <w:jc w:val="center"/>
            </w:pPr>
            <w:r>
              <w:rPr>
                <w:rFonts w:hint="eastAsia"/>
              </w:rPr>
              <w:t>70.72%</w:t>
            </w:r>
          </w:p>
        </w:tc>
        <w:tc>
          <w:tcPr>
            <w:tcW w:w="1428" w:type="dxa"/>
            <w:tcBorders>
              <w:bottom w:val="nil"/>
            </w:tcBorders>
          </w:tcPr>
          <w:p w14:paraId="2CC0A73E" w14:textId="7196AF6F" w:rsidR="00B84184" w:rsidRDefault="00534B5F" w:rsidP="00B84184">
            <w:pPr>
              <w:pStyle w:val="a3"/>
              <w:jc w:val="center"/>
            </w:pPr>
            <w:r>
              <w:rPr>
                <w:rFonts w:hint="eastAsia"/>
              </w:rPr>
              <w:t>77.76%</w:t>
            </w:r>
          </w:p>
        </w:tc>
      </w:tr>
      <w:tr w:rsidR="006455C3" w14:paraId="4853819F" w14:textId="77777777" w:rsidTr="006455C3">
        <w:trPr>
          <w:jc w:val="center"/>
        </w:trPr>
        <w:tc>
          <w:tcPr>
            <w:tcW w:w="1084" w:type="dxa"/>
            <w:tcBorders>
              <w:top w:val="nil"/>
              <w:bottom w:val="nil"/>
            </w:tcBorders>
          </w:tcPr>
          <w:p w14:paraId="2DFB8EC9" w14:textId="58BBE0E9" w:rsidR="00B84184" w:rsidRPr="00B84184" w:rsidRDefault="00B84184" w:rsidP="006455C3">
            <w:pPr>
              <w:pStyle w:val="a3"/>
              <w:jc w:val="center"/>
              <w:rPr>
                <w:b/>
              </w:rPr>
            </w:pPr>
            <w:r w:rsidRPr="00B84184">
              <w:rPr>
                <w:rFonts w:hint="eastAsia"/>
                <w:b/>
              </w:rPr>
              <w:t>真阳性</w:t>
            </w:r>
          </w:p>
        </w:tc>
        <w:tc>
          <w:tcPr>
            <w:tcW w:w="1427" w:type="dxa"/>
            <w:tcBorders>
              <w:top w:val="nil"/>
              <w:bottom w:val="nil"/>
            </w:tcBorders>
          </w:tcPr>
          <w:p w14:paraId="26A17948" w14:textId="31B49642" w:rsidR="00B84184" w:rsidRDefault="00B84184" w:rsidP="00B84184">
            <w:pPr>
              <w:pStyle w:val="a3"/>
              <w:jc w:val="center"/>
            </w:pPr>
            <w:r>
              <w:rPr>
                <w:rFonts w:hint="eastAsia"/>
              </w:rPr>
              <w:t>32.33%</w:t>
            </w:r>
          </w:p>
        </w:tc>
        <w:tc>
          <w:tcPr>
            <w:tcW w:w="1428" w:type="dxa"/>
            <w:tcBorders>
              <w:top w:val="nil"/>
              <w:bottom w:val="nil"/>
            </w:tcBorders>
          </w:tcPr>
          <w:p w14:paraId="1BB684D8" w14:textId="3D6FBE54" w:rsidR="00B84184" w:rsidRDefault="00534B5F" w:rsidP="00534B5F">
            <w:pPr>
              <w:pStyle w:val="a3"/>
              <w:jc w:val="center"/>
            </w:pPr>
            <w:r>
              <w:rPr>
                <w:rFonts w:hint="eastAsia"/>
              </w:rPr>
              <w:t>93.69%</w:t>
            </w:r>
          </w:p>
        </w:tc>
        <w:tc>
          <w:tcPr>
            <w:tcW w:w="1427" w:type="dxa"/>
            <w:tcBorders>
              <w:top w:val="nil"/>
              <w:bottom w:val="nil"/>
            </w:tcBorders>
          </w:tcPr>
          <w:p w14:paraId="44130319" w14:textId="13AF1A3E" w:rsidR="00B84184" w:rsidRDefault="00534B5F" w:rsidP="00B84184">
            <w:pPr>
              <w:pStyle w:val="a3"/>
              <w:jc w:val="center"/>
            </w:pPr>
            <w:r>
              <w:rPr>
                <w:rFonts w:hint="eastAsia"/>
              </w:rPr>
              <w:t>40.42%</w:t>
            </w:r>
          </w:p>
        </w:tc>
        <w:tc>
          <w:tcPr>
            <w:tcW w:w="1428" w:type="dxa"/>
            <w:tcBorders>
              <w:top w:val="nil"/>
              <w:bottom w:val="nil"/>
            </w:tcBorders>
          </w:tcPr>
          <w:p w14:paraId="286AAB81" w14:textId="3886C0B2" w:rsidR="00B84184" w:rsidRDefault="00534B5F" w:rsidP="00B84184">
            <w:pPr>
              <w:pStyle w:val="a3"/>
              <w:jc w:val="center"/>
            </w:pPr>
            <w:r>
              <w:rPr>
                <w:rFonts w:hint="eastAsia"/>
              </w:rPr>
              <w:t>28.96%</w:t>
            </w:r>
          </w:p>
        </w:tc>
        <w:tc>
          <w:tcPr>
            <w:tcW w:w="1428" w:type="dxa"/>
            <w:tcBorders>
              <w:top w:val="nil"/>
              <w:bottom w:val="nil"/>
            </w:tcBorders>
          </w:tcPr>
          <w:p w14:paraId="1F422A0A" w14:textId="3CD51BE7" w:rsidR="00B84184" w:rsidRDefault="00534B5F" w:rsidP="00B84184">
            <w:pPr>
              <w:pStyle w:val="a3"/>
              <w:jc w:val="center"/>
            </w:pPr>
            <w:r>
              <w:rPr>
                <w:rFonts w:hint="eastAsia"/>
              </w:rPr>
              <w:t>47.59%</w:t>
            </w:r>
          </w:p>
        </w:tc>
      </w:tr>
      <w:tr w:rsidR="006455C3" w14:paraId="67B30EA4" w14:textId="77777777" w:rsidTr="006455C3">
        <w:trPr>
          <w:jc w:val="center"/>
        </w:trPr>
        <w:tc>
          <w:tcPr>
            <w:tcW w:w="1084" w:type="dxa"/>
            <w:tcBorders>
              <w:top w:val="nil"/>
            </w:tcBorders>
          </w:tcPr>
          <w:p w14:paraId="46A08F3F" w14:textId="3AB0303F" w:rsidR="00B84184" w:rsidRPr="00B84184" w:rsidRDefault="00B84184" w:rsidP="006455C3">
            <w:pPr>
              <w:pStyle w:val="a3"/>
              <w:jc w:val="center"/>
              <w:rPr>
                <w:b/>
              </w:rPr>
            </w:pPr>
            <w:r w:rsidRPr="00B84184">
              <w:rPr>
                <w:rFonts w:hint="eastAsia"/>
                <w:b/>
              </w:rPr>
              <w:t>真阴性</w:t>
            </w:r>
          </w:p>
        </w:tc>
        <w:tc>
          <w:tcPr>
            <w:tcW w:w="1427" w:type="dxa"/>
            <w:tcBorders>
              <w:top w:val="nil"/>
            </w:tcBorders>
          </w:tcPr>
          <w:p w14:paraId="18A43F9A" w14:textId="2E27C348" w:rsidR="00B84184" w:rsidRDefault="00B84184" w:rsidP="00B84184">
            <w:pPr>
              <w:pStyle w:val="a3"/>
              <w:jc w:val="center"/>
            </w:pPr>
            <w:r>
              <w:rPr>
                <w:rFonts w:hint="eastAsia"/>
              </w:rPr>
              <w:t>83.</w:t>
            </w:r>
            <w:r w:rsidR="00534B5F">
              <w:rPr>
                <w:rFonts w:hint="eastAsia"/>
              </w:rPr>
              <w:t>68%</w:t>
            </w:r>
          </w:p>
        </w:tc>
        <w:tc>
          <w:tcPr>
            <w:tcW w:w="1428" w:type="dxa"/>
            <w:tcBorders>
              <w:top w:val="nil"/>
            </w:tcBorders>
          </w:tcPr>
          <w:p w14:paraId="7028B702" w14:textId="02E56965" w:rsidR="00B84184" w:rsidRDefault="00534B5F" w:rsidP="00B84184">
            <w:pPr>
              <w:pStyle w:val="a3"/>
              <w:jc w:val="center"/>
            </w:pPr>
            <w:r>
              <w:rPr>
                <w:rFonts w:hint="eastAsia"/>
              </w:rPr>
              <w:t>7.12%</w:t>
            </w:r>
          </w:p>
        </w:tc>
        <w:tc>
          <w:tcPr>
            <w:tcW w:w="1427" w:type="dxa"/>
            <w:tcBorders>
              <w:top w:val="nil"/>
            </w:tcBorders>
          </w:tcPr>
          <w:p w14:paraId="6501AD2D" w14:textId="62B7CCC7" w:rsidR="00B84184" w:rsidRDefault="00534B5F" w:rsidP="00B84184">
            <w:pPr>
              <w:pStyle w:val="a3"/>
              <w:jc w:val="center"/>
            </w:pPr>
            <w:r>
              <w:rPr>
                <w:rFonts w:hint="eastAsia"/>
              </w:rPr>
              <w:t>88.02%</w:t>
            </w:r>
          </w:p>
        </w:tc>
        <w:tc>
          <w:tcPr>
            <w:tcW w:w="1428" w:type="dxa"/>
            <w:tcBorders>
              <w:top w:val="nil"/>
            </w:tcBorders>
          </w:tcPr>
          <w:p w14:paraId="0C5D9575" w14:textId="249B36EC" w:rsidR="00B84184" w:rsidRDefault="00534B5F" w:rsidP="00B84184">
            <w:pPr>
              <w:pStyle w:val="a3"/>
              <w:jc w:val="center"/>
            </w:pPr>
            <w:r>
              <w:rPr>
                <w:rFonts w:hint="eastAsia"/>
              </w:rPr>
              <w:t>90.76%</w:t>
            </w:r>
          </w:p>
        </w:tc>
        <w:tc>
          <w:tcPr>
            <w:tcW w:w="1428" w:type="dxa"/>
            <w:tcBorders>
              <w:top w:val="nil"/>
            </w:tcBorders>
          </w:tcPr>
          <w:p w14:paraId="7D3B5183" w14:textId="569C3A05" w:rsidR="00B84184" w:rsidRDefault="00534B5F" w:rsidP="00B84184">
            <w:pPr>
              <w:pStyle w:val="a3"/>
              <w:jc w:val="center"/>
            </w:pPr>
            <w:r>
              <w:rPr>
                <w:rFonts w:hint="eastAsia"/>
              </w:rPr>
              <w:t>92.02%</w:t>
            </w:r>
          </w:p>
        </w:tc>
      </w:tr>
    </w:tbl>
    <w:p w14:paraId="5C228D07" w14:textId="77777777" w:rsidR="00B84184" w:rsidRDefault="00B84184" w:rsidP="00B84184">
      <w:pPr>
        <w:pStyle w:val="a3"/>
        <w:jc w:val="center"/>
      </w:pPr>
    </w:p>
    <w:p w14:paraId="503807E5" w14:textId="67070951" w:rsidR="00A20B69" w:rsidRDefault="00391845" w:rsidP="00A428BC">
      <w:pPr>
        <w:pStyle w:val="a3"/>
      </w:pPr>
      <w:r>
        <w:tab/>
      </w:r>
      <w:r w:rsidR="00944D5E">
        <w:rPr>
          <w:rFonts w:hint="eastAsia"/>
        </w:rPr>
        <w:t>接下来，我们对模型的</w:t>
      </w:r>
      <w:r w:rsidR="0045457E">
        <w:rPr>
          <w:rFonts w:hint="eastAsia"/>
        </w:rPr>
        <w:t>最终预测结果</w:t>
      </w:r>
      <w:r w:rsidR="00F65C16">
        <w:rPr>
          <w:rFonts w:hint="eastAsia"/>
        </w:rPr>
        <w:t>进行分析，如表</w:t>
      </w:r>
      <w:r w:rsidR="005B253A">
        <w:rPr>
          <w:rFonts w:hint="eastAsia"/>
        </w:rPr>
        <w:t>6-</w:t>
      </w:r>
      <w:r w:rsidR="007C0DC2">
        <w:rPr>
          <w:rFonts w:hint="eastAsia"/>
        </w:rPr>
        <w:t>7</w:t>
      </w:r>
      <w:r w:rsidR="005B253A">
        <w:rPr>
          <w:rFonts w:hint="eastAsia"/>
        </w:rPr>
        <w:t>所示。</w:t>
      </w:r>
      <w:r w:rsidR="00FA35DE" w:rsidRPr="00FA35DE">
        <w:rPr>
          <w:rFonts w:hint="eastAsia"/>
        </w:rPr>
        <w:t>为了更好</w:t>
      </w:r>
      <w:r w:rsidR="00FA35DE">
        <w:rPr>
          <w:rFonts w:hint="eastAsia"/>
        </w:rPr>
        <w:t>的</w:t>
      </w:r>
      <w:r w:rsidR="00FA35DE" w:rsidRPr="00FA35DE">
        <w:rPr>
          <w:rFonts w:hint="eastAsia"/>
        </w:rPr>
        <w:t>理解模型性能，</w:t>
      </w:r>
      <w:r w:rsidR="00FA35DE">
        <w:rPr>
          <w:rFonts w:hint="eastAsia"/>
        </w:rPr>
        <w:t>除了预测结果的整体</w:t>
      </w:r>
      <w:r w:rsidR="00FA35DE">
        <w:rPr>
          <w:rFonts w:hint="eastAsia"/>
        </w:rPr>
        <w:t>MRSE</w:t>
      </w:r>
      <w:r w:rsidR="00FA35DE">
        <w:rPr>
          <w:rFonts w:hint="eastAsia"/>
        </w:rPr>
        <w:t>，</w:t>
      </w:r>
      <w:r w:rsidR="00FA35DE" w:rsidRPr="00FA35DE">
        <w:rPr>
          <w:rFonts w:hint="eastAsia"/>
        </w:rPr>
        <w:t>我们还</w:t>
      </w:r>
      <w:r w:rsidR="00FA35DE">
        <w:rPr>
          <w:rFonts w:hint="eastAsia"/>
        </w:rPr>
        <w:t>分别</w:t>
      </w:r>
      <w:r w:rsidR="00FA35DE" w:rsidRPr="00FA35DE">
        <w:rPr>
          <w:rFonts w:hint="eastAsia"/>
        </w:rPr>
        <w:t>列出了</w:t>
      </w:r>
      <w:r w:rsidR="00FA35DE">
        <w:rPr>
          <w:rFonts w:hint="eastAsia"/>
        </w:rPr>
        <w:t>不同</w:t>
      </w:r>
      <w:r w:rsidR="00FA35DE" w:rsidRPr="00FA35DE">
        <w:rPr>
          <w:rFonts w:hint="eastAsia"/>
        </w:rPr>
        <w:t>早期</w:t>
      </w:r>
      <w:r w:rsidR="00FA35DE">
        <w:rPr>
          <w:rFonts w:hint="eastAsia"/>
        </w:rPr>
        <w:t>播放量增长</w:t>
      </w:r>
      <w:r w:rsidR="00FA35DE" w:rsidRPr="00FA35DE">
        <w:rPr>
          <w:rFonts w:hint="eastAsia"/>
        </w:rPr>
        <w:t>模式</w:t>
      </w:r>
      <w:r w:rsidR="00FA35DE">
        <w:rPr>
          <w:rFonts w:hint="eastAsia"/>
        </w:rPr>
        <w:t>的视频组所对应的</w:t>
      </w:r>
      <w:r w:rsidR="00FA35DE" w:rsidRPr="00FA35DE">
        <w:rPr>
          <w:rFonts w:hint="eastAsia"/>
        </w:rPr>
        <w:t>MRSE</w:t>
      </w:r>
      <w:r w:rsidR="00FA35DE" w:rsidRPr="00FA35DE">
        <w:rPr>
          <w:rFonts w:hint="eastAsia"/>
        </w:rPr>
        <w:t>值。</w:t>
      </w:r>
      <w:r w:rsidR="00AD6FB6" w:rsidRPr="00AD6FB6">
        <w:rPr>
          <w:rFonts w:hint="eastAsia"/>
        </w:rPr>
        <w:t>从表中</w:t>
      </w:r>
      <w:r w:rsidR="00AD6FB6">
        <w:rPr>
          <w:rFonts w:hint="eastAsia"/>
        </w:rPr>
        <w:t>可以看出</w:t>
      </w:r>
      <w:r w:rsidR="00AD6FB6" w:rsidRPr="00AD6FB6">
        <w:rPr>
          <w:rFonts w:hint="eastAsia"/>
        </w:rPr>
        <w:t>，</w:t>
      </w:r>
      <w:r w:rsidR="00C80361">
        <w:rPr>
          <w:rFonts w:hint="eastAsia"/>
        </w:rPr>
        <w:t>VCGP</w:t>
      </w:r>
      <w:r w:rsidR="00C80361">
        <w:t>_ML</w:t>
      </w:r>
      <w:r w:rsidR="00AD6FB6" w:rsidRPr="00AD6FB6">
        <w:rPr>
          <w:rFonts w:hint="eastAsia"/>
        </w:rPr>
        <w:t>模型</w:t>
      </w:r>
      <w:r w:rsidR="00706DC2">
        <w:rPr>
          <w:rFonts w:hint="eastAsia"/>
        </w:rPr>
        <w:t>要优于两个</w:t>
      </w:r>
      <w:r w:rsidR="00AD6FB6">
        <w:rPr>
          <w:rFonts w:hint="eastAsia"/>
        </w:rPr>
        <w:t>基线模型。</w:t>
      </w:r>
      <w:r w:rsidR="00FA02CB">
        <w:rPr>
          <w:rFonts w:hint="eastAsia"/>
        </w:rPr>
        <w:t>对于</w:t>
      </w:r>
      <w:r w:rsidR="00AD6FB6">
        <w:rPr>
          <w:rFonts w:hint="eastAsia"/>
        </w:rPr>
        <w:t>整体</w:t>
      </w:r>
      <w:r w:rsidR="00AD6FB6">
        <w:rPr>
          <w:rFonts w:hint="eastAsia"/>
        </w:rPr>
        <w:t>MRSE</w:t>
      </w:r>
      <w:r w:rsidR="00AD6FB6">
        <w:rPr>
          <w:rFonts w:hint="eastAsia"/>
        </w:rPr>
        <w:t>，我们的</w:t>
      </w:r>
      <w:r w:rsidR="00C80361">
        <w:rPr>
          <w:rFonts w:hint="eastAsia"/>
        </w:rPr>
        <w:t>VCGP</w:t>
      </w:r>
      <w:r w:rsidR="00C80361">
        <w:t>_ML</w:t>
      </w:r>
      <w:r w:rsidR="00AD6FB6">
        <w:rPr>
          <w:rFonts w:hint="eastAsia"/>
        </w:rPr>
        <w:t>模型</w:t>
      </w:r>
      <w:r w:rsidR="00936F78">
        <w:rPr>
          <w:rFonts w:hint="eastAsia"/>
        </w:rPr>
        <w:t>在</w:t>
      </w:r>
      <w:r w:rsidR="00C80361">
        <w:t>Log-Linear</w:t>
      </w:r>
      <w:r w:rsidR="00AD6FB6" w:rsidRPr="00AD6FB6">
        <w:rPr>
          <w:rFonts w:hint="eastAsia"/>
        </w:rPr>
        <w:t>模型和</w:t>
      </w:r>
      <w:r w:rsidR="00C80361">
        <w:t>Multi-Linear</w:t>
      </w:r>
      <w:r w:rsidR="004C3A36">
        <w:rPr>
          <w:rFonts w:hint="eastAsia"/>
        </w:rPr>
        <w:t>模型</w:t>
      </w:r>
      <w:r w:rsidR="00936F78">
        <w:rPr>
          <w:rFonts w:hint="eastAsia"/>
        </w:rPr>
        <w:t>的基础上</w:t>
      </w:r>
      <w:r w:rsidR="008946F2">
        <w:rPr>
          <w:rFonts w:hint="eastAsia"/>
        </w:rPr>
        <w:t>，</w:t>
      </w:r>
      <w:r w:rsidR="004C3A36" w:rsidRPr="00AD6FB6">
        <w:rPr>
          <w:rFonts w:hint="eastAsia"/>
        </w:rPr>
        <w:t>分别</w:t>
      </w:r>
      <w:r w:rsidR="00936F78">
        <w:rPr>
          <w:rFonts w:hint="eastAsia"/>
        </w:rPr>
        <w:t>产生了</w:t>
      </w:r>
      <w:r w:rsidR="0047293A">
        <w:rPr>
          <w:rFonts w:hint="eastAsia"/>
        </w:rPr>
        <w:t>多</w:t>
      </w:r>
      <w:r w:rsidR="00936F78">
        <w:rPr>
          <w:rFonts w:hint="eastAsia"/>
        </w:rPr>
        <w:t>达</w:t>
      </w:r>
      <w:r w:rsidR="004C3A36" w:rsidRPr="00AD6FB6">
        <w:rPr>
          <w:rFonts w:hint="eastAsia"/>
        </w:rPr>
        <w:t>3</w:t>
      </w:r>
      <w:r w:rsidR="00A01A11">
        <w:t>3</w:t>
      </w:r>
      <w:r w:rsidR="004C3A36" w:rsidRPr="00AD6FB6">
        <w:rPr>
          <w:rFonts w:hint="eastAsia"/>
        </w:rPr>
        <w:t>.7</w:t>
      </w:r>
      <w:r w:rsidR="00A01A11">
        <w:t>4</w:t>
      </w:r>
      <w:r w:rsidR="004C3A36" w:rsidRPr="00AD6FB6">
        <w:rPr>
          <w:rFonts w:hint="eastAsia"/>
        </w:rPr>
        <w:t>％和</w:t>
      </w:r>
      <w:r w:rsidR="004C3A36" w:rsidRPr="00AD6FB6">
        <w:rPr>
          <w:rFonts w:hint="eastAsia"/>
        </w:rPr>
        <w:t>11.</w:t>
      </w:r>
      <w:r w:rsidR="00A01A11">
        <w:t>90</w:t>
      </w:r>
      <w:r w:rsidR="004C3A36" w:rsidRPr="00AD6FB6">
        <w:rPr>
          <w:rFonts w:hint="eastAsia"/>
        </w:rPr>
        <w:t>％</w:t>
      </w:r>
      <w:r w:rsidR="00936F78">
        <w:rPr>
          <w:rFonts w:hint="eastAsia"/>
        </w:rPr>
        <w:t>的降低</w:t>
      </w:r>
      <w:r w:rsidR="004C3A36" w:rsidRPr="00AD6FB6">
        <w:rPr>
          <w:rFonts w:hint="eastAsia"/>
        </w:rPr>
        <w:t>。</w:t>
      </w:r>
      <w:r w:rsidR="00FA02CB">
        <w:rPr>
          <w:rFonts w:hint="eastAsia"/>
        </w:rPr>
        <w:t>相较于</w:t>
      </w:r>
      <w:r w:rsidR="00FA02CB">
        <w:t>Log-Linear</w:t>
      </w:r>
      <w:r w:rsidR="00FA02CB">
        <w:rPr>
          <w:rFonts w:hint="eastAsia"/>
        </w:rPr>
        <w:t>模型，</w:t>
      </w:r>
      <w:r w:rsidR="00FA02CB">
        <w:rPr>
          <w:rFonts w:hint="eastAsia"/>
        </w:rPr>
        <w:t>VCGP</w:t>
      </w:r>
      <w:r w:rsidR="00FA02CB">
        <w:t>_ML</w:t>
      </w:r>
      <w:r w:rsidR="00FA02CB">
        <w:rPr>
          <w:rFonts w:hint="eastAsia"/>
        </w:rPr>
        <w:t>模型在各个播放量增长</w:t>
      </w:r>
      <w:r w:rsidR="00FA02CB" w:rsidRPr="00FA35DE">
        <w:rPr>
          <w:rFonts w:hint="eastAsia"/>
        </w:rPr>
        <w:t>模式</w:t>
      </w:r>
      <w:r w:rsidR="00FA02CB">
        <w:rPr>
          <w:rFonts w:hint="eastAsia"/>
        </w:rPr>
        <w:t>视频组中都能够获得较小的</w:t>
      </w:r>
      <w:r w:rsidR="00FA02CB">
        <w:rPr>
          <w:rFonts w:hint="eastAsia"/>
        </w:rPr>
        <w:t>MRSE</w:t>
      </w:r>
      <w:r w:rsidR="00FA02CB">
        <w:rPr>
          <w:rFonts w:hint="eastAsia"/>
        </w:rPr>
        <w:t>。这造成了二者在整体</w:t>
      </w:r>
      <w:r w:rsidR="00FA02CB">
        <w:rPr>
          <w:rFonts w:hint="eastAsia"/>
        </w:rPr>
        <w:t>MRSE</w:t>
      </w:r>
      <w:r w:rsidR="00FA02CB">
        <w:rPr>
          <w:rFonts w:hint="eastAsia"/>
        </w:rPr>
        <w:t>上的巨大差异。</w:t>
      </w:r>
      <w:r w:rsidR="005A573E">
        <w:rPr>
          <w:rFonts w:hint="eastAsia"/>
        </w:rPr>
        <w:t>而</w:t>
      </w:r>
      <w:r w:rsidR="00FA02CB">
        <w:rPr>
          <w:rFonts w:hint="eastAsia"/>
        </w:rPr>
        <w:t>对比</w:t>
      </w:r>
      <w:r w:rsidR="00FA02CB">
        <w:rPr>
          <w:rFonts w:hint="eastAsia"/>
        </w:rPr>
        <w:t>VCGP</w:t>
      </w:r>
      <w:r w:rsidR="00FA02CB">
        <w:t>_ML</w:t>
      </w:r>
      <w:r w:rsidR="00FA02CB">
        <w:rPr>
          <w:rFonts w:hint="eastAsia"/>
        </w:rPr>
        <w:t>模型和</w:t>
      </w:r>
      <w:r w:rsidR="00FA02CB">
        <w:t>Multi-Linear</w:t>
      </w:r>
      <w:r w:rsidR="00FA02CB">
        <w:rPr>
          <w:rFonts w:hint="eastAsia"/>
        </w:rPr>
        <w:t>模型，虽然二者在前两种模式视频组中的</w:t>
      </w:r>
      <w:r w:rsidR="00FA02CB">
        <w:rPr>
          <w:rFonts w:hint="eastAsia"/>
        </w:rPr>
        <w:t>MRSE</w:t>
      </w:r>
      <w:r w:rsidR="00FA02CB">
        <w:rPr>
          <w:rFonts w:hint="eastAsia"/>
        </w:rPr>
        <w:t>相近，</w:t>
      </w:r>
      <w:r w:rsidR="00FA02CB">
        <w:rPr>
          <w:rFonts w:hint="eastAsia"/>
        </w:rPr>
        <w:t>VCGP</w:t>
      </w:r>
      <w:r w:rsidR="00FA02CB">
        <w:t>_ML</w:t>
      </w:r>
      <w:r w:rsidR="00FA02CB">
        <w:rPr>
          <w:rFonts w:hint="eastAsia"/>
        </w:rPr>
        <w:t>模型在其他视频组的预测性能要远胜于</w:t>
      </w:r>
      <w:r w:rsidR="00FA02CB">
        <w:t>Multi-Linear</w:t>
      </w:r>
      <w:r w:rsidR="00FA02CB">
        <w:rPr>
          <w:rFonts w:hint="eastAsia"/>
        </w:rPr>
        <w:t>模型。这表明</w:t>
      </w:r>
      <w:r w:rsidR="00FA02CB">
        <w:t>Multi-Linear</w:t>
      </w:r>
      <w:r w:rsidR="00FA02CB">
        <w:rPr>
          <w:rFonts w:hint="eastAsia"/>
        </w:rPr>
        <w:t>模型向具有某些早期播放量增长模式的视频产生了偏斜，而我们的</w:t>
      </w:r>
      <w:r w:rsidR="00FA02CB">
        <w:rPr>
          <w:rFonts w:hint="eastAsia"/>
        </w:rPr>
        <w:t>VCGP</w:t>
      </w:r>
      <w:r w:rsidR="00FA02CB">
        <w:t>_ML</w:t>
      </w:r>
      <w:r w:rsidR="00FA02CB">
        <w:rPr>
          <w:rFonts w:hint="eastAsia"/>
        </w:rPr>
        <w:t>模型则可胜任所有类型的视频。</w:t>
      </w:r>
    </w:p>
    <w:p w14:paraId="7FE1B301" w14:textId="4B92A6E7" w:rsidR="00542BFE" w:rsidRPr="00542BFE" w:rsidRDefault="00542BFE" w:rsidP="00A428BC">
      <w:pPr>
        <w:pStyle w:val="a3"/>
      </w:pPr>
      <w:r>
        <w:rPr>
          <w:rFonts w:hint="eastAsia"/>
        </w:rPr>
        <w:tab/>
      </w:r>
      <w:r>
        <w:rPr>
          <w:rFonts w:hint="eastAsia"/>
        </w:rPr>
        <w:t>综上，我们根据播放量增长模式将视频分组，并为各视频组建立了专用的回归模型来预测视频未来播放量。我们的方法在预测性能上有较大的提高。这是因为，通过区分不同播放量增长模式的视频，我们可以在模型训练阶段减少“噪声”数据，从而为各分组专用模型得到更合适的模型参数。而对于通用的预测模型，如基线方法，所有的视频都会被共同处理，从而造成播放量增长</w:t>
      </w:r>
      <w:r w:rsidRPr="00D911A0">
        <w:rPr>
          <w:rFonts w:hint="eastAsia"/>
        </w:rPr>
        <w:t>模式对视频流行度的影响被掩盖。</w:t>
      </w:r>
    </w:p>
    <w:p w14:paraId="0EA8C105" w14:textId="54737816" w:rsidR="00DA3024" w:rsidRDefault="00DA3024" w:rsidP="00A428BC">
      <w:pPr>
        <w:pStyle w:val="a6"/>
      </w:pPr>
      <w:r>
        <w:rPr>
          <w:rFonts w:hint="eastAsia"/>
        </w:rPr>
        <w:lastRenderedPageBreak/>
        <w:t>表</w:t>
      </w:r>
      <w:r>
        <w:rPr>
          <w:rFonts w:hint="eastAsia"/>
        </w:rPr>
        <w:t>6-</w:t>
      </w:r>
      <w:r w:rsidR="005F4B5D">
        <w:rPr>
          <w:rFonts w:hint="eastAsia"/>
        </w:rPr>
        <w:t>7</w:t>
      </w:r>
      <w:r w:rsidR="007C0DC2">
        <w:rPr>
          <w:rFonts w:hint="eastAsia"/>
        </w:rPr>
        <w:t xml:space="preserve"> VCGP</w:t>
      </w:r>
      <w:r w:rsidR="007C0DC2">
        <w:t>_ML</w:t>
      </w:r>
      <w:r w:rsidR="007C0DC2">
        <w:rPr>
          <w:rFonts w:hint="eastAsia"/>
        </w:rPr>
        <w:t>模型预测</w:t>
      </w:r>
      <w:r w:rsidR="009E6BAC">
        <w:t>性能概览</w:t>
      </w:r>
    </w:p>
    <w:tbl>
      <w:tblPr>
        <w:tblStyle w:val="a7"/>
        <w:tblW w:w="8222" w:type="dxa"/>
        <w:jc w:val="center"/>
        <w:tblLook w:val="04A0" w:firstRow="1" w:lastRow="0" w:firstColumn="1" w:lastColumn="0" w:noHBand="0" w:noVBand="1"/>
      </w:tblPr>
      <w:tblGrid>
        <w:gridCol w:w="2026"/>
        <w:gridCol w:w="2059"/>
        <w:gridCol w:w="2076"/>
        <w:gridCol w:w="2061"/>
      </w:tblGrid>
      <w:tr w:rsidR="00A55AAD" w14:paraId="1E52D492" w14:textId="77777777" w:rsidTr="00782AF9">
        <w:trPr>
          <w:jc w:val="center"/>
        </w:trPr>
        <w:tc>
          <w:tcPr>
            <w:tcW w:w="2130" w:type="dxa"/>
            <w:vMerge w:val="restart"/>
            <w:tcBorders>
              <w:left w:val="nil"/>
              <w:right w:val="single" w:sz="4" w:space="0" w:color="auto"/>
            </w:tcBorders>
          </w:tcPr>
          <w:p w14:paraId="4EDB99B3" w14:textId="7133A4F4" w:rsidR="00A55AAD" w:rsidRPr="00A55AAD" w:rsidRDefault="00A55AAD" w:rsidP="00DA3024">
            <w:pPr>
              <w:pStyle w:val="a3"/>
              <w:jc w:val="center"/>
              <w:rPr>
                <w:b/>
              </w:rPr>
            </w:pPr>
            <w:r w:rsidRPr="00A55AAD">
              <w:rPr>
                <w:rFonts w:hint="eastAsia"/>
                <w:b/>
              </w:rPr>
              <w:t>视频组类型</w:t>
            </w:r>
          </w:p>
        </w:tc>
        <w:tc>
          <w:tcPr>
            <w:tcW w:w="6392" w:type="dxa"/>
            <w:gridSpan w:val="3"/>
            <w:tcBorders>
              <w:left w:val="single" w:sz="4" w:space="0" w:color="auto"/>
              <w:right w:val="nil"/>
            </w:tcBorders>
          </w:tcPr>
          <w:p w14:paraId="29F7B120" w14:textId="688DC1C6" w:rsidR="00A55AAD" w:rsidRPr="00A55AAD" w:rsidRDefault="00A55AAD" w:rsidP="00DA3024">
            <w:pPr>
              <w:pStyle w:val="a3"/>
              <w:jc w:val="center"/>
              <w:rPr>
                <w:b/>
              </w:rPr>
            </w:pPr>
            <w:r w:rsidRPr="00A55AAD">
              <w:rPr>
                <w:rFonts w:hint="eastAsia"/>
                <w:b/>
              </w:rPr>
              <w:t>MRSE</w:t>
            </w:r>
            <w:r w:rsidRPr="00A55AAD">
              <w:rPr>
                <w:rFonts w:hint="eastAsia"/>
                <w:b/>
              </w:rPr>
              <w:t>（</w:t>
            </w:r>
            <w:r w:rsidRPr="00A55AAD">
              <w:rPr>
                <w:rFonts w:hint="eastAsia"/>
                <w:b/>
              </w:rPr>
              <w:t>%</w:t>
            </w:r>
            <w:r w:rsidRPr="00A55AAD">
              <w:rPr>
                <w:rFonts w:hint="eastAsia"/>
                <w:b/>
              </w:rPr>
              <w:t>）</w:t>
            </w:r>
          </w:p>
        </w:tc>
      </w:tr>
      <w:tr w:rsidR="00A55AAD" w14:paraId="06B58982" w14:textId="77777777" w:rsidTr="00782AF9">
        <w:trPr>
          <w:jc w:val="center"/>
        </w:trPr>
        <w:tc>
          <w:tcPr>
            <w:tcW w:w="2130" w:type="dxa"/>
            <w:vMerge/>
            <w:tcBorders>
              <w:left w:val="nil"/>
              <w:right w:val="single" w:sz="4" w:space="0" w:color="auto"/>
            </w:tcBorders>
          </w:tcPr>
          <w:p w14:paraId="6AB1A480" w14:textId="77777777" w:rsidR="00A55AAD" w:rsidRDefault="00A55AAD" w:rsidP="00DA3024">
            <w:pPr>
              <w:pStyle w:val="a3"/>
              <w:jc w:val="center"/>
            </w:pPr>
          </w:p>
        </w:tc>
        <w:tc>
          <w:tcPr>
            <w:tcW w:w="2130" w:type="dxa"/>
            <w:tcBorders>
              <w:left w:val="single" w:sz="4" w:space="0" w:color="auto"/>
              <w:right w:val="nil"/>
            </w:tcBorders>
          </w:tcPr>
          <w:p w14:paraId="3C00BCEF" w14:textId="7D9F3B6A" w:rsidR="00A55AAD" w:rsidRPr="00A55AAD" w:rsidRDefault="00A55AAD" w:rsidP="00DA3024">
            <w:pPr>
              <w:pStyle w:val="a3"/>
              <w:jc w:val="center"/>
              <w:rPr>
                <w:b/>
              </w:rPr>
            </w:pPr>
            <w:r w:rsidRPr="00A55AAD">
              <w:rPr>
                <w:rFonts w:hint="eastAsia"/>
                <w:b/>
              </w:rPr>
              <w:t>Log</w:t>
            </w:r>
            <w:r w:rsidRPr="00A55AAD">
              <w:rPr>
                <w:b/>
              </w:rPr>
              <w:t>-Linear</w:t>
            </w:r>
          </w:p>
        </w:tc>
        <w:tc>
          <w:tcPr>
            <w:tcW w:w="2131" w:type="dxa"/>
            <w:tcBorders>
              <w:left w:val="nil"/>
              <w:right w:val="nil"/>
            </w:tcBorders>
          </w:tcPr>
          <w:p w14:paraId="035CEF06" w14:textId="60B7439F" w:rsidR="00A55AAD" w:rsidRPr="00A55AAD" w:rsidRDefault="00A55AAD" w:rsidP="00DA3024">
            <w:pPr>
              <w:pStyle w:val="a3"/>
              <w:jc w:val="center"/>
              <w:rPr>
                <w:b/>
              </w:rPr>
            </w:pPr>
            <w:r w:rsidRPr="00A55AAD">
              <w:rPr>
                <w:b/>
              </w:rPr>
              <w:t>Multi-Linear</w:t>
            </w:r>
          </w:p>
        </w:tc>
        <w:tc>
          <w:tcPr>
            <w:tcW w:w="2131" w:type="dxa"/>
            <w:tcBorders>
              <w:left w:val="nil"/>
              <w:right w:val="nil"/>
            </w:tcBorders>
          </w:tcPr>
          <w:p w14:paraId="1F4A76A0" w14:textId="35E2DD33" w:rsidR="00A55AAD" w:rsidRPr="00A55AAD" w:rsidRDefault="003F6B73" w:rsidP="00DA3024">
            <w:pPr>
              <w:pStyle w:val="a3"/>
              <w:jc w:val="center"/>
              <w:rPr>
                <w:b/>
              </w:rPr>
            </w:pPr>
            <w:r>
              <w:rPr>
                <w:rFonts w:hint="eastAsia"/>
                <w:b/>
              </w:rPr>
              <w:t>VCGP</w:t>
            </w:r>
            <w:r>
              <w:rPr>
                <w:b/>
              </w:rPr>
              <w:t>_ML</w:t>
            </w:r>
          </w:p>
        </w:tc>
      </w:tr>
      <w:tr w:rsidR="00DA3024" w14:paraId="65B66315" w14:textId="77777777" w:rsidTr="00782AF9">
        <w:trPr>
          <w:jc w:val="center"/>
        </w:trPr>
        <w:tc>
          <w:tcPr>
            <w:tcW w:w="2130" w:type="dxa"/>
            <w:tcBorders>
              <w:left w:val="nil"/>
              <w:bottom w:val="single" w:sz="4" w:space="0" w:color="auto"/>
              <w:right w:val="nil"/>
            </w:tcBorders>
          </w:tcPr>
          <w:p w14:paraId="7D68E83C" w14:textId="6B45F820" w:rsidR="00DA3024" w:rsidRDefault="00A55AAD" w:rsidP="00DA3024">
            <w:pPr>
              <w:pStyle w:val="a3"/>
              <w:jc w:val="center"/>
            </w:pPr>
            <w:r>
              <w:rPr>
                <w:rFonts w:hint="eastAsia"/>
              </w:rPr>
              <w:t>整体</w:t>
            </w:r>
          </w:p>
        </w:tc>
        <w:tc>
          <w:tcPr>
            <w:tcW w:w="2130" w:type="dxa"/>
            <w:tcBorders>
              <w:left w:val="nil"/>
              <w:bottom w:val="single" w:sz="4" w:space="0" w:color="auto"/>
              <w:right w:val="nil"/>
            </w:tcBorders>
          </w:tcPr>
          <w:p w14:paraId="3CA245DA" w14:textId="31C9A676" w:rsidR="00DA3024" w:rsidRDefault="00A55AAD" w:rsidP="00DA3024">
            <w:pPr>
              <w:pStyle w:val="a3"/>
              <w:jc w:val="center"/>
            </w:pPr>
            <w:r>
              <w:t>9.0192</w:t>
            </w:r>
          </w:p>
        </w:tc>
        <w:tc>
          <w:tcPr>
            <w:tcW w:w="2131" w:type="dxa"/>
            <w:tcBorders>
              <w:left w:val="nil"/>
              <w:bottom w:val="single" w:sz="4" w:space="0" w:color="auto"/>
              <w:right w:val="nil"/>
            </w:tcBorders>
          </w:tcPr>
          <w:p w14:paraId="385E8002" w14:textId="6E63DA5D" w:rsidR="00DA3024" w:rsidRDefault="00A55AAD" w:rsidP="00A55AAD">
            <w:pPr>
              <w:pStyle w:val="a3"/>
              <w:jc w:val="center"/>
            </w:pPr>
            <w:r>
              <w:t>6.7833</w:t>
            </w:r>
          </w:p>
        </w:tc>
        <w:tc>
          <w:tcPr>
            <w:tcW w:w="2131" w:type="dxa"/>
            <w:tcBorders>
              <w:left w:val="nil"/>
              <w:bottom w:val="single" w:sz="4" w:space="0" w:color="auto"/>
              <w:right w:val="nil"/>
            </w:tcBorders>
          </w:tcPr>
          <w:p w14:paraId="1C618EF7" w14:textId="6341103D" w:rsidR="00DA3024" w:rsidRDefault="005C1C4C" w:rsidP="005C1C4C">
            <w:pPr>
              <w:pStyle w:val="a3"/>
              <w:jc w:val="center"/>
            </w:pPr>
            <w:r>
              <w:t>5.9764</w:t>
            </w:r>
          </w:p>
        </w:tc>
      </w:tr>
      <w:tr w:rsidR="00DA3024" w14:paraId="6B7EABC0" w14:textId="77777777" w:rsidTr="00782AF9">
        <w:trPr>
          <w:trHeight w:val="400"/>
          <w:jc w:val="center"/>
        </w:trPr>
        <w:tc>
          <w:tcPr>
            <w:tcW w:w="2130" w:type="dxa"/>
            <w:tcBorders>
              <w:left w:val="nil"/>
              <w:bottom w:val="nil"/>
              <w:right w:val="nil"/>
            </w:tcBorders>
          </w:tcPr>
          <w:p w14:paraId="2104162A" w14:textId="2E8F4A8A" w:rsidR="00DA3024" w:rsidRDefault="00A55AAD" w:rsidP="00DA3024">
            <w:pPr>
              <w:pStyle w:val="a3"/>
              <w:jc w:val="center"/>
            </w:pPr>
            <w:r>
              <w:t>1000000</w:t>
            </w:r>
          </w:p>
        </w:tc>
        <w:tc>
          <w:tcPr>
            <w:tcW w:w="2130" w:type="dxa"/>
            <w:tcBorders>
              <w:left w:val="nil"/>
              <w:bottom w:val="nil"/>
              <w:right w:val="nil"/>
            </w:tcBorders>
          </w:tcPr>
          <w:p w14:paraId="34D31490" w14:textId="1E0DAE29" w:rsidR="00DA3024" w:rsidRDefault="00A55AAD" w:rsidP="00A55AAD">
            <w:pPr>
              <w:pStyle w:val="a3"/>
              <w:jc w:val="center"/>
            </w:pPr>
            <w:r>
              <w:t>8.5836</w:t>
            </w:r>
          </w:p>
        </w:tc>
        <w:tc>
          <w:tcPr>
            <w:tcW w:w="2131" w:type="dxa"/>
            <w:tcBorders>
              <w:left w:val="nil"/>
              <w:bottom w:val="nil"/>
              <w:right w:val="nil"/>
            </w:tcBorders>
          </w:tcPr>
          <w:p w14:paraId="20C8A0D8" w14:textId="0D34A0C4" w:rsidR="00DA3024" w:rsidRDefault="00A55AAD" w:rsidP="00A55AAD">
            <w:pPr>
              <w:pStyle w:val="a3"/>
              <w:jc w:val="center"/>
            </w:pPr>
            <w:r>
              <w:t>5.9430</w:t>
            </w:r>
          </w:p>
        </w:tc>
        <w:tc>
          <w:tcPr>
            <w:tcW w:w="2131" w:type="dxa"/>
            <w:tcBorders>
              <w:left w:val="nil"/>
              <w:bottom w:val="nil"/>
              <w:right w:val="nil"/>
            </w:tcBorders>
          </w:tcPr>
          <w:p w14:paraId="4BCF51B7" w14:textId="385B74D5" w:rsidR="00DA3024" w:rsidRDefault="005C1C4C" w:rsidP="00DA3024">
            <w:pPr>
              <w:pStyle w:val="a3"/>
              <w:jc w:val="center"/>
            </w:pPr>
            <w:r>
              <w:t>5.4247</w:t>
            </w:r>
          </w:p>
        </w:tc>
      </w:tr>
      <w:tr w:rsidR="00A55AAD" w14:paraId="4469EBFE" w14:textId="77777777" w:rsidTr="00782AF9">
        <w:trPr>
          <w:trHeight w:val="400"/>
          <w:jc w:val="center"/>
        </w:trPr>
        <w:tc>
          <w:tcPr>
            <w:tcW w:w="2130" w:type="dxa"/>
            <w:tcBorders>
              <w:top w:val="nil"/>
              <w:left w:val="nil"/>
              <w:bottom w:val="nil"/>
              <w:right w:val="nil"/>
            </w:tcBorders>
          </w:tcPr>
          <w:p w14:paraId="583028B4" w14:textId="4A2B4CC0" w:rsidR="00A55AAD" w:rsidRDefault="00A55AAD" w:rsidP="00DA3024">
            <w:pPr>
              <w:pStyle w:val="a3"/>
              <w:jc w:val="center"/>
            </w:pPr>
            <w:r>
              <w:t>1100000</w:t>
            </w:r>
          </w:p>
        </w:tc>
        <w:tc>
          <w:tcPr>
            <w:tcW w:w="2130" w:type="dxa"/>
            <w:tcBorders>
              <w:top w:val="nil"/>
              <w:left w:val="nil"/>
              <w:bottom w:val="nil"/>
              <w:right w:val="nil"/>
            </w:tcBorders>
          </w:tcPr>
          <w:p w14:paraId="4A966725" w14:textId="0DDF2946" w:rsidR="00A55AAD" w:rsidRDefault="00A55AAD" w:rsidP="00DA3024">
            <w:pPr>
              <w:pStyle w:val="a3"/>
              <w:jc w:val="center"/>
            </w:pPr>
            <w:r>
              <w:t>7.5627</w:t>
            </w:r>
          </w:p>
        </w:tc>
        <w:tc>
          <w:tcPr>
            <w:tcW w:w="2131" w:type="dxa"/>
            <w:tcBorders>
              <w:top w:val="nil"/>
              <w:left w:val="nil"/>
              <w:bottom w:val="nil"/>
              <w:right w:val="nil"/>
            </w:tcBorders>
          </w:tcPr>
          <w:p w14:paraId="06FFC38C" w14:textId="2D54A08D" w:rsidR="00A55AAD" w:rsidRDefault="00136937" w:rsidP="00DA3024">
            <w:pPr>
              <w:pStyle w:val="a3"/>
              <w:jc w:val="center"/>
            </w:pPr>
            <w:r>
              <w:t>5.3927</w:t>
            </w:r>
          </w:p>
        </w:tc>
        <w:tc>
          <w:tcPr>
            <w:tcW w:w="2131" w:type="dxa"/>
            <w:tcBorders>
              <w:top w:val="nil"/>
              <w:left w:val="nil"/>
              <w:bottom w:val="nil"/>
              <w:right w:val="nil"/>
            </w:tcBorders>
          </w:tcPr>
          <w:p w14:paraId="1CFD81D1" w14:textId="279DD12B" w:rsidR="00A55AAD" w:rsidRDefault="005C1C4C" w:rsidP="00DA3024">
            <w:pPr>
              <w:pStyle w:val="a3"/>
              <w:jc w:val="center"/>
            </w:pPr>
            <w:r>
              <w:t>4.9703</w:t>
            </w:r>
          </w:p>
        </w:tc>
      </w:tr>
      <w:tr w:rsidR="00DA3024" w14:paraId="024E8477" w14:textId="77777777" w:rsidTr="00782AF9">
        <w:trPr>
          <w:trHeight w:val="400"/>
          <w:jc w:val="center"/>
        </w:trPr>
        <w:tc>
          <w:tcPr>
            <w:tcW w:w="2130" w:type="dxa"/>
            <w:tcBorders>
              <w:top w:val="nil"/>
              <w:left w:val="nil"/>
              <w:bottom w:val="nil"/>
              <w:right w:val="nil"/>
            </w:tcBorders>
          </w:tcPr>
          <w:p w14:paraId="758FCF85" w14:textId="7A2C3990" w:rsidR="00DA3024" w:rsidRDefault="00A55AAD" w:rsidP="00DA3024">
            <w:pPr>
              <w:pStyle w:val="a3"/>
              <w:jc w:val="center"/>
            </w:pPr>
            <w:r>
              <w:t>0000000</w:t>
            </w:r>
          </w:p>
        </w:tc>
        <w:tc>
          <w:tcPr>
            <w:tcW w:w="2130" w:type="dxa"/>
            <w:tcBorders>
              <w:top w:val="nil"/>
              <w:left w:val="nil"/>
              <w:bottom w:val="nil"/>
              <w:right w:val="nil"/>
            </w:tcBorders>
          </w:tcPr>
          <w:p w14:paraId="29191B60" w14:textId="453F15C1" w:rsidR="00DA3024" w:rsidRDefault="00A55AAD" w:rsidP="00DA3024">
            <w:pPr>
              <w:pStyle w:val="a3"/>
              <w:jc w:val="center"/>
            </w:pPr>
            <w:r>
              <w:t>14.2549</w:t>
            </w:r>
          </w:p>
        </w:tc>
        <w:tc>
          <w:tcPr>
            <w:tcW w:w="2131" w:type="dxa"/>
            <w:tcBorders>
              <w:top w:val="nil"/>
              <w:left w:val="nil"/>
              <w:bottom w:val="nil"/>
              <w:right w:val="nil"/>
            </w:tcBorders>
          </w:tcPr>
          <w:p w14:paraId="433C07AB" w14:textId="22A00DE0" w:rsidR="00DA3024" w:rsidRDefault="00136937" w:rsidP="00DA3024">
            <w:pPr>
              <w:pStyle w:val="a3"/>
              <w:jc w:val="center"/>
            </w:pPr>
            <w:r>
              <w:t>13.9902</w:t>
            </w:r>
          </w:p>
        </w:tc>
        <w:tc>
          <w:tcPr>
            <w:tcW w:w="2131" w:type="dxa"/>
            <w:tcBorders>
              <w:top w:val="nil"/>
              <w:left w:val="nil"/>
              <w:bottom w:val="nil"/>
              <w:right w:val="nil"/>
            </w:tcBorders>
          </w:tcPr>
          <w:p w14:paraId="70FF0422" w14:textId="6C6E2487" w:rsidR="00DA3024" w:rsidRDefault="005C1C4C" w:rsidP="00DA3024">
            <w:pPr>
              <w:pStyle w:val="a3"/>
              <w:jc w:val="center"/>
            </w:pPr>
            <w:r>
              <w:t>12.7569</w:t>
            </w:r>
          </w:p>
        </w:tc>
      </w:tr>
      <w:tr w:rsidR="00DA3024" w14:paraId="7FBDF65E" w14:textId="77777777" w:rsidTr="00782AF9">
        <w:trPr>
          <w:trHeight w:val="400"/>
          <w:jc w:val="center"/>
        </w:trPr>
        <w:tc>
          <w:tcPr>
            <w:tcW w:w="2130" w:type="dxa"/>
            <w:tcBorders>
              <w:top w:val="nil"/>
              <w:left w:val="nil"/>
              <w:right w:val="nil"/>
            </w:tcBorders>
          </w:tcPr>
          <w:p w14:paraId="193C834D" w14:textId="0DA94506" w:rsidR="00DA3024" w:rsidRDefault="00A55AAD" w:rsidP="00DA3024">
            <w:pPr>
              <w:pStyle w:val="a3"/>
              <w:jc w:val="center"/>
            </w:pPr>
            <w:r>
              <w:t>others</w:t>
            </w:r>
          </w:p>
        </w:tc>
        <w:tc>
          <w:tcPr>
            <w:tcW w:w="2130" w:type="dxa"/>
            <w:tcBorders>
              <w:top w:val="nil"/>
              <w:left w:val="nil"/>
              <w:right w:val="nil"/>
            </w:tcBorders>
          </w:tcPr>
          <w:p w14:paraId="4185F20C" w14:textId="4B143440" w:rsidR="00DA3024" w:rsidRDefault="00A55AAD" w:rsidP="00DA3024">
            <w:pPr>
              <w:pStyle w:val="a3"/>
              <w:jc w:val="center"/>
            </w:pPr>
            <w:r>
              <w:t>13.2417</w:t>
            </w:r>
          </w:p>
        </w:tc>
        <w:tc>
          <w:tcPr>
            <w:tcW w:w="2131" w:type="dxa"/>
            <w:tcBorders>
              <w:top w:val="nil"/>
              <w:left w:val="nil"/>
              <w:right w:val="nil"/>
            </w:tcBorders>
          </w:tcPr>
          <w:p w14:paraId="4AA3955E" w14:textId="71411D3E" w:rsidR="00DA3024" w:rsidRDefault="00136937" w:rsidP="00DA3024">
            <w:pPr>
              <w:pStyle w:val="a3"/>
              <w:jc w:val="center"/>
            </w:pPr>
            <w:r>
              <w:t>12.7563</w:t>
            </w:r>
          </w:p>
        </w:tc>
        <w:tc>
          <w:tcPr>
            <w:tcW w:w="2131" w:type="dxa"/>
            <w:tcBorders>
              <w:top w:val="nil"/>
              <w:left w:val="nil"/>
              <w:right w:val="nil"/>
            </w:tcBorders>
          </w:tcPr>
          <w:p w14:paraId="00A61D48" w14:textId="587C3AF0" w:rsidR="00DA3024" w:rsidRDefault="005C1C4C" w:rsidP="00DA3024">
            <w:pPr>
              <w:pStyle w:val="a3"/>
              <w:jc w:val="center"/>
            </w:pPr>
            <w:r>
              <w:t>9.8943</w:t>
            </w:r>
          </w:p>
        </w:tc>
      </w:tr>
    </w:tbl>
    <w:p w14:paraId="50AB6BBA" w14:textId="77777777" w:rsidR="00703B3F" w:rsidRDefault="00703B3F" w:rsidP="00542BFE">
      <w:pPr>
        <w:pStyle w:val="a3"/>
        <w:jc w:val="center"/>
      </w:pPr>
    </w:p>
    <w:p w14:paraId="0F2C3610" w14:textId="5F5C90D1" w:rsidR="0028418C" w:rsidRDefault="0028418C" w:rsidP="006F5778">
      <w:pPr>
        <w:pStyle w:val="-0"/>
      </w:pPr>
      <w:bookmarkStart w:id="96" w:name="_Toc480495893"/>
      <w:r w:rsidRPr="006F5778">
        <w:rPr>
          <w:rFonts w:hint="eastAsia"/>
        </w:rPr>
        <w:t>基于</w:t>
      </w:r>
      <w:r w:rsidR="00A461B2" w:rsidRPr="006F5778">
        <w:t>流行度级别</w:t>
      </w:r>
      <w:r w:rsidRPr="006F5778">
        <w:rPr>
          <w:rFonts w:hint="eastAsia"/>
        </w:rPr>
        <w:t>转换的</w:t>
      </w:r>
      <w:r w:rsidRPr="006F5778">
        <w:t>未来</w:t>
      </w:r>
      <w:r w:rsidRPr="006F5778">
        <w:rPr>
          <w:rFonts w:hint="eastAsia"/>
        </w:rPr>
        <w:t>流行度数值预测</w:t>
      </w:r>
      <w:bookmarkEnd w:id="96"/>
    </w:p>
    <w:p w14:paraId="632236CA" w14:textId="77777777" w:rsidR="00703B3F" w:rsidRPr="00703B3F" w:rsidRDefault="00703B3F" w:rsidP="00703B3F">
      <w:pPr>
        <w:pStyle w:val="a3"/>
      </w:pPr>
    </w:p>
    <w:p w14:paraId="244B6E09" w14:textId="66CB88A4" w:rsidR="002E0EC3" w:rsidRDefault="00FC3325" w:rsidP="002E0EC3">
      <w:pPr>
        <w:pStyle w:val="a3"/>
        <w:ind w:firstLine="420"/>
      </w:pPr>
      <w:r>
        <w:rPr>
          <w:rFonts w:hint="eastAsia"/>
        </w:rPr>
        <w:t>在前一节中，基于</w:t>
      </w:r>
      <w:r w:rsidR="004110CA">
        <w:rPr>
          <w:rFonts w:hint="eastAsia"/>
        </w:rPr>
        <w:t>播放量增长模式</w:t>
      </w:r>
      <w:r>
        <w:rPr>
          <w:rFonts w:hint="eastAsia"/>
        </w:rPr>
        <w:t>，</w:t>
      </w:r>
      <w:r w:rsidR="00A774F8">
        <w:rPr>
          <w:rFonts w:hint="eastAsia"/>
        </w:rPr>
        <w:t>我们</w:t>
      </w:r>
      <w:r>
        <w:rPr>
          <w:rFonts w:hint="eastAsia"/>
        </w:rPr>
        <w:t>对</w:t>
      </w:r>
      <w:r w:rsidR="004110CA">
        <w:rPr>
          <w:rFonts w:hint="eastAsia"/>
        </w:rPr>
        <w:t>视频的未来播放量进行了预测</w:t>
      </w:r>
      <w:r>
        <w:rPr>
          <w:rFonts w:hint="eastAsia"/>
        </w:rPr>
        <w:t>，并取得了较好的预测结果。然而，我们注意到</w:t>
      </w:r>
      <w:r w:rsidR="008722B5">
        <w:rPr>
          <w:rFonts w:hint="eastAsia"/>
        </w:rPr>
        <w:t>在</w:t>
      </w:r>
      <w:r w:rsidR="008722B5">
        <w:rPr>
          <w:rFonts w:hint="eastAsia"/>
        </w:rPr>
        <w:t>VCGP</w:t>
      </w:r>
      <w:r w:rsidR="008722B5">
        <w:t>_ML</w:t>
      </w:r>
      <w:r w:rsidR="008722B5">
        <w:rPr>
          <w:rFonts w:hint="eastAsia"/>
        </w:rPr>
        <w:t>模型中的中期播放量激增预测部分，我们</w:t>
      </w:r>
      <w:r w:rsidR="00C73ADA">
        <w:rPr>
          <w:rFonts w:hint="eastAsia"/>
        </w:rPr>
        <w:t>能</w:t>
      </w:r>
      <w:r w:rsidR="008722B5">
        <w:rPr>
          <w:rFonts w:hint="eastAsia"/>
        </w:rPr>
        <w:t>达到的预测精度</w:t>
      </w:r>
      <w:r w:rsidR="00B34DEF">
        <w:rPr>
          <w:rFonts w:hint="eastAsia"/>
        </w:rPr>
        <w:t>并不高，</w:t>
      </w:r>
      <w:r w:rsidR="008722B5">
        <w:rPr>
          <w:rFonts w:hint="eastAsia"/>
        </w:rPr>
        <w:t>仅</w:t>
      </w:r>
      <w:r w:rsidR="0015182B">
        <w:rPr>
          <w:rFonts w:hint="eastAsia"/>
        </w:rPr>
        <w:t>达到</w:t>
      </w:r>
      <w:r w:rsidR="008722B5">
        <w:rPr>
          <w:rFonts w:hint="eastAsia"/>
        </w:rPr>
        <w:t>77.76%</w:t>
      </w:r>
      <w:r>
        <w:rPr>
          <w:rFonts w:hint="eastAsia"/>
        </w:rPr>
        <w:t>。</w:t>
      </w:r>
      <w:r w:rsidR="00BB0775">
        <w:rPr>
          <w:rFonts w:hint="eastAsia"/>
        </w:rPr>
        <w:t>对</w:t>
      </w:r>
      <w:r w:rsidR="00C6692E">
        <w:rPr>
          <w:rFonts w:hint="eastAsia"/>
        </w:rPr>
        <w:t>视频</w:t>
      </w:r>
      <w:r w:rsidR="0002184F">
        <w:rPr>
          <w:rFonts w:hint="eastAsia"/>
        </w:rPr>
        <w:t>中期</w:t>
      </w:r>
      <w:r w:rsidR="00C73ADA">
        <w:rPr>
          <w:rFonts w:hint="eastAsia"/>
        </w:rPr>
        <w:t>播放量激增精准预测</w:t>
      </w:r>
      <w:r w:rsidR="00BB0775">
        <w:rPr>
          <w:rFonts w:hint="eastAsia"/>
        </w:rPr>
        <w:t>的困难</w:t>
      </w:r>
      <w:r w:rsidR="002C4821">
        <w:rPr>
          <w:rFonts w:hint="eastAsia"/>
        </w:rPr>
        <w:t>，</w:t>
      </w:r>
      <w:r w:rsidR="0015182B">
        <w:rPr>
          <w:rFonts w:hint="eastAsia"/>
        </w:rPr>
        <w:t>会</w:t>
      </w:r>
      <w:r w:rsidR="008722B5">
        <w:rPr>
          <w:rFonts w:hint="eastAsia"/>
        </w:rPr>
        <w:t>成为进一步提升</w:t>
      </w:r>
      <w:r w:rsidR="008722B5">
        <w:rPr>
          <w:rFonts w:hint="eastAsia"/>
        </w:rPr>
        <w:t>VCGP</w:t>
      </w:r>
      <w:r w:rsidR="008722B5">
        <w:t>_ML</w:t>
      </w:r>
      <w:r w:rsidR="008722B5">
        <w:rPr>
          <w:rFonts w:hint="eastAsia"/>
        </w:rPr>
        <w:t>模型性能的</w:t>
      </w:r>
      <w:r>
        <w:rPr>
          <w:rFonts w:hint="eastAsia"/>
        </w:rPr>
        <w:t>瓶颈</w:t>
      </w:r>
      <w:r w:rsidR="008722B5">
        <w:rPr>
          <w:rFonts w:hint="eastAsia"/>
        </w:rPr>
        <w:t>。</w:t>
      </w:r>
      <w:r w:rsidR="00C6692E">
        <w:rPr>
          <w:rFonts w:hint="eastAsia"/>
        </w:rPr>
        <w:t>然而，在另一</w:t>
      </w:r>
      <w:r w:rsidR="00350C19">
        <w:rPr>
          <w:rFonts w:hint="eastAsia"/>
        </w:rPr>
        <w:t>问题</w:t>
      </w:r>
      <w:r w:rsidR="00C6692E">
        <w:rPr>
          <w:rFonts w:hint="eastAsia"/>
        </w:rPr>
        <w:t>上，我们对视频</w:t>
      </w:r>
      <w:r w:rsidR="0002184F">
        <w:rPr>
          <w:rFonts w:hint="eastAsia"/>
        </w:rPr>
        <w:t>未来</w:t>
      </w:r>
      <w:r w:rsidR="00C6692E">
        <w:rPr>
          <w:rFonts w:hint="eastAsia"/>
        </w:rPr>
        <w:t>流行度级别的预测却是很</w:t>
      </w:r>
      <w:r w:rsidR="0002184F">
        <w:rPr>
          <w:rFonts w:hint="eastAsia"/>
        </w:rPr>
        <w:t>成功</w:t>
      </w:r>
      <w:r w:rsidR="00C6692E">
        <w:rPr>
          <w:rFonts w:hint="eastAsia"/>
        </w:rPr>
        <w:t>的，如</w:t>
      </w:r>
      <w:r w:rsidR="00117F4D">
        <w:rPr>
          <w:rFonts w:hint="eastAsia"/>
        </w:rPr>
        <w:t>上文</w:t>
      </w:r>
      <w:r w:rsidR="00C6692E">
        <w:rPr>
          <w:rFonts w:hint="eastAsia"/>
        </w:rPr>
        <w:t>6.6</w:t>
      </w:r>
      <w:r w:rsidR="00C6692E">
        <w:rPr>
          <w:rFonts w:hint="eastAsia"/>
        </w:rPr>
        <w:t>节所示。</w:t>
      </w:r>
      <w:r w:rsidR="0002184F">
        <w:rPr>
          <w:rFonts w:hint="eastAsia"/>
        </w:rPr>
        <w:t>而</w:t>
      </w:r>
      <w:r w:rsidR="00946D3C">
        <w:rPr>
          <w:rFonts w:hint="eastAsia"/>
        </w:rPr>
        <w:t>且，</w:t>
      </w:r>
      <w:r w:rsidR="00990B93">
        <w:rPr>
          <w:rFonts w:hint="eastAsia"/>
        </w:rPr>
        <w:t>视频流行度级别的变化，本质上能够涵盖播放量激增所造成的影响。</w:t>
      </w:r>
      <w:r w:rsidR="003A17FB">
        <w:rPr>
          <w:rFonts w:hint="eastAsia"/>
        </w:rPr>
        <w:t>由</w:t>
      </w:r>
      <w:r w:rsidR="00990B93">
        <w:rPr>
          <w:rFonts w:hint="eastAsia"/>
        </w:rPr>
        <w:t>此，在本节中，我们</w:t>
      </w:r>
      <w:r w:rsidR="003F0305">
        <w:rPr>
          <w:rFonts w:hint="eastAsia"/>
        </w:rPr>
        <w:t>利用对视频未来流行度级别的预测</w:t>
      </w:r>
      <w:r w:rsidR="00C965BA">
        <w:rPr>
          <w:rFonts w:hint="eastAsia"/>
        </w:rPr>
        <w:t>结果</w:t>
      </w:r>
      <w:r w:rsidR="003F0305">
        <w:rPr>
          <w:rFonts w:hint="eastAsia"/>
        </w:rPr>
        <w:t>，</w:t>
      </w:r>
      <w:r w:rsidR="00946D3C">
        <w:rPr>
          <w:rFonts w:hint="eastAsia"/>
        </w:rPr>
        <w:t>提出</w:t>
      </w:r>
      <w:r w:rsidR="003F0305">
        <w:rPr>
          <w:rFonts w:hint="eastAsia"/>
        </w:rPr>
        <w:t>了一个</w:t>
      </w:r>
      <w:r w:rsidR="005A0C60">
        <w:rPr>
          <w:rFonts w:hint="eastAsia"/>
        </w:rPr>
        <w:t>基于</w:t>
      </w:r>
      <w:r w:rsidR="00A461B2">
        <w:t>流行度级别</w:t>
      </w:r>
      <w:r w:rsidR="005A0C60">
        <w:rPr>
          <w:rFonts w:hint="eastAsia"/>
        </w:rPr>
        <w:t>变换的</w:t>
      </w:r>
      <w:r w:rsidR="00F16FA6">
        <w:rPr>
          <w:rFonts w:hint="eastAsia"/>
        </w:rPr>
        <w:t>分组多元线性回归模型（</w:t>
      </w:r>
      <w:r w:rsidR="00F16FA6">
        <w:rPr>
          <w:rFonts w:hint="eastAsia"/>
        </w:rPr>
        <w:t>Popularity Level T</w:t>
      </w:r>
      <w:r w:rsidR="00F16FA6" w:rsidRPr="00F16FA6">
        <w:t>ransition</w:t>
      </w:r>
      <w:r w:rsidR="00F16FA6" w:rsidRPr="00127E25">
        <w:t xml:space="preserve"> based Multivariate Linear</w:t>
      </w:r>
      <w:r w:rsidR="00F16FA6">
        <w:rPr>
          <w:rFonts w:hint="eastAsia"/>
        </w:rPr>
        <w:t xml:space="preserve"> regression model</w:t>
      </w:r>
      <w:r w:rsidR="00F16FA6">
        <w:rPr>
          <w:rFonts w:hint="eastAsia"/>
        </w:rPr>
        <w:t>，</w:t>
      </w:r>
      <w:r w:rsidR="00F16FA6">
        <w:rPr>
          <w:rFonts w:hint="eastAsia"/>
        </w:rPr>
        <w:t>PLT</w:t>
      </w:r>
      <w:r w:rsidR="00F16FA6">
        <w:t>_ML</w:t>
      </w:r>
      <w:r w:rsidR="00F16FA6">
        <w:rPr>
          <w:rFonts w:hint="eastAsia"/>
        </w:rPr>
        <w:t>）</w:t>
      </w:r>
      <w:r w:rsidR="00BC6045">
        <w:rPr>
          <w:rFonts w:hint="eastAsia"/>
        </w:rPr>
        <w:t>，来预测视频的未来播放量</w:t>
      </w:r>
      <w:r w:rsidR="002E0EC3">
        <w:rPr>
          <w:rFonts w:hint="eastAsia"/>
        </w:rPr>
        <w:t>。对模型的具体介绍如下。</w:t>
      </w:r>
    </w:p>
    <w:p w14:paraId="329CDEDE" w14:textId="77777777" w:rsidR="00703B3F" w:rsidRDefault="00703B3F" w:rsidP="002E0EC3">
      <w:pPr>
        <w:pStyle w:val="a3"/>
        <w:ind w:firstLine="420"/>
      </w:pPr>
    </w:p>
    <w:p w14:paraId="7CC918FF" w14:textId="3DD007E0" w:rsidR="002E0EC3" w:rsidRPr="006F5778" w:rsidRDefault="00350448" w:rsidP="006F5778">
      <w:pPr>
        <w:pStyle w:val="-1"/>
      </w:pPr>
      <w:bookmarkStart w:id="97" w:name="_Toc480495894"/>
      <w:r w:rsidRPr="006F5778">
        <w:rPr>
          <w:rFonts w:hint="eastAsia"/>
        </w:rPr>
        <w:t>预测模型</w:t>
      </w:r>
      <w:bookmarkEnd w:id="97"/>
    </w:p>
    <w:p w14:paraId="56E15713" w14:textId="7547A0BA" w:rsidR="00FC3325" w:rsidRDefault="001524D8" w:rsidP="0048237B">
      <w:pPr>
        <w:pStyle w:val="a3"/>
        <w:ind w:firstLine="420"/>
      </w:pPr>
      <w:r w:rsidRPr="001524D8">
        <w:rPr>
          <w:rFonts w:hint="eastAsia"/>
        </w:rPr>
        <w:t>我们</w:t>
      </w:r>
      <w:r w:rsidR="0048237B">
        <w:rPr>
          <w:rFonts w:hint="eastAsia"/>
        </w:rPr>
        <w:t>的预测模型共包括两个阶段。</w:t>
      </w:r>
      <w:r w:rsidR="00332ED5">
        <w:rPr>
          <w:rFonts w:hint="eastAsia"/>
        </w:rPr>
        <w:t>首先，我们基于丰富</w:t>
      </w:r>
      <w:r w:rsidR="00332ED5" w:rsidRPr="002E0EC3">
        <w:rPr>
          <w:rFonts w:hint="eastAsia"/>
        </w:rPr>
        <w:t>特征和</w:t>
      </w:r>
      <w:r w:rsidR="00332ED5">
        <w:rPr>
          <w:rFonts w:hint="eastAsia"/>
        </w:rPr>
        <w:t>高效</w:t>
      </w:r>
      <w:r w:rsidR="00332ED5" w:rsidRPr="002E0EC3">
        <w:rPr>
          <w:rFonts w:hint="eastAsia"/>
        </w:rPr>
        <w:t>分类</w:t>
      </w:r>
      <w:r w:rsidR="00332ED5">
        <w:rPr>
          <w:rFonts w:hint="eastAsia"/>
        </w:rPr>
        <w:t>算法</w:t>
      </w:r>
      <w:r w:rsidR="00332ED5" w:rsidRPr="002E0EC3">
        <w:rPr>
          <w:rFonts w:hint="eastAsia"/>
        </w:rPr>
        <w:t>来估计视频的未来</w:t>
      </w:r>
      <w:r w:rsidR="00332ED5">
        <w:rPr>
          <w:rFonts w:hint="eastAsia"/>
        </w:rPr>
        <w:t>流行度级别</w:t>
      </w:r>
      <w:r w:rsidR="00332ED5" w:rsidRPr="002E0EC3">
        <w:rPr>
          <w:rFonts w:hint="eastAsia"/>
        </w:rPr>
        <w:t>。然后，根据从</w:t>
      </w:r>
      <w:r w:rsidR="00332ED5">
        <w:rPr>
          <w:rFonts w:hint="eastAsia"/>
        </w:rPr>
        <w:t>早期</w:t>
      </w:r>
      <w:r w:rsidR="00332ED5" w:rsidRPr="002E0EC3">
        <w:rPr>
          <w:rFonts w:hint="eastAsia"/>
        </w:rPr>
        <w:t>流行度</w:t>
      </w:r>
      <w:r w:rsidR="00332ED5">
        <w:rPr>
          <w:rFonts w:hint="eastAsia"/>
        </w:rPr>
        <w:t>级别</w:t>
      </w:r>
      <w:r w:rsidR="00332ED5" w:rsidRPr="002E0EC3">
        <w:rPr>
          <w:rFonts w:hint="eastAsia"/>
        </w:rPr>
        <w:t>到</w:t>
      </w:r>
      <w:r w:rsidR="00332ED5">
        <w:rPr>
          <w:rFonts w:hint="eastAsia"/>
        </w:rPr>
        <w:t>未来流行度级别</w:t>
      </w:r>
      <w:r w:rsidR="00332ED5" w:rsidRPr="002E0EC3">
        <w:rPr>
          <w:rFonts w:hint="eastAsia"/>
        </w:rPr>
        <w:t>的</w:t>
      </w:r>
      <w:r w:rsidR="00332ED5">
        <w:rPr>
          <w:rFonts w:hint="eastAsia"/>
        </w:rPr>
        <w:t>转换</w:t>
      </w:r>
      <w:r w:rsidR="00332ED5" w:rsidRPr="002E0EC3">
        <w:rPr>
          <w:rFonts w:hint="eastAsia"/>
        </w:rPr>
        <w:t>，我们构建</w:t>
      </w:r>
      <w:r w:rsidR="00332ED5">
        <w:rPr>
          <w:rFonts w:hint="eastAsia"/>
        </w:rPr>
        <w:t>分组</w:t>
      </w:r>
      <w:r w:rsidR="00332ED5" w:rsidRPr="002E0EC3">
        <w:rPr>
          <w:rFonts w:hint="eastAsia"/>
        </w:rPr>
        <w:t>专用的回归模型</w:t>
      </w:r>
      <w:r w:rsidR="00332ED5">
        <w:rPr>
          <w:rFonts w:hint="eastAsia"/>
        </w:rPr>
        <w:t>来</w:t>
      </w:r>
      <w:r w:rsidR="00332ED5" w:rsidRPr="002E0EC3">
        <w:rPr>
          <w:rFonts w:hint="eastAsia"/>
        </w:rPr>
        <w:t>预测视频的未来</w:t>
      </w:r>
      <w:r w:rsidR="00332ED5">
        <w:rPr>
          <w:rFonts w:hint="eastAsia"/>
        </w:rPr>
        <w:t>播放量</w:t>
      </w:r>
      <w:r w:rsidR="00332ED5" w:rsidRPr="002E0EC3">
        <w:rPr>
          <w:rFonts w:hint="eastAsia"/>
        </w:rPr>
        <w:t>。</w:t>
      </w:r>
    </w:p>
    <w:p w14:paraId="57EDE998" w14:textId="2E54342F" w:rsidR="0048237B" w:rsidRDefault="0048237B" w:rsidP="0048237B">
      <w:pPr>
        <w:pStyle w:val="a3"/>
        <w:ind w:firstLine="420"/>
      </w:pPr>
      <w:r>
        <w:rPr>
          <w:rFonts w:hint="eastAsia"/>
        </w:rPr>
        <w:t>对于</w:t>
      </w:r>
      <w:r w:rsidR="00C2627D">
        <w:rPr>
          <w:rFonts w:hint="eastAsia"/>
        </w:rPr>
        <w:t>第一阶段的</w:t>
      </w:r>
      <w:r>
        <w:rPr>
          <w:rFonts w:hint="eastAsia"/>
        </w:rPr>
        <w:t>未来流行度级别的预测，我们</w:t>
      </w:r>
      <w:r w:rsidR="00B32BAD">
        <w:rPr>
          <w:rFonts w:hint="eastAsia"/>
        </w:rPr>
        <w:t>可以</w:t>
      </w:r>
      <w:r>
        <w:rPr>
          <w:rFonts w:hint="eastAsia"/>
        </w:rPr>
        <w:t>直接</w:t>
      </w:r>
      <w:r w:rsidR="00811860">
        <w:rPr>
          <w:rFonts w:hint="eastAsia"/>
        </w:rPr>
        <w:t>利用</w:t>
      </w:r>
      <w:r>
        <w:rPr>
          <w:rFonts w:hint="eastAsia"/>
        </w:rPr>
        <w:t>6.6</w:t>
      </w:r>
      <w:r>
        <w:rPr>
          <w:rFonts w:hint="eastAsia"/>
        </w:rPr>
        <w:t>节中的研究成果。基于多角度特征和高效分类算法，模型的预测性能可以达到</w:t>
      </w:r>
      <w:r w:rsidRPr="00B33300">
        <w:rPr>
          <w:rFonts w:hint="eastAsia"/>
        </w:rPr>
        <w:t>约</w:t>
      </w:r>
      <w:r w:rsidRPr="00B33300">
        <w:rPr>
          <w:rFonts w:hint="eastAsia"/>
        </w:rPr>
        <w:t>95</w:t>
      </w:r>
      <w:r w:rsidRPr="00B33300">
        <w:rPr>
          <w:rFonts w:hint="eastAsia"/>
        </w:rPr>
        <w:t>％的</w:t>
      </w:r>
      <w:r>
        <w:rPr>
          <w:rFonts w:hint="eastAsia"/>
        </w:rPr>
        <w:t>宏平均精度</w:t>
      </w:r>
      <w:r w:rsidRPr="00B33300">
        <w:rPr>
          <w:rFonts w:hint="eastAsia"/>
        </w:rPr>
        <w:t>和约</w:t>
      </w:r>
      <w:r w:rsidRPr="00B33300">
        <w:rPr>
          <w:rFonts w:hint="eastAsia"/>
        </w:rPr>
        <w:t>91</w:t>
      </w:r>
      <w:r w:rsidRPr="00B33300">
        <w:rPr>
          <w:rFonts w:hint="eastAsia"/>
        </w:rPr>
        <w:t>％的宏</w:t>
      </w:r>
      <w:r>
        <w:rPr>
          <w:rFonts w:hint="eastAsia"/>
        </w:rPr>
        <w:t>平均召回率。</w:t>
      </w:r>
    </w:p>
    <w:p w14:paraId="1243E59B" w14:textId="559CF848" w:rsidR="0048237B" w:rsidRDefault="00C2627D" w:rsidP="000E5E18">
      <w:pPr>
        <w:pStyle w:val="a3"/>
      </w:pPr>
      <w:r>
        <w:rPr>
          <w:rFonts w:hint="eastAsia"/>
        </w:rPr>
        <w:tab/>
      </w:r>
      <w:r>
        <w:rPr>
          <w:rFonts w:hint="eastAsia"/>
        </w:rPr>
        <w:t>而对于第二阶段的基于</w:t>
      </w:r>
      <w:r w:rsidR="00185415">
        <w:t>流行度级别</w:t>
      </w:r>
      <w:r>
        <w:rPr>
          <w:rFonts w:hint="eastAsia"/>
        </w:rPr>
        <w:t>转换的未来播放量预测，我们考虑了两种情形：</w:t>
      </w:r>
      <w:r w:rsidR="00BB3600">
        <w:rPr>
          <w:rFonts w:hint="eastAsia"/>
        </w:rPr>
        <w:t>1</w:t>
      </w:r>
      <w:r w:rsidR="00BB3600">
        <w:rPr>
          <w:rFonts w:hint="eastAsia"/>
        </w:rPr>
        <w:t>）</w:t>
      </w:r>
      <w:r w:rsidR="00904A03">
        <w:rPr>
          <w:rFonts w:hint="eastAsia"/>
        </w:rPr>
        <w:t>未来</w:t>
      </w:r>
      <w:r w:rsidR="00BB3600">
        <w:rPr>
          <w:rFonts w:hint="eastAsia"/>
        </w:rPr>
        <w:t>和</w:t>
      </w:r>
      <w:r w:rsidR="00904A03">
        <w:rPr>
          <w:rFonts w:hint="eastAsia"/>
        </w:rPr>
        <w:t>早期的</w:t>
      </w:r>
      <w:r w:rsidR="00A461B2">
        <w:t>流行度级别</w:t>
      </w:r>
      <w:r w:rsidR="00BB3600">
        <w:rPr>
          <w:rFonts w:hint="eastAsia"/>
        </w:rPr>
        <w:t>保持不变；和</w:t>
      </w:r>
      <w:r w:rsidR="00BB3600">
        <w:rPr>
          <w:rFonts w:hint="eastAsia"/>
        </w:rPr>
        <w:t>2</w:t>
      </w:r>
      <w:r w:rsidR="00BB3600">
        <w:rPr>
          <w:rFonts w:hint="eastAsia"/>
        </w:rPr>
        <w:t>）</w:t>
      </w:r>
      <w:r w:rsidR="00904A03">
        <w:rPr>
          <w:rFonts w:hint="eastAsia"/>
        </w:rPr>
        <w:t>未来较早期的</w:t>
      </w:r>
      <w:r w:rsidR="00A461B2">
        <w:t>流行度级别</w:t>
      </w:r>
      <w:r w:rsidR="00BB3600">
        <w:rPr>
          <w:rFonts w:hint="eastAsia"/>
        </w:rPr>
        <w:t>发生改变。</w:t>
      </w:r>
    </w:p>
    <w:p w14:paraId="6353ADCC" w14:textId="77777777" w:rsidR="000225A8" w:rsidRDefault="000225A8" w:rsidP="000E5E18">
      <w:pPr>
        <w:pStyle w:val="a3"/>
      </w:pPr>
    </w:p>
    <w:p w14:paraId="16AFAF04" w14:textId="214E7B2A" w:rsidR="00922017" w:rsidRDefault="000225A8" w:rsidP="000D75C0">
      <w:pPr>
        <w:pStyle w:val="a3"/>
      </w:pPr>
      <w:r w:rsidRPr="000225A8">
        <w:rPr>
          <w:rFonts w:hint="eastAsia"/>
          <w:b/>
        </w:rPr>
        <w:t>情形</w:t>
      </w:r>
      <w:r w:rsidRPr="000225A8">
        <w:rPr>
          <w:rFonts w:hint="eastAsia"/>
          <w:b/>
        </w:rPr>
        <w:t>1</w:t>
      </w:r>
      <w:r>
        <w:rPr>
          <w:rFonts w:hint="eastAsia"/>
        </w:rPr>
        <w:t>：</w:t>
      </w:r>
      <w:r w:rsidR="004017D5" w:rsidRPr="004017D5">
        <w:rPr>
          <w:rFonts w:hint="eastAsia"/>
        </w:rPr>
        <w:t>如果视频</w:t>
      </w:r>
      <w:r w:rsidR="004017D5">
        <w:rPr>
          <w:rFonts w:hint="eastAsia"/>
        </w:rPr>
        <w:t>被预测的未来流行度级别与其在观察期（最后一天）的流行度</w:t>
      </w:r>
      <w:r w:rsidR="004017D5">
        <w:rPr>
          <w:rFonts w:hint="eastAsia"/>
        </w:rPr>
        <w:lastRenderedPageBreak/>
        <w:t>级别</w:t>
      </w:r>
      <w:r w:rsidR="004017D5" w:rsidRPr="004017D5">
        <w:rPr>
          <w:rFonts w:hint="eastAsia"/>
        </w:rPr>
        <w:t>相同</w:t>
      </w:r>
      <w:r w:rsidR="004017D5">
        <w:rPr>
          <w:rFonts w:hint="eastAsia"/>
        </w:rPr>
        <w:t>，</w:t>
      </w:r>
      <w:r w:rsidR="00B15301">
        <w:rPr>
          <w:rFonts w:hint="eastAsia"/>
        </w:rPr>
        <w:t>则</w:t>
      </w:r>
      <w:r w:rsidR="006E2E35">
        <w:rPr>
          <w:rFonts w:hint="eastAsia"/>
        </w:rPr>
        <w:t>其</w:t>
      </w:r>
      <w:r w:rsidR="00B15301">
        <w:rPr>
          <w:rFonts w:hint="eastAsia"/>
        </w:rPr>
        <w:t>播放量的</w:t>
      </w:r>
      <w:r w:rsidR="00082B98">
        <w:rPr>
          <w:rFonts w:hint="eastAsia"/>
        </w:rPr>
        <w:t>积累</w:t>
      </w:r>
      <w:r w:rsidR="00212230">
        <w:rPr>
          <w:rFonts w:hint="eastAsia"/>
        </w:rPr>
        <w:t>主要受</w:t>
      </w:r>
      <w:r w:rsidR="0048235D" w:rsidRPr="006E2E35">
        <w:rPr>
          <w:rFonts w:hint="eastAsia"/>
        </w:rPr>
        <w:t>观察期</w:t>
      </w:r>
      <w:r w:rsidR="0048235D">
        <w:rPr>
          <w:rFonts w:hint="eastAsia"/>
        </w:rPr>
        <w:t>内的</w:t>
      </w:r>
      <w:r w:rsidR="00212230">
        <w:rPr>
          <w:rFonts w:hint="eastAsia"/>
        </w:rPr>
        <w:t>增长趋势</w:t>
      </w:r>
      <w:r w:rsidR="00B15301">
        <w:rPr>
          <w:rFonts w:hint="eastAsia"/>
        </w:rPr>
        <w:t>所</w:t>
      </w:r>
      <w:r w:rsidR="00212230">
        <w:rPr>
          <w:rFonts w:hint="eastAsia"/>
        </w:rPr>
        <w:t>影响</w:t>
      </w:r>
      <w:r w:rsidR="0048235D">
        <w:rPr>
          <w:rFonts w:hint="eastAsia"/>
        </w:rPr>
        <w:t>。</w:t>
      </w:r>
      <w:r w:rsidR="0048235D" w:rsidRPr="0048235D">
        <w:rPr>
          <w:rFonts w:hint="eastAsia"/>
        </w:rPr>
        <w:t>以</w:t>
      </w:r>
      <w:r w:rsidR="0048235D">
        <w:rPr>
          <w:rFonts w:hint="eastAsia"/>
        </w:rPr>
        <w:t>图</w:t>
      </w:r>
      <w:r w:rsidR="0048235D">
        <w:rPr>
          <w:rFonts w:hint="eastAsia"/>
        </w:rPr>
        <w:t>6-</w:t>
      </w:r>
      <w:r w:rsidR="00E90937">
        <w:rPr>
          <w:rFonts w:hint="eastAsia"/>
        </w:rPr>
        <w:t>19</w:t>
      </w:r>
      <w:r w:rsidR="004B3D1E">
        <w:rPr>
          <w:rFonts w:hint="eastAsia"/>
        </w:rPr>
        <w:t>所</w:t>
      </w:r>
      <w:r w:rsidR="0048235D">
        <w:rPr>
          <w:rFonts w:hint="eastAsia"/>
        </w:rPr>
        <w:t>显示的</w:t>
      </w:r>
      <w:r w:rsidR="0048235D" w:rsidRPr="0048235D">
        <w:rPr>
          <w:rFonts w:hint="eastAsia"/>
        </w:rPr>
        <w:t>我们的数据集中的三个视频为例。</w:t>
      </w:r>
      <w:r w:rsidR="00212230">
        <w:rPr>
          <w:rFonts w:hint="eastAsia"/>
        </w:rPr>
        <w:t>对于视频</w:t>
      </w:r>
      <w:r w:rsidR="00212230">
        <w:rPr>
          <w:rFonts w:hint="eastAsia"/>
        </w:rPr>
        <w:t>1</w:t>
      </w:r>
      <w:r w:rsidR="00212230">
        <w:rPr>
          <w:rFonts w:hint="eastAsia"/>
        </w:rPr>
        <w:t>和视频</w:t>
      </w:r>
      <w:r w:rsidR="00212230">
        <w:rPr>
          <w:rFonts w:hint="eastAsia"/>
        </w:rPr>
        <w:t>2</w:t>
      </w:r>
      <w:r w:rsidR="00212230">
        <w:rPr>
          <w:rFonts w:hint="eastAsia"/>
        </w:rPr>
        <w:t>，</w:t>
      </w:r>
      <w:r w:rsidR="0095253B">
        <w:rPr>
          <w:rFonts w:hint="eastAsia"/>
        </w:rPr>
        <w:t>其早期和长期的流行度级别都是</w:t>
      </w:r>
      <w:r w:rsidR="0095253B">
        <w:rPr>
          <w:rFonts w:hint="eastAsia"/>
        </w:rPr>
        <w:t>Level 1</w:t>
      </w:r>
      <w:r w:rsidR="00922017">
        <w:rPr>
          <w:rFonts w:hint="eastAsia"/>
        </w:rPr>
        <w:t>，但播放量的增长模式不同</w:t>
      </w:r>
      <w:r w:rsidR="0095253B">
        <w:rPr>
          <w:rFonts w:hint="eastAsia"/>
        </w:rPr>
        <w:t>。视频</w:t>
      </w:r>
      <w:r w:rsidR="0095253B">
        <w:rPr>
          <w:rFonts w:hint="eastAsia"/>
        </w:rPr>
        <w:t>1</w:t>
      </w:r>
      <w:r w:rsidR="00922017">
        <w:rPr>
          <w:rFonts w:hint="eastAsia"/>
        </w:rPr>
        <w:t>的播放量增长以一个激增开始，然后逐渐放缓；而视频</w:t>
      </w:r>
      <w:r w:rsidR="00922017">
        <w:rPr>
          <w:rFonts w:hint="eastAsia"/>
        </w:rPr>
        <w:t>2</w:t>
      </w:r>
      <w:r w:rsidR="00922017">
        <w:rPr>
          <w:rFonts w:hint="eastAsia"/>
        </w:rPr>
        <w:t>的播放量则保持持续增长。因此，尽管在第</w:t>
      </w:r>
      <w:r w:rsidR="00922017">
        <w:rPr>
          <w:rFonts w:hint="eastAsia"/>
        </w:rPr>
        <w:t>7</w:t>
      </w:r>
      <w:r w:rsidR="00922017">
        <w:rPr>
          <w:rFonts w:hint="eastAsia"/>
        </w:rPr>
        <w:t>天二者的播放量近似相同，在第</w:t>
      </w:r>
      <w:r w:rsidR="00922017">
        <w:rPr>
          <w:rFonts w:hint="eastAsia"/>
        </w:rPr>
        <w:t>30</w:t>
      </w:r>
      <w:r w:rsidR="00922017">
        <w:rPr>
          <w:rFonts w:hint="eastAsia"/>
        </w:rPr>
        <w:t>天视频</w:t>
      </w:r>
      <w:r w:rsidR="00922017">
        <w:rPr>
          <w:rFonts w:hint="eastAsia"/>
        </w:rPr>
        <w:t>2</w:t>
      </w:r>
      <w:r w:rsidR="00922017">
        <w:rPr>
          <w:rFonts w:hint="eastAsia"/>
        </w:rPr>
        <w:t>的播放量要远大于视频</w:t>
      </w:r>
      <w:r w:rsidR="00922017">
        <w:rPr>
          <w:rFonts w:hint="eastAsia"/>
        </w:rPr>
        <w:t>1</w:t>
      </w:r>
      <w:r w:rsidR="00922017">
        <w:rPr>
          <w:rFonts w:hint="eastAsia"/>
        </w:rPr>
        <w:t>的播放量。</w:t>
      </w:r>
      <w:r w:rsidR="000D75C0">
        <w:rPr>
          <w:rFonts w:hint="eastAsia"/>
        </w:rPr>
        <w:t>对此情形，我们使用一个多元线性回归模型进行视频未来播放量的预测。该模型可以体现不同增长模式时，视频在早期各天获取的播放量对于长期播放量的不同影响。</w:t>
      </w:r>
    </w:p>
    <w:p w14:paraId="48DC6C18" w14:textId="77777777" w:rsidR="00F73808" w:rsidRDefault="00F73808" w:rsidP="000D75C0">
      <w:pPr>
        <w:pStyle w:val="a3"/>
      </w:pPr>
    </w:p>
    <w:p w14:paraId="662114F5" w14:textId="5DC40141" w:rsidR="00922017" w:rsidRDefault="00F73808" w:rsidP="00A428BC">
      <w:pPr>
        <w:pStyle w:val="a3"/>
      </w:pPr>
      <w:r w:rsidRPr="00F73808">
        <w:rPr>
          <w:rFonts w:hint="eastAsia"/>
          <w:b/>
        </w:rPr>
        <w:t>情形</w:t>
      </w:r>
      <w:r w:rsidRPr="00F73808">
        <w:rPr>
          <w:rFonts w:hint="eastAsia"/>
          <w:b/>
        </w:rPr>
        <w:t>2</w:t>
      </w:r>
      <w:r>
        <w:rPr>
          <w:rFonts w:hint="eastAsia"/>
        </w:rPr>
        <w:t>：</w:t>
      </w:r>
      <w:r w:rsidR="00264BC5">
        <w:rPr>
          <w:rFonts w:hint="eastAsia"/>
        </w:rPr>
        <w:t>而对于未来流行度转换到了一个更高级别的视频（如图</w:t>
      </w:r>
      <w:r w:rsidR="00FA270B">
        <w:rPr>
          <w:rFonts w:hint="eastAsia"/>
        </w:rPr>
        <w:t>6-19</w:t>
      </w:r>
      <w:r w:rsidR="00264BC5">
        <w:rPr>
          <w:rFonts w:hint="eastAsia"/>
        </w:rPr>
        <w:t>中</w:t>
      </w:r>
      <w:r w:rsidR="006302E0">
        <w:rPr>
          <w:rFonts w:hint="eastAsia"/>
        </w:rPr>
        <w:t>的</w:t>
      </w:r>
      <w:r w:rsidR="00264BC5">
        <w:rPr>
          <w:rFonts w:hint="eastAsia"/>
        </w:rPr>
        <w:t>视频</w:t>
      </w:r>
      <w:r w:rsidR="00264BC5">
        <w:rPr>
          <w:rFonts w:hint="eastAsia"/>
        </w:rPr>
        <w:t>3</w:t>
      </w:r>
      <w:r w:rsidR="00264BC5">
        <w:rPr>
          <w:rFonts w:hint="eastAsia"/>
        </w:rPr>
        <w:t>），</w:t>
      </w:r>
      <w:r w:rsidR="00264BC5" w:rsidRPr="00264BC5">
        <w:rPr>
          <w:rFonts w:hint="eastAsia"/>
        </w:rPr>
        <w:t>我们发现</w:t>
      </w:r>
      <w:r w:rsidR="00264BC5">
        <w:rPr>
          <w:rFonts w:hint="eastAsia"/>
        </w:rPr>
        <w:t>其</w:t>
      </w:r>
      <w:r w:rsidR="00264BC5" w:rsidRPr="00264BC5">
        <w:rPr>
          <w:rFonts w:hint="eastAsia"/>
        </w:rPr>
        <w:t>流行度的关键影响因素变成</w:t>
      </w:r>
      <w:r w:rsidR="00264BC5">
        <w:rPr>
          <w:rFonts w:hint="eastAsia"/>
        </w:rPr>
        <w:t>了</w:t>
      </w:r>
      <w:r w:rsidR="00264BC5" w:rsidRPr="00264BC5">
        <w:rPr>
          <w:rFonts w:hint="eastAsia"/>
        </w:rPr>
        <w:t>中期</w:t>
      </w:r>
      <w:r w:rsidR="00264BC5">
        <w:rPr>
          <w:rFonts w:hint="eastAsia"/>
        </w:rPr>
        <w:t>播放量激增</w:t>
      </w:r>
      <w:r w:rsidR="00264BC5" w:rsidRPr="00264BC5">
        <w:rPr>
          <w:rFonts w:hint="eastAsia"/>
        </w:rPr>
        <w:t>。</w:t>
      </w:r>
      <w:r w:rsidR="00FD44D9">
        <w:rPr>
          <w:rFonts w:hint="eastAsia"/>
        </w:rPr>
        <w:t>这些激增大多对应着外部影响</w:t>
      </w:r>
      <w:r w:rsidR="00FD44D9">
        <w:fldChar w:fldCharType="begin"/>
      </w:r>
      <w:r w:rsidR="00E32EE4">
        <w:instrText xml:space="preserve"> ADDIN EN.CITE &lt;EndNote&gt;&lt;Cite&gt;&lt;Author&gt;Roy&lt;/Author&gt;&lt;Year&gt;2013&lt;/Year&gt;&lt;RecNum&gt;76&lt;/RecNum&gt;&lt;DisplayText&gt;&lt;style face="superscript"&gt;[43, 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FD44D9">
        <w:fldChar w:fldCharType="separate"/>
      </w:r>
      <w:r w:rsidR="00E32EE4" w:rsidRPr="00E32EE4">
        <w:rPr>
          <w:noProof/>
          <w:vertAlign w:val="superscript"/>
        </w:rPr>
        <w:t>[43, 104]</w:t>
      </w:r>
      <w:r w:rsidR="00FD44D9">
        <w:fldChar w:fldCharType="end"/>
      </w:r>
      <w:r w:rsidR="00FD44D9">
        <w:rPr>
          <w:rFonts w:hint="eastAsia"/>
        </w:rPr>
        <w:t>，与视频在早期的播放量增长趋势关系不大。因此，</w:t>
      </w:r>
      <w:r w:rsidR="002D32FB">
        <w:rPr>
          <w:rFonts w:hint="eastAsia"/>
        </w:rPr>
        <w:t>对此情形，</w:t>
      </w:r>
      <w:r w:rsidR="00FD44D9">
        <w:rPr>
          <w:rFonts w:hint="eastAsia"/>
        </w:rPr>
        <w:t>我们在模型中使用视频在观察期获取的总播放量</w:t>
      </w:r>
      <w:r w:rsidR="00D01A9F">
        <w:rPr>
          <w:rFonts w:hint="eastAsia"/>
        </w:rPr>
        <w:t>，</w:t>
      </w:r>
      <w:r w:rsidR="00FD44D9">
        <w:rPr>
          <w:rFonts w:hint="eastAsia"/>
        </w:rPr>
        <w:t>而非各天播放量</w:t>
      </w:r>
      <w:r w:rsidR="00D01A9F">
        <w:rPr>
          <w:rFonts w:hint="eastAsia"/>
        </w:rPr>
        <w:t>，</w:t>
      </w:r>
      <w:r w:rsidR="00FD44D9">
        <w:rPr>
          <w:rFonts w:hint="eastAsia"/>
        </w:rPr>
        <w:t>作为预测变量。此外，</w:t>
      </w:r>
      <w:r w:rsidR="00FD44D9" w:rsidRPr="00FD44D9">
        <w:rPr>
          <w:rFonts w:hint="eastAsia"/>
        </w:rPr>
        <w:t>我们</w:t>
      </w:r>
      <w:r w:rsidR="00FD44D9">
        <w:rPr>
          <w:rFonts w:hint="eastAsia"/>
        </w:rPr>
        <w:t>向</w:t>
      </w:r>
      <w:r w:rsidR="00FD44D9" w:rsidRPr="00FD44D9">
        <w:rPr>
          <w:rFonts w:hint="eastAsia"/>
        </w:rPr>
        <w:t>模型中添加一个截距</w:t>
      </w:r>
      <w:r w:rsidR="00E35C6B">
        <w:rPr>
          <w:rFonts w:hint="eastAsia"/>
        </w:rPr>
        <w:t>，以</w:t>
      </w:r>
      <w:r w:rsidR="00FD44D9" w:rsidRPr="00FD44D9">
        <w:rPr>
          <w:rFonts w:hint="eastAsia"/>
        </w:rPr>
        <w:t>描述导致</w:t>
      </w:r>
      <w:r w:rsidR="00FD44D9">
        <w:rPr>
          <w:rFonts w:hint="eastAsia"/>
        </w:rPr>
        <w:t>流行度</w:t>
      </w:r>
      <w:r w:rsidR="00FD44D9" w:rsidRPr="00FD44D9">
        <w:rPr>
          <w:rFonts w:hint="eastAsia"/>
        </w:rPr>
        <w:t>级别</w:t>
      </w:r>
      <w:r w:rsidR="00FD44D9">
        <w:rPr>
          <w:rFonts w:hint="eastAsia"/>
        </w:rPr>
        <w:t>发生转变</w:t>
      </w:r>
      <w:r w:rsidR="00FD44D9" w:rsidRPr="00FD44D9">
        <w:rPr>
          <w:rFonts w:hint="eastAsia"/>
        </w:rPr>
        <w:t>的</w:t>
      </w:r>
      <w:r w:rsidR="00FD44D9">
        <w:rPr>
          <w:rFonts w:hint="eastAsia"/>
        </w:rPr>
        <w:t>播放量激增</w:t>
      </w:r>
      <w:r w:rsidR="00FD44D9" w:rsidRPr="00FD44D9">
        <w:rPr>
          <w:rFonts w:hint="eastAsia"/>
        </w:rPr>
        <w:t>。</w:t>
      </w:r>
    </w:p>
    <w:p w14:paraId="71489670" w14:textId="34CCBDC8" w:rsidR="000D75C0" w:rsidRPr="005B569C" w:rsidRDefault="009E460D" w:rsidP="009E460D">
      <w:pPr>
        <w:pStyle w:val="a3"/>
        <w:spacing w:line="240" w:lineRule="auto"/>
        <w:jc w:val="center"/>
      </w:pPr>
      <w:r>
        <w:rPr>
          <w:noProof/>
        </w:rPr>
        <w:drawing>
          <wp:inline distT="0" distB="0" distL="0" distR="0" wp14:anchorId="2D9980F7" wp14:editId="77EED8D9">
            <wp:extent cx="2610000" cy="2088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mo.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3FF040E" w14:textId="48EB7DA4" w:rsidR="000D75C0" w:rsidRDefault="009E460D" w:rsidP="00A428BC">
      <w:pPr>
        <w:pStyle w:val="a6"/>
      </w:pPr>
      <w:r>
        <w:rPr>
          <w:rFonts w:hint="eastAsia"/>
        </w:rPr>
        <w:t>图</w:t>
      </w:r>
      <w:r>
        <w:rPr>
          <w:rFonts w:hint="eastAsia"/>
        </w:rPr>
        <w:t>6-</w:t>
      </w:r>
      <w:r w:rsidR="00470DC7">
        <w:rPr>
          <w:rFonts w:hint="eastAsia"/>
        </w:rPr>
        <w:t>19</w:t>
      </w:r>
      <w:r w:rsidR="007A7679">
        <w:rPr>
          <w:rFonts w:hint="eastAsia"/>
        </w:rPr>
        <w:t xml:space="preserve"> </w:t>
      </w:r>
      <w:r w:rsidR="009E6BAC">
        <w:rPr>
          <w:rFonts w:hint="eastAsia"/>
        </w:rPr>
        <w:t>不同流行度级别转换对于早期</w:t>
      </w:r>
      <w:r w:rsidR="002922D1">
        <w:rPr>
          <w:rFonts w:hint="eastAsia"/>
        </w:rPr>
        <w:t>-</w:t>
      </w:r>
      <w:r w:rsidR="002922D1">
        <w:rPr>
          <w:rFonts w:hint="eastAsia"/>
        </w:rPr>
        <w:t>长期播放量关系的影响。</w:t>
      </w:r>
    </w:p>
    <w:p w14:paraId="5FA17042" w14:textId="3E43B13E" w:rsidR="00922017" w:rsidRDefault="00562425" w:rsidP="0095253B">
      <w:pPr>
        <w:pStyle w:val="a3"/>
      </w:pPr>
      <w:r>
        <w:rPr>
          <w:rFonts w:hint="eastAsia"/>
        </w:rPr>
        <w:tab/>
      </w:r>
      <w:r>
        <w:rPr>
          <w:rFonts w:hint="eastAsia"/>
        </w:rPr>
        <w:t>综上，我们的</w:t>
      </w:r>
      <w:r w:rsidR="00C6314C">
        <w:rPr>
          <w:rFonts w:hint="eastAsia"/>
        </w:rPr>
        <w:t>PLT</w:t>
      </w:r>
      <w:r w:rsidR="00C6314C">
        <w:t>_ML</w:t>
      </w:r>
      <w:r>
        <w:rPr>
          <w:rFonts w:hint="eastAsia"/>
        </w:rPr>
        <w:t>预测模型具体定义如下。</w:t>
      </w:r>
      <w:r w:rsidR="00C6314C">
        <w:rPr>
          <w:rFonts w:hint="eastAsia"/>
        </w:rPr>
        <w:t>令二元组</w:t>
      </w:r>
      <m:oMath>
        <m:r>
          <w:rPr>
            <w:rFonts w:ascii="Cambria Math" w:hAnsi="Cambria Math"/>
          </w:rPr>
          <m:t>t= (</m:t>
        </m:r>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代表视频</w:t>
      </w:r>
      <m:oMath>
        <m:r>
          <w:rPr>
            <w:rFonts w:ascii="Cambria Math" w:hAnsi="Cambria Math"/>
          </w:rPr>
          <m:t>v</m:t>
        </m:r>
      </m:oMath>
      <w:r w:rsidR="00C6314C">
        <w:rPr>
          <w:rFonts w:hint="eastAsia"/>
        </w:rPr>
        <w:t>的</w:t>
      </w:r>
      <w:r w:rsidR="00A461B2">
        <w:t>流行度级别</w:t>
      </w:r>
      <w:r w:rsidR="00C6314C">
        <w:rPr>
          <w:rFonts w:hint="eastAsia"/>
        </w:rPr>
        <w:t>转换，其中</w:t>
      </w:r>
      <m:oMath>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为</w:t>
      </w:r>
      <m:oMath>
        <m:r>
          <w:rPr>
            <w:rFonts w:ascii="Cambria Math" w:hAnsi="Cambria Math"/>
          </w:rPr>
          <m:t>v</m:t>
        </m:r>
      </m:oMath>
      <w:r w:rsidR="00C6314C">
        <w:rPr>
          <w:rFonts w:hint="eastAsia"/>
        </w:rPr>
        <w:t>在初始观察期后预测时刻的</w:t>
      </w:r>
      <w:r w:rsidR="00A461B2">
        <w:t>流行度级别</w:t>
      </w:r>
      <w:r w:rsidR="00C6314C">
        <w:rPr>
          <w:rFonts w:hint="eastAsia"/>
        </w:rPr>
        <w:t>，</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为</w:t>
      </w:r>
      <m:oMath>
        <m:r>
          <w:rPr>
            <w:rFonts w:ascii="Cambria Math" w:hAnsi="Cambria Math"/>
          </w:rPr>
          <m:t>v</m:t>
        </m:r>
      </m:oMath>
      <w:r w:rsidR="00C6314C">
        <w:rPr>
          <w:rFonts w:hint="eastAsia"/>
        </w:rPr>
        <w:t>在未来第</w:t>
      </w:r>
      <m:oMath>
        <m:r>
          <w:rPr>
            <w:rFonts w:ascii="Cambria Math" w:hAnsi="Cambria Math"/>
          </w:rPr>
          <m:t>r</m:t>
        </m:r>
      </m:oMath>
      <w:r w:rsidR="00C6314C">
        <w:rPr>
          <w:rFonts w:hint="eastAsia"/>
        </w:rPr>
        <w:t>天的预计</w:t>
      </w:r>
      <w:r w:rsidR="00A461B2">
        <w:t>流行度级别</w:t>
      </w:r>
      <w:r w:rsidR="00C6314C">
        <w:rPr>
          <w:rFonts w:hint="eastAsia"/>
        </w:rPr>
        <w:t>。注意，由于</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是由累计播放量衡量，所以一定有</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w:t>
      </w:r>
      <w:r w:rsidR="00580FC7">
        <w:rPr>
          <w:rFonts w:hint="eastAsia"/>
        </w:rPr>
        <w:t>对于</w:t>
      </w:r>
      <w:r w:rsidR="00A461B2">
        <w:t>流行度级别</w:t>
      </w:r>
      <w:r w:rsidR="00580FC7">
        <w:rPr>
          <w:rFonts w:hint="eastAsia"/>
        </w:rPr>
        <w:t>转换</w:t>
      </w:r>
      <m:oMath>
        <m:r>
          <w:rPr>
            <w:rFonts w:ascii="Cambria Math" w:hAnsi="Cambria Math"/>
          </w:rPr>
          <m:t>t</m:t>
        </m:r>
      </m:oMath>
      <w:r w:rsidR="00424E1A">
        <w:rPr>
          <w:rFonts w:hint="eastAsia"/>
        </w:rPr>
        <w:t>的</w:t>
      </w:r>
      <w:r w:rsidR="00580FC7">
        <w:rPr>
          <w:rFonts w:hint="eastAsia"/>
        </w:rPr>
        <w:t>视频</w:t>
      </w:r>
      <m:oMath>
        <m:r>
          <w:rPr>
            <w:rFonts w:ascii="Cambria Math" w:hAnsi="Cambria Math"/>
          </w:rPr>
          <m:t>v</m:t>
        </m:r>
      </m:oMath>
      <w:r w:rsidR="00424E1A">
        <w:rPr>
          <w:rFonts w:hint="eastAsia"/>
        </w:rPr>
        <w:t>，我们预测其在未来第</w:t>
      </w:r>
      <m:oMath>
        <m:r>
          <w:rPr>
            <w:rFonts w:ascii="Cambria Math" w:hAnsi="Cambria Math"/>
          </w:rPr>
          <m:t>r</m:t>
        </m:r>
      </m:oMath>
      <w:r w:rsidR="00424E1A">
        <w:rPr>
          <w:rFonts w:hint="eastAsia"/>
        </w:rPr>
        <w:t>天的播放量为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sidR="00424E1A">
        <w:rPr>
          <w:rFonts w:hint="eastAsia"/>
        </w:rPr>
        <w:t>：</w:t>
      </w:r>
    </w:p>
    <w:p w14:paraId="3E34C3F2" w14:textId="2460E76C" w:rsidR="00424E1A" w:rsidRPr="00695EE9" w:rsidRDefault="00D7112C" w:rsidP="00695EE9">
      <w:pPr>
        <w:pStyle w:val="a3"/>
        <w:wordWrap w:val="0"/>
        <w:spacing w:line="960" w:lineRule="auto"/>
        <w:jc w:val="right"/>
      </w:pPr>
      <m:oMathPara>
        <m:oMathParaPr>
          <m:jc m:val="right"/>
        </m:oMathParaP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t,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nary>
                </m:e>
                <m:e>
                  <m:sSub>
                    <m:sSubPr>
                      <m:ctrlPr>
                        <w:rPr>
                          <w:rFonts w:ascii="Cambria Math" w:hAnsi="Cambria Math"/>
                          <w:i/>
                        </w:rPr>
                      </m:ctrlPr>
                    </m:sSubPr>
                    <m:e>
                      <m:r>
                        <w:rPr>
                          <w:rFonts w:ascii="Cambria Math" w:hAnsi="Cambria Math"/>
                        </w:rPr>
                        <m:t>α</m:t>
                      </m:r>
                    </m:e>
                    <m:sub>
                      <m:r>
                        <w:rPr>
                          <w:rFonts w:ascii="Cambria Math" w:hAnsi="Cambria Math"/>
                        </w:rPr>
                        <m:t>t</m:t>
                      </m:r>
                    </m:sub>
                  </m:sSub>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t</m:t>
                      </m:r>
                    </m:sub>
                  </m:sSub>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eqArr>
            </m:e>
          </m:d>
          <m:r>
            <m:rPr>
              <m:nor/>
            </m:rPr>
            <w:rPr>
              <w:rFonts w:ascii="Cambria Math" w:hAnsi="Cambria Math"/>
            </w:rPr>
            <m:t xml:space="preserve">                        (6-21)</m:t>
          </m:r>
        </m:oMath>
      </m:oMathPara>
    </w:p>
    <w:p w14:paraId="471EAB50" w14:textId="27BAE309" w:rsidR="00703B3F" w:rsidRPr="00063875" w:rsidRDefault="00F51737" w:rsidP="0095253B">
      <w:pPr>
        <w:pStyle w:val="a3"/>
      </w:pPr>
      <w:r>
        <w:rPr>
          <w:rFonts w:hint="eastAsia"/>
        </w:rPr>
        <w:t>其中，</w:t>
      </w:r>
      <m:oMath>
        <m:sSub>
          <m:sSubPr>
            <m:ctrlPr>
              <w:rPr>
                <w:rFonts w:ascii="Cambria Math" w:hAnsi="Cambria Math"/>
                <w:i/>
              </w:rPr>
            </m:ctrlPr>
          </m:sSubPr>
          <m:e>
            <m:r>
              <w:rPr>
                <w:rFonts w:ascii="Cambria Math" w:hAnsi="Cambria Math"/>
              </w:rPr>
              <m:t>ω</m:t>
            </m:r>
          </m:e>
          <m:sub>
            <m:r>
              <w:rPr>
                <w:rFonts w:ascii="Cambria Math" w:hAnsi="Cambria Math"/>
              </w:rPr>
              <m:t>(t, i)</m:t>
            </m:r>
          </m:sub>
        </m:sSub>
      </m:oMath>
      <w:r>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Pr>
          <w:rFonts w:hint="eastAsia"/>
        </w:rPr>
        <w:t>、</w:t>
      </w:r>
      <m:oMath>
        <m:sSub>
          <m:sSubPr>
            <m:ctrlPr>
              <w:rPr>
                <w:rFonts w:ascii="Cambria Math" w:hAnsi="Cambria Math"/>
                <w:i/>
              </w:rPr>
            </m:ctrlPr>
          </m:sSubPr>
          <m:e>
            <m:r>
              <w:rPr>
                <w:rFonts w:ascii="Cambria Math" w:hAnsi="Cambria Math"/>
              </w:rPr>
              <m:t>β</m:t>
            </m:r>
          </m:e>
          <m:sub>
            <m:r>
              <w:rPr>
                <w:rFonts w:ascii="Cambria Math" w:hAnsi="Cambria Math"/>
              </w:rPr>
              <m:t>t</m:t>
            </m:r>
          </m:sub>
        </m:sSub>
      </m:oMath>
      <w:r>
        <w:rPr>
          <w:rFonts w:hint="eastAsia"/>
        </w:rPr>
        <w:t>为取决于</w:t>
      </w:r>
      <m:oMath>
        <m:r>
          <w:rPr>
            <w:rFonts w:ascii="Cambria Math" w:hAnsi="Cambria Math"/>
          </w:rPr>
          <m:t>t</m:t>
        </m:r>
      </m:oMath>
      <w:r>
        <w:rPr>
          <w:rFonts w:hint="eastAsia"/>
        </w:rPr>
        <w:t>的模型参数。</w:t>
      </w:r>
      <w:r w:rsidR="008B798C">
        <w:rPr>
          <w:rFonts w:hint="eastAsia"/>
        </w:rPr>
        <w:t>这些模型参数的最优取值，可通过最小化训练集上的</w:t>
      </w:r>
      <w:r w:rsidR="008B798C">
        <w:rPr>
          <w:rFonts w:hint="eastAsia"/>
        </w:rPr>
        <w:t>MRSE</w:t>
      </w:r>
      <w:r w:rsidR="008B798C">
        <w:rPr>
          <w:rFonts w:hint="eastAsia"/>
        </w:rPr>
        <w:t>值来获取。</w:t>
      </w:r>
    </w:p>
    <w:p w14:paraId="29FBAE18" w14:textId="71E324B0" w:rsidR="00580FC7" w:rsidRPr="006F5778" w:rsidRDefault="00684ED1" w:rsidP="006F5778">
      <w:pPr>
        <w:pStyle w:val="-1"/>
      </w:pPr>
      <w:bookmarkStart w:id="98" w:name="_Toc480495895"/>
      <w:r w:rsidRPr="006F5778">
        <w:rPr>
          <w:rFonts w:hint="eastAsia"/>
        </w:rPr>
        <w:lastRenderedPageBreak/>
        <w:t>实验分析</w:t>
      </w:r>
      <w:bookmarkEnd w:id="98"/>
    </w:p>
    <w:p w14:paraId="04087EF8" w14:textId="613C0258" w:rsidR="000403C0" w:rsidRDefault="00F03B12" w:rsidP="00A428BC">
      <w:pPr>
        <w:pStyle w:val="a3"/>
      </w:pPr>
      <w:r w:rsidRPr="009D2969">
        <w:rPr>
          <w:rFonts w:hint="eastAsia"/>
          <w:b/>
        </w:rPr>
        <w:t>实验设置</w:t>
      </w:r>
      <w:r>
        <w:rPr>
          <w:rFonts w:hint="eastAsia"/>
        </w:rPr>
        <w:t>：我们再次使用优酷数据集进行实验，包含</w:t>
      </w:r>
      <w:r>
        <w:rPr>
          <w:rFonts w:hint="eastAsia"/>
        </w:rPr>
        <w:t>200</w:t>
      </w:r>
      <w:r>
        <w:t>,</w:t>
      </w:r>
      <w:r>
        <w:rPr>
          <w:rFonts w:hint="eastAsia"/>
        </w:rPr>
        <w:t>773</w:t>
      </w:r>
      <w:r>
        <w:rPr>
          <w:rFonts w:hint="eastAsia"/>
        </w:rPr>
        <w:t>个视频的元信息及播放量序列。整个</w:t>
      </w:r>
      <w:r w:rsidRPr="00B61034">
        <w:rPr>
          <w:rFonts w:hint="eastAsia"/>
        </w:rPr>
        <w:t>检测系统的</w:t>
      </w:r>
      <w:r>
        <w:rPr>
          <w:rFonts w:hint="eastAsia"/>
        </w:rPr>
        <w:t>概览</w:t>
      </w:r>
      <w:r w:rsidRPr="00B61034">
        <w:rPr>
          <w:rFonts w:hint="eastAsia"/>
        </w:rPr>
        <w:t>如图</w:t>
      </w:r>
      <w:r>
        <w:rPr>
          <w:rFonts w:hint="eastAsia"/>
        </w:rPr>
        <w:t>6-</w:t>
      </w:r>
      <w:r w:rsidR="0028242E">
        <w:rPr>
          <w:rFonts w:hint="eastAsia"/>
        </w:rPr>
        <w:t>20</w:t>
      </w:r>
      <w:r w:rsidRPr="00B61034">
        <w:rPr>
          <w:rFonts w:hint="eastAsia"/>
        </w:rPr>
        <w:t>所示。</w:t>
      </w:r>
      <w:r w:rsidRPr="000230F2">
        <w:rPr>
          <w:rFonts w:hint="eastAsia"/>
        </w:rPr>
        <w:t>我们</w:t>
      </w:r>
      <w:r>
        <w:rPr>
          <w:rFonts w:hint="eastAsia"/>
        </w:rPr>
        <w:t>使用与</w:t>
      </w:r>
      <w:r>
        <w:rPr>
          <w:rFonts w:hint="eastAsia"/>
        </w:rPr>
        <w:t>6.6.3</w:t>
      </w:r>
      <w:r>
        <w:rPr>
          <w:rFonts w:hint="eastAsia"/>
        </w:rPr>
        <w:t>小节与</w:t>
      </w:r>
      <w:r>
        <w:rPr>
          <w:rFonts w:hint="eastAsia"/>
        </w:rPr>
        <w:t>6</w:t>
      </w:r>
      <w:r>
        <w:t>.</w:t>
      </w:r>
      <w:r>
        <w:rPr>
          <w:rFonts w:hint="eastAsia"/>
        </w:rPr>
        <w:t>7</w:t>
      </w:r>
      <w:r>
        <w:t>.</w:t>
      </w:r>
      <w:r>
        <w:rPr>
          <w:rFonts w:hint="eastAsia"/>
        </w:rPr>
        <w:t>4</w:t>
      </w:r>
      <w:r>
        <w:rPr>
          <w:rFonts w:hint="eastAsia"/>
        </w:rPr>
        <w:t>小节相同的数据划分，得到</w:t>
      </w:r>
      <w:r w:rsidRPr="000230F2">
        <w:rPr>
          <w:rFonts w:hint="eastAsia"/>
        </w:rPr>
        <w:t>训练集</w:t>
      </w:r>
      <w:r>
        <w:rPr>
          <w:rFonts w:hint="eastAsia"/>
        </w:rPr>
        <w:t>和</w:t>
      </w:r>
      <w:r w:rsidRPr="000230F2">
        <w:rPr>
          <w:rFonts w:hint="eastAsia"/>
        </w:rPr>
        <w:t>测试集。</w:t>
      </w:r>
      <w:r>
        <w:rPr>
          <w:rFonts w:hint="eastAsia"/>
        </w:rPr>
        <w:t>训练集用于</w:t>
      </w:r>
      <w:r w:rsidR="0001150E">
        <w:rPr>
          <w:rFonts w:hint="eastAsia"/>
        </w:rPr>
        <w:t>构建分类模型和计算回归模型的最优参数；</w:t>
      </w:r>
      <w:r>
        <w:rPr>
          <w:rFonts w:hint="eastAsia"/>
        </w:rPr>
        <w:t>而测试集用于对预测性能进行评估（</w:t>
      </w:r>
      <w:r>
        <w:rPr>
          <w:rFonts w:hint="eastAsia"/>
        </w:rPr>
        <w:t>MRSE</w:t>
      </w:r>
      <w:r>
        <w:rPr>
          <w:rFonts w:hint="eastAsia"/>
        </w:rPr>
        <w:t>）。</w:t>
      </w:r>
    </w:p>
    <w:p w14:paraId="54FB9003" w14:textId="645A8DC2" w:rsidR="000403C0" w:rsidRDefault="006A43FE" w:rsidP="006A43FE">
      <w:pPr>
        <w:pStyle w:val="a3"/>
        <w:spacing w:line="240" w:lineRule="auto"/>
        <w:jc w:val="center"/>
      </w:pPr>
      <w:r>
        <w:rPr>
          <w:rFonts w:hint="eastAsia"/>
          <w:noProof/>
        </w:rPr>
        <w:drawing>
          <wp:inline distT="0" distB="0" distL="0" distR="0" wp14:anchorId="00FD3308" wp14:editId="2D0DD388">
            <wp:extent cx="4320000" cy="2314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T_ML_syste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20000" cy="2314800"/>
                    </a:xfrm>
                    <a:prstGeom prst="rect">
                      <a:avLst/>
                    </a:prstGeom>
                  </pic:spPr>
                </pic:pic>
              </a:graphicData>
            </a:graphic>
          </wp:inline>
        </w:drawing>
      </w:r>
    </w:p>
    <w:p w14:paraId="4D4ECF0B" w14:textId="6BB94D06" w:rsidR="000403C0" w:rsidRDefault="006A43FE" w:rsidP="00A428BC">
      <w:pPr>
        <w:pStyle w:val="a6"/>
      </w:pPr>
      <w:r>
        <w:rPr>
          <w:rFonts w:hint="eastAsia"/>
        </w:rPr>
        <w:t>图</w:t>
      </w:r>
      <w:r>
        <w:rPr>
          <w:rFonts w:hint="eastAsia"/>
        </w:rPr>
        <w:t>6-</w:t>
      </w:r>
      <w:r w:rsidR="00470DC7">
        <w:rPr>
          <w:rFonts w:hint="eastAsia"/>
        </w:rPr>
        <w:t>20</w:t>
      </w:r>
      <w:r>
        <w:rPr>
          <w:rFonts w:hint="eastAsia"/>
        </w:rPr>
        <w:t xml:space="preserve"> </w:t>
      </w:r>
      <w:r w:rsidR="007B5A66">
        <w:t>PLT_ML</w:t>
      </w:r>
      <w:r w:rsidR="00EC3A70">
        <w:rPr>
          <w:rFonts w:hint="eastAsia"/>
        </w:rPr>
        <w:t>检测系统</w:t>
      </w:r>
      <w:r>
        <w:rPr>
          <w:rFonts w:hint="eastAsia"/>
        </w:rPr>
        <w:t>示意图</w:t>
      </w:r>
      <w:r w:rsidR="007B5A66">
        <w:rPr>
          <w:rFonts w:hint="eastAsia"/>
        </w:rPr>
        <w:t>。</w:t>
      </w:r>
    </w:p>
    <w:p w14:paraId="74AE1CFA" w14:textId="77777777" w:rsidR="000403C0" w:rsidRDefault="0001150E" w:rsidP="000403C0">
      <w:pPr>
        <w:pStyle w:val="a3"/>
        <w:ind w:firstLine="420"/>
      </w:pPr>
      <w:r>
        <w:rPr>
          <w:rFonts w:hint="eastAsia"/>
        </w:rPr>
        <w:t>当对一个视频的未来播放量进行预测时，我们首先预测其未来流行度</w:t>
      </w:r>
      <w:r w:rsidR="00B709DA">
        <w:rPr>
          <w:rFonts w:hint="eastAsia"/>
        </w:rPr>
        <w:t>的级别</w:t>
      </w:r>
      <w:r>
        <w:rPr>
          <w:rFonts w:hint="eastAsia"/>
        </w:rPr>
        <w:t>。然后，根据</w:t>
      </w:r>
      <w:r w:rsidR="00B709DA">
        <w:rPr>
          <w:rFonts w:hint="eastAsia"/>
        </w:rPr>
        <w:t>该视频的流行度级别转换，我们</w:t>
      </w:r>
      <w:r>
        <w:rPr>
          <w:rFonts w:hint="eastAsia"/>
        </w:rPr>
        <w:t>选用相应</w:t>
      </w:r>
      <w:r w:rsidRPr="00461D0F">
        <w:rPr>
          <w:rFonts w:hint="eastAsia"/>
        </w:rPr>
        <w:t>参数的</w:t>
      </w:r>
      <w:r>
        <w:rPr>
          <w:rFonts w:hint="eastAsia"/>
        </w:rPr>
        <w:t>回归</w:t>
      </w:r>
      <w:r w:rsidRPr="00461D0F">
        <w:rPr>
          <w:rFonts w:hint="eastAsia"/>
        </w:rPr>
        <w:t>模型来</w:t>
      </w:r>
      <w:r>
        <w:rPr>
          <w:rFonts w:hint="eastAsia"/>
        </w:rPr>
        <w:t>预测该视频的未来播放量</w:t>
      </w:r>
      <w:r w:rsidRPr="00461D0F">
        <w:rPr>
          <w:rFonts w:hint="eastAsia"/>
        </w:rPr>
        <w:t>。</w:t>
      </w:r>
    </w:p>
    <w:p w14:paraId="6CDB5DB5" w14:textId="00565D2A" w:rsidR="0001150E" w:rsidRDefault="0001150E" w:rsidP="000403C0">
      <w:pPr>
        <w:pStyle w:val="a3"/>
        <w:ind w:firstLine="420"/>
      </w:pPr>
      <w:r w:rsidRPr="002B318C">
        <w:rPr>
          <w:rFonts w:hint="eastAsia"/>
        </w:rPr>
        <w:t>我们</w:t>
      </w:r>
      <w:r w:rsidR="00B709DA">
        <w:rPr>
          <w:rFonts w:hint="eastAsia"/>
        </w:rPr>
        <w:t>仍使用</w:t>
      </w:r>
      <w:r w:rsidR="00B709DA" w:rsidRPr="0035191A">
        <w:rPr>
          <w:rFonts w:hint="eastAsia"/>
        </w:rPr>
        <w:t>对数线性模型</w:t>
      </w:r>
      <w:r w:rsidR="00B709DA">
        <w:rPr>
          <w:rFonts w:hint="eastAsia"/>
        </w:rPr>
        <w:t>（</w:t>
      </w:r>
      <w:r w:rsidR="00B709DA">
        <w:rPr>
          <w:rFonts w:hint="eastAsia"/>
        </w:rPr>
        <w:t>Log</w:t>
      </w:r>
      <w:r w:rsidR="00B709DA">
        <w:t>-Linear</w:t>
      </w:r>
      <w:r w:rsidR="00B709DA">
        <w:rPr>
          <w:rFonts w:hint="eastAsia"/>
        </w:rPr>
        <w:t>）</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B709DA" w:rsidRPr="00902602">
        <w:rPr>
          <w:rFonts w:hint="eastAsia"/>
        </w:rPr>
        <w:t>多元线性回归模型</w:t>
      </w:r>
      <w:r w:rsidR="00B709DA">
        <w:rPr>
          <w:rFonts w:hint="eastAsia"/>
        </w:rPr>
        <w:t>（</w:t>
      </w:r>
      <w:r w:rsidR="00B709DA">
        <w:rPr>
          <w:rFonts w:hint="eastAsia"/>
        </w:rPr>
        <w:t>Multi</w:t>
      </w:r>
      <w:r w:rsidR="00B709DA">
        <w:t>-Linear</w:t>
      </w:r>
      <w:r w:rsidR="00B709DA">
        <w:rPr>
          <w:rFonts w:hint="eastAsia"/>
        </w:rPr>
        <w:t>）</w:t>
      </w:r>
      <w:r w:rsidR="00B709DA">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B709DA">
        <w:rPr>
          <w:rFonts w:hint="eastAsia"/>
        </w:rPr>
        <w:t>作为基线方法，来和</w:t>
      </w:r>
      <w:r w:rsidR="00B709DA">
        <w:rPr>
          <w:rFonts w:hint="eastAsia"/>
        </w:rPr>
        <w:t>PLT</w:t>
      </w:r>
      <w:r w:rsidR="00B709DA">
        <w:t>_ML</w:t>
      </w:r>
      <w:r w:rsidR="00B709DA">
        <w:rPr>
          <w:rFonts w:hint="eastAsia"/>
        </w:rPr>
        <w:t>模型进行性能比较。此外，我们同样设定初始观察期长度</w:t>
      </w:r>
      <m:oMath>
        <m:r>
          <w:rPr>
            <w:rFonts w:ascii="Cambria Math" w:hAnsi="Cambria Math"/>
          </w:rPr>
          <m:t>k=7</m:t>
        </m:r>
      </m:oMath>
      <w:r>
        <w:rPr>
          <w:rFonts w:hint="eastAsia"/>
        </w:rPr>
        <w:t>、</w:t>
      </w:r>
      <w:r w:rsidR="00B709DA">
        <w:rPr>
          <w:rFonts w:hint="eastAsia"/>
        </w:rPr>
        <w:t>预测未来日期</w:t>
      </w:r>
      <m:oMath>
        <m:r>
          <w:rPr>
            <w:rFonts w:ascii="Cambria Math" w:hAnsi="Cambria Math"/>
          </w:rPr>
          <m:t>r=30</m:t>
        </m:r>
      </m:oMath>
      <w:r w:rsidR="00B709DA">
        <w:rPr>
          <w:rFonts w:hint="eastAsia"/>
        </w:rPr>
        <w:t>，与</w:t>
      </w:r>
      <w:r w:rsidR="005A7750">
        <w:rPr>
          <w:rFonts w:hint="eastAsia"/>
        </w:rPr>
        <w:t>文献</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5A7750">
        <w:rPr>
          <w:rFonts w:hint="eastAsia"/>
        </w:rPr>
        <w:t>文献</w:t>
      </w:r>
      <w:r w:rsidR="00B709DA">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0403C0">
        <w:rPr>
          <w:rFonts w:hint="eastAsia"/>
        </w:rPr>
        <w:t>相同</w:t>
      </w:r>
      <w:r>
        <w:rPr>
          <w:rFonts w:hint="eastAsia"/>
        </w:rPr>
        <w:t>。</w:t>
      </w:r>
    </w:p>
    <w:p w14:paraId="36A6E2BD" w14:textId="77777777" w:rsidR="0001150E" w:rsidRDefault="0001150E" w:rsidP="00A01798">
      <w:pPr>
        <w:pStyle w:val="a3"/>
      </w:pPr>
    </w:p>
    <w:p w14:paraId="4D9AD6F0" w14:textId="6080BF15" w:rsidR="00A428BC" w:rsidRDefault="003015F8" w:rsidP="002A7850">
      <w:pPr>
        <w:pStyle w:val="a3"/>
      </w:pPr>
      <w:r w:rsidRPr="00614151">
        <w:rPr>
          <w:rFonts w:hint="eastAsia"/>
          <w:b/>
        </w:rPr>
        <w:t>预测结果</w:t>
      </w:r>
      <w:r>
        <w:rPr>
          <w:rFonts w:hint="eastAsia"/>
        </w:rPr>
        <w:t>：</w:t>
      </w:r>
      <w:r w:rsidR="00371285">
        <w:rPr>
          <w:rFonts w:hint="eastAsia"/>
        </w:rPr>
        <w:t>对于模型第一阶段的未来流行度级别预测，具体分析参考</w:t>
      </w:r>
      <w:r w:rsidR="00371285">
        <w:rPr>
          <w:rFonts w:hint="eastAsia"/>
        </w:rPr>
        <w:t>6.6</w:t>
      </w:r>
      <w:r w:rsidR="0022531F">
        <w:t>.3</w:t>
      </w:r>
      <w:r w:rsidR="0022531F">
        <w:rPr>
          <w:rFonts w:hint="eastAsia"/>
        </w:rPr>
        <w:t>小</w:t>
      </w:r>
      <w:r w:rsidR="00371285">
        <w:rPr>
          <w:rFonts w:hint="eastAsia"/>
        </w:rPr>
        <w:t>节内容。在此基础上，我们</w:t>
      </w:r>
      <w:r w:rsidR="0022531F">
        <w:rPr>
          <w:rFonts w:hint="eastAsia"/>
        </w:rPr>
        <w:t>分析了</w:t>
      </w:r>
      <w:r w:rsidR="0022531F">
        <w:rPr>
          <w:rFonts w:hint="eastAsia"/>
        </w:rPr>
        <w:t>PLT_ML</w:t>
      </w:r>
      <w:r w:rsidR="0022531F">
        <w:rPr>
          <w:rFonts w:hint="eastAsia"/>
        </w:rPr>
        <w:t>模型对未来播放量的最终预测结果。</w:t>
      </w:r>
      <w:r w:rsidR="00F91C26">
        <w:rPr>
          <w:rFonts w:hint="eastAsia"/>
        </w:rPr>
        <w:t>表</w:t>
      </w:r>
      <w:r w:rsidR="00F91C26">
        <w:rPr>
          <w:rFonts w:hint="eastAsia"/>
        </w:rPr>
        <w:t>6-</w:t>
      </w:r>
      <w:r w:rsidR="006B0C06">
        <w:rPr>
          <w:rFonts w:hint="eastAsia"/>
        </w:rPr>
        <w:t>8</w:t>
      </w:r>
      <w:r w:rsidR="00F91C26">
        <w:rPr>
          <w:rFonts w:hint="eastAsia"/>
        </w:rPr>
        <w:t>列出了我们提出的模型和基线模型的预测结果性能。</w:t>
      </w:r>
      <w:r w:rsidR="003F6B73" w:rsidRPr="00AD6FB6">
        <w:rPr>
          <w:rFonts w:hint="eastAsia"/>
        </w:rPr>
        <w:t>从表中</w:t>
      </w:r>
      <w:r w:rsidR="003F6B73">
        <w:rPr>
          <w:rFonts w:hint="eastAsia"/>
        </w:rPr>
        <w:t>可以看出</w:t>
      </w:r>
      <w:r w:rsidR="003F6B73" w:rsidRPr="00AD6FB6">
        <w:rPr>
          <w:rFonts w:hint="eastAsia"/>
        </w:rPr>
        <w:t>，</w:t>
      </w:r>
      <w:r w:rsidR="003F6B73">
        <w:rPr>
          <w:rFonts w:hint="eastAsia"/>
        </w:rPr>
        <w:t>PLT</w:t>
      </w:r>
      <w:r w:rsidR="003F6B73">
        <w:t>_ML</w:t>
      </w:r>
      <w:r w:rsidR="003F6B73" w:rsidRPr="00AD6FB6">
        <w:rPr>
          <w:rFonts w:hint="eastAsia"/>
        </w:rPr>
        <w:t>模型</w:t>
      </w:r>
      <w:r w:rsidR="003F6B73">
        <w:rPr>
          <w:rFonts w:hint="eastAsia"/>
        </w:rPr>
        <w:t>要优于两个基线模型。对于整体</w:t>
      </w:r>
      <w:r w:rsidR="003F6B73">
        <w:rPr>
          <w:rFonts w:hint="eastAsia"/>
        </w:rPr>
        <w:t>MRSE</w:t>
      </w:r>
      <w:r w:rsidR="003F6B73">
        <w:rPr>
          <w:rFonts w:hint="eastAsia"/>
        </w:rPr>
        <w:t>，我们的</w:t>
      </w:r>
      <w:r w:rsidR="003F6B73">
        <w:rPr>
          <w:rFonts w:hint="eastAsia"/>
        </w:rPr>
        <w:t>PLT</w:t>
      </w:r>
      <w:r w:rsidR="003F6B73">
        <w:t xml:space="preserve"> _ML</w:t>
      </w:r>
      <w:r w:rsidR="003F6B73">
        <w:rPr>
          <w:rFonts w:hint="eastAsia"/>
        </w:rPr>
        <w:t>模型仅为</w:t>
      </w:r>
      <w:r w:rsidR="003F6B73">
        <w:t>5.4711</w:t>
      </w:r>
      <w:r w:rsidR="003F6B73">
        <w:rPr>
          <w:rFonts w:hint="eastAsia"/>
        </w:rPr>
        <w:t>，在</w:t>
      </w:r>
      <w:r w:rsidR="003F6B73">
        <w:t>Log-Linear</w:t>
      </w:r>
      <w:r w:rsidR="003F6B73" w:rsidRPr="00AD6FB6">
        <w:rPr>
          <w:rFonts w:hint="eastAsia"/>
        </w:rPr>
        <w:t>模型和</w:t>
      </w:r>
      <w:r w:rsidR="003F6B73">
        <w:t>Multi-Linear</w:t>
      </w:r>
      <w:r w:rsidR="003F6B73">
        <w:rPr>
          <w:rFonts w:hint="eastAsia"/>
        </w:rPr>
        <w:t>模型的基础上产生</w:t>
      </w:r>
      <w:r w:rsidR="006B5BAC">
        <w:rPr>
          <w:rFonts w:hint="eastAsia"/>
        </w:rPr>
        <w:t>了</w:t>
      </w:r>
      <w:r w:rsidR="003F6B73">
        <w:rPr>
          <w:rFonts w:hint="eastAsia"/>
        </w:rPr>
        <w:t>39.34</w:t>
      </w:r>
      <w:r w:rsidR="003F6B73" w:rsidRPr="00AD6FB6">
        <w:rPr>
          <w:rFonts w:hint="eastAsia"/>
        </w:rPr>
        <w:t>％和</w:t>
      </w:r>
      <w:r w:rsidR="003F6B73">
        <w:rPr>
          <w:rFonts w:hint="eastAsia"/>
        </w:rPr>
        <w:t>19.35</w:t>
      </w:r>
      <w:r w:rsidR="003F6B73" w:rsidRPr="00AD6FB6">
        <w:rPr>
          <w:rFonts w:hint="eastAsia"/>
        </w:rPr>
        <w:t>％</w:t>
      </w:r>
      <w:r w:rsidR="003F6B73">
        <w:rPr>
          <w:rFonts w:hint="eastAsia"/>
        </w:rPr>
        <w:t>的降低，而且比前小节提出的</w:t>
      </w:r>
      <w:r w:rsidR="003F6B73">
        <w:rPr>
          <w:rFonts w:hint="eastAsia"/>
        </w:rPr>
        <w:t>VCGP</w:t>
      </w:r>
      <w:r w:rsidR="003F6B73">
        <w:t>_ML</w:t>
      </w:r>
      <w:r w:rsidR="003F6B73">
        <w:rPr>
          <w:rFonts w:hint="eastAsia"/>
        </w:rPr>
        <w:t>模型的</w:t>
      </w:r>
      <w:r w:rsidR="003F6B73">
        <w:rPr>
          <w:rFonts w:hint="eastAsia"/>
        </w:rPr>
        <w:t>MRSE</w:t>
      </w:r>
      <w:r w:rsidR="003F6B73">
        <w:rPr>
          <w:rFonts w:hint="eastAsia"/>
        </w:rPr>
        <w:t>（</w:t>
      </w:r>
      <w:r w:rsidR="003F6B73">
        <w:t>5.9764</w:t>
      </w:r>
      <w:r w:rsidR="003F6B73">
        <w:rPr>
          <w:rFonts w:hint="eastAsia"/>
        </w:rPr>
        <w:t>）还要低。</w:t>
      </w:r>
      <w:r w:rsidR="009B5D11" w:rsidRPr="00F91C26">
        <w:rPr>
          <w:rFonts w:hint="eastAsia"/>
        </w:rPr>
        <w:t>为了更好</w:t>
      </w:r>
      <w:r w:rsidR="009B5D11">
        <w:rPr>
          <w:rFonts w:hint="eastAsia"/>
        </w:rPr>
        <w:t>的</w:t>
      </w:r>
      <w:r w:rsidR="009B5D11" w:rsidRPr="00F91C26">
        <w:rPr>
          <w:rFonts w:hint="eastAsia"/>
        </w:rPr>
        <w:t>理解</w:t>
      </w:r>
      <w:r w:rsidR="009B5D11">
        <w:rPr>
          <w:rFonts w:hint="eastAsia"/>
        </w:rPr>
        <w:t>PLT_ML</w:t>
      </w:r>
      <w:r w:rsidR="009B5D11">
        <w:rPr>
          <w:rFonts w:hint="eastAsia"/>
        </w:rPr>
        <w:t>模型的</w:t>
      </w:r>
      <w:r w:rsidR="009B5D11" w:rsidRPr="009B5D11">
        <w:rPr>
          <w:rFonts w:hint="eastAsia"/>
        </w:rPr>
        <w:t>预测性能</w:t>
      </w:r>
      <w:r w:rsidR="009B5D11">
        <w:rPr>
          <w:rFonts w:hint="eastAsia"/>
        </w:rPr>
        <w:t>提升</w:t>
      </w:r>
      <w:r w:rsidR="009B5D11" w:rsidRPr="009B5D11">
        <w:rPr>
          <w:rFonts w:hint="eastAsia"/>
        </w:rPr>
        <w:t>来自</w:t>
      </w:r>
      <w:r w:rsidR="009B5D11">
        <w:rPr>
          <w:rFonts w:hint="eastAsia"/>
        </w:rPr>
        <w:t>于</w:t>
      </w:r>
      <w:r w:rsidR="009B5D11" w:rsidRPr="009B5D11">
        <w:rPr>
          <w:rFonts w:hint="eastAsia"/>
        </w:rPr>
        <w:t>哪里</w:t>
      </w:r>
      <w:r w:rsidR="009B5D11" w:rsidRPr="00F91C26">
        <w:rPr>
          <w:rFonts w:hint="eastAsia"/>
        </w:rPr>
        <w:t>，我们</w:t>
      </w:r>
      <w:r w:rsidR="009B5D11">
        <w:rPr>
          <w:rFonts w:hint="eastAsia"/>
        </w:rPr>
        <w:t>进一步</w:t>
      </w:r>
      <w:r w:rsidR="009B5D11" w:rsidRPr="00F91C26">
        <w:rPr>
          <w:rFonts w:hint="eastAsia"/>
        </w:rPr>
        <w:t>列出了</w:t>
      </w:r>
      <w:r w:rsidR="009B5D11">
        <w:rPr>
          <w:rFonts w:hint="eastAsia"/>
        </w:rPr>
        <w:t>不同</w:t>
      </w:r>
      <w:r w:rsidR="00A461B2">
        <w:t>流行度级别</w:t>
      </w:r>
      <w:r w:rsidR="009B5D11">
        <w:rPr>
          <w:rFonts w:hint="eastAsia"/>
        </w:rPr>
        <w:t>变换的视频组所对应的</w:t>
      </w:r>
      <w:r w:rsidR="009B5D11" w:rsidRPr="00FA35DE">
        <w:rPr>
          <w:rFonts w:hint="eastAsia"/>
        </w:rPr>
        <w:t>MRSE</w:t>
      </w:r>
      <w:r w:rsidR="009B5D11" w:rsidRPr="00FA35DE">
        <w:rPr>
          <w:rFonts w:hint="eastAsia"/>
        </w:rPr>
        <w:t>值。</w:t>
      </w:r>
      <w:r w:rsidR="001916CD">
        <w:rPr>
          <w:rFonts w:hint="eastAsia"/>
        </w:rPr>
        <w:t>从表中我们发现：</w:t>
      </w:r>
      <w:r w:rsidR="001916CD">
        <w:rPr>
          <w:rFonts w:hint="eastAsia"/>
        </w:rPr>
        <w:t>1</w:t>
      </w:r>
      <w:r w:rsidR="001916CD">
        <w:rPr>
          <w:rFonts w:hint="eastAsia"/>
        </w:rPr>
        <w:t>）对于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1916CD">
        <w:rPr>
          <w:rFonts w:hint="eastAsia"/>
        </w:rPr>
        <w:t>的视频，</w:t>
      </w:r>
      <w:r w:rsidR="00EC5B30">
        <w:rPr>
          <w:rFonts w:hint="eastAsia"/>
        </w:rPr>
        <w:t>相较于基线方法，</w:t>
      </w:r>
      <w:r w:rsidR="00EC5B30">
        <w:rPr>
          <w:rFonts w:hint="eastAsia"/>
        </w:rPr>
        <w:t>PLT_ML</w:t>
      </w:r>
      <w:r w:rsidR="00EC5B30">
        <w:rPr>
          <w:rFonts w:hint="eastAsia"/>
        </w:rPr>
        <w:t>模型轻微提升了预测性能；</w:t>
      </w:r>
      <w:r w:rsidR="00EC5B30">
        <w:rPr>
          <w:rFonts w:hint="eastAsia"/>
        </w:rPr>
        <w:t>2</w:t>
      </w:r>
      <w:r w:rsidR="00EC5B30">
        <w:rPr>
          <w:rFonts w:hint="eastAsia"/>
        </w:rPr>
        <w:t>）而对于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EC5B30">
        <w:rPr>
          <w:rFonts w:hint="eastAsia"/>
        </w:rPr>
        <w:t>的视频，</w:t>
      </w:r>
      <w:r w:rsidR="00EC5B30">
        <w:rPr>
          <w:rFonts w:hint="eastAsia"/>
        </w:rPr>
        <w:t>PLT_ML</w:t>
      </w:r>
      <w:r w:rsidR="00EC5B30">
        <w:rPr>
          <w:rFonts w:hint="eastAsia"/>
        </w:rPr>
        <w:t>模型带来的性能提升显著；</w:t>
      </w:r>
      <w:r w:rsidR="00EC5B30">
        <w:rPr>
          <w:rFonts w:hint="eastAsia"/>
        </w:rPr>
        <w:t>3</w:t>
      </w:r>
      <w:r w:rsidR="00EC5B30">
        <w:rPr>
          <w:rFonts w:hint="eastAsia"/>
        </w:rPr>
        <w:t>）并且流行度转换越大，性能提升越明显。</w:t>
      </w:r>
    </w:p>
    <w:p w14:paraId="462F6BC2" w14:textId="77777777" w:rsidR="002A7850" w:rsidRPr="002A7850" w:rsidRDefault="002A7850" w:rsidP="002A7850">
      <w:pPr>
        <w:pStyle w:val="a3"/>
      </w:pPr>
    </w:p>
    <w:p w14:paraId="446477FD" w14:textId="6D2AF624" w:rsidR="007C667E" w:rsidRDefault="007C667E" w:rsidP="00A428BC">
      <w:pPr>
        <w:pStyle w:val="a6"/>
      </w:pPr>
      <w:r>
        <w:rPr>
          <w:rFonts w:hint="eastAsia"/>
        </w:rPr>
        <w:lastRenderedPageBreak/>
        <w:t>表</w:t>
      </w:r>
      <w:r>
        <w:rPr>
          <w:rFonts w:hint="eastAsia"/>
        </w:rPr>
        <w:t>6-</w:t>
      </w:r>
      <w:r w:rsidR="005F4B5D">
        <w:rPr>
          <w:rFonts w:hint="eastAsia"/>
        </w:rPr>
        <w:t>8</w:t>
      </w:r>
      <w:r w:rsidR="006B0C06">
        <w:rPr>
          <w:rFonts w:hint="eastAsia"/>
        </w:rPr>
        <w:t xml:space="preserve"> PLT</w:t>
      </w:r>
      <w:r w:rsidR="006B0C06">
        <w:t>_ML</w:t>
      </w:r>
      <w:r w:rsidR="006B0C06">
        <w:rPr>
          <w:rFonts w:hint="eastAsia"/>
        </w:rPr>
        <w:t>模型预测</w:t>
      </w:r>
      <w:r w:rsidR="009E6BAC">
        <w:t>性能概览</w:t>
      </w:r>
    </w:p>
    <w:tbl>
      <w:tblPr>
        <w:tblStyle w:val="a7"/>
        <w:tblW w:w="8222" w:type="dxa"/>
        <w:jc w:val="center"/>
        <w:tblLook w:val="04A0" w:firstRow="1" w:lastRow="0" w:firstColumn="1" w:lastColumn="0" w:noHBand="0" w:noVBand="1"/>
      </w:tblPr>
      <w:tblGrid>
        <w:gridCol w:w="2010"/>
        <w:gridCol w:w="2071"/>
        <w:gridCol w:w="2086"/>
        <w:gridCol w:w="2055"/>
      </w:tblGrid>
      <w:tr w:rsidR="007C667E" w14:paraId="189BDF77" w14:textId="77777777" w:rsidTr="00202C2B">
        <w:trPr>
          <w:jc w:val="center"/>
        </w:trPr>
        <w:tc>
          <w:tcPr>
            <w:tcW w:w="2130" w:type="dxa"/>
            <w:vMerge w:val="restart"/>
            <w:tcBorders>
              <w:left w:val="nil"/>
              <w:right w:val="single" w:sz="4" w:space="0" w:color="auto"/>
            </w:tcBorders>
          </w:tcPr>
          <w:p w14:paraId="448FF27C" w14:textId="5A627A21" w:rsidR="007C667E" w:rsidRPr="007C667E" w:rsidRDefault="007C667E" w:rsidP="007C667E">
            <w:pPr>
              <w:pStyle w:val="a3"/>
              <w:jc w:val="center"/>
              <w:rPr>
                <w:b/>
              </w:rPr>
            </w:pPr>
            <w:r w:rsidRPr="007C667E">
              <w:rPr>
                <w:rFonts w:hint="eastAsia"/>
                <w:b/>
              </w:rPr>
              <w:t>流行度级别转换</w:t>
            </w:r>
          </w:p>
        </w:tc>
        <w:tc>
          <w:tcPr>
            <w:tcW w:w="6392" w:type="dxa"/>
            <w:gridSpan w:val="3"/>
            <w:tcBorders>
              <w:left w:val="single" w:sz="4" w:space="0" w:color="auto"/>
              <w:right w:val="nil"/>
            </w:tcBorders>
          </w:tcPr>
          <w:p w14:paraId="073F0B29" w14:textId="126DB542" w:rsidR="007C667E" w:rsidRPr="007C667E" w:rsidRDefault="007C667E" w:rsidP="007C667E">
            <w:pPr>
              <w:pStyle w:val="a3"/>
              <w:jc w:val="center"/>
              <w:rPr>
                <w:b/>
              </w:rPr>
            </w:pPr>
            <w:r w:rsidRPr="007C667E">
              <w:rPr>
                <w:b/>
              </w:rPr>
              <w:t>MRSE</w:t>
            </w:r>
            <w:r w:rsidRPr="007C667E">
              <w:rPr>
                <w:rFonts w:hint="eastAsia"/>
                <w:b/>
              </w:rPr>
              <w:t>（</w:t>
            </w:r>
            <w:r w:rsidRPr="007C667E">
              <w:rPr>
                <w:rFonts w:hint="eastAsia"/>
                <w:b/>
              </w:rPr>
              <w:t>%</w:t>
            </w:r>
            <w:r w:rsidRPr="007C667E">
              <w:rPr>
                <w:rFonts w:hint="eastAsia"/>
                <w:b/>
              </w:rPr>
              <w:t>）</w:t>
            </w:r>
          </w:p>
        </w:tc>
      </w:tr>
      <w:tr w:rsidR="007C667E" w14:paraId="248255ED" w14:textId="77777777" w:rsidTr="00202C2B">
        <w:trPr>
          <w:jc w:val="center"/>
        </w:trPr>
        <w:tc>
          <w:tcPr>
            <w:tcW w:w="2130" w:type="dxa"/>
            <w:vMerge/>
            <w:tcBorders>
              <w:left w:val="nil"/>
              <w:right w:val="single" w:sz="4" w:space="0" w:color="auto"/>
            </w:tcBorders>
          </w:tcPr>
          <w:p w14:paraId="2ED89B38" w14:textId="77777777" w:rsidR="007C667E" w:rsidRDefault="007C667E" w:rsidP="007C667E">
            <w:pPr>
              <w:pStyle w:val="a3"/>
              <w:jc w:val="center"/>
            </w:pPr>
          </w:p>
        </w:tc>
        <w:tc>
          <w:tcPr>
            <w:tcW w:w="2130" w:type="dxa"/>
            <w:tcBorders>
              <w:left w:val="single" w:sz="4" w:space="0" w:color="auto"/>
              <w:right w:val="nil"/>
            </w:tcBorders>
          </w:tcPr>
          <w:p w14:paraId="46C775A8" w14:textId="0EF4349C" w:rsidR="007C667E" w:rsidRPr="007C667E" w:rsidRDefault="007C667E" w:rsidP="007C667E">
            <w:pPr>
              <w:pStyle w:val="a3"/>
              <w:jc w:val="center"/>
              <w:rPr>
                <w:b/>
              </w:rPr>
            </w:pPr>
            <w:r w:rsidRPr="007C667E">
              <w:rPr>
                <w:rFonts w:hint="eastAsia"/>
                <w:b/>
              </w:rPr>
              <w:t>Log-Linear</w:t>
            </w:r>
          </w:p>
        </w:tc>
        <w:tc>
          <w:tcPr>
            <w:tcW w:w="2131" w:type="dxa"/>
            <w:tcBorders>
              <w:left w:val="nil"/>
              <w:right w:val="nil"/>
            </w:tcBorders>
          </w:tcPr>
          <w:p w14:paraId="6CF97E5A" w14:textId="264F3B17" w:rsidR="007C667E" w:rsidRPr="007C667E" w:rsidRDefault="007C667E" w:rsidP="007C667E">
            <w:pPr>
              <w:pStyle w:val="a3"/>
              <w:jc w:val="center"/>
              <w:rPr>
                <w:b/>
              </w:rPr>
            </w:pPr>
            <w:r w:rsidRPr="007C667E">
              <w:rPr>
                <w:rFonts w:hint="eastAsia"/>
                <w:b/>
              </w:rPr>
              <w:t>Multi</w:t>
            </w:r>
            <w:r w:rsidRPr="007C667E">
              <w:rPr>
                <w:b/>
              </w:rPr>
              <w:t>-Linear</w:t>
            </w:r>
          </w:p>
        </w:tc>
        <w:tc>
          <w:tcPr>
            <w:tcW w:w="2131" w:type="dxa"/>
            <w:tcBorders>
              <w:left w:val="nil"/>
              <w:right w:val="nil"/>
            </w:tcBorders>
          </w:tcPr>
          <w:p w14:paraId="3A71381C" w14:textId="489AAE62" w:rsidR="007C667E" w:rsidRPr="007C667E" w:rsidRDefault="007C667E" w:rsidP="007C667E">
            <w:pPr>
              <w:pStyle w:val="a3"/>
              <w:jc w:val="center"/>
              <w:rPr>
                <w:b/>
              </w:rPr>
            </w:pPr>
            <w:r w:rsidRPr="007C667E">
              <w:rPr>
                <w:b/>
              </w:rPr>
              <w:t>PLT_ML</w:t>
            </w:r>
          </w:p>
        </w:tc>
      </w:tr>
      <w:tr w:rsidR="007C667E" w14:paraId="7D759D5E" w14:textId="77777777" w:rsidTr="00202C2B">
        <w:trPr>
          <w:jc w:val="center"/>
        </w:trPr>
        <w:tc>
          <w:tcPr>
            <w:tcW w:w="2130" w:type="dxa"/>
            <w:tcBorders>
              <w:left w:val="nil"/>
              <w:bottom w:val="single" w:sz="4" w:space="0" w:color="auto"/>
              <w:right w:val="nil"/>
            </w:tcBorders>
          </w:tcPr>
          <w:p w14:paraId="37273113" w14:textId="2DDF1D05" w:rsidR="007C667E" w:rsidRDefault="007C667E" w:rsidP="007C667E">
            <w:pPr>
              <w:pStyle w:val="a3"/>
              <w:jc w:val="center"/>
            </w:pPr>
            <w:r>
              <w:rPr>
                <w:rFonts w:hint="eastAsia"/>
              </w:rPr>
              <w:t>整体</w:t>
            </w:r>
          </w:p>
        </w:tc>
        <w:tc>
          <w:tcPr>
            <w:tcW w:w="2130" w:type="dxa"/>
            <w:tcBorders>
              <w:left w:val="nil"/>
              <w:bottom w:val="single" w:sz="4" w:space="0" w:color="auto"/>
              <w:right w:val="nil"/>
            </w:tcBorders>
          </w:tcPr>
          <w:p w14:paraId="759286C8" w14:textId="4B6CBAAE" w:rsidR="007C667E" w:rsidRDefault="007C667E" w:rsidP="007C667E">
            <w:pPr>
              <w:pStyle w:val="a3"/>
              <w:jc w:val="center"/>
            </w:pPr>
            <w:r>
              <w:t>9.0192</w:t>
            </w:r>
          </w:p>
        </w:tc>
        <w:tc>
          <w:tcPr>
            <w:tcW w:w="2131" w:type="dxa"/>
            <w:tcBorders>
              <w:left w:val="nil"/>
              <w:bottom w:val="single" w:sz="4" w:space="0" w:color="auto"/>
              <w:right w:val="nil"/>
            </w:tcBorders>
          </w:tcPr>
          <w:p w14:paraId="1149A18B" w14:textId="254284F9" w:rsidR="007C667E" w:rsidRDefault="007C667E" w:rsidP="007C667E">
            <w:pPr>
              <w:pStyle w:val="a3"/>
              <w:jc w:val="center"/>
            </w:pPr>
            <w:r>
              <w:t>6.7833</w:t>
            </w:r>
          </w:p>
        </w:tc>
        <w:tc>
          <w:tcPr>
            <w:tcW w:w="2131" w:type="dxa"/>
            <w:tcBorders>
              <w:left w:val="nil"/>
              <w:bottom w:val="single" w:sz="4" w:space="0" w:color="auto"/>
              <w:right w:val="nil"/>
            </w:tcBorders>
          </w:tcPr>
          <w:p w14:paraId="50C700C6" w14:textId="270CBF52" w:rsidR="007C667E" w:rsidRDefault="004856AB" w:rsidP="00044AA4">
            <w:pPr>
              <w:pStyle w:val="a3"/>
              <w:jc w:val="center"/>
            </w:pPr>
            <w:r>
              <w:t>5.</w:t>
            </w:r>
            <w:r w:rsidR="00A50974">
              <w:t>47</w:t>
            </w:r>
            <w:r w:rsidR="007452E2">
              <w:t>1</w:t>
            </w:r>
            <w:r w:rsidR="00044AA4">
              <w:t>1</w:t>
            </w:r>
          </w:p>
        </w:tc>
      </w:tr>
      <w:tr w:rsidR="007C667E" w14:paraId="5B6C1C1D" w14:textId="77777777" w:rsidTr="00202C2B">
        <w:trPr>
          <w:jc w:val="center"/>
        </w:trPr>
        <w:tc>
          <w:tcPr>
            <w:tcW w:w="2130" w:type="dxa"/>
            <w:tcBorders>
              <w:left w:val="nil"/>
              <w:bottom w:val="nil"/>
              <w:right w:val="nil"/>
            </w:tcBorders>
          </w:tcPr>
          <w:p w14:paraId="24231F81" w14:textId="6F7CB4EE" w:rsidR="007C667E" w:rsidRDefault="007C667E" w:rsidP="007C667E">
            <w:pPr>
              <w:pStyle w:val="a3"/>
              <w:jc w:val="center"/>
            </w:pPr>
            <m:oMathPara>
              <m:oMath>
                <m:r>
                  <w:rPr>
                    <w:rFonts w:ascii="Cambria Math" w:hAnsi="Cambria Math"/>
                  </w:rPr>
                  <m:t>1 →1</m:t>
                </m:r>
              </m:oMath>
            </m:oMathPara>
          </w:p>
        </w:tc>
        <w:tc>
          <w:tcPr>
            <w:tcW w:w="2130" w:type="dxa"/>
            <w:tcBorders>
              <w:left w:val="nil"/>
              <w:bottom w:val="nil"/>
              <w:right w:val="nil"/>
            </w:tcBorders>
          </w:tcPr>
          <w:p w14:paraId="727C512E" w14:textId="1DD610F5" w:rsidR="007C667E" w:rsidRDefault="005C4870" w:rsidP="007F6680">
            <w:pPr>
              <w:pStyle w:val="a3"/>
              <w:jc w:val="center"/>
            </w:pPr>
            <w:r>
              <w:t>7.</w:t>
            </w:r>
            <w:r w:rsidR="007F6680">
              <w:t>5446</w:t>
            </w:r>
          </w:p>
        </w:tc>
        <w:tc>
          <w:tcPr>
            <w:tcW w:w="2131" w:type="dxa"/>
            <w:tcBorders>
              <w:left w:val="nil"/>
              <w:bottom w:val="nil"/>
              <w:right w:val="nil"/>
            </w:tcBorders>
          </w:tcPr>
          <w:p w14:paraId="26435031" w14:textId="39C83CD1" w:rsidR="007C667E" w:rsidRDefault="007F6680" w:rsidP="007C667E">
            <w:pPr>
              <w:pStyle w:val="a3"/>
              <w:jc w:val="center"/>
            </w:pPr>
            <w:r>
              <w:t>6.0032</w:t>
            </w:r>
          </w:p>
        </w:tc>
        <w:tc>
          <w:tcPr>
            <w:tcW w:w="2131" w:type="dxa"/>
            <w:tcBorders>
              <w:left w:val="nil"/>
              <w:bottom w:val="nil"/>
              <w:right w:val="nil"/>
            </w:tcBorders>
          </w:tcPr>
          <w:p w14:paraId="7F6832A7" w14:textId="2F962D4B" w:rsidR="007C667E" w:rsidRDefault="007F6680" w:rsidP="007C667E">
            <w:pPr>
              <w:pStyle w:val="a3"/>
              <w:jc w:val="center"/>
            </w:pPr>
            <w:r>
              <w:t>5.4621</w:t>
            </w:r>
          </w:p>
        </w:tc>
      </w:tr>
      <w:tr w:rsidR="007C667E" w14:paraId="019920FC" w14:textId="77777777" w:rsidTr="00202C2B">
        <w:trPr>
          <w:jc w:val="center"/>
        </w:trPr>
        <w:tc>
          <w:tcPr>
            <w:tcW w:w="2130" w:type="dxa"/>
            <w:tcBorders>
              <w:top w:val="nil"/>
              <w:left w:val="nil"/>
              <w:bottom w:val="nil"/>
              <w:right w:val="nil"/>
            </w:tcBorders>
          </w:tcPr>
          <w:p w14:paraId="5D7F70A8" w14:textId="4D1D3A58" w:rsidR="007C667E" w:rsidRDefault="007C667E" w:rsidP="007C667E">
            <w:pPr>
              <w:pStyle w:val="a3"/>
              <w:jc w:val="center"/>
            </w:pPr>
            <m:oMathPara>
              <m:oMath>
                <m:r>
                  <w:rPr>
                    <w:rFonts w:ascii="Cambria Math" w:hAnsi="Cambria Math"/>
                  </w:rPr>
                  <m:t>1 →2</m:t>
                </m:r>
              </m:oMath>
            </m:oMathPara>
          </w:p>
        </w:tc>
        <w:tc>
          <w:tcPr>
            <w:tcW w:w="2130" w:type="dxa"/>
            <w:tcBorders>
              <w:top w:val="nil"/>
              <w:left w:val="nil"/>
              <w:bottom w:val="nil"/>
              <w:right w:val="nil"/>
            </w:tcBorders>
          </w:tcPr>
          <w:p w14:paraId="7D11BAFD" w14:textId="74C65328" w:rsidR="007C667E" w:rsidRDefault="007F6680" w:rsidP="007F6680">
            <w:pPr>
              <w:pStyle w:val="a3"/>
              <w:jc w:val="center"/>
            </w:pPr>
            <w:r>
              <w:t>21.8495</w:t>
            </w:r>
          </w:p>
        </w:tc>
        <w:tc>
          <w:tcPr>
            <w:tcW w:w="2131" w:type="dxa"/>
            <w:tcBorders>
              <w:top w:val="nil"/>
              <w:left w:val="nil"/>
              <w:bottom w:val="nil"/>
              <w:right w:val="nil"/>
            </w:tcBorders>
          </w:tcPr>
          <w:p w14:paraId="2C3F7392" w14:textId="77710D27" w:rsidR="007C667E" w:rsidRDefault="007F6680" w:rsidP="007C667E">
            <w:pPr>
              <w:pStyle w:val="a3"/>
              <w:jc w:val="center"/>
            </w:pPr>
            <w:r>
              <w:t>18.0635</w:t>
            </w:r>
          </w:p>
        </w:tc>
        <w:tc>
          <w:tcPr>
            <w:tcW w:w="2131" w:type="dxa"/>
            <w:tcBorders>
              <w:top w:val="nil"/>
              <w:left w:val="nil"/>
              <w:bottom w:val="nil"/>
              <w:right w:val="nil"/>
            </w:tcBorders>
          </w:tcPr>
          <w:p w14:paraId="19418507" w14:textId="2F545F87" w:rsidR="007C667E" w:rsidRDefault="007F6680" w:rsidP="007C667E">
            <w:pPr>
              <w:pStyle w:val="a3"/>
              <w:jc w:val="center"/>
            </w:pPr>
            <w:r>
              <w:t>9.4996</w:t>
            </w:r>
          </w:p>
        </w:tc>
      </w:tr>
      <w:tr w:rsidR="007C667E" w14:paraId="3C21570D" w14:textId="77777777" w:rsidTr="00202C2B">
        <w:trPr>
          <w:jc w:val="center"/>
        </w:trPr>
        <w:tc>
          <w:tcPr>
            <w:tcW w:w="2130" w:type="dxa"/>
            <w:tcBorders>
              <w:top w:val="nil"/>
              <w:left w:val="nil"/>
              <w:bottom w:val="nil"/>
              <w:right w:val="nil"/>
            </w:tcBorders>
          </w:tcPr>
          <w:p w14:paraId="6A9302F1" w14:textId="37961C0B" w:rsidR="007C667E" w:rsidRDefault="007C667E" w:rsidP="007C667E">
            <w:pPr>
              <w:pStyle w:val="a3"/>
              <w:jc w:val="center"/>
            </w:pPr>
            <m:oMathPara>
              <m:oMath>
                <m:r>
                  <w:rPr>
                    <w:rFonts w:ascii="Cambria Math" w:hAnsi="Cambria Math"/>
                  </w:rPr>
                  <m:t>1 →3</m:t>
                </m:r>
              </m:oMath>
            </m:oMathPara>
          </w:p>
        </w:tc>
        <w:tc>
          <w:tcPr>
            <w:tcW w:w="2130" w:type="dxa"/>
            <w:tcBorders>
              <w:top w:val="nil"/>
              <w:left w:val="nil"/>
              <w:bottom w:val="nil"/>
              <w:right w:val="nil"/>
            </w:tcBorders>
          </w:tcPr>
          <w:p w14:paraId="24E4B584" w14:textId="52E18A3F" w:rsidR="007C667E" w:rsidRDefault="007F6680" w:rsidP="007C667E">
            <w:pPr>
              <w:pStyle w:val="a3"/>
              <w:jc w:val="center"/>
            </w:pPr>
            <w:r>
              <w:t>97.4207</w:t>
            </w:r>
          </w:p>
        </w:tc>
        <w:tc>
          <w:tcPr>
            <w:tcW w:w="2131" w:type="dxa"/>
            <w:tcBorders>
              <w:top w:val="nil"/>
              <w:left w:val="nil"/>
              <w:bottom w:val="nil"/>
              <w:right w:val="nil"/>
            </w:tcBorders>
          </w:tcPr>
          <w:p w14:paraId="75143F59" w14:textId="31816250" w:rsidR="007C667E" w:rsidRDefault="007F6680" w:rsidP="007C667E">
            <w:pPr>
              <w:pStyle w:val="a3"/>
              <w:jc w:val="center"/>
            </w:pPr>
            <w:r>
              <w:t>96.2534</w:t>
            </w:r>
          </w:p>
        </w:tc>
        <w:tc>
          <w:tcPr>
            <w:tcW w:w="2131" w:type="dxa"/>
            <w:tcBorders>
              <w:top w:val="nil"/>
              <w:left w:val="nil"/>
              <w:bottom w:val="nil"/>
              <w:right w:val="nil"/>
            </w:tcBorders>
          </w:tcPr>
          <w:p w14:paraId="24CF3497" w14:textId="4BA55F38" w:rsidR="007C667E" w:rsidRDefault="007F6680" w:rsidP="007C667E">
            <w:pPr>
              <w:pStyle w:val="a3"/>
              <w:jc w:val="center"/>
            </w:pPr>
            <w:r>
              <w:t>25.1638</w:t>
            </w:r>
          </w:p>
        </w:tc>
      </w:tr>
      <w:tr w:rsidR="007C667E" w14:paraId="4008AF56" w14:textId="77777777" w:rsidTr="00202C2B">
        <w:trPr>
          <w:jc w:val="center"/>
        </w:trPr>
        <w:tc>
          <w:tcPr>
            <w:tcW w:w="2130" w:type="dxa"/>
            <w:tcBorders>
              <w:top w:val="nil"/>
              <w:left w:val="nil"/>
              <w:bottom w:val="nil"/>
              <w:right w:val="nil"/>
            </w:tcBorders>
          </w:tcPr>
          <w:p w14:paraId="66157186" w14:textId="70D60DCB" w:rsidR="007C667E" w:rsidRDefault="007C667E" w:rsidP="007C667E">
            <w:pPr>
              <w:pStyle w:val="a3"/>
              <w:jc w:val="center"/>
            </w:pPr>
            <m:oMathPara>
              <m:oMath>
                <m:r>
                  <w:rPr>
                    <w:rFonts w:ascii="Cambria Math" w:hAnsi="Cambria Math"/>
                  </w:rPr>
                  <m:t>1 →4</m:t>
                </m:r>
              </m:oMath>
            </m:oMathPara>
          </w:p>
        </w:tc>
        <w:tc>
          <w:tcPr>
            <w:tcW w:w="2130" w:type="dxa"/>
            <w:tcBorders>
              <w:top w:val="nil"/>
              <w:left w:val="nil"/>
              <w:bottom w:val="nil"/>
              <w:right w:val="nil"/>
            </w:tcBorders>
          </w:tcPr>
          <w:p w14:paraId="5FB11FC8" w14:textId="5C04D56A" w:rsidR="007C667E" w:rsidRDefault="007F6680" w:rsidP="007C667E">
            <w:pPr>
              <w:pStyle w:val="a3"/>
              <w:jc w:val="center"/>
            </w:pPr>
            <w:r>
              <w:t>99.8979</w:t>
            </w:r>
          </w:p>
        </w:tc>
        <w:tc>
          <w:tcPr>
            <w:tcW w:w="2131" w:type="dxa"/>
            <w:tcBorders>
              <w:top w:val="nil"/>
              <w:left w:val="nil"/>
              <w:bottom w:val="nil"/>
              <w:right w:val="nil"/>
            </w:tcBorders>
          </w:tcPr>
          <w:p w14:paraId="291D3065" w14:textId="407C1D46" w:rsidR="007C667E" w:rsidRDefault="007F6680" w:rsidP="007C667E">
            <w:pPr>
              <w:pStyle w:val="a3"/>
              <w:jc w:val="center"/>
            </w:pPr>
            <w:r>
              <w:t>99.7431</w:t>
            </w:r>
          </w:p>
        </w:tc>
        <w:tc>
          <w:tcPr>
            <w:tcW w:w="2131" w:type="dxa"/>
            <w:tcBorders>
              <w:top w:val="nil"/>
              <w:left w:val="nil"/>
              <w:bottom w:val="nil"/>
              <w:right w:val="nil"/>
            </w:tcBorders>
          </w:tcPr>
          <w:p w14:paraId="5FD66C61" w14:textId="4D12E2DD" w:rsidR="007C667E" w:rsidRDefault="007F6680" w:rsidP="007C667E">
            <w:pPr>
              <w:pStyle w:val="a3"/>
              <w:jc w:val="center"/>
            </w:pPr>
            <w:r>
              <w:t>38.3406</w:t>
            </w:r>
          </w:p>
        </w:tc>
      </w:tr>
      <w:tr w:rsidR="007C667E" w14:paraId="0C70A139" w14:textId="77777777" w:rsidTr="00202C2B">
        <w:trPr>
          <w:jc w:val="center"/>
        </w:trPr>
        <w:tc>
          <w:tcPr>
            <w:tcW w:w="2130" w:type="dxa"/>
            <w:tcBorders>
              <w:top w:val="nil"/>
              <w:left w:val="nil"/>
              <w:bottom w:val="nil"/>
              <w:right w:val="nil"/>
            </w:tcBorders>
          </w:tcPr>
          <w:p w14:paraId="283B57E0" w14:textId="4EDB95F7" w:rsidR="007C667E" w:rsidRDefault="007C667E" w:rsidP="007C667E">
            <w:pPr>
              <w:pStyle w:val="a3"/>
              <w:jc w:val="center"/>
            </w:pPr>
            <m:oMathPara>
              <m:oMath>
                <m:r>
                  <w:rPr>
                    <w:rFonts w:ascii="Cambria Math" w:hAnsi="Cambria Math"/>
                  </w:rPr>
                  <m:t>2 →2</m:t>
                </m:r>
              </m:oMath>
            </m:oMathPara>
          </w:p>
        </w:tc>
        <w:tc>
          <w:tcPr>
            <w:tcW w:w="2130" w:type="dxa"/>
            <w:tcBorders>
              <w:top w:val="nil"/>
              <w:left w:val="nil"/>
              <w:bottom w:val="nil"/>
              <w:right w:val="nil"/>
            </w:tcBorders>
          </w:tcPr>
          <w:p w14:paraId="07A6F9DB" w14:textId="139D5FC9" w:rsidR="007C667E" w:rsidRDefault="00E77FF1" w:rsidP="007C667E">
            <w:pPr>
              <w:pStyle w:val="a3"/>
              <w:jc w:val="center"/>
            </w:pPr>
            <w:r>
              <w:t>7.3824</w:t>
            </w:r>
          </w:p>
        </w:tc>
        <w:tc>
          <w:tcPr>
            <w:tcW w:w="2131" w:type="dxa"/>
            <w:tcBorders>
              <w:top w:val="nil"/>
              <w:left w:val="nil"/>
              <w:bottom w:val="nil"/>
              <w:right w:val="nil"/>
            </w:tcBorders>
          </w:tcPr>
          <w:p w14:paraId="2BCBF2FE" w14:textId="4EDF9487" w:rsidR="007C667E" w:rsidRDefault="00E77FF1" w:rsidP="007C667E">
            <w:pPr>
              <w:pStyle w:val="a3"/>
              <w:jc w:val="center"/>
            </w:pPr>
            <w:r>
              <w:t>5.9273</w:t>
            </w:r>
          </w:p>
        </w:tc>
        <w:tc>
          <w:tcPr>
            <w:tcW w:w="2131" w:type="dxa"/>
            <w:tcBorders>
              <w:top w:val="nil"/>
              <w:left w:val="nil"/>
              <w:bottom w:val="nil"/>
              <w:right w:val="nil"/>
            </w:tcBorders>
          </w:tcPr>
          <w:p w14:paraId="4A35C919" w14:textId="20B3BBE3" w:rsidR="007C667E" w:rsidRDefault="00E77FF1" w:rsidP="00E77FF1">
            <w:pPr>
              <w:pStyle w:val="a3"/>
              <w:jc w:val="center"/>
            </w:pPr>
            <w:r>
              <w:t>4.9231</w:t>
            </w:r>
          </w:p>
        </w:tc>
      </w:tr>
      <w:tr w:rsidR="007C667E" w14:paraId="63E669C6" w14:textId="77777777" w:rsidTr="00202C2B">
        <w:trPr>
          <w:jc w:val="center"/>
        </w:trPr>
        <w:tc>
          <w:tcPr>
            <w:tcW w:w="2130" w:type="dxa"/>
            <w:tcBorders>
              <w:top w:val="nil"/>
              <w:left w:val="nil"/>
              <w:bottom w:val="nil"/>
              <w:right w:val="nil"/>
            </w:tcBorders>
          </w:tcPr>
          <w:p w14:paraId="39664E55" w14:textId="6E726010" w:rsidR="007C667E" w:rsidRDefault="007C667E" w:rsidP="007C667E">
            <w:pPr>
              <w:pStyle w:val="a3"/>
              <w:jc w:val="center"/>
            </w:pPr>
            <m:oMathPara>
              <m:oMath>
                <m:r>
                  <w:rPr>
                    <w:rFonts w:ascii="Cambria Math" w:hAnsi="Cambria Math"/>
                  </w:rPr>
                  <m:t>2 →3</m:t>
                </m:r>
              </m:oMath>
            </m:oMathPara>
          </w:p>
        </w:tc>
        <w:tc>
          <w:tcPr>
            <w:tcW w:w="2130" w:type="dxa"/>
            <w:tcBorders>
              <w:top w:val="nil"/>
              <w:left w:val="nil"/>
              <w:bottom w:val="nil"/>
              <w:right w:val="nil"/>
            </w:tcBorders>
          </w:tcPr>
          <w:p w14:paraId="24D7EC32" w14:textId="512F12CE" w:rsidR="007C667E" w:rsidRDefault="00E77FF1" w:rsidP="007C667E">
            <w:pPr>
              <w:pStyle w:val="a3"/>
              <w:jc w:val="center"/>
            </w:pPr>
            <w:r>
              <w:t>24.5446</w:t>
            </w:r>
          </w:p>
        </w:tc>
        <w:tc>
          <w:tcPr>
            <w:tcW w:w="2131" w:type="dxa"/>
            <w:tcBorders>
              <w:top w:val="nil"/>
              <w:left w:val="nil"/>
              <w:bottom w:val="nil"/>
              <w:right w:val="nil"/>
            </w:tcBorders>
          </w:tcPr>
          <w:p w14:paraId="0A8D016D" w14:textId="15F1393D" w:rsidR="007C667E" w:rsidRDefault="00E77FF1" w:rsidP="007C667E">
            <w:pPr>
              <w:pStyle w:val="a3"/>
              <w:jc w:val="center"/>
            </w:pPr>
            <w:r>
              <w:t>22.1826</w:t>
            </w:r>
          </w:p>
        </w:tc>
        <w:tc>
          <w:tcPr>
            <w:tcW w:w="2131" w:type="dxa"/>
            <w:tcBorders>
              <w:top w:val="nil"/>
              <w:left w:val="nil"/>
              <w:bottom w:val="nil"/>
              <w:right w:val="nil"/>
            </w:tcBorders>
          </w:tcPr>
          <w:p w14:paraId="5E7C5C1B" w14:textId="07E6817C" w:rsidR="007C667E" w:rsidRDefault="00E77FF1" w:rsidP="007C667E">
            <w:pPr>
              <w:pStyle w:val="a3"/>
              <w:jc w:val="center"/>
            </w:pPr>
            <w:r>
              <w:t>13.6617</w:t>
            </w:r>
          </w:p>
        </w:tc>
      </w:tr>
      <w:tr w:rsidR="007C667E" w14:paraId="0BC8CB2F" w14:textId="77777777" w:rsidTr="00202C2B">
        <w:trPr>
          <w:jc w:val="center"/>
        </w:trPr>
        <w:tc>
          <w:tcPr>
            <w:tcW w:w="2130" w:type="dxa"/>
            <w:tcBorders>
              <w:top w:val="nil"/>
              <w:left w:val="nil"/>
              <w:bottom w:val="nil"/>
              <w:right w:val="nil"/>
            </w:tcBorders>
          </w:tcPr>
          <w:p w14:paraId="32FF9BA2" w14:textId="707F1EAA" w:rsidR="007C667E" w:rsidRDefault="007C667E" w:rsidP="007C667E">
            <w:pPr>
              <w:pStyle w:val="a3"/>
              <w:jc w:val="center"/>
            </w:pPr>
            <m:oMathPara>
              <m:oMath>
                <m:r>
                  <w:rPr>
                    <w:rFonts w:ascii="Cambria Math" w:hAnsi="Cambria Math"/>
                  </w:rPr>
                  <m:t>2 →4</m:t>
                </m:r>
              </m:oMath>
            </m:oMathPara>
          </w:p>
        </w:tc>
        <w:tc>
          <w:tcPr>
            <w:tcW w:w="2130" w:type="dxa"/>
            <w:tcBorders>
              <w:top w:val="nil"/>
              <w:left w:val="nil"/>
              <w:bottom w:val="nil"/>
              <w:right w:val="nil"/>
            </w:tcBorders>
          </w:tcPr>
          <w:p w14:paraId="13027311" w14:textId="423987AE" w:rsidR="007C667E" w:rsidRDefault="00E77FF1" w:rsidP="00E77FF1">
            <w:pPr>
              <w:pStyle w:val="a3"/>
              <w:jc w:val="center"/>
            </w:pPr>
            <w:r>
              <w:t>96.8992</w:t>
            </w:r>
          </w:p>
        </w:tc>
        <w:tc>
          <w:tcPr>
            <w:tcW w:w="2131" w:type="dxa"/>
            <w:tcBorders>
              <w:top w:val="nil"/>
              <w:left w:val="nil"/>
              <w:bottom w:val="nil"/>
              <w:right w:val="nil"/>
            </w:tcBorders>
          </w:tcPr>
          <w:p w14:paraId="60050527" w14:textId="6E767091" w:rsidR="007C667E" w:rsidRDefault="00E77FF1" w:rsidP="007C667E">
            <w:pPr>
              <w:pStyle w:val="a3"/>
              <w:jc w:val="center"/>
            </w:pPr>
            <w:r>
              <w:t>95.4711</w:t>
            </w:r>
          </w:p>
        </w:tc>
        <w:tc>
          <w:tcPr>
            <w:tcW w:w="2131" w:type="dxa"/>
            <w:tcBorders>
              <w:top w:val="nil"/>
              <w:left w:val="nil"/>
              <w:bottom w:val="nil"/>
              <w:right w:val="nil"/>
            </w:tcBorders>
          </w:tcPr>
          <w:p w14:paraId="3BA388ED" w14:textId="1AF200D7" w:rsidR="007C667E" w:rsidRDefault="00E77FF1" w:rsidP="00E77FF1">
            <w:pPr>
              <w:pStyle w:val="a3"/>
              <w:jc w:val="center"/>
            </w:pPr>
            <w:r>
              <w:t>29.3921</w:t>
            </w:r>
          </w:p>
        </w:tc>
      </w:tr>
      <w:tr w:rsidR="007C667E" w14:paraId="465DCE08" w14:textId="77777777" w:rsidTr="00202C2B">
        <w:trPr>
          <w:jc w:val="center"/>
        </w:trPr>
        <w:tc>
          <w:tcPr>
            <w:tcW w:w="2130" w:type="dxa"/>
            <w:tcBorders>
              <w:top w:val="nil"/>
              <w:left w:val="nil"/>
              <w:bottom w:val="nil"/>
              <w:right w:val="nil"/>
            </w:tcBorders>
          </w:tcPr>
          <w:p w14:paraId="7CADBFA4" w14:textId="4A19CBAA" w:rsidR="007C667E" w:rsidRDefault="007C667E" w:rsidP="007C667E">
            <w:pPr>
              <w:pStyle w:val="a3"/>
              <w:jc w:val="center"/>
            </w:pPr>
            <m:oMathPara>
              <m:oMath>
                <m:r>
                  <w:rPr>
                    <w:rFonts w:ascii="Cambria Math" w:hAnsi="Cambria Math"/>
                  </w:rPr>
                  <m:t>3 →3</m:t>
                </m:r>
              </m:oMath>
            </m:oMathPara>
          </w:p>
        </w:tc>
        <w:tc>
          <w:tcPr>
            <w:tcW w:w="2130" w:type="dxa"/>
            <w:tcBorders>
              <w:top w:val="nil"/>
              <w:left w:val="nil"/>
              <w:bottom w:val="nil"/>
              <w:right w:val="nil"/>
            </w:tcBorders>
          </w:tcPr>
          <w:p w14:paraId="309DE77F" w14:textId="513ECECF" w:rsidR="007C667E" w:rsidRDefault="00007416" w:rsidP="00007416">
            <w:pPr>
              <w:pStyle w:val="a3"/>
              <w:jc w:val="center"/>
            </w:pPr>
            <w:r>
              <w:t>9.1592</w:t>
            </w:r>
          </w:p>
        </w:tc>
        <w:tc>
          <w:tcPr>
            <w:tcW w:w="2131" w:type="dxa"/>
            <w:tcBorders>
              <w:top w:val="nil"/>
              <w:left w:val="nil"/>
              <w:bottom w:val="nil"/>
              <w:right w:val="nil"/>
            </w:tcBorders>
          </w:tcPr>
          <w:p w14:paraId="34C6C2C9" w14:textId="4E2A008A" w:rsidR="007C667E" w:rsidRDefault="00007416" w:rsidP="007C667E">
            <w:pPr>
              <w:pStyle w:val="a3"/>
              <w:jc w:val="center"/>
            </w:pPr>
            <w:r>
              <w:t>6.7304</w:t>
            </w:r>
          </w:p>
        </w:tc>
        <w:tc>
          <w:tcPr>
            <w:tcW w:w="2131" w:type="dxa"/>
            <w:tcBorders>
              <w:top w:val="nil"/>
              <w:left w:val="nil"/>
              <w:bottom w:val="nil"/>
              <w:right w:val="nil"/>
            </w:tcBorders>
          </w:tcPr>
          <w:p w14:paraId="482B7615" w14:textId="546B2C9C" w:rsidR="007C667E" w:rsidRDefault="00007416" w:rsidP="00007416">
            <w:pPr>
              <w:pStyle w:val="a3"/>
              <w:jc w:val="center"/>
            </w:pPr>
            <w:r>
              <w:t>5.1037</w:t>
            </w:r>
          </w:p>
        </w:tc>
      </w:tr>
      <w:tr w:rsidR="007C667E" w14:paraId="40C1EE14" w14:textId="77777777" w:rsidTr="00202C2B">
        <w:trPr>
          <w:jc w:val="center"/>
        </w:trPr>
        <w:tc>
          <w:tcPr>
            <w:tcW w:w="2130" w:type="dxa"/>
            <w:tcBorders>
              <w:top w:val="nil"/>
              <w:left w:val="nil"/>
              <w:bottom w:val="nil"/>
              <w:right w:val="nil"/>
            </w:tcBorders>
          </w:tcPr>
          <w:p w14:paraId="2E2C465F" w14:textId="3FD51D4E" w:rsidR="007C667E" w:rsidRDefault="007C667E" w:rsidP="007C667E">
            <w:pPr>
              <w:pStyle w:val="a3"/>
              <w:jc w:val="center"/>
            </w:pPr>
            <m:oMathPara>
              <m:oMath>
                <m:r>
                  <w:rPr>
                    <w:rFonts w:ascii="Cambria Math" w:hAnsi="Cambria Math"/>
                  </w:rPr>
                  <m:t>3 →4</m:t>
                </m:r>
              </m:oMath>
            </m:oMathPara>
          </w:p>
        </w:tc>
        <w:tc>
          <w:tcPr>
            <w:tcW w:w="2130" w:type="dxa"/>
            <w:tcBorders>
              <w:top w:val="nil"/>
              <w:left w:val="nil"/>
              <w:bottom w:val="nil"/>
              <w:right w:val="nil"/>
            </w:tcBorders>
          </w:tcPr>
          <w:p w14:paraId="73948925" w14:textId="3B8E44F8" w:rsidR="007C667E" w:rsidRDefault="00007416" w:rsidP="00BC6119">
            <w:pPr>
              <w:pStyle w:val="a3"/>
              <w:jc w:val="center"/>
            </w:pPr>
            <w:r>
              <w:t>3</w:t>
            </w:r>
            <w:r w:rsidR="00BC6119">
              <w:t>3</w:t>
            </w:r>
            <w:r>
              <w:t>.</w:t>
            </w:r>
            <w:r w:rsidR="00BC6119">
              <w:t>6776</w:t>
            </w:r>
          </w:p>
        </w:tc>
        <w:tc>
          <w:tcPr>
            <w:tcW w:w="2131" w:type="dxa"/>
            <w:tcBorders>
              <w:top w:val="nil"/>
              <w:left w:val="nil"/>
              <w:bottom w:val="nil"/>
              <w:right w:val="nil"/>
            </w:tcBorders>
          </w:tcPr>
          <w:p w14:paraId="245E3A18" w14:textId="39F6D34D" w:rsidR="007C667E" w:rsidRDefault="00BC6119" w:rsidP="00BC6119">
            <w:pPr>
              <w:pStyle w:val="a3"/>
              <w:jc w:val="center"/>
            </w:pPr>
            <w:r>
              <w:t>25.4549</w:t>
            </w:r>
          </w:p>
        </w:tc>
        <w:tc>
          <w:tcPr>
            <w:tcW w:w="2131" w:type="dxa"/>
            <w:tcBorders>
              <w:top w:val="nil"/>
              <w:left w:val="nil"/>
              <w:bottom w:val="nil"/>
              <w:right w:val="nil"/>
            </w:tcBorders>
          </w:tcPr>
          <w:p w14:paraId="4DE762B1" w14:textId="3732CF0E" w:rsidR="007C667E" w:rsidRDefault="00BC6119" w:rsidP="00BC6119">
            <w:pPr>
              <w:pStyle w:val="a3"/>
              <w:jc w:val="center"/>
            </w:pPr>
            <w:r>
              <w:t>16.7813</w:t>
            </w:r>
          </w:p>
        </w:tc>
      </w:tr>
      <w:tr w:rsidR="007C667E" w14:paraId="57ECEE73" w14:textId="77777777" w:rsidTr="00202C2B">
        <w:trPr>
          <w:jc w:val="center"/>
        </w:trPr>
        <w:tc>
          <w:tcPr>
            <w:tcW w:w="2130" w:type="dxa"/>
            <w:tcBorders>
              <w:top w:val="nil"/>
              <w:left w:val="nil"/>
              <w:right w:val="nil"/>
            </w:tcBorders>
          </w:tcPr>
          <w:p w14:paraId="64CAE48B" w14:textId="2806BD8B" w:rsidR="007C667E" w:rsidRDefault="007C667E" w:rsidP="007C667E">
            <w:pPr>
              <w:pStyle w:val="a3"/>
              <w:jc w:val="center"/>
            </w:pPr>
            <m:oMathPara>
              <m:oMath>
                <m:r>
                  <w:rPr>
                    <w:rFonts w:ascii="Cambria Math" w:hAnsi="Cambria Math"/>
                  </w:rPr>
                  <m:t>4 →4</m:t>
                </m:r>
              </m:oMath>
            </m:oMathPara>
          </w:p>
        </w:tc>
        <w:tc>
          <w:tcPr>
            <w:tcW w:w="2130" w:type="dxa"/>
            <w:tcBorders>
              <w:top w:val="nil"/>
              <w:left w:val="nil"/>
              <w:right w:val="nil"/>
            </w:tcBorders>
          </w:tcPr>
          <w:p w14:paraId="56AE9CA2" w14:textId="6E1A369E" w:rsidR="007C667E" w:rsidRDefault="00BC6119" w:rsidP="007C667E">
            <w:pPr>
              <w:pStyle w:val="a3"/>
              <w:jc w:val="center"/>
            </w:pPr>
            <w:r>
              <w:t>9.8902</w:t>
            </w:r>
          </w:p>
        </w:tc>
        <w:tc>
          <w:tcPr>
            <w:tcW w:w="2131" w:type="dxa"/>
            <w:tcBorders>
              <w:top w:val="nil"/>
              <w:left w:val="nil"/>
              <w:right w:val="nil"/>
            </w:tcBorders>
          </w:tcPr>
          <w:p w14:paraId="03BBE186" w14:textId="1694DFC2" w:rsidR="007C667E" w:rsidRDefault="00BC6119" w:rsidP="00BC6119">
            <w:pPr>
              <w:pStyle w:val="a3"/>
              <w:jc w:val="center"/>
            </w:pPr>
            <w:r>
              <w:t>9.2734</w:t>
            </w:r>
          </w:p>
        </w:tc>
        <w:tc>
          <w:tcPr>
            <w:tcW w:w="2131" w:type="dxa"/>
            <w:tcBorders>
              <w:top w:val="nil"/>
              <w:left w:val="nil"/>
              <w:right w:val="nil"/>
            </w:tcBorders>
          </w:tcPr>
          <w:p w14:paraId="59C79005" w14:textId="352CDBC2" w:rsidR="007C667E" w:rsidRDefault="00BC6119" w:rsidP="007C667E">
            <w:pPr>
              <w:pStyle w:val="a3"/>
              <w:jc w:val="center"/>
            </w:pPr>
            <w:r>
              <w:t>6.2642</w:t>
            </w:r>
          </w:p>
        </w:tc>
      </w:tr>
    </w:tbl>
    <w:p w14:paraId="5D5C0F9B" w14:textId="77777777" w:rsidR="007C667E" w:rsidRDefault="007C667E" w:rsidP="007C667E">
      <w:pPr>
        <w:pStyle w:val="a3"/>
        <w:jc w:val="center"/>
      </w:pPr>
    </w:p>
    <w:p w14:paraId="77C32E61" w14:textId="018AEB17" w:rsidR="003015F8" w:rsidRDefault="00645D56" w:rsidP="00E83987">
      <w:pPr>
        <w:pStyle w:val="a3"/>
        <w:ind w:firstLine="420"/>
      </w:pPr>
      <w:r>
        <w:rPr>
          <w:rFonts w:hint="eastAsia"/>
        </w:rPr>
        <w:t>综上，我们根据</w:t>
      </w:r>
      <w:r w:rsidR="00E83987">
        <w:rPr>
          <w:rFonts w:hint="eastAsia"/>
        </w:rPr>
        <w:t>对视频未来流行度级别的预测，为各种流行度级别转换情况</w:t>
      </w:r>
      <w:r w:rsidR="00344B32">
        <w:rPr>
          <w:rFonts w:hint="eastAsia"/>
        </w:rPr>
        <w:t>分别</w:t>
      </w:r>
      <w:r w:rsidR="00E83987">
        <w:rPr>
          <w:rFonts w:hint="eastAsia"/>
        </w:rPr>
        <w:t>建立</w:t>
      </w:r>
      <w:r>
        <w:rPr>
          <w:rFonts w:hint="eastAsia"/>
        </w:rPr>
        <w:t>专用的</w:t>
      </w:r>
      <w:r w:rsidR="00344B32">
        <w:rPr>
          <w:rFonts w:hint="eastAsia"/>
        </w:rPr>
        <w:t>分组</w:t>
      </w:r>
      <w:r>
        <w:rPr>
          <w:rFonts w:hint="eastAsia"/>
        </w:rPr>
        <w:t>回归模型</w:t>
      </w:r>
      <w:r w:rsidR="00E83987">
        <w:rPr>
          <w:rFonts w:hint="eastAsia"/>
        </w:rPr>
        <w:t>，</w:t>
      </w:r>
      <w:r>
        <w:rPr>
          <w:rFonts w:hint="eastAsia"/>
        </w:rPr>
        <w:t>来</w:t>
      </w:r>
      <w:r w:rsidR="00E83987">
        <w:rPr>
          <w:rFonts w:hint="eastAsia"/>
        </w:rPr>
        <w:t>对</w:t>
      </w:r>
      <w:r>
        <w:rPr>
          <w:rFonts w:hint="eastAsia"/>
        </w:rPr>
        <w:t>视频未来播放量</w:t>
      </w:r>
      <w:r w:rsidR="00E83987">
        <w:rPr>
          <w:rFonts w:hint="eastAsia"/>
        </w:rPr>
        <w:t>进行预测</w:t>
      </w:r>
      <w:r>
        <w:rPr>
          <w:rFonts w:hint="eastAsia"/>
        </w:rPr>
        <w:t>。我们的方法在预测性能上有较大的提高</w:t>
      </w:r>
      <w:r w:rsidR="00E83987">
        <w:rPr>
          <w:rFonts w:hint="eastAsia"/>
        </w:rPr>
        <w:t>，主要体现在</w:t>
      </w:r>
      <w:r>
        <w:rPr>
          <w:rFonts w:hint="eastAsia"/>
        </w:rPr>
        <w:t>能够</w:t>
      </w:r>
      <w:r w:rsidR="000200C6">
        <w:rPr>
          <w:rFonts w:hint="eastAsia"/>
        </w:rPr>
        <w:t>适用</w:t>
      </w:r>
      <w:r>
        <w:rPr>
          <w:rFonts w:hint="eastAsia"/>
        </w:rPr>
        <w:t>流行度</w:t>
      </w:r>
      <w:r w:rsidR="00E83987">
        <w:rPr>
          <w:rFonts w:hint="eastAsia"/>
        </w:rPr>
        <w:t>级别</w:t>
      </w:r>
      <w:r>
        <w:rPr>
          <w:rFonts w:hint="eastAsia"/>
        </w:rPr>
        <w:t>产生较大变化的视频。而</w:t>
      </w:r>
      <w:r w:rsidR="00E83987">
        <w:rPr>
          <w:rFonts w:hint="eastAsia"/>
        </w:rPr>
        <w:t>这些视频由于具有较强的获取播放量的潜力，往往也更受</w:t>
      </w:r>
      <w:r>
        <w:rPr>
          <w:rFonts w:hint="eastAsia"/>
        </w:rPr>
        <w:t>业务提供商和网络运营商</w:t>
      </w:r>
      <w:r w:rsidR="00E83987">
        <w:rPr>
          <w:rFonts w:hint="eastAsia"/>
        </w:rPr>
        <w:t>所</w:t>
      </w:r>
      <w:r>
        <w:rPr>
          <w:rFonts w:hint="eastAsia"/>
        </w:rPr>
        <w:t>关心。因此，相较于基线方法，我们的</w:t>
      </w:r>
      <w:r w:rsidR="00126006">
        <w:rPr>
          <w:rFonts w:hint="eastAsia"/>
        </w:rPr>
        <w:t>PLT_ML</w:t>
      </w:r>
      <w:r>
        <w:rPr>
          <w:rFonts w:hint="eastAsia"/>
        </w:rPr>
        <w:t>模型具</w:t>
      </w:r>
      <w:r w:rsidR="00F9353F">
        <w:rPr>
          <w:rFonts w:hint="eastAsia"/>
        </w:rPr>
        <w:t>有更大的</w:t>
      </w:r>
      <w:r>
        <w:rPr>
          <w:rFonts w:hint="eastAsia"/>
        </w:rPr>
        <w:t>实际应用价值。</w:t>
      </w:r>
    </w:p>
    <w:p w14:paraId="5855FCD9" w14:textId="79C0BAB3" w:rsidR="00524C63" w:rsidRDefault="007F4430" w:rsidP="00A01798">
      <w:pPr>
        <w:pStyle w:val="a3"/>
      </w:pPr>
      <w:r>
        <w:rPr>
          <w:rFonts w:hint="eastAsia"/>
        </w:rPr>
        <w:tab/>
      </w:r>
      <w:r>
        <w:rPr>
          <w:rFonts w:hint="eastAsia"/>
        </w:rPr>
        <w:t>此外，我们发现</w:t>
      </w:r>
      <w:r>
        <w:rPr>
          <w:rFonts w:hint="eastAsia"/>
        </w:rPr>
        <w:t>PLT_ML</w:t>
      </w:r>
      <w:r>
        <w:rPr>
          <w:rFonts w:hint="eastAsia"/>
        </w:rPr>
        <w:t>模型在预测性能上要</w:t>
      </w:r>
      <w:r w:rsidR="001215BE">
        <w:rPr>
          <w:rFonts w:hint="eastAsia"/>
        </w:rPr>
        <w:t>略</w:t>
      </w:r>
      <w:r>
        <w:rPr>
          <w:rFonts w:hint="eastAsia"/>
        </w:rPr>
        <w:t>优于前小节提出的</w:t>
      </w:r>
      <w:r>
        <w:rPr>
          <w:rFonts w:hint="eastAsia"/>
        </w:rPr>
        <w:t>VCGP_ML</w:t>
      </w:r>
      <w:r>
        <w:rPr>
          <w:rFonts w:hint="eastAsia"/>
        </w:rPr>
        <w:t>模型。</w:t>
      </w:r>
      <w:r w:rsidR="00524C63">
        <w:rPr>
          <w:rFonts w:hint="eastAsia"/>
        </w:rPr>
        <w:t>尽管如此，</w:t>
      </w:r>
      <w:r w:rsidR="00524C63">
        <w:rPr>
          <w:rFonts w:hint="eastAsia"/>
        </w:rPr>
        <w:t>PLT_ML</w:t>
      </w:r>
      <w:r w:rsidR="00524C63">
        <w:rPr>
          <w:rFonts w:hint="eastAsia"/>
        </w:rPr>
        <w:t>模型在视频</w:t>
      </w:r>
      <w:r w:rsidR="00A461B2">
        <w:t>流行度级别</w:t>
      </w:r>
      <w:r w:rsidR="00A35CD1">
        <w:rPr>
          <w:rFonts w:hint="eastAsia"/>
        </w:rPr>
        <w:t>如何划分上使用了人工定义，可能会存在独断性偏差。而</w:t>
      </w:r>
      <w:r w:rsidR="00A35CD1">
        <w:rPr>
          <w:rFonts w:hint="eastAsia"/>
        </w:rPr>
        <w:t>VCGP_ML</w:t>
      </w:r>
      <w:r w:rsidR="00A35CD1">
        <w:rPr>
          <w:rFonts w:hint="eastAsia"/>
        </w:rPr>
        <w:t>模型的播放量增长模式则根据计算定义，对不同数据集具有通用性。</w:t>
      </w:r>
      <w:r w:rsidR="00524C63">
        <w:rPr>
          <w:rFonts w:hint="eastAsia"/>
        </w:rPr>
        <w:t>另外，在专用回归模型的数量上，</w:t>
      </w:r>
      <w:r w:rsidR="00524C63">
        <w:rPr>
          <w:rFonts w:hint="eastAsia"/>
        </w:rPr>
        <w:t>PLT_ML</w:t>
      </w:r>
      <w:r w:rsidR="00524C63">
        <w:rPr>
          <w:rFonts w:hint="eastAsia"/>
        </w:rPr>
        <w:t>模型要</w:t>
      </w:r>
      <w:r w:rsidR="00C25EC0">
        <w:rPr>
          <w:rFonts w:hint="eastAsia"/>
        </w:rPr>
        <w:t>略</w:t>
      </w:r>
      <w:r w:rsidR="00524C63">
        <w:rPr>
          <w:rFonts w:hint="eastAsia"/>
        </w:rPr>
        <w:t>多于</w:t>
      </w:r>
      <w:r w:rsidR="00524C63">
        <w:rPr>
          <w:rFonts w:hint="eastAsia"/>
        </w:rPr>
        <w:t>VCGP_ML</w:t>
      </w:r>
      <w:r w:rsidR="00524C63">
        <w:rPr>
          <w:rFonts w:hint="eastAsia"/>
        </w:rPr>
        <w:t>模型。当对应大数据建模时，前者的训练要花费更多的时间与计算量。</w:t>
      </w:r>
      <w:r w:rsidR="00A35CD1">
        <w:rPr>
          <w:rFonts w:hint="eastAsia"/>
        </w:rPr>
        <w:t>总之，两个模型的构建思路在本质上存在一定的相似性。当对网络视频进行未来播放量预测时，可根据具体数据集</w:t>
      </w:r>
      <w:r w:rsidR="00C4796D">
        <w:rPr>
          <w:rFonts w:hint="eastAsia"/>
        </w:rPr>
        <w:t>的实际预测</w:t>
      </w:r>
      <w:r w:rsidR="00A35CD1">
        <w:rPr>
          <w:rFonts w:hint="eastAsia"/>
        </w:rPr>
        <w:t>情况</w:t>
      </w:r>
      <w:r w:rsidR="00C4796D">
        <w:rPr>
          <w:rFonts w:hint="eastAsia"/>
        </w:rPr>
        <w:t>，灵活进行选取。</w:t>
      </w:r>
    </w:p>
    <w:p w14:paraId="648937A3" w14:textId="77777777" w:rsidR="00703B3F" w:rsidRDefault="00703B3F" w:rsidP="00A01798">
      <w:pPr>
        <w:pStyle w:val="a3"/>
      </w:pPr>
    </w:p>
    <w:p w14:paraId="75D20185" w14:textId="59B053F5" w:rsidR="00524C63" w:rsidRDefault="00C25EC0" w:rsidP="006F5778">
      <w:pPr>
        <w:pStyle w:val="-0"/>
      </w:pPr>
      <w:bookmarkStart w:id="99" w:name="_Toc480495896"/>
      <w:r w:rsidRPr="006F5778">
        <w:t>本章</w:t>
      </w:r>
      <w:r w:rsidRPr="006F5778">
        <w:rPr>
          <w:rFonts w:hint="eastAsia"/>
        </w:rPr>
        <w:t>小结</w:t>
      </w:r>
      <w:bookmarkEnd w:id="99"/>
    </w:p>
    <w:p w14:paraId="2F815E22" w14:textId="77777777" w:rsidR="00703B3F" w:rsidRPr="00703B3F" w:rsidRDefault="00703B3F" w:rsidP="00703B3F">
      <w:pPr>
        <w:pStyle w:val="a3"/>
      </w:pPr>
    </w:p>
    <w:p w14:paraId="674F740A" w14:textId="68D244E9" w:rsidR="00E15B43" w:rsidRDefault="00D96917" w:rsidP="00E15B43">
      <w:pPr>
        <w:pStyle w:val="a3"/>
        <w:ind w:firstLine="420"/>
      </w:pPr>
      <w:r>
        <w:rPr>
          <w:rFonts w:hint="eastAsia"/>
        </w:rPr>
        <w:t>在本章中，基于</w:t>
      </w:r>
      <w:r w:rsidR="006467F0" w:rsidRPr="00DE77C1">
        <w:rPr>
          <w:rFonts w:hint="eastAsia"/>
        </w:rPr>
        <w:t>从</w:t>
      </w:r>
      <w:r w:rsidR="006467F0">
        <w:rPr>
          <w:rFonts w:hint="eastAsia"/>
        </w:rPr>
        <w:t>优酷</w:t>
      </w:r>
      <w:r w:rsidR="006467F0" w:rsidRPr="00DE77C1">
        <w:rPr>
          <w:rFonts w:hint="eastAsia"/>
        </w:rPr>
        <w:t>爬取</w:t>
      </w:r>
      <w:r w:rsidR="006467F0">
        <w:rPr>
          <w:rFonts w:hint="eastAsia"/>
        </w:rPr>
        <w:t>长时期</w:t>
      </w:r>
      <w:r w:rsidR="006467F0" w:rsidRPr="00DE77C1">
        <w:rPr>
          <w:rFonts w:hint="eastAsia"/>
        </w:rPr>
        <w:t>视频</w:t>
      </w:r>
      <w:r w:rsidR="006467F0">
        <w:rPr>
          <w:rFonts w:hint="eastAsia"/>
        </w:rPr>
        <w:t>播放量</w:t>
      </w:r>
      <w:r w:rsidR="006467F0" w:rsidRPr="00DE77C1">
        <w:rPr>
          <w:rFonts w:hint="eastAsia"/>
        </w:rPr>
        <w:t>数据</w:t>
      </w:r>
      <w:r w:rsidR="006467F0">
        <w:rPr>
          <w:rFonts w:hint="eastAsia"/>
        </w:rPr>
        <w:t>，我们的网络视频的流行度特性进行了深入的分析。首先，从视频群体的角度，我们研究了</w:t>
      </w:r>
      <w:r w:rsidR="00996173">
        <w:rPr>
          <w:rFonts w:hint="eastAsia"/>
        </w:rPr>
        <w:t>对于同一天发</w:t>
      </w:r>
      <w:r w:rsidR="00996173">
        <w:rPr>
          <w:rFonts w:hint="eastAsia"/>
        </w:rPr>
        <w:lastRenderedPageBreak/>
        <w:t>布的</w:t>
      </w:r>
      <w:r w:rsidR="00D36A87">
        <w:rPr>
          <w:rFonts w:hint="eastAsia"/>
        </w:rPr>
        <w:t>全体</w:t>
      </w:r>
      <w:r w:rsidR="00996173">
        <w:rPr>
          <w:rFonts w:hint="eastAsia"/>
        </w:rPr>
        <w:t>视频，其长期</w:t>
      </w:r>
      <w:r w:rsidR="006467F0">
        <w:rPr>
          <w:rFonts w:hint="eastAsia"/>
        </w:rPr>
        <w:t>播放量的整体分布</w:t>
      </w:r>
      <w:r w:rsidR="00996173">
        <w:rPr>
          <w:rFonts w:hint="eastAsia"/>
        </w:rPr>
        <w:t>情况。我们</w:t>
      </w:r>
      <w:r w:rsidR="00D36A87">
        <w:rPr>
          <w:rFonts w:hint="eastAsia"/>
        </w:rPr>
        <w:t>进一步</w:t>
      </w:r>
      <w:r w:rsidR="00996173">
        <w:rPr>
          <w:rFonts w:hint="eastAsia"/>
        </w:rPr>
        <w:t>根据</w:t>
      </w:r>
      <w:r w:rsidR="00D36A87">
        <w:rPr>
          <w:rFonts w:hint="eastAsia"/>
        </w:rPr>
        <w:t>长期</w:t>
      </w:r>
      <w:r w:rsidR="00996173">
        <w:rPr>
          <w:rFonts w:hint="eastAsia"/>
        </w:rPr>
        <w:t>播放量将视频划分为不同的流行度级别。</w:t>
      </w:r>
      <w:r w:rsidR="00D36A87">
        <w:rPr>
          <w:rFonts w:hint="eastAsia"/>
        </w:rPr>
        <w:t>然后，从视频单体的角度，我们关注于视频在整个观察期内各天取得的播放量。并且，我们定义了播放量增长模式，来描述一个视频单体的流行度演化趋势。在上述分析的基础上，我们对网络视频未来的流行度进行了预测。</w:t>
      </w:r>
      <w:r w:rsidR="00610DD5">
        <w:rPr>
          <w:rFonts w:hint="eastAsia"/>
        </w:rPr>
        <w:t>首先，基于多角度特征和高效分类方法</w:t>
      </w:r>
      <w:r w:rsidR="001C6FAD">
        <w:rPr>
          <w:rFonts w:hint="eastAsia"/>
        </w:rPr>
        <w:t>，我们成功预测了不同情形下</w:t>
      </w:r>
      <w:r w:rsidR="00D36A87">
        <w:rPr>
          <w:rFonts w:hint="eastAsia"/>
        </w:rPr>
        <w:t>视频</w:t>
      </w:r>
      <w:r w:rsidR="00610DD5">
        <w:rPr>
          <w:rFonts w:hint="eastAsia"/>
        </w:rPr>
        <w:t>的未来流行度级别。然后，我们</w:t>
      </w:r>
      <w:r w:rsidR="00E15B43">
        <w:rPr>
          <w:rFonts w:hint="eastAsia"/>
        </w:rPr>
        <w:t>分别</w:t>
      </w:r>
      <w:r w:rsidR="00610DD5">
        <w:rPr>
          <w:rFonts w:hint="eastAsia"/>
        </w:rPr>
        <w:t>提出了两种分组专用回归模型</w:t>
      </w:r>
      <w:r w:rsidR="00E15B43">
        <w:rPr>
          <w:rFonts w:hint="eastAsia"/>
        </w:rPr>
        <w:t>，</w:t>
      </w:r>
      <w:r w:rsidR="00610DD5">
        <w:rPr>
          <w:rFonts w:hint="eastAsia"/>
        </w:rPr>
        <w:t>对视频的未来流行度数值进行预测</w:t>
      </w:r>
      <w:r w:rsidR="001C6FAD">
        <w:rPr>
          <w:rFonts w:hint="eastAsia"/>
        </w:rPr>
        <w:t>。</w:t>
      </w:r>
      <w:r w:rsidR="00610DD5">
        <w:rPr>
          <w:rFonts w:hint="eastAsia"/>
        </w:rPr>
        <w:t>实验表明，我们的模型能够</w:t>
      </w:r>
      <w:r w:rsidR="00E15B43">
        <w:rPr>
          <w:rFonts w:hint="eastAsia"/>
        </w:rPr>
        <w:t>大大优于目前先进的基线方法。</w:t>
      </w:r>
      <w:r w:rsidR="008C3851">
        <w:rPr>
          <w:rFonts w:hint="eastAsia"/>
        </w:rPr>
        <w:t>综上</w:t>
      </w:r>
      <w:r w:rsidR="00E15B43">
        <w:rPr>
          <w:rFonts w:hint="eastAsia"/>
        </w:rPr>
        <w:t>，本章中关于网络视频流行度</w:t>
      </w:r>
      <w:r w:rsidRPr="00376C2F">
        <w:rPr>
          <w:rFonts w:hint="eastAsia"/>
        </w:rPr>
        <w:t>的研究结果</w:t>
      </w:r>
      <w:r>
        <w:rPr>
          <w:rFonts w:hint="eastAsia"/>
        </w:rPr>
        <w:t>，</w:t>
      </w:r>
      <w:r w:rsidRPr="00AB4F10">
        <w:rPr>
          <w:rFonts w:hint="eastAsia"/>
        </w:rPr>
        <w:t>对</w:t>
      </w:r>
      <w:r w:rsidR="00E15B43">
        <w:rPr>
          <w:rFonts w:hint="eastAsia"/>
        </w:rPr>
        <w:t>业务提供商、</w:t>
      </w:r>
      <w:r w:rsidR="00E15B43" w:rsidRPr="00AB4F10">
        <w:rPr>
          <w:rFonts w:hint="eastAsia"/>
        </w:rPr>
        <w:t>在线广告商</w:t>
      </w:r>
      <w:r w:rsidR="00E15B43">
        <w:rPr>
          <w:rFonts w:hint="eastAsia"/>
        </w:rPr>
        <w:t>、</w:t>
      </w:r>
      <w:r w:rsidRPr="00AB4F10">
        <w:rPr>
          <w:rFonts w:hint="eastAsia"/>
        </w:rPr>
        <w:t>内容</w:t>
      </w:r>
      <w:r>
        <w:rPr>
          <w:rFonts w:hint="eastAsia"/>
        </w:rPr>
        <w:t>生产</w:t>
      </w:r>
      <w:r w:rsidRPr="00AB4F10">
        <w:rPr>
          <w:rFonts w:hint="eastAsia"/>
        </w:rPr>
        <w:t>者</w:t>
      </w:r>
      <w:r w:rsidR="00E15B43">
        <w:rPr>
          <w:rFonts w:hint="eastAsia"/>
        </w:rPr>
        <w:t>、网络运营商等网络视频业务利益相关方，具有重要的实际应用价值。</w:t>
      </w:r>
    </w:p>
    <w:p w14:paraId="165F5F96" w14:textId="2F53A502" w:rsidR="0007286B" w:rsidRDefault="00D96917" w:rsidP="0007286B">
      <w:pPr>
        <w:pStyle w:val="a3"/>
        <w:ind w:firstLine="420"/>
      </w:pPr>
      <w:r>
        <w:rPr>
          <w:rFonts w:hint="eastAsia"/>
        </w:rPr>
        <w:t>在未来工作中，</w:t>
      </w:r>
      <w:r w:rsidR="00E15B43">
        <w:rPr>
          <w:rFonts w:hint="eastAsia"/>
        </w:rPr>
        <w:t>我们准备对其他</w:t>
      </w:r>
      <w:r w:rsidR="00CF3E76">
        <w:rPr>
          <w:rFonts w:hint="eastAsia"/>
        </w:rPr>
        <w:t>群体类型</w:t>
      </w:r>
      <w:r w:rsidR="0007286B">
        <w:rPr>
          <w:rFonts w:hint="eastAsia"/>
        </w:rPr>
        <w:t>（如优酷网站中的“本日最多播放视频”列表）</w:t>
      </w:r>
      <w:r w:rsidR="00CF3E76">
        <w:rPr>
          <w:rFonts w:hint="eastAsia"/>
        </w:rPr>
        <w:t>的视频</w:t>
      </w:r>
      <w:r w:rsidR="0007286B">
        <w:rPr>
          <w:rFonts w:hint="eastAsia"/>
        </w:rPr>
        <w:t>在流行度方面进行分析，并与本章的成果进行对比。</w:t>
      </w:r>
    </w:p>
    <w:p w14:paraId="48B7E27E" w14:textId="77777777" w:rsidR="00DC1A90" w:rsidRDefault="00DC1A90" w:rsidP="0007286B">
      <w:pPr>
        <w:pStyle w:val="a3"/>
        <w:ind w:firstLine="420"/>
      </w:pPr>
    </w:p>
    <w:p w14:paraId="5178E8B8" w14:textId="77777777" w:rsidR="00DC1A90" w:rsidRDefault="00DC1A90" w:rsidP="0007286B">
      <w:pPr>
        <w:pStyle w:val="a3"/>
        <w:ind w:firstLine="420"/>
      </w:pPr>
    </w:p>
    <w:p w14:paraId="2684B8BB" w14:textId="09D6F360" w:rsidR="00DC1A90" w:rsidRDefault="00DC1A90">
      <w:pPr>
        <w:widowControl/>
        <w:jc w:val="left"/>
        <w:rPr>
          <w:rFonts w:ascii="Times New Roman" w:eastAsia="宋体" w:hAnsi="Times New Roman"/>
          <w:sz w:val="24"/>
        </w:rPr>
      </w:pPr>
      <w:r>
        <w:br w:type="page"/>
      </w:r>
    </w:p>
    <w:p w14:paraId="164365F8" w14:textId="77777777" w:rsidR="00DC1A90" w:rsidRDefault="00DC1A90" w:rsidP="0007286B">
      <w:pPr>
        <w:pStyle w:val="a3"/>
        <w:ind w:firstLine="420"/>
      </w:pPr>
    </w:p>
    <w:p w14:paraId="4CAFA843" w14:textId="77777777" w:rsidR="00DC1A90" w:rsidRDefault="00DC1A90" w:rsidP="0007286B">
      <w:pPr>
        <w:pStyle w:val="a3"/>
        <w:ind w:firstLine="420"/>
      </w:pPr>
    </w:p>
    <w:p w14:paraId="143E031F" w14:textId="664B7E47" w:rsidR="0007286B" w:rsidRPr="00C0449D" w:rsidRDefault="0007286B" w:rsidP="00C0449D">
      <w:pPr>
        <w:widowControl/>
        <w:jc w:val="left"/>
        <w:rPr>
          <w:rFonts w:ascii="Times New Roman" w:eastAsia="宋体" w:hAnsi="Times New Roman"/>
          <w:sz w:val="24"/>
        </w:rPr>
      </w:pPr>
      <w:r>
        <w:br w:type="page"/>
      </w:r>
    </w:p>
    <w:p w14:paraId="2A1FE052" w14:textId="77777777" w:rsidR="00103AF0" w:rsidRPr="006F5778" w:rsidRDefault="00103AF0" w:rsidP="006F5778">
      <w:pPr>
        <w:pStyle w:val="-"/>
        <w:sectPr w:rsidR="00103AF0" w:rsidRPr="006F5778" w:rsidSect="00B22DA7">
          <w:headerReference w:type="default" r:id="rId98"/>
          <w:type w:val="continuous"/>
          <w:pgSz w:w="11906" w:h="16838"/>
          <w:pgMar w:top="1440" w:right="1800" w:bottom="1440" w:left="1800" w:header="851" w:footer="992" w:gutter="0"/>
          <w:cols w:space="425"/>
          <w:docGrid w:type="lines" w:linePitch="312"/>
        </w:sectPr>
      </w:pPr>
    </w:p>
    <w:p w14:paraId="7B4E7271" w14:textId="4E1581C2" w:rsidR="0005142F" w:rsidRDefault="00E14CBF" w:rsidP="00703B3F">
      <w:pPr>
        <w:pStyle w:val="-"/>
        <w:numPr>
          <w:ilvl w:val="0"/>
          <w:numId w:val="0"/>
        </w:numPr>
      </w:pPr>
      <w:bookmarkStart w:id="100" w:name="_Toc480495897"/>
      <w:r w:rsidRPr="006F5778">
        <w:rPr>
          <w:rFonts w:hint="eastAsia"/>
        </w:rPr>
        <w:lastRenderedPageBreak/>
        <w:t>结束语：</w:t>
      </w:r>
      <w:r w:rsidR="0005142F" w:rsidRPr="006F5778">
        <w:t>总结与展望</w:t>
      </w:r>
      <w:bookmarkEnd w:id="100"/>
    </w:p>
    <w:p w14:paraId="110510C7" w14:textId="77777777" w:rsidR="00703B3F" w:rsidRDefault="00703B3F" w:rsidP="00703B3F">
      <w:pPr>
        <w:pStyle w:val="a3"/>
      </w:pPr>
    </w:p>
    <w:p w14:paraId="0A614E48" w14:textId="77777777" w:rsidR="00703B3F" w:rsidRPr="00703B3F" w:rsidRDefault="00703B3F" w:rsidP="00703B3F">
      <w:pPr>
        <w:pStyle w:val="a3"/>
      </w:pPr>
    </w:p>
    <w:p w14:paraId="51B0263D" w14:textId="22B3B92D" w:rsidR="00AD636A" w:rsidRPr="001337B8" w:rsidRDefault="00EB35AE" w:rsidP="001337B8">
      <w:pPr>
        <w:pStyle w:val="a3"/>
        <w:ind w:firstLine="420"/>
      </w:pPr>
      <w:r>
        <w:rPr>
          <w:rFonts w:hint="eastAsia"/>
        </w:rPr>
        <w:t>近年来，</w:t>
      </w:r>
      <w:r w:rsidR="00995B7D">
        <w:rPr>
          <w:rFonts w:hint="eastAsia"/>
        </w:rPr>
        <w:t>随着网络及通信技术的发展、大屏幕终端设备与专用</w:t>
      </w:r>
      <w:r w:rsidR="00995B7D">
        <w:rPr>
          <w:rFonts w:hint="eastAsia"/>
        </w:rPr>
        <w:t>APP</w:t>
      </w:r>
      <w:r w:rsidR="00995B7D">
        <w:rPr>
          <w:rFonts w:hint="eastAsia"/>
        </w:rPr>
        <w:t>的普及，网络视频业务</w:t>
      </w:r>
      <w:r w:rsidR="006E04F7">
        <w:rPr>
          <w:rFonts w:hint="eastAsia"/>
        </w:rPr>
        <w:t>得到了快速发展，被</w:t>
      </w:r>
      <w:r w:rsidR="00EF0B39">
        <w:rPr>
          <w:rFonts w:hint="eastAsia"/>
        </w:rPr>
        <w:t>人们</w:t>
      </w:r>
      <w:r w:rsidR="006E04F7">
        <w:rPr>
          <w:rFonts w:hint="eastAsia"/>
        </w:rPr>
        <w:t>广泛</w:t>
      </w:r>
      <w:r w:rsidR="003A4BB3">
        <w:rPr>
          <w:rFonts w:hint="eastAsia"/>
        </w:rPr>
        <w:t>的</w:t>
      </w:r>
      <w:r w:rsidR="006E04F7">
        <w:rPr>
          <w:rFonts w:hint="eastAsia"/>
        </w:rPr>
        <w:t>应用</w:t>
      </w:r>
      <w:r w:rsidR="00814823">
        <w:rPr>
          <w:rFonts w:hint="eastAsia"/>
        </w:rPr>
        <w:t>于</w:t>
      </w:r>
      <w:r w:rsidR="006E04F7">
        <w:rPr>
          <w:rFonts w:hint="eastAsia"/>
        </w:rPr>
        <w:t>日常生活的休闲娱乐中。</w:t>
      </w:r>
      <w:r w:rsidR="0039225A">
        <w:rPr>
          <w:rFonts w:hint="eastAsia"/>
        </w:rPr>
        <w:t>从流量字节数的角度，网络视频业务已成为</w:t>
      </w:r>
      <w:r w:rsidR="007C0862">
        <w:rPr>
          <w:rFonts w:hint="eastAsia"/>
        </w:rPr>
        <w:t>当前</w:t>
      </w:r>
      <w:r w:rsidR="0039225A">
        <w:rPr>
          <w:rFonts w:hint="eastAsia"/>
        </w:rPr>
        <w:t>互联网</w:t>
      </w:r>
      <w:r w:rsidR="007C0862">
        <w:rPr>
          <w:rFonts w:hint="eastAsia"/>
        </w:rPr>
        <w:t>的最大</w:t>
      </w:r>
      <w:r w:rsidR="0039225A">
        <w:rPr>
          <w:rFonts w:hint="eastAsia"/>
        </w:rPr>
        <w:t>组成部分。</w:t>
      </w:r>
      <w:r w:rsidR="00814823">
        <w:rPr>
          <w:rFonts w:hint="eastAsia"/>
        </w:rPr>
        <w:t>与传统的</w:t>
      </w:r>
      <w:r w:rsidR="00085512">
        <w:rPr>
          <w:rFonts w:hint="eastAsia"/>
        </w:rPr>
        <w:t>流媒体</w:t>
      </w:r>
      <w:r w:rsidR="00814823">
        <w:rPr>
          <w:rFonts w:hint="eastAsia"/>
        </w:rPr>
        <w:t>视频业务不同，目前</w:t>
      </w:r>
      <w:r w:rsidR="007B5C54">
        <w:rPr>
          <w:rFonts w:hint="eastAsia"/>
        </w:rPr>
        <w:t>主流</w:t>
      </w:r>
      <w:r w:rsidR="00814823">
        <w:rPr>
          <w:rFonts w:hint="eastAsia"/>
        </w:rPr>
        <w:t>的网络视频业务采用了更加灵活</w:t>
      </w:r>
      <w:r w:rsidR="00067B61">
        <w:rPr>
          <w:rFonts w:hint="eastAsia"/>
        </w:rPr>
        <w:t>的</w:t>
      </w:r>
      <w:r w:rsidR="00814823">
        <w:rPr>
          <w:rFonts w:hint="eastAsia"/>
        </w:rPr>
        <w:t>播放形式与更加友好的用户交互。</w:t>
      </w:r>
      <w:r w:rsidR="00F04C68">
        <w:rPr>
          <w:rFonts w:hint="eastAsia"/>
        </w:rPr>
        <w:t>此外</w:t>
      </w:r>
      <w:r w:rsidR="00085512">
        <w:rPr>
          <w:rFonts w:hint="eastAsia"/>
        </w:rPr>
        <w:t>，</w:t>
      </w:r>
      <w:r w:rsidR="00F04C68">
        <w:rPr>
          <w:rFonts w:hint="eastAsia"/>
        </w:rPr>
        <w:t>一些新的特性，如综合性的业务类型和</w:t>
      </w:r>
      <w:r w:rsidR="00F04C68">
        <w:t>移动网络</w:t>
      </w:r>
      <w:r w:rsidR="00F04C68">
        <w:rPr>
          <w:rFonts w:hint="eastAsia"/>
        </w:rPr>
        <w:t>环境的接入方式，</w:t>
      </w:r>
      <w:r w:rsidR="007A05A0">
        <w:rPr>
          <w:rFonts w:hint="eastAsia"/>
        </w:rPr>
        <w:t>正</w:t>
      </w:r>
      <w:r w:rsidR="00067B61">
        <w:rPr>
          <w:rFonts w:hint="eastAsia"/>
        </w:rPr>
        <w:t>在</w:t>
      </w:r>
      <w:r w:rsidR="00F04C68">
        <w:rPr>
          <w:rFonts w:hint="eastAsia"/>
        </w:rPr>
        <w:t>不断的被添加到网络视频业务中。</w:t>
      </w:r>
      <w:r w:rsidR="0055096D">
        <w:rPr>
          <w:rFonts w:hint="eastAsia"/>
        </w:rPr>
        <w:t>在此情景下，对网络视频业务进行专项的深入分析具有</w:t>
      </w:r>
      <w:r w:rsidR="005813F2">
        <w:rPr>
          <w:rFonts w:hint="eastAsia"/>
        </w:rPr>
        <w:t>十分</w:t>
      </w:r>
      <w:r w:rsidR="0055096D">
        <w:rPr>
          <w:rFonts w:hint="eastAsia"/>
        </w:rPr>
        <w:t>重要的</w:t>
      </w:r>
      <w:r w:rsidR="002230B1">
        <w:rPr>
          <w:rFonts w:hint="eastAsia"/>
        </w:rPr>
        <w:t>实际应用</w:t>
      </w:r>
      <w:r w:rsidR="006F71CC">
        <w:rPr>
          <w:rFonts w:hint="eastAsia"/>
        </w:rPr>
        <w:t>价值</w:t>
      </w:r>
      <w:r w:rsidR="0055096D">
        <w:rPr>
          <w:rFonts w:hint="eastAsia"/>
        </w:rPr>
        <w:t>。</w:t>
      </w:r>
      <w:r w:rsidR="008527DD">
        <w:rPr>
          <w:rFonts w:hint="eastAsia"/>
        </w:rPr>
        <w:t>具体来讲，对于网络视频业务的服务器部署的研究，可为网络运营商的资源</w:t>
      </w:r>
      <w:r w:rsidR="008527DD">
        <w:t>管理、控制、优化</w:t>
      </w:r>
      <w:r w:rsidR="008527DD">
        <w:rPr>
          <w:rFonts w:hint="eastAsia"/>
        </w:rPr>
        <w:t>提供帮助。</w:t>
      </w:r>
      <w:r w:rsidR="008F591D">
        <w:rPr>
          <w:rFonts w:hint="eastAsia"/>
        </w:rPr>
        <w:t>而基于现实环境中</w:t>
      </w:r>
      <w:r w:rsidR="00070E16">
        <w:rPr>
          <w:rFonts w:hint="eastAsia"/>
        </w:rPr>
        <w:t>采集</w:t>
      </w:r>
      <w:r w:rsidR="008F591D">
        <w:rPr>
          <w:rFonts w:hint="eastAsia"/>
        </w:rPr>
        <w:t>的大规模数据网络数据，对</w:t>
      </w:r>
      <w:r w:rsidR="008527DD">
        <w:rPr>
          <w:rFonts w:hint="eastAsia"/>
        </w:rPr>
        <w:t>网络视频业务的</w:t>
      </w:r>
      <w:r w:rsidR="008F591D">
        <w:rPr>
          <w:rFonts w:hint="eastAsia"/>
        </w:rPr>
        <w:t>用户行为、兴趣、习惯进行挖掘与分析，</w:t>
      </w:r>
      <w:r w:rsidR="007C3DF1">
        <w:rPr>
          <w:rFonts w:hint="eastAsia"/>
        </w:rPr>
        <w:t>将</w:t>
      </w:r>
      <w:r w:rsidR="008F591D">
        <w:rPr>
          <w:rFonts w:hint="eastAsia"/>
        </w:rPr>
        <w:t>有助于</w:t>
      </w:r>
      <w:r w:rsidR="007C3DF1">
        <w:rPr>
          <w:rFonts w:hint="eastAsia"/>
        </w:rPr>
        <w:t>业务提供商</w:t>
      </w:r>
      <w:r w:rsidR="001337B8">
        <w:rPr>
          <w:rFonts w:hint="eastAsia"/>
        </w:rPr>
        <w:t>进行业务设计和服务算法的调整，进而提升用户体验。</w:t>
      </w:r>
      <w:r w:rsidR="00ED0A89">
        <w:rPr>
          <w:rFonts w:hint="eastAsia"/>
        </w:rPr>
        <w:t>此外，</w:t>
      </w:r>
      <w:r w:rsidR="00E82B81">
        <w:rPr>
          <w:rFonts w:hint="eastAsia"/>
        </w:rPr>
        <w:t>准确的</w:t>
      </w:r>
      <w:r w:rsidR="00ED0A89">
        <w:rPr>
          <w:rFonts w:hint="eastAsia"/>
        </w:rPr>
        <w:t>网络视频</w:t>
      </w:r>
      <w:r w:rsidR="00A969B7">
        <w:rPr>
          <w:rFonts w:hint="eastAsia"/>
        </w:rPr>
        <w:t>未来</w:t>
      </w:r>
      <w:r w:rsidR="00ED0A89">
        <w:rPr>
          <w:rFonts w:hint="eastAsia"/>
        </w:rPr>
        <w:t>流行度预测</w:t>
      </w:r>
      <w:r w:rsidR="00E82B81">
        <w:rPr>
          <w:rFonts w:hint="eastAsia"/>
        </w:rPr>
        <w:t>结果</w:t>
      </w:r>
      <w:r w:rsidR="00ED0A89">
        <w:rPr>
          <w:rFonts w:hint="eastAsia"/>
        </w:rPr>
        <w:t>，可</w:t>
      </w:r>
      <w:r w:rsidR="0025185C">
        <w:rPr>
          <w:rFonts w:hint="eastAsia"/>
        </w:rPr>
        <w:t>指导</w:t>
      </w:r>
      <w:r w:rsidR="001337B8">
        <w:rPr>
          <w:rFonts w:hint="eastAsia"/>
        </w:rPr>
        <w:t>在线广告商</w:t>
      </w:r>
      <w:r w:rsidR="0025185C">
        <w:rPr>
          <w:rFonts w:hint="eastAsia"/>
        </w:rPr>
        <w:t>、业务提供商</w:t>
      </w:r>
      <w:r w:rsidR="001337B8">
        <w:rPr>
          <w:rFonts w:hint="eastAsia"/>
        </w:rPr>
        <w:t>的广告投放策略</w:t>
      </w:r>
      <w:r w:rsidR="0025185C">
        <w:rPr>
          <w:rFonts w:hint="eastAsia"/>
        </w:rPr>
        <w:t>与</w:t>
      </w:r>
      <w:r w:rsidR="00AE0522">
        <w:rPr>
          <w:rFonts w:hint="eastAsia"/>
        </w:rPr>
        <w:t>信息推荐算法</w:t>
      </w:r>
      <w:r w:rsidR="001337B8">
        <w:rPr>
          <w:rFonts w:hint="eastAsia"/>
        </w:rPr>
        <w:t>，</w:t>
      </w:r>
      <w:r w:rsidR="00E74C16">
        <w:rPr>
          <w:rFonts w:hint="eastAsia"/>
        </w:rPr>
        <w:t>从而</w:t>
      </w:r>
      <w:r w:rsidR="001337B8">
        <w:rPr>
          <w:rFonts w:hint="eastAsia"/>
        </w:rPr>
        <w:t>获取更大的潜在利益。</w:t>
      </w:r>
    </w:p>
    <w:p w14:paraId="01AABD7D" w14:textId="05841071" w:rsidR="00995B7D" w:rsidRDefault="00452D4A" w:rsidP="00736677">
      <w:pPr>
        <w:pStyle w:val="a3"/>
        <w:ind w:firstLine="420"/>
      </w:pPr>
      <w:r>
        <w:rPr>
          <w:rFonts w:hint="eastAsia"/>
        </w:rPr>
        <w:t>在此背景下，</w:t>
      </w:r>
      <w:r w:rsidR="00032D9C">
        <w:rPr>
          <w:rFonts w:hint="eastAsia"/>
        </w:rPr>
        <w:t>本文</w:t>
      </w:r>
      <w:r>
        <w:rPr>
          <w:rFonts w:hint="eastAsia"/>
        </w:rPr>
        <w:t>基于海量</w:t>
      </w:r>
      <w:r w:rsidR="00DD0E76">
        <w:rPr>
          <w:rFonts w:hint="eastAsia"/>
        </w:rPr>
        <w:t>的</w:t>
      </w:r>
      <w:r>
        <w:rPr>
          <w:rFonts w:hint="eastAsia"/>
        </w:rPr>
        <w:t>网络数据，</w:t>
      </w:r>
      <w:r w:rsidRPr="00452D4A">
        <w:rPr>
          <w:rFonts w:hint="eastAsia"/>
        </w:rPr>
        <w:t>融合云计算</w:t>
      </w:r>
      <w:r>
        <w:rPr>
          <w:rFonts w:hint="eastAsia"/>
        </w:rPr>
        <w:t>大数据处理、数据挖掘、机器学习</w:t>
      </w:r>
      <w:r w:rsidR="00032D9C">
        <w:rPr>
          <w:rFonts w:hint="eastAsia"/>
        </w:rPr>
        <w:t>等技术，从多个角度对网络视频业务进行了深入</w:t>
      </w:r>
      <w:r w:rsidR="00063C5A">
        <w:rPr>
          <w:rFonts w:hint="eastAsia"/>
        </w:rPr>
        <w:t>研究。</w:t>
      </w:r>
      <w:r w:rsidR="00FF2F7E">
        <w:rPr>
          <w:rFonts w:hint="eastAsia"/>
        </w:rPr>
        <w:t>我们的研究结果成功</w:t>
      </w:r>
      <w:r w:rsidR="009054B2">
        <w:rPr>
          <w:rFonts w:hint="eastAsia"/>
        </w:rPr>
        <w:t>的</w:t>
      </w:r>
      <w:r w:rsidR="00032D9C">
        <w:rPr>
          <w:rFonts w:hint="eastAsia"/>
        </w:rPr>
        <w:t>解决了</w:t>
      </w:r>
      <w:r w:rsidR="00FF2F7E">
        <w:rPr>
          <w:rFonts w:hint="eastAsia"/>
        </w:rPr>
        <w:t>若干</w:t>
      </w:r>
      <w:r w:rsidR="003D4CDC">
        <w:rPr>
          <w:rFonts w:hint="eastAsia"/>
        </w:rPr>
        <w:t>实际</w:t>
      </w:r>
      <w:r w:rsidR="00032D9C">
        <w:rPr>
          <w:rFonts w:hint="eastAsia"/>
        </w:rPr>
        <w:t>问题</w:t>
      </w:r>
      <w:r w:rsidR="00FF2F7E">
        <w:rPr>
          <w:rFonts w:hint="eastAsia"/>
        </w:rPr>
        <w:t>，</w:t>
      </w:r>
      <w:r w:rsidR="00F20F4B" w:rsidRPr="00F20F4B">
        <w:rPr>
          <w:rFonts w:hint="eastAsia"/>
        </w:rPr>
        <w:t>并为</w:t>
      </w:r>
      <w:r w:rsidR="00F20F4B">
        <w:rPr>
          <w:rFonts w:hint="eastAsia"/>
        </w:rPr>
        <w:t>利益相关方</w:t>
      </w:r>
      <w:r w:rsidR="00F20F4B" w:rsidRPr="00F20F4B">
        <w:rPr>
          <w:rFonts w:hint="eastAsia"/>
        </w:rPr>
        <w:t>提供</w:t>
      </w:r>
      <w:r w:rsidR="00F20F4B">
        <w:rPr>
          <w:rFonts w:hint="eastAsia"/>
        </w:rPr>
        <w:t>了</w:t>
      </w:r>
      <w:r w:rsidR="00F20F4B" w:rsidRPr="00F20F4B">
        <w:rPr>
          <w:rFonts w:hint="eastAsia"/>
        </w:rPr>
        <w:t>有</w:t>
      </w:r>
      <w:r w:rsidR="006927E8">
        <w:rPr>
          <w:rFonts w:hint="eastAsia"/>
        </w:rPr>
        <w:t>应用</w:t>
      </w:r>
      <w:r w:rsidR="00F20F4B" w:rsidRPr="00F20F4B">
        <w:rPr>
          <w:rFonts w:hint="eastAsia"/>
        </w:rPr>
        <w:t>价值的信息，进一步推动</w:t>
      </w:r>
      <w:r w:rsidR="00CB33E5">
        <w:rPr>
          <w:rFonts w:hint="eastAsia"/>
        </w:rPr>
        <w:t>网络视频业务</w:t>
      </w:r>
      <w:r w:rsidR="00F20F4B" w:rsidRPr="00F20F4B">
        <w:rPr>
          <w:rFonts w:hint="eastAsia"/>
        </w:rPr>
        <w:t>的发展。</w:t>
      </w:r>
      <w:r w:rsidR="00063C5A" w:rsidRPr="00063C5A">
        <w:rPr>
          <w:rFonts w:hint="eastAsia"/>
        </w:rPr>
        <w:t>本文主要的工作</w:t>
      </w:r>
      <w:r w:rsidR="00736677">
        <w:rPr>
          <w:rFonts w:hint="eastAsia"/>
        </w:rPr>
        <w:t>成果如下</w:t>
      </w:r>
      <w:r w:rsidR="00063C5A" w:rsidRPr="00063C5A">
        <w:rPr>
          <w:rFonts w:hint="eastAsia"/>
        </w:rPr>
        <w:t>。</w:t>
      </w:r>
    </w:p>
    <w:p w14:paraId="76DBEE8B" w14:textId="04A58050" w:rsidR="001A257E" w:rsidRDefault="00D00857" w:rsidP="00F96B4B">
      <w:pPr>
        <w:pStyle w:val="a3"/>
      </w:pPr>
      <w:r>
        <w:rPr>
          <w:rFonts w:hint="eastAsia"/>
        </w:rPr>
        <w:tab/>
      </w:r>
      <w:r>
        <w:rPr>
          <w:rFonts w:hint="eastAsia"/>
        </w:rPr>
        <w:t>第二章，我们从整体角度对目前网络视频业务的技术体系进行了详细分析。我们首先解析了业务的通用架构和</w:t>
      </w:r>
      <w:r w:rsidRPr="00D00857">
        <w:rPr>
          <w:rFonts w:hint="eastAsia"/>
        </w:rPr>
        <w:t>各关键组件</w:t>
      </w:r>
      <w:r>
        <w:rPr>
          <w:rFonts w:hint="eastAsia"/>
        </w:rPr>
        <w:t>，然后探寻了</w:t>
      </w:r>
      <w:r w:rsidRPr="00D00857">
        <w:rPr>
          <w:rFonts w:hint="eastAsia"/>
        </w:rPr>
        <w:t>用户使用</w:t>
      </w:r>
      <w:r>
        <w:rPr>
          <w:rFonts w:hint="eastAsia"/>
        </w:rPr>
        <w:t>业务功能时的</w:t>
      </w:r>
      <w:r w:rsidRPr="00D00857">
        <w:rPr>
          <w:rFonts w:hint="eastAsia"/>
        </w:rPr>
        <w:t>逻辑流程</w:t>
      </w:r>
      <w:r>
        <w:rPr>
          <w:rFonts w:hint="eastAsia"/>
        </w:rPr>
        <w:t>，最后对用户</w:t>
      </w:r>
      <w:r>
        <w:rPr>
          <w:rFonts w:hint="eastAsia"/>
        </w:rPr>
        <w:t>-</w:t>
      </w:r>
      <w:r>
        <w:rPr>
          <w:rFonts w:hint="eastAsia"/>
        </w:rPr>
        <w:t>服务器的通信报文进行了详细分析。通过本章的研究，我们对网络视频业务</w:t>
      </w:r>
      <w:r w:rsidR="000C0358">
        <w:rPr>
          <w:rFonts w:hint="eastAsia"/>
        </w:rPr>
        <w:t>当前</w:t>
      </w:r>
      <w:r>
        <w:rPr>
          <w:rFonts w:hint="eastAsia"/>
        </w:rPr>
        <w:t>的技术生态取得了更加深刻的认识。</w:t>
      </w:r>
    </w:p>
    <w:p w14:paraId="33450906" w14:textId="79D0CDC0" w:rsidR="008E5638" w:rsidRPr="008E5638" w:rsidRDefault="00D00857" w:rsidP="00F96B4B">
      <w:pPr>
        <w:pStyle w:val="a3"/>
      </w:pPr>
      <w:r>
        <w:rPr>
          <w:rFonts w:hint="eastAsia"/>
        </w:rPr>
        <w:tab/>
      </w:r>
      <w:r>
        <w:rPr>
          <w:rFonts w:hint="eastAsia"/>
        </w:rPr>
        <w:t>第三章，我们关注于网络视频业务的分发服务器检测问题。首先，基于主动测量实验，我们</w:t>
      </w:r>
      <w:r w:rsidR="008D420E">
        <w:rPr>
          <w:rFonts w:hint="eastAsia"/>
        </w:rPr>
        <w:t>分析了视频分发阶段</w:t>
      </w:r>
      <w:r w:rsidR="00021A7A">
        <w:rPr>
          <w:rFonts w:hint="eastAsia"/>
        </w:rPr>
        <w:t>用户与服务器之间</w:t>
      </w:r>
      <w:r w:rsidR="00AC0783">
        <w:rPr>
          <w:rFonts w:hint="eastAsia"/>
        </w:rPr>
        <w:t>的</w:t>
      </w:r>
      <w:r w:rsidR="00021A7A">
        <w:rPr>
          <w:rFonts w:hint="eastAsia"/>
        </w:rPr>
        <w:t>通信</w:t>
      </w:r>
      <w:r w:rsidR="00AC0783">
        <w:rPr>
          <w:rFonts w:hint="eastAsia"/>
        </w:rPr>
        <w:t>流程，并对其中关键的</w:t>
      </w:r>
      <w:r w:rsidR="00AC0783">
        <w:rPr>
          <w:rFonts w:hint="eastAsia"/>
        </w:rPr>
        <w:t>HTTP</w:t>
      </w:r>
      <w:r w:rsidR="00AC0783">
        <w:rPr>
          <w:rFonts w:hint="eastAsia"/>
        </w:rPr>
        <w:t>交互进行了定义。其次，基于从现实环境中被动采集的大规模网络数据，我们研究了用户与服务器之间的通信特性。我们发现</w:t>
      </w:r>
      <w:r w:rsidR="00CA1D3C">
        <w:rPr>
          <w:rFonts w:hint="eastAsia"/>
        </w:rPr>
        <w:t>了：</w:t>
      </w:r>
      <w:r w:rsidR="00CA1D3C">
        <w:rPr>
          <w:rFonts w:hint="eastAsia"/>
        </w:rPr>
        <w:t>1</w:t>
      </w:r>
      <w:r w:rsidR="00CA1D3C">
        <w:rPr>
          <w:rFonts w:hint="eastAsia"/>
        </w:rPr>
        <w:t>）用户与两种分发服务器之间的通信</w:t>
      </w:r>
      <w:r w:rsidR="004776EC">
        <w:rPr>
          <w:rFonts w:hint="eastAsia"/>
        </w:rPr>
        <w:t>间隔较小</w:t>
      </w:r>
      <w:r w:rsidR="001670FF">
        <w:rPr>
          <w:rFonts w:hint="eastAsia"/>
        </w:rPr>
        <w:t>；</w:t>
      </w:r>
      <w:r w:rsidR="001670FF">
        <w:rPr>
          <w:rFonts w:hint="eastAsia"/>
        </w:rPr>
        <w:t>2</w:t>
      </w:r>
      <w:r w:rsidR="001670FF">
        <w:rPr>
          <w:rFonts w:hint="eastAsia"/>
        </w:rPr>
        <w:t>）</w:t>
      </w:r>
      <w:r w:rsidR="00B763DE">
        <w:rPr>
          <w:rFonts w:hint="eastAsia"/>
        </w:rPr>
        <w:t>分发服务器仅提供特定类型的文件；</w:t>
      </w:r>
      <w:r w:rsidR="00B763DE">
        <w:rPr>
          <w:rFonts w:hint="eastAsia"/>
        </w:rPr>
        <w:t>3</w:t>
      </w:r>
      <w:r w:rsidR="00B763DE">
        <w:rPr>
          <w:rFonts w:hint="eastAsia"/>
        </w:rPr>
        <w:t>）分发服务器往往使用</w:t>
      </w:r>
      <w:r w:rsidR="00B763DE">
        <w:rPr>
          <w:rFonts w:hint="eastAsia"/>
        </w:rPr>
        <w:t>HTTP</w:t>
      </w:r>
      <w:r w:rsidR="00B763DE">
        <w:rPr>
          <w:rFonts w:hint="eastAsia"/>
        </w:rPr>
        <w:t>重定向技术来进行视频调度；</w:t>
      </w:r>
      <w:r w:rsidR="00B763DE">
        <w:rPr>
          <w:rFonts w:hint="eastAsia"/>
        </w:rPr>
        <w:t>4</w:t>
      </w:r>
      <w:r w:rsidR="00B763DE">
        <w:rPr>
          <w:rFonts w:hint="eastAsia"/>
        </w:rPr>
        <w:t>）</w:t>
      </w:r>
      <w:r w:rsidR="00FD2066">
        <w:rPr>
          <w:rFonts w:hint="eastAsia"/>
        </w:rPr>
        <w:t>用户发往两种分发服务器的</w:t>
      </w:r>
      <w:r w:rsidR="00FD2066">
        <w:rPr>
          <w:rFonts w:hint="eastAsia"/>
        </w:rPr>
        <w:t>HTTP</w:t>
      </w:r>
      <w:r w:rsidR="00FD2066">
        <w:rPr>
          <w:rFonts w:hint="eastAsia"/>
        </w:rPr>
        <w:t>请求往往具有相似的</w:t>
      </w:r>
      <w:r w:rsidR="00FD2066">
        <w:rPr>
          <w:rFonts w:hint="eastAsia"/>
        </w:rPr>
        <w:t>URL</w:t>
      </w:r>
      <w:r w:rsidR="00FD2066">
        <w:rPr>
          <w:rFonts w:hint="eastAsia"/>
        </w:rPr>
        <w:t>；</w:t>
      </w:r>
      <w:r w:rsidR="00FD2066">
        <w:rPr>
          <w:rFonts w:hint="eastAsia"/>
        </w:rPr>
        <w:t>5</w:t>
      </w:r>
      <w:r w:rsidR="00FD2066">
        <w:rPr>
          <w:rFonts w:hint="eastAsia"/>
        </w:rPr>
        <w:t>）用户与分发服务器之间的</w:t>
      </w:r>
      <w:r w:rsidR="00FD2066">
        <w:rPr>
          <w:rFonts w:hint="eastAsia"/>
        </w:rPr>
        <w:t>HTTP</w:t>
      </w:r>
      <w:r w:rsidR="00FD2066">
        <w:rPr>
          <w:rFonts w:hint="eastAsia"/>
        </w:rPr>
        <w:t>交互具有相同的以</w:t>
      </w:r>
      <w:r w:rsidR="00FD2066">
        <w:rPr>
          <w:rFonts w:hint="eastAsia"/>
        </w:rPr>
        <w:t>SWF</w:t>
      </w:r>
      <w:r w:rsidR="00FD2066">
        <w:rPr>
          <w:rFonts w:hint="eastAsia"/>
        </w:rPr>
        <w:t>结尾的</w:t>
      </w:r>
      <w:r w:rsidR="00FD2066">
        <w:rPr>
          <w:rFonts w:hint="eastAsia"/>
        </w:rPr>
        <w:t>referer</w:t>
      </w:r>
      <w:r w:rsidR="00FD2066">
        <w:rPr>
          <w:rFonts w:hint="eastAsia"/>
        </w:rPr>
        <w:t>头部。</w:t>
      </w:r>
      <w:r w:rsidR="008E5638">
        <w:rPr>
          <w:rFonts w:hint="eastAsia"/>
        </w:rPr>
        <w:t>根据分析结果，我们定义了多维度特征，并结合机器学习分类算法，提出了一个通用的</w:t>
      </w:r>
      <w:r w:rsidR="008E5638" w:rsidRPr="008E5638">
        <w:rPr>
          <w:rFonts w:hint="eastAsia"/>
        </w:rPr>
        <w:t>网络视频业务分发服务器检测</w:t>
      </w:r>
      <w:r w:rsidR="008E5638">
        <w:rPr>
          <w:rFonts w:hint="eastAsia"/>
        </w:rPr>
        <w:t>方法。</w:t>
      </w:r>
      <w:r w:rsidR="008E5638" w:rsidRPr="008E5638">
        <w:rPr>
          <w:rFonts w:hint="eastAsia"/>
        </w:rPr>
        <w:t>实验结果</w:t>
      </w:r>
      <w:r w:rsidR="008D22DE">
        <w:rPr>
          <w:rFonts w:hint="eastAsia"/>
        </w:rPr>
        <w:t>验证了我们方法的有效性，其</w:t>
      </w:r>
      <w:r w:rsidR="008E5638" w:rsidRPr="008E5638">
        <w:rPr>
          <w:rFonts w:hint="eastAsia"/>
        </w:rPr>
        <w:t>准确率接近</w:t>
      </w:r>
      <w:r w:rsidR="008E5638" w:rsidRPr="008E5638">
        <w:rPr>
          <w:rFonts w:hint="eastAsia"/>
        </w:rPr>
        <w:t>100%</w:t>
      </w:r>
      <w:r w:rsidR="008E5638" w:rsidRPr="008E5638">
        <w:rPr>
          <w:rFonts w:hint="eastAsia"/>
        </w:rPr>
        <w:t>，同时召回率在</w:t>
      </w:r>
      <w:r w:rsidR="008E5638" w:rsidRPr="008E5638">
        <w:rPr>
          <w:rFonts w:hint="eastAsia"/>
        </w:rPr>
        <w:t>85%</w:t>
      </w:r>
      <w:r w:rsidR="008E5638" w:rsidRPr="008E5638">
        <w:rPr>
          <w:rFonts w:hint="eastAsia"/>
        </w:rPr>
        <w:t>以上。</w:t>
      </w:r>
    </w:p>
    <w:p w14:paraId="1633EAB7" w14:textId="5A3EE7CA" w:rsidR="005941DF" w:rsidRDefault="005343A1" w:rsidP="00F96B4B">
      <w:pPr>
        <w:pStyle w:val="a3"/>
      </w:pPr>
      <w:r>
        <w:rPr>
          <w:rFonts w:hint="eastAsia"/>
        </w:rPr>
        <w:lastRenderedPageBreak/>
        <w:tab/>
      </w:r>
      <w:r>
        <w:rPr>
          <w:rFonts w:hint="eastAsia"/>
        </w:rPr>
        <w:t>第四章，我们</w:t>
      </w:r>
      <w:r w:rsidR="005D1944">
        <w:rPr>
          <w:rFonts w:hint="eastAsia"/>
        </w:rPr>
        <w:t>关注于</w:t>
      </w:r>
      <w:r>
        <w:rPr>
          <w:rFonts w:hint="eastAsia"/>
        </w:rPr>
        <w:t>移动网络中视频</w:t>
      </w:r>
      <w:r w:rsidR="005D1944">
        <w:rPr>
          <w:rFonts w:hint="eastAsia"/>
        </w:rPr>
        <w:t>业务的</w:t>
      </w:r>
      <w:r>
        <w:rPr>
          <w:rFonts w:hint="eastAsia"/>
        </w:rPr>
        <w:t>用户行为。</w:t>
      </w:r>
      <w:r w:rsidR="005D1944">
        <w:rPr>
          <w:rFonts w:hint="eastAsia"/>
        </w:rPr>
        <w:t>基于从现实移动网络环境中采集的大规模网络数据，我们从三个方面分析</w:t>
      </w:r>
      <w:r w:rsidR="004E3B4A">
        <w:rPr>
          <w:rFonts w:hint="eastAsia"/>
        </w:rPr>
        <w:t>了</w:t>
      </w:r>
      <w:r w:rsidR="005D1944">
        <w:rPr>
          <w:rFonts w:hint="eastAsia"/>
        </w:rPr>
        <w:t>视频用户的行为特性</w:t>
      </w:r>
      <w:r w:rsidR="004E3B4A">
        <w:rPr>
          <w:rFonts w:hint="eastAsia"/>
        </w:rPr>
        <w:t>。</w:t>
      </w:r>
      <w:r w:rsidR="00DF72F8">
        <w:rPr>
          <w:rFonts w:hint="eastAsia"/>
        </w:rPr>
        <w:t>在数据消耗方面，</w:t>
      </w:r>
      <w:r w:rsidR="009635EF">
        <w:rPr>
          <w:rFonts w:hint="eastAsia"/>
        </w:rPr>
        <w:t>我们发现用户的流量字节数分布极不均匀，呈现重尾特性。对此，我们提出了一个无参数方法来进行重度用户的检测。</w:t>
      </w:r>
      <w:r w:rsidR="00AB2050">
        <w:rPr>
          <w:rFonts w:hint="eastAsia"/>
        </w:rPr>
        <w:t>接下来，我们研究了用户的活跃时长，并使用</w:t>
      </w:r>
      <w:r w:rsidR="00AB2050" w:rsidRPr="00AB2050">
        <w:rPr>
          <w:rFonts w:hint="eastAsia"/>
        </w:rPr>
        <w:t xml:space="preserve">Pareto Type 2 </w:t>
      </w:r>
      <w:r w:rsidR="00AB2050" w:rsidRPr="00AB2050">
        <w:rPr>
          <w:rFonts w:hint="eastAsia"/>
        </w:rPr>
        <w:t>分布</w:t>
      </w:r>
      <w:r w:rsidR="00AB2050">
        <w:rPr>
          <w:rFonts w:hint="eastAsia"/>
        </w:rPr>
        <w:t>来拟合用户的</w:t>
      </w:r>
      <w:r w:rsidR="00AB2050" w:rsidRPr="00AB2050">
        <w:rPr>
          <w:rFonts w:hint="eastAsia"/>
        </w:rPr>
        <w:t>会话时长分布与业务总时长分布</w:t>
      </w:r>
      <w:r w:rsidR="00AB2050">
        <w:rPr>
          <w:rFonts w:hint="eastAsia"/>
        </w:rPr>
        <w:t>。在位置移动方面，我们发现用户的访问小区数呈重尾分布，并由此定义了不同级别的用户移动性。接下来，我们研究了用户在使用网络视频业务时的位置特性。我们发现，用户的</w:t>
      </w:r>
      <w:r w:rsidR="005075DF">
        <w:rPr>
          <w:rFonts w:hint="eastAsia"/>
        </w:rPr>
        <w:t>整体</w:t>
      </w:r>
      <w:r w:rsidR="00AB2050">
        <w:rPr>
          <w:rFonts w:hint="eastAsia"/>
        </w:rPr>
        <w:t>请求位置分布存在“热点”区域；</w:t>
      </w:r>
      <w:r w:rsidR="005075DF">
        <w:rPr>
          <w:rFonts w:hint="eastAsia"/>
        </w:rPr>
        <w:t>而单体用户</w:t>
      </w:r>
      <w:r w:rsidR="00AB2050">
        <w:rPr>
          <w:rFonts w:hint="eastAsia"/>
        </w:rPr>
        <w:t>在</w:t>
      </w:r>
      <w:r w:rsidR="00B95CF5">
        <w:rPr>
          <w:rFonts w:hint="eastAsia"/>
        </w:rPr>
        <w:t>不同次的业务使用</w:t>
      </w:r>
      <w:r w:rsidR="005075DF">
        <w:rPr>
          <w:rFonts w:hint="eastAsia"/>
        </w:rPr>
        <w:t>时，</w:t>
      </w:r>
      <w:r w:rsidR="00B95CF5">
        <w:rPr>
          <w:rFonts w:hint="eastAsia"/>
        </w:rPr>
        <w:t>位置</w:t>
      </w:r>
      <w:r w:rsidR="005075DF">
        <w:rPr>
          <w:rFonts w:hint="eastAsia"/>
        </w:rPr>
        <w:t>的变化程度</w:t>
      </w:r>
      <w:r w:rsidR="00B95CF5" w:rsidRPr="00B95CF5">
        <w:rPr>
          <w:rFonts w:hint="eastAsia"/>
        </w:rPr>
        <w:t>呈两极分化</w:t>
      </w:r>
      <w:r w:rsidR="00B95CF5">
        <w:rPr>
          <w:rFonts w:hint="eastAsia"/>
        </w:rPr>
        <w:t>。</w:t>
      </w:r>
      <w:r w:rsidR="00FC446C">
        <w:rPr>
          <w:rFonts w:hint="eastAsia"/>
        </w:rPr>
        <w:t>最后，我们定义了用户的移动模式，并对移动轨迹和停留时间进行了分析。我们发现复杂</w:t>
      </w:r>
      <w:r w:rsidR="00456A8E">
        <w:rPr>
          <w:rFonts w:hint="eastAsia"/>
        </w:rPr>
        <w:t>的移动</w:t>
      </w:r>
      <w:r w:rsidR="00FC446C">
        <w:rPr>
          <w:rFonts w:hint="eastAsia"/>
        </w:rPr>
        <w:t>模式</w:t>
      </w:r>
      <w:r w:rsidR="00491ADE">
        <w:rPr>
          <w:rFonts w:hint="eastAsia"/>
        </w:rPr>
        <w:t>往往具有环形</w:t>
      </w:r>
      <w:r w:rsidR="00FC446C">
        <w:rPr>
          <w:rFonts w:hint="eastAsia"/>
        </w:rPr>
        <w:t>轨迹，并且移动速度较快。</w:t>
      </w:r>
      <w:r w:rsidR="005941DF">
        <w:rPr>
          <w:rFonts w:hint="eastAsia"/>
        </w:rPr>
        <w:t>而</w:t>
      </w:r>
      <w:r w:rsidR="00F7055A">
        <w:rPr>
          <w:rFonts w:hint="eastAsia"/>
        </w:rPr>
        <w:t>在业务使用方面，</w:t>
      </w:r>
      <w:r w:rsidR="00972684">
        <w:rPr>
          <w:rFonts w:hint="eastAsia"/>
        </w:rPr>
        <w:t>我们发现</w:t>
      </w:r>
      <w:r w:rsidR="0094304C">
        <w:rPr>
          <w:rFonts w:hint="eastAsia"/>
        </w:rPr>
        <w:t>用户的观看视频数分布极不均匀。</w:t>
      </w:r>
      <w:r w:rsidR="0094304C" w:rsidRPr="0094304C">
        <w:rPr>
          <w:rFonts w:hint="eastAsia"/>
        </w:rPr>
        <w:t>用户数与用户观看视频数之间存在着幂律定律</w:t>
      </w:r>
      <w:r w:rsidR="0094304C">
        <w:rPr>
          <w:rFonts w:hint="eastAsia"/>
        </w:rPr>
        <w:t>。</w:t>
      </w:r>
      <w:r w:rsidR="00E214F0">
        <w:rPr>
          <w:rFonts w:hint="eastAsia"/>
        </w:rPr>
        <w:t>接下来，</w:t>
      </w:r>
      <w:r w:rsidR="004552C4">
        <w:rPr>
          <w:rFonts w:hint="eastAsia"/>
        </w:rPr>
        <w:t>我们对用户的观看时刻</w:t>
      </w:r>
      <w:r w:rsidR="00E214F0">
        <w:rPr>
          <w:rFonts w:hint="eastAsia"/>
        </w:rPr>
        <w:t>进行了分析，并对结果进行了合理解释。此外，我们定义了重复播放行为，并发现该行为广泛存在于用户中。</w:t>
      </w:r>
      <w:r w:rsidR="005941DF">
        <w:rPr>
          <w:rFonts w:hint="eastAsia"/>
        </w:rPr>
        <w:t>在本章的</w:t>
      </w:r>
      <w:r w:rsidR="008B6DAC">
        <w:rPr>
          <w:rFonts w:hint="eastAsia"/>
        </w:rPr>
        <w:t>结尾</w:t>
      </w:r>
      <w:r w:rsidR="005941DF">
        <w:rPr>
          <w:rFonts w:hint="eastAsia"/>
        </w:rPr>
        <w:t>，我们将三个分析角度的重度用户进行了相关分析，并跨角度比较了重度用户与非重度用户行为特性差异。</w:t>
      </w:r>
    </w:p>
    <w:p w14:paraId="44DA500D" w14:textId="4CAC23D7" w:rsidR="00466D98" w:rsidRPr="00ED0FB1" w:rsidRDefault="00A37F97" w:rsidP="00F96B4B">
      <w:pPr>
        <w:pStyle w:val="a3"/>
      </w:pPr>
      <w:r>
        <w:rPr>
          <w:rFonts w:hint="eastAsia"/>
        </w:rPr>
        <w:tab/>
      </w:r>
      <w:r>
        <w:rPr>
          <w:rFonts w:hint="eastAsia"/>
        </w:rPr>
        <w:t>第五章，我们关注于综合性网络视频业务</w:t>
      </w:r>
      <w:r w:rsidR="00A239A6">
        <w:rPr>
          <w:rFonts w:hint="eastAsia"/>
        </w:rPr>
        <w:t>中</w:t>
      </w:r>
      <w:r>
        <w:rPr>
          <w:rFonts w:hint="eastAsia"/>
        </w:rPr>
        <w:t>的用户喜好</w:t>
      </w:r>
      <w:r w:rsidR="00A239A6">
        <w:rPr>
          <w:rFonts w:hint="eastAsia"/>
        </w:rPr>
        <w:t>。</w:t>
      </w:r>
      <w:r w:rsidR="00270D4B">
        <w:rPr>
          <w:rFonts w:hint="eastAsia"/>
        </w:rPr>
        <w:t>根据</w:t>
      </w:r>
      <w:r w:rsidR="00270D4B" w:rsidRPr="00270D4B">
        <w:rPr>
          <w:rFonts w:hint="eastAsia"/>
        </w:rPr>
        <w:t>业务使用类型</w:t>
      </w:r>
      <w:r w:rsidR="00270D4B">
        <w:rPr>
          <w:rFonts w:hint="eastAsia"/>
        </w:rPr>
        <w:t>，我们将用户区分为上传者和播放者。</w:t>
      </w:r>
      <w:r w:rsidR="00FF1EE9">
        <w:rPr>
          <w:rFonts w:hint="eastAsia"/>
        </w:rPr>
        <w:t>基于大规模网络流量数据</w:t>
      </w:r>
      <w:r w:rsidR="00270D4B">
        <w:rPr>
          <w:rFonts w:hint="eastAsia"/>
        </w:rPr>
        <w:t>和</w:t>
      </w:r>
      <w:r w:rsidR="00FF1EE9">
        <w:rPr>
          <w:rFonts w:hint="eastAsia"/>
        </w:rPr>
        <w:t>长时期视频元信息，</w:t>
      </w:r>
      <w:r w:rsidR="00270D4B">
        <w:rPr>
          <w:rFonts w:hint="eastAsia"/>
        </w:rPr>
        <w:t>我们</w:t>
      </w:r>
      <w:r w:rsidR="00FF1EE9">
        <w:rPr>
          <w:rFonts w:hint="eastAsia"/>
        </w:rPr>
        <w:t>从三个方面</w:t>
      </w:r>
      <w:r w:rsidR="00270D4B">
        <w:rPr>
          <w:rFonts w:hint="eastAsia"/>
        </w:rPr>
        <w:t>对上传者和播放者</w:t>
      </w:r>
      <w:r w:rsidR="00987ED9">
        <w:rPr>
          <w:rFonts w:hint="eastAsia"/>
        </w:rPr>
        <w:t>在</w:t>
      </w:r>
      <w:r w:rsidR="00270D4B">
        <w:rPr>
          <w:rFonts w:hint="eastAsia"/>
        </w:rPr>
        <w:t>使用网络视频业务时的喜好特性进行了对比性</w:t>
      </w:r>
      <w:r w:rsidR="00FF1EE9">
        <w:rPr>
          <w:rFonts w:hint="eastAsia"/>
        </w:rPr>
        <w:t>分析</w:t>
      </w:r>
      <w:r w:rsidR="00270D4B">
        <w:rPr>
          <w:rFonts w:hint="eastAsia"/>
        </w:rPr>
        <w:t>。</w:t>
      </w:r>
      <w:r w:rsidR="00F359DE">
        <w:rPr>
          <w:rFonts w:hint="eastAsia"/>
        </w:rPr>
        <w:t>在用户活跃度方面，</w:t>
      </w:r>
      <w:r w:rsidR="00385D9D">
        <w:rPr>
          <w:rFonts w:hint="eastAsia"/>
        </w:rPr>
        <w:t>我们以天和小时为时间粒度，对比了两种用户</w:t>
      </w:r>
      <w:r w:rsidR="009F6579">
        <w:rPr>
          <w:rFonts w:hint="eastAsia"/>
        </w:rPr>
        <w:t>在时间维度上</w:t>
      </w:r>
      <w:r w:rsidR="00385D9D">
        <w:rPr>
          <w:rFonts w:hint="eastAsia"/>
        </w:rPr>
        <w:t>的业务使用差异，并作出了合理解释。</w:t>
      </w:r>
      <w:r w:rsidR="009F6579">
        <w:rPr>
          <w:rFonts w:hint="eastAsia"/>
        </w:rPr>
        <w:t>此外，我们还对用户的业务使用强度进行了分析。</w:t>
      </w:r>
      <w:r w:rsidR="008B21A3">
        <w:rPr>
          <w:rFonts w:hint="eastAsia"/>
        </w:rPr>
        <w:t>在视频属性方面，</w:t>
      </w:r>
      <w:r w:rsidR="00466D98">
        <w:rPr>
          <w:rFonts w:hint="eastAsia"/>
        </w:rPr>
        <w:t>对于上传者发布的视频和播放者观看度视频，我们对比分析了视频类型、视频时长的分布情况。接下来，我们研究了两种视频的播放量特性。</w:t>
      </w:r>
      <w:r w:rsidR="00466D98" w:rsidRPr="00466D98">
        <w:rPr>
          <w:rFonts w:hint="eastAsia"/>
        </w:rPr>
        <w:t>我们发现对于上传视频，其播放量分布近似符合奇普夫定律；而对于观看视频，其播放量分布可由一个线性加指数的分段函数来拟合。</w:t>
      </w:r>
      <w:r w:rsidR="00C12DD5">
        <w:rPr>
          <w:rFonts w:hint="eastAsia"/>
        </w:rPr>
        <w:t>最后，在用户关系方面，我们探寻了</w:t>
      </w:r>
      <w:r w:rsidR="00B5415A">
        <w:rPr>
          <w:rFonts w:hint="eastAsia"/>
        </w:rPr>
        <w:t>用户喜好</w:t>
      </w:r>
      <w:r w:rsidR="00C12DD5">
        <w:rPr>
          <w:rFonts w:hint="eastAsia"/>
        </w:rPr>
        <w:t>是如何体现并影响用户之间的关系。</w:t>
      </w:r>
      <w:r w:rsidR="00E57E7C">
        <w:rPr>
          <w:rFonts w:hint="eastAsia"/>
        </w:rPr>
        <w:t>对于上传者，我们分析了其粉丝数，并发现</w:t>
      </w:r>
      <w:r w:rsidR="00ED0FB1">
        <w:rPr>
          <w:rFonts w:hint="eastAsia"/>
        </w:rPr>
        <w:t>整体分布符合</w:t>
      </w:r>
      <w:r w:rsidR="00ED0FB1" w:rsidRPr="00ED0FB1">
        <w:rPr>
          <w:rFonts w:hint="eastAsia"/>
        </w:rPr>
        <w:t xml:space="preserve">Weibull </w:t>
      </w:r>
      <w:r w:rsidR="00ED0FB1" w:rsidRPr="00ED0FB1">
        <w:rPr>
          <w:rFonts w:hint="eastAsia"/>
        </w:rPr>
        <w:t>分布</w:t>
      </w:r>
      <w:r w:rsidR="00E57E7C">
        <w:rPr>
          <w:rFonts w:hint="eastAsia"/>
        </w:rPr>
        <w:t>。而对于播放者，我们基于视频</w:t>
      </w:r>
      <w:r w:rsidR="00E027E2">
        <w:rPr>
          <w:rFonts w:hint="eastAsia"/>
        </w:rPr>
        <w:t>观看</w:t>
      </w:r>
      <w:r w:rsidR="00E57E7C">
        <w:rPr>
          <w:rFonts w:hint="eastAsia"/>
        </w:rPr>
        <w:t>偏好构建了用户关系网络，并发现了该网络是一个小世界网络。</w:t>
      </w:r>
    </w:p>
    <w:p w14:paraId="15AFD4CC" w14:textId="19E4F221" w:rsidR="00807F86" w:rsidRPr="00807F86" w:rsidRDefault="006D7B8F" w:rsidP="00807F86">
      <w:pPr>
        <w:pStyle w:val="a3"/>
      </w:pPr>
      <w:r>
        <w:rPr>
          <w:rFonts w:hint="eastAsia"/>
        </w:rPr>
        <w:tab/>
      </w:r>
      <w:r>
        <w:rPr>
          <w:rFonts w:hint="eastAsia"/>
        </w:rPr>
        <w:t>第六章，我们关注于网络视频的流行度。</w:t>
      </w:r>
      <w:r w:rsidR="00EE4128">
        <w:rPr>
          <w:rFonts w:hint="eastAsia"/>
        </w:rPr>
        <w:t>我们</w:t>
      </w:r>
      <w:r w:rsidR="00E45E48">
        <w:rPr>
          <w:rFonts w:hint="eastAsia"/>
        </w:rPr>
        <w:t>首先对视频流行度的特性进行分析。从视频群体的角度，我</w:t>
      </w:r>
      <w:r w:rsidR="00BF38E7">
        <w:rPr>
          <w:rFonts w:hint="eastAsia"/>
        </w:rPr>
        <w:t>们发现同天发布的一组视频，在一段时期后获取的播放量分布是极不均匀的，可以用</w:t>
      </w:r>
      <w:r w:rsidR="00BF38E7" w:rsidRPr="00BF38E7">
        <w:rPr>
          <w:rFonts w:hint="eastAsia"/>
        </w:rPr>
        <w:t>Pareto Type 2</w:t>
      </w:r>
      <w:r w:rsidR="00BF38E7" w:rsidRPr="00BF38E7">
        <w:rPr>
          <w:rFonts w:hint="eastAsia"/>
        </w:rPr>
        <w:t>分布</w:t>
      </w:r>
      <w:r w:rsidR="00BF38E7">
        <w:rPr>
          <w:rFonts w:hint="eastAsia"/>
        </w:rPr>
        <w:t>来拟合。我们进一步将视频流行度划分为不同级别，并分析了视频类型</w:t>
      </w:r>
      <w:r w:rsidR="00F34F0B">
        <w:rPr>
          <w:rFonts w:hint="eastAsia"/>
        </w:rPr>
        <w:t>与视频内容标签</w:t>
      </w:r>
      <w:r w:rsidR="00BF38E7">
        <w:rPr>
          <w:rFonts w:hint="eastAsia"/>
        </w:rPr>
        <w:t>对于长期播放量的影响。从视频单体的角度，我们首先根据各视频每天获取的播放量定义了活跃天的</w:t>
      </w:r>
      <w:r w:rsidR="00BF38E7">
        <w:rPr>
          <w:rFonts w:hint="eastAsia"/>
        </w:rPr>
        <w:lastRenderedPageBreak/>
        <w:t>概念，并进一步分析了各视频的活跃期长度。接下来，我们定量的衡量了视频各天获取播放量的均匀程度，并提出了视频激增的概念。基于</w:t>
      </w:r>
      <w:r w:rsidR="00846FE0">
        <w:rPr>
          <w:rFonts w:hint="eastAsia"/>
        </w:rPr>
        <w:t>播放量</w:t>
      </w:r>
      <w:r w:rsidR="00BF38E7">
        <w:rPr>
          <w:rFonts w:hint="eastAsia"/>
        </w:rPr>
        <w:t>激增的数量和时间位置，我们定义了播放量增长</w:t>
      </w:r>
      <w:r w:rsidR="00DA0728">
        <w:rPr>
          <w:rFonts w:hint="eastAsia"/>
        </w:rPr>
        <w:t>模式</w:t>
      </w:r>
      <w:r w:rsidR="00BF38E7">
        <w:rPr>
          <w:rFonts w:hint="eastAsia"/>
        </w:rPr>
        <w:t>，来描述视频单体的流行度演化趋势。最后，我们研究了不同流行度级别的视频组中，播放量增长</w:t>
      </w:r>
      <w:r w:rsidR="002F15B5">
        <w:rPr>
          <w:rFonts w:hint="eastAsia"/>
        </w:rPr>
        <w:t>模式</w:t>
      </w:r>
      <w:r w:rsidR="00BF38E7">
        <w:rPr>
          <w:rFonts w:hint="eastAsia"/>
        </w:rPr>
        <w:t>的分布情况。我们发现低流行度的视频，</w:t>
      </w:r>
      <w:r w:rsidR="00BF38E7" w:rsidRPr="00BF38E7">
        <w:rPr>
          <w:rFonts w:hint="eastAsia"/>
        </w:rPr>
        <w:t>播放量增长</w:t>
      </w:r>
      <w:r w:rsidR="00BF38E7">
        <w:rPr>
          <w:rFonts w:hint="eastAsia"/>
        </w:rPr>
        <w:t>模式较为单一；而高流行度的视频，</w:t>
      </w:r>
      <w:r w:rsidR="00BF38E7" w:rsidRPr="00BF38E7">
        <w:rPr>
          <w:rFonts w:hint="eastAsia"/>
        </w:rPr>
        <w:t>播放量的增长模式</w:t>
      </w:r>
      <w:r w:rsidR="00BF38E7">
        <w:rPr>
          <w:rFonts w:hint="eastAsia"/>
        </w:rPr>
        <w:t>往往较为</w:t>
      </w:r>
      <w:r w:rsidR="00BF38E7" w:rsidRPr="00BF38E7">
        <w:rPr>
          <w:rFonts w:hint="eastAsia"/>
        </w:rPr>
        <w:t>复杂</w:t>
      </w:r>
      <w:r w:rsidR="00BF38E7">
        <w:rPr>
          <w:rFonts w:hint="eastAsia"/>
        </w:rPr>
        <w:t>。</w:t>
      </w:r>
      <w:r w:rsidR="003E572F">
        <w:rPr>
          <w:rFonts w:hint="eastAsia"/>
        </w:rPr>
        <w:t>在本章节的剩余部分中，</w:t>
      </w:r>
      <w:r w:rsidR="002664E5">
        <w:rPr>
          <w:rFonts w:hint="eastAsia"/>
        </w:rPr>
        <w:t>我们</w:t>
      </w:r>
      <w:r w:rsidR="003E572F">
        <w:rPr>
          <w:rFonts w:hint="eastAsia"/>
        </w:rPr>
        <w:t>研究了对网络</w:t>
      </w:r>
      <w:r w:rsidR="002664E5">
        <w:rPr>
          <w:rFonts w:hint="eastAsia"/>
        </w:rPr>
        <w:t>视频</w:t>
      </w:r>
      <w:r w:rsidR="003E572F">
        <w:rPr>
          <w:rFonts w:hint="eastAsia"/>
        </w:rPr>
        <w:t>未来</w:t>
      </w:r>
      <w:r w:rsidR="002664E5">
        <w:rPr>
          <w:rFonts w:hint="eastAsia"/>
        </w:rPr>
        <w:t>流行度的</w:t>
      </w:r>
      <w:r w:rsidR="003E572F">
        <w:rPr>
          <w:rFonts w:hint="eastAsia"/>
        </w:rPr>
        <w:t>预测问题</w:t>
      </w:r>
      <w:r w:rsidR="002664E5">
        <w:rPr>
          <w:rFonts w:hint="eastAsia"/>
        </w:rPr>
        <w:t>。</w:t>
      </w:r>
      <w:r w:rsidR="00E404CB">
        <w:rPr>
          <w:rFonts w:hint="eastAsia"/>
        </w:rPr>
        <w:t>对于未来流行度级别，我们提出了视频属性、上传者属性、内容话题、文本语言和历史动态等多维度特征，并结合多种高效的机器学习分类算法，进行了多情形的预测分析。我们发现在视频发布时可以立即预测其未来的流行度级别，</w:t>
      </w:r>
      <w:r w:rsidR="00BD0D67">
        <w:rPr>
          <w:rFonts w:hint="eastAsia"/>
        </w:rPr>
        <w:t>平均</w:t>
      </w:r>
      <w:r w:rsidR="00E404CB">
        <w:rPr>
          <w:rFonts w:hint="eastAsia"/>
        </w:rPr>
        <w:t>精度和</w:t>
      </w:r>
      <w:r w:rsidR="00BD0D67">
        <w:rPr>
          <w:rFonts w:hint="eastAsia"/>
        </w:rPr>
        <w:t>平均</w:t>
      </w:r>
      <w:r w:rsidR="00E404CB">
        <w:rPr>
          <w:rFonts w:hint="eastAsia"/>
        </w:rPr>
        <w:t>召回率分别约为</w:t>
      </w:r>
      <w:r w:rsidR="00E404CB">
        <w:rPr>
          <w:rFonts w:hint="eastAsia"/>
        </w:rPr>
        <w:t>74%</w:t>
      </w:r>
      <w:r w:rsidR="00E404CB">
        <w:rPr>
          <w:rFonts w:hint="eastAsia"/>
        </w:rPr>
        <w:t>和</w:t>
      </w:r>
      <w:r w:rsidR="00E404CB">
        <w:rPr>
          <w:rFonts w:hint="eastAsia"/>
        </w:rPr>
        <w:t>60%</w:t>
      </w:r>
      <w:r w:rsidR="00E404CB">
        <w:rPr>
          <w:rFonts w:hint="eastAsia"/>
        </w:rPr>
        <w:t>。而</w:t>
      </w:r>
      <w:r w:rsidR="00807F86">
        <w:rPr>
          <w:rFonts w:hint="eastAsia"/>
        </w:rPr>
        <w:t>如果引入初始观察期，预测</w:t>
      </w:r>
      <w:r w:rsidR="00E404CB">
        <w:rPr>
          <w:rFonts w:hint="eastAsia"/>
        </w:rPr>
        <w:t>性能则</w:t>
      </w:r>
      <w:r w:rsidR="00807F86">
        <w:rPr>
          <w:rFonts w:hint="eastAsia"/>
        </w:rPr>
        <w:t>可</w:t>
      </w:r>
      <w:r w:rsidR="00E404CB">
        <w:rPr>
          <w:rFonts w:hint="eastAsia"/>
        </w:rPr>
        <w:t>以得到</w:t>
      </w:r>
      <w:r w:rsidR="00807F86">
        <w:rPr>
          <w:rFonts w:hint="eastAsia"/>
        </w:rPr>
        <w:t>大幅</w:t>
      </w:r>
      <w:r w:rsidR="00E404CB">
        <w:rPr>
          <w:rFonts w:hint="eastAsia"/>
        </w:rPr>
        <w:t>度的提</w:t>
      </w:r>
      <w:r w:rsidR="00807F86">
        <w:rPr>
          <w:rFonts w:hint="eastAsia"/>
        </w:rPr>
        <w:t>升，</w:t>
      </w:r>
      <w:r w:rsidR="00BD0D67">
        <w:rPr>
          <w:rFonts w:hint="eastAsia"/>
        </w:rPr>
        <w:t>平均</w:t>
      </w:r>
      <w:r w:rsidR="00E404CB">
        <w:rPr>
          <w:rFonts w:hint="eastAsia"/>
        </w:rPr>
        <w:t>精度和</w:t>
      </w:r>
      <w:r w:rsidR="00BD0D67">
        <w:rPr>
          <w:rFonts w:hint="eastAsia"/>
        </w:rPr>
        <w:t>平均</w:t>
      </w:r>
      <w:r w:rsidR="00E404CB">
        <w:rPr>
          <w:rFonts w:hint="eastAsia"/>
        </w:rPr>
        <w:t>召回率分别可达</w:t>
      </w:r>
      <w:r w:rsidR="00807F86">
        <w:rPr>
          <w:rFonts w:hint="eastAsia"/>
        </w:rPr>
        <w:t>95%</w:t>
      </w:r>
      <w:r w:rsidR="00E404CB">
        <w:rPr>
          <w:rFonts w:hint="eastAsia"/>
        </w:rPr>
        <w:t>和</w:t>
      </w:r>
      <w:r w:rsidR="00807F86">
        <w:rPr>
          <w:rFonts w:hint="eastAsia"/>
        </w:rPr>
        <w:t>91%</w:t>
      </w:r>
      <w:r w:rsidR="00807F86">
        <w:rPr>
          <w:rFonts w:hint="eastAsia"/>
        </w:rPr>
        <w:t>。</w:t>
      </w:r>
      <w:r w:rsidR="008A1A68">
        <w:rPr>
          <w:rFonts w:hint="eastAsia"/>
        </w:rPr>
        <w:t>而对于未来流行度数值的预测问题，</w:t>
      </w:r>
      <w:r w:rsidR="00807F86">
        <w:rPr>
          <w:rFonts w:hint="eastAsia"/>
        </w:rPr>
        <w:t>我们</w:t>
      </w:r>
      <w:r w:rsidR="008A1A68">
        <w:rPr>
          <w:rFonts w:hint="eastAsia"/>
        </w:rPr>
        <w:t>基于</w:t>
      </w:r>
      <w:r w:rsidR="00807F86">
        <w:rPr>
          <w:rFonts w:hint="eastAsia"/>
        </w:rPr>
        <w:t>视频播放量的增长模式和级别转换，</w:t>
      </w:r>
      <w:r w:rsidR="008A1A68">
        <w:rPr>
          <w:rFonts w:hint="eastAsia"/>
        </w:rPr>
        <w:t>分别提</w:t>
      </w:r>
      <w:r w:rsidR="00807F86">
        <w:rPr>
          <w:rFonts w:hint="eastAsia"/>
        </w:rPr>
        <w:t>出了两种</w:t>
      </w:r>
      <w:r w:rsidR="008A1A68">
        <w:rPr>
          <w:rFonts w:hint="eastAsia"/>
        </w:rPr>
        <w:t>基于</w:t>
      </w:r>
      <w:r w:rsidR="00807F86">
        <w:rPr>
          <w:rFonts w:hint="eastAsia"/>
        </w:rPr>
        <w:t>分组专用</w:t>
      </w:r>
      <w:r w:rsidR="008A1A68">
        <w:rPr>
          <w:rFonts w:hint="eastAsia"/>
        </w:rPr>
        <w:t>回归</w:t>
      </w:r>
      <w:r w:rsidR="00807F86">
        <w:rPr>
          <w:rFonts w:hint="eastAsia"/>
        </w:rPr>
        <w:t>模型</w:t>
      </w:r>
      <w:r w:rsidR="008A1A68">
        <w:rPr>
          <w:rFonts w:hint="eastAsia"/>
        </w:rPr>
        <w:t>的预测方法。</w:t>
      </w:r>
      <w:r w:rsidR="00807F86">
        <w:rPr>
          <w:rFonts w:hint="eastAsia"/>
        </w:rPr>
        <w:t>实验结果显示，我们的方法可优于</w:t>
      </w:r>
      <w:r w:rsidR="008A1A68">
        <w:rPr>
          <w:rFonts w:hint="eastAsia"/>
        </w:rPr>
        <w:t>目前先进</w:t>
      </w:r>
      <w:r w:rsidR="00807F86">
        <w:rPr>
          <w:rFonts w:hint="eastAsia"/>
        </w:rPr>
        <w:t>的</w:t>
      </w:r>
      <w:r w:rsidR="008A1A68">
        <w:rPr>
          <w:rFonts w:hint="eastAsia"/>
        </w:rPr>
        <w:t>基线</w:t>
      </w:r>
      <w:r w:rsidR="00807F86">
        <w:rPr>
          <w:rFonts w:hint="eastAsia"/>
        </w:rPr>
        <w:t>方法超过</w:t>
      </w:r>
      <w:r w:rsidR="00807F86">
        <w:rPr>
          <w:rFonts w:hint="eastAsia"/>
        </w:rPr>
        <w:t>30%</w:t>
      </w:r>
      <w:r w:rsidR="00807F86">
        <w:rPr>
          <w:rFonts w:hint="eastAsia"/>
        </w:rPr>
        <w:t>。</w:t>
      </w:r>
      <w:r w:rsidR="005B17A7">
        <w:rPr>
          <w:rFonts w:hint="eastAsia"/>
        </w:rPr>
        <w:t>此外，我们还对两种方法的优缺点进行了讨论。</w:t>
      </w:r>
    </w:p>
    <w:p w14:paraId="3E44EF24" w14:textId="77777777" w:rsidR="00BE3EB4" w:rsidRDefault="00BE3EB4" w:rsidP="00BE3EB4">
      <w:pPr>
        <w:pStyle w:val="a3"/>
        <w:rPr>
          <w:b/>
        </w:rPr>
      </w:pPr>
    </w:p>
    <w:p w14:paraId="34FB26D0" w14:textId="75EFBA5E" w:rsidR="003A2605" w:rsidRDefault="0052394D" w:rsidP="00F96B4B">
      <w:pPr>
        <w:pStyle w:val="a3"/>
      </w:pPr>
      <w:r w:rsidRPr="00BE3EB4">
        <w:rPr>
          <w:rFonts w:hint="eastAsia"/>
          <w:b/>
        </w:rPr>
        <w:t>后续工作</w:t>
      </w:r>
      <w:r w:rsidR="00BE3EB4">
        <w:rPr>
          <w:rFonts w:hint="eastAsia"/>
        </w:rPr>
        <w:t>：</w:t>
      </w:r>
      <w:r w:rsidR="009868E9">
        <w:rPr>
          <w:rFonts w:hint="eastAsia"/>
        </w:rPr>
        <w:t>第三章中，我们提出了一个通用的网络视频业务分发服务器检测方法。</w:t>
      </w:r>
      <w:r w:rsidR="003A2605">
        <w:rPr>
          <w:rFonts w:hint="eastAsia"/>
        </w:rPr>
        <w:t>实验结果验证了我们方法的有效性。其中，实验数据采集于</w:t>
      </w:r>
      <w:r w:rsidR="003A2605" w:rsidRPr="003A2605">
        <w:rPr>
          <w:rFonts w:hint="eastAsia"/>
        </w:rPr>
        <w:t>我国东南某省</w:t>
      </w:r>
      <w:r w:rsidR="003A2605">
        <w:rPr>
          <w:rFonts w:hint="eastAsia"/>
        </w:rPr>
        <w:t>固定网络环境中，检测对象为</w:t>
      </w:r>
      <w:r w:rsidR="003A2605" w:rsidRPr="003A2605">
        <w:rPr>
          <w:rFonts w:hint="eastAsia"/>
        </w:rPr>
        <w:t>5</w:t>
      </w:r>
      <w:r w:rsidR="003A2605" w:rsidRPr="003A2605">
        <w:rPr>
          <w:rFonts w:hint="eastAsia"/>
        </w:rPr>
        <w:t>家</w:t>
      </w:r>
      <w:r w:rsidR="003A2605">
        <w:rPr>
          <w:rFonts w:hint="eastAsia"/>
        </w:rPr>
        <w:t>国内主流</w:t>
      </w:r>
      <w:r w:rsidR="003A2605" w:rsidRPr="003A2605">
        <w:rPr>
          <w:rFonts w:hint="eastAsia"/>
        </w:rPr>
        <w:t>的网络视频业务</w:t>
      </w:r>
      <w:r w:rsidR="003A2605">
        <w:rPr>
          <w:rFonts w:hint="eastAsia"/>
        </w:rPr>
        <w:t>提</w:t>
      </w:r>
      <w:r w:rsidR="003A2605" w:rsidRPr="003A2605">
        <w:rPr>
          <w:rFonts w:hint="eastAsia"/>
        </w:rPr>
        <w:t>供商</w:t>
      </w:r>
      <w:r w:rsidR="003A2605">
        <w:rPr>
          <w:rFonts w:hint="eastAsia"/>
        </w:rPr>
        <w:t>。</w:t>
      </w:r>
      <w:r w:rsidR="009868E9">
        <w:t>在未来工作中，</w:t>
      </w:r>
      <w:r w:rsidR="009868E9">
        <w:rPr>
          <w:rFonts w:hint="eastAsia"/>
        </w:rPr>
        <w:t>我们</w:t>
      </w:r>
      <w:r w:rsidR="009868E9">
        <w:t>希望采集不同种类的数据源，</w:t>
      </w:r>
      <w:r w:rsidR="003A2605">
        <w:rPr>
          <w:rFonts w:hint="eastAsia"/>
        </w:rPr>
        <w:t>如</w:t>
      </w:r>
      <w:r w:rsidR="003A2605">
        <w:t>移动网络</w:t>
      </w:r>
      <w:r w:rsidR="003A2605">
        <w:rPr>
          <w:rFonts w:hint="eastAsia"/>
        </w:rPr>
        <w:t>环境</w:t>
      </w:r>
      <w:r w:rsidR="003A2605">
        <w:t>数据</w:t>
      </w:r>
      <w:r w:rsidR="003A2605">
        <w:rPr>
          <w:rFonts w:hint="eastAsia"/>
        </w:rPr>
        <w:t>、其他</w:t>
      </w:r>
      <w:r w:rsidR="003A2605">
        <w:t>地域或国家数据</w:t>
      </w:r>
      <w:r w:rsidR="003A2605">
        <w:rPr>
          <w:rFonts w:hint="eastAsia"/>
        </w:rPr>
        <w:t>，并面向其他</w:t>
      </w:r>
      <w:r w:rsidR="003A2605">
        <w:t>网络视频业务提供商</w:t>
      </w:r>
      <w:r w:rsidR="003A2605">
        <w:rPr>
          <w:rFonts w:hint="eastAsia"/>
        </w:rPr>
        <w:t>，</w:t>
      </w:r>
      <w:r w:rsidR="003A2605">
        <w:t>进一步验证并提高我们的检测方法。</w:t>
      </w:r>
    </w:p>
    <w:p w14:paraId="0132F72A" w14:textId="0BF3E339" w:rsidR="002F2809" w:rsidRDefault="00BE58B5" w:rsidP="00CE1559">
      <w:pPr>
        <w:pStyle w:val="a3"/>
      </w:pPr>
      <w:r>
        <w:rPr>
          <w:rFonts w:hint="eastAsia"/>
        </w:rPr>
        <w:tab/>
      </w:r>
      <w:r>
        <w:rPr>
          <w:rFonts w:hint="eastAsia"/>
        </w:rPr>
        <w:t>在第四章</w:t>
      </w:r>
      <w:r w:rsidR="00CE1559">
        <w:rPr>
          <w:rFonts w:hint="eastAsia"/>
        </w:rPr>
        <w:t>和第五章</w:t>
      </w:r>
      <w:r>
        <w:rPr>
          <w:rFonts w:hint="eastAsia"/>
        </w:rPr>
        <w:t>中，基于</w:t>
      </w:r>
      <w:r w:rsidR="00CE1559">
        <w:rPr>
          <w:rFonts w:hint="eastAsia"/>
        </w:rPr>
        <w:t>现实环境</w:t>
      </w:r>
      <w:r>
        <w:rPr>
          <w:rFonts w:hint="eastAsia"/>
        </w:rPr>
        <w:t>中采集的</w:t>
      </w:r>
      <w:r w:rsidR="00CE1559">
        <w:rPr>
          <w:rFonts w:hint="eastAsia"/>
        </w:rPr>
        <w:t>大规模网络</w:t>
      </w:r>
      <w:r>
        <w:rPr>
          <w:rFonts w:hint="eastAsia"/>
        </w:rPr>
        <w:t>流量数据，我们分析了用户使用优酷视频业务的行为特性</w:t>
      </w:r>
      <w:r w:rsidR="00CE1559">
        <w:rPr>
          <w:rFonts w:hint="eastAsia"/>
        </w:rPr>
        <w:t>与喜好特性</w:t>
      </w:r>
      <w:r>
        <w:rPr>
          <w:rFonts w:hint="eastAsia"/>
        </w:rPr>
        <w:t>。</w:t>
      </w:r>
      <w:r w:rsidR="009868E9" w:rsidRPr="00CA0755">
        <w:rPr>
          <w:rFonts w:hint="eastAsia"/>
        </w:rPr>
        <w:t>在</w:t>
      </w:r>
      <w:r>
        <w:rPr>
          <w:rFonts w:hint="eastAsia"/>
        </w:rPr>
        <w:t>后续</w:t>
      </w:r>
      <w:r w:rsidR="009868E9" w:rsidRPr="00CA0755">
        <w:rPr>
          <w:rFonts w:hint="eastAsia"/>
        </w:rPr>
        <w:t>工作中，我们</w:t>
      </w:r>
      <w:r>
        <w:rPr>
          <w:rFonts w:hint="eastAsia"/>
        </w:rPr>
        <w:t>会进一步分析其他的网络视频业务提供商（如腾讯视频、爱奇艺等）</w:t>
      </w:r>
      <w:r w:rsidR="002F2809">
        <w:rPr>
          <w:rFonts w:hint="eastAsia"/>
        </w:rPr>
        <w:t>中</w:t>
      </w:r>
      <w:r>
        <w:rPr>
          <w:rFonts w:hint="eastAsia"/>
        </w:rPr>
        <w:t>用户的行为</w:t>
      </w:r>
      <w:r w:rsidR="00CE1559">
        <w:rPr>
          <w:rFonts w:hint="eastAsia"/>
        </w:rPr>
        <w:t>与喜好</w:t>
      </w:r>
      <w:r>
        <w:rPr>
          <w:rFonts w:hint="eastAsia"/>
        </w:rPr>
        <w:t>，并于</w:t>
      </w:r>
      <w:r w:rsidR="00CE1559">
        <w:rPr>
          <w:rFonts w:hint="eastAsia"/>
        </w:rPr>
        <w:t>这两二</w:t>
      </w:r>
      <w:r>
        <w:rPr>
          <w:rFonts w:hint="eastAsia"/>
        </w:rPr>
        <w:t>章</w:t>
      </w:r>
      <w:r w:rsidR="00CE1559">
        <w:rPr>
          <w:rFonts w:hint="eastAsia"/>
        </w:rPr>
        <w:t>中的</w:t>
      </w:r>
      <w:r>
        <w:rPr>
          <w:rFonts w:hint="eastAsia"/>
        </w:rPr>
        <w:t>结果进行对比。</w:t>
      </w:r>
      <w:r w:rsidR="00CE1559">
        <w:rPr>
          <w:rFonts w:hint="eastAsia"/>
        </w:rPr>
        <w:t>此外，不满足于仅从网络运营商处获取流量数据，我们还准备与业务提供商进行合作，以获取更为详细多样化的用户上报信息。基于此，我们可以进一步扩展对用户行为和用户喜好的分析角度，进行更全面的研究。</w:t>
      </w:r>
    </w:p>
    <w:p w14:paraId="77561DE9" w14:textId="32D336B5" w:rsidR="00CE1559" w:rsidRDefault="00CE1559" w:rsidP="00CE1559">
      <w:pPr>
        <w:pStyle w:val="a3"/>
        <w:ind w:firstLine="420"/>
      </w:pPr>
      <w:r>
        <w:rPr>
          <w:rFonts w:hint="eastAsia"/>
        </w:rPr>
        <w:t>第六章中，我们提出了多个对网络视频业务未来流行度的预测方法。这些方法的预测对象为新上传视频，预测内容为视频在一段时间后（不远将来）的播放量。</w:t>
      </w:r>
      <w:r w:rsidR="009868E9">
        <w:rPr>
          <w:rFonts w:hint="eastAsia"/>
        </w:rPr>
        <w:t>在</w:t>
      </w:r>
      <w:r>
        <w:rPr>
          <w:rFonts w:hint="eastAsia"/>
        </w:rPr>
        <w:t>后续</w:t>
      </w:r>
      <w:r w:rsidR="009868E9">
        <w:rPr>
          <w:rFonts w:hint="eastAsia"/>
        </w:rPr>
        <w:t>工作中，</w:t>
      </w:r>
      <w:r>
        <w:rPr>
          <w:rFonts w:hint="eastAsia"/>
        </w:rPr>
        <w:t>我们</w:t>
      </w:r>
      <w:r w:rsidR="00BC25B7">
        <w:rPr>
          <w:rFonts w:hint="eastAsia"/>
        </w:rPr>
        <w:t>准备研究在</w:t>
      </w:r>
      <w:r>
        <w:rPr>
          <w:rFonts w:hint="eastAsia"/>
        </w:rPr>
        <w:t>其他的预测对象（如当前热门视频）、其他的预测内容（</w:t>
      </w:r>
      <w:r w:rsidR="00BC25B7">
        <w:rPr>
          <w:rFonts w:hint="eastAsia"/>
        </w:rPr>
        <w:t>如接下来一天</w:t>
      </w:r>
      <w:r>
        <w:rPr>
          <w:rFonts w:hint="eastAsia"/>
        </w:rPr>
        <w:t>）</w:t>
      </w:r>
      <w:r w:rsidR="00BC25B7">
        <w:rPr>
          <w:rFonts w:hint="eastAsia"/>
        </w:rPr>
        <w:t>情形下，视频未来播放量的预测问题，以进行研究拓展。</w:t>
      </w:r>
    </w:p>
    <w:p w14:paraId="16F589A1" w14:textId="64ADAF4A" w:rsidR="004107C7" w:rsidRDefault="004107C7">
      <w:pPr>
        <w:widowControl/>
        <w:jc w:val="left"/>
        <w:rPr>
          <w:rFonts w:ascii="Times New Roman" w:eastAsia="宋体" w:hAnsi="Times New Roman"/>
          <w:sz w:val="24"/>
        </w:rPr>
      </w:pPr>
      <w:r>
        <w:br w:type="page"/>
      </w:r>
    </w:p>
    <w:p w14:paraId="762AA6DC" w14:textId="77777777" w:rsidR="004107C7" w:rsidRDefault="004107C7" w:rsidP="00CE1559">
      <w:pPr>
        <w:pStyle w:val="a3"/>
        <w:ind w:firstLine="420"/>
      </w:pPr>
    </w:p>
    <w:p w14:paraId="5DE83393" w14:textId="300F7FD8" w:rsidR="001A257E" w:rsidRPr="005637AE" w:rsidRDefault="005637AE" w:rsidP="005637AE">
      <w:pPr>
        <w:widowControl/>
        <w:jc w:val="left"/>
        <w:rPr>
          <w:rFonts w:ascii="Times New Roman" w:eastAsia="宋体" w:hAnsi="Times New Roman"/>
          <w:sz w:val="24"/>
        </w:rPr>
      </w:pPr>
      <w:r>
        <w:br w:type="page"/>
      </w:r>
    </w:p>
    <w:p w14:paraId="43C9D597" w14:textId="77777777" w:rsidR="00321329" w:rsidRPr="006F5778" w:rsidRDefault="00321329" w:rsidP="006F5778">
      <w:pPr>
        <w:pStyle w:val="-"/>
        <w:sectPr w:rsidR="00321329" w:rsidRPr="006F5778" w:rsidSect="00B22DA7">
          <w:headerReference w:type="default" r:id="rId99"/>
          <w:type w:val="continuous"/>
          <w:pgSz w:w="11906" w:h="16838"/>
          <w:pgMar w:top="1440" w:right="1800" w:bottom="1440" w:left="1800" w:header="851" w:footer="992" w:gutter="0"/>
          <w:cols w:space="425"/>
          <w:docGrid w:type="lines" w:linePitch="312"/>
        </w:sectPr>
      </w:pPr>
    </w:p>
    <w:p w14:paraId="2250F5F3" w14:textId="406D7FBA" w:rsidR="00DE5136" w:rsidRDefault="001A257E" w:rsidP="0063546B">
      <w:pPr>
        <w:pStyle w:val="-"/>
        <w:numPr>
          <w:ilvl w:val="0"/>
          <w:numId w:val="0"/>
        </w:numPr>
      </w:pPr>
      <w:bookmarkStart w:id="101" w:name="_Toc480495898"/>
      <w:r w:rsidRPr="006F5778">
        <w:rPr>
          <w:rFonts w:hint="eastAsia"/>
        </w:rPr>
        <w:lastRenderedPageBreak/>
        <w:t>参考文献</w:t>
      </w:r>
      <w:bookmarkEnd w:id="101"/>
    </w:p>
    <w:p w14:paraId="55FC5320" w14:textId="77777777" w:rsidR="0063546B" w:rsidRDefault="0063546B" w:rsidP="0063546B">
      <w:pPr>
        <w:pStyle w:val="a3"/>
      </w:pPr>
    </w:p>
    <w:p w14:paraId="4C0DDD9F" w14:textId="77777777" w:rsidR="0063546B" w:rsidRPr="0063546B" w:rsidRDefault="0063546B" w:rsidP="0063546B">
      <w:pPr>
        <w:pStyle w:val="a3"/>
      </w:pPr>
    </w:p>
    <w:p w14:paraId="3A6F1929" w14:textId="78DB5F9C" w:rsidR="00666C2A" w:rsidRPr="00666C2A" w:rsidRDefault="00DE5136" w:rsidP="00905A9A">
      <w:pPr>
        <w:pStyle w:val="a3"/>
        <w:wordWrap w:val="0"/>
        <w:ind w:left="480" w:hangingChars="200" w:hanging="480"/>
        <w:rPr>
          <w:noProof/>
        </w:rPr>
      </w:pPr>
      <w:r>
        <w:fldChar w:fldCharType="begin"/>
      </w:r>
      <w:r>
        <w:instrText xml:space="preserve"> ADDIN EN.REFLIST </w:instrText>
      </w:r>
      <w:r>
        <w:fldChar w:fldCharType="separate"/>
      </w:r>
      <w:r w:rsidR="00666C2A" w:rsidRPr="00666C2A">
        <w:rPr>
          <w:noProof/>
        </w:rPr>
        <w:t>1.</w:t>
      </w:r>
      <w:r w:rsidR="00666C2A" w:rsidRPr="00666C2A">
        <w:rPr>
          <w:noProof/>
        </w:rPr>
        <w:tab/>
        <w:t xml:space="preserve">InternetLiveStats. Internet Users [OL]. </w:t>
      </w:r>
      <w:hyperlink r:id="rId100" w:history="1">
        <w:r w:rsidR="00666C2A" w:rsidRPr="00666C2A">
          <w:rPr>
            <w:rStyle w:val="a9"/>
            <w:rFonts w:asciiTheme="minorHAnsi" w:hAnsiTheme="minorHAnsi"/>
            <w:noProof/>
            <w:sz w:val="21"/>
          </w:rPr>
          <w:t>http://www.internetlivestats.com/internet-users/</w:t>
        </w:r>
      </w:hyperlink>
      <w:r w:rsidR="00666C2A" w:rsidRPr="00666C2A">
        <w:rPr>
          <w:noProof/>
        </w:rPr>
        <w:t>.</w:t>
      </w:r>
    </w:p>
    <w:p w14:paraId="4D5C6888" w14:textId="0B43251A" w:rsidR="00666C2A" w:rsidRPr="00666C2A" w:rsidRDefault="00666C2A" w:rsidP="00905A9A">
      <w:pPr>
        <w:pStyle w:val="a3"/>
        <w:wordWrap w:val="0"/>
        <w:ind w:left="480" w:hangingChars="200" w:hanging="480"/>
        <w:rPr>
          <w:rFonts w:hint="eastAsia"/>
          <w:noProof/>
        </w:rPr>
      </w:pPr>
      <w:r w:rsidRPr="00666C2A">
        <w:rPr>
          <w:rFonts w:hint="eastAsia"/>
          <w:noProof/>
        </w:rPr>
        <w:t>2.</w:t>
      </w:r>
      <w:r w:rsidRPr="00666C2A">
        <w:rPr>
          <w:rFonts w:hint="eastAsia"/>
          <w:noProof/>
        </w:rPr>
        <w:tab/>
      </w:r>
      <w:r w:rsidRPr="00666C2A">
        <w:rPr>
          <w:rFonts w:hint="eastAsia"/>
          <w:noProof/>
        </w:rPr>
        <w:t>中国互联网络信息中心</w:t>
      </w:r>
      <w:r w:rsidRPr="00666C2A">
        <w:rPr>
          <w:rFonts w:hint="eastAsia"/>
          <w:noProof/>
        </w:rPr>
        <w:t xml:space="preserve">. </w:t>
      </w:r>
      <w:r w:rsidRPr="00666C2A">
        <w:rPr>
          <w:rFonts w:hint="eastAsia"/>
          <w:noProof/>
        </w:rPr>
        <w:t>第</w:t>
      </w:r>
      <w:r w:rsidRPr="00666C2A">
        <w:rPr>
          <w:rFonts w:hint="eastAsia"/>
          <w:noProof/>
        </w:rPr>
        <w:t>39</w:t>
      </w:r>
      <w:r w:rsidRPr="00666C2A">
        <w:rPr>
          <w:rFonts w:hint="eastAsia"/>
          <w:noProof/>
        </w:rPr>
        <w:t>次《中国互联网络发展状况统计报告》</w:t>
      </w:r>
      <w:r w:rsidRPr="00666C2A">
        <w:rPr>
          <w:rFonts w:hint="eastAsia"/>
          <w:noProof/>
        </w:rPr>
        <w:t xml:space="preserve"> [OL]. </w:t>
      </w:r>
      <w:hyperlink r:id="rId101" w:history="1">
        <w:r w:rsidRPr="00666C2A">
          <w:rPr>
            <w:rStyle w:val="a9"/>
            <w:rFonts w:asciiTheme="minorHAnsi" w:hAnsiTheme="minorHAnsi"/>
            <w:noProof/>
            <w:sz w:val="21"/>
          </w:rPr>
          <w:t>http://www.cnnic.net.cn/hlwfzyj/hlwxzbg/hlwtjbg/201701/P020170123364672657408.pdf</w:t>
        </w:r>
      </w:hyperlink>
      <w:r w:rsidRPr="00666C2A">
        <w:rPr>
          <w:rFonts w:hint="eastAsia"/>
          <w:noProof/>
        </w:rPr>
        <w:t>.</w:t>
      </w:r>
    </w:p>
    <w:p w14:paraId="4342B4C9" w14:textId="7CC95414" w:rsidR="00666C2A" w:rsidRPr="00666C2A" w:rsidRDefault="00666C2A" w:rsidP="00666C2A">
      <w:pPr>
        <w:pStyle w:val="a3"/>
        <w:ind w:left="480" w:hangingChars="200" w:hanging="480"/>
        <w:rPr>
          <w:noProof/>
        </w:rPr>
      </w:pPr>
      <w:r w:rsidRPr="00666C2A">
        <w:rPr>
          <w:noProof/>
        </w:rPr>
        <w:t>3.</w:t>
      </w:r>
      <w:r w:rsidRPr="00666C2A">
        <w:rPr>
          <w:noProof/>
        </w:rPr>
        <w:tab/>
        <w:t xml:space="preserve">Cisco. White paper: Cisco VNI Forecast and Methodology, 2015-2020 [OL]. </w:t>
      </w:r>
      <w:hyperlink r:id="rId102" w:history="1">
        <w:r w:rsidRPr="00666C2A">
          <w:rPr>
            <w:rStyle w:val="a9"/>
            <w:rFonts w:asciiTheme="minorHAnsi" w:hAnsiTheme="minorHAnsi"/>
            <w:noProof/>
            <w:sz w:val="21"/>
          </w:rPr>
          <w:t>http://www.cisco.com/c/en/us/solutions/collateral/service-provider/visual-networking-index-vni/complete-white-paper-c11-481360.html</w:t>
        </w:r>
      </w:hyperlink>
      <w:r w:rsidRPr="00666C2A">
        <w:rPr>
          <w:noProof/>
        </w:rPr>
        <w:t>.</w:t>
      </w:r>
    </w:p>
    <w:p w14:paraId="66CDC811" w14:textId="77777777" w:rsidR="00666C2A" w:rsidRPr="00666C2A" w:rsidRDefault="00666C2A" w:rsidP="00666C2A">
      <w:pPr>
        <w:pStyle w:val="a3"/>
        <w:ind w:left="480" w:hangingChars="200" w:hanging="480"/>
        <w:rPr>
          <w:noProof/>
        </w:rPr>
      </w:pPr>
      <w:r w:rsidRPr="00666C2A">
        <w:rPr>
          <w:noProof/>
        </w:rPr>
        <w:t>4.</w:t>
      </w:r>
      <w:r w:rsidRPr="00666C2A">
        <w:rPr>
          <w:noProof/>
        </w:rPr>
        <w:tab/>
        <w:t>Adhikari V K, Jain S, Zhang Z-L. Where do you "tube"? uncovering youtube server selection strategy [A]. // Proc of the 20th International Conference on Computer Communications and Networks [C], Maui: IEEE, 2011: 1-6.</w:t>
      </w:r>
    </w:p>
    <w:p w14:paraId="6B863D64" w14:textId="77777777" w:rsidR="00666C2A" w:rsidRPr="00666C2A" w:rsidRDefault="00666C2A" w:rsidP="00666C2A">
      <w:pPr>
        <w:pStyle w:val="a3"/>
        <w:ind w:left="480" w:hangingChars="200" w:hanging="480"/>
        <w:rPr>
          <w:noProof/>
        </w:rPr>
      </w:pPr>
      <w:r w:rsidRPr="00666C2A">
        <w:rPr>
          <w:noProof/>
        </w:rPr>
        <w:t>5.</w:t>
      </w:r>
      <w:r w:rsidRPr="00666C2A">
        <w:rPr>
          <w:noProof/>
        </w:rPr>
        <w:tab/>
        <w:t>Adhikari V K, Jain S, Chen Y</w:t>
      </w:r>
      <w:r w:rsidRPr="00666C2A">
        <w:rPr>
          <w:i/>
          <w:noProof/>
        </w:rPr>
        <w:t>, et al.</w:t>
      </w:r>
      <w:r w:rsidRPr="00666C2A">
        <w:rPr>
          <w:noProof/>
        </w:rPr>
        <w:t xml:space="preserve"> Vivisecting youtube: An active measurement study [A]. // Proc of 2012 IEEE Conference on Computer Communications [C], Orlando: IEEE, 2012: 2521-2525.</w:t>
      </w:r>
    </w:p>
    <w:p w14:paraId="1873DFEA" w14:textId="77777777" w:rsidR="00666C2A" w:rsidRPr="00666C2A" w:rsidRDefault="00666C2A" w:rsidP="00666C2A">
      <w:pPr>
        <w:pStyle w:val="a3"/>
        <w:ind w:left="480" w:hangingChars="200" w:hanging="480"/>
        <w:rPr>
          <w:noProof/>
        </w:rPr>
      </w:pPr>
      <w:r w:rsidRPr="00666C2A">
        <w:rPr>
          <w:noProof/>
        </w:rPr>
        <w:t>6.</w:t>
      </w:r>
      <w:r w:rsidRPr="00666C2A">
        <w:rPr>
          <w:noProof/>
        </w:rPr>
        <w:tab/>
        <w:t>Adhikari V K, Guo Y, Hao F</w:t>
      </w:r>
      <w:r w:rsidRPr="00666C2A">
        <w:rPr>
          <w:i/>
          <w:noProof/>
        </w:rPr>
        <w:t>, et al.</w:t>
      </w:r>
      <w:r w:rsidRPr="00666C2A">
        <w:rPr>
          <w:noProof/>
        </w:rPr>
        <w:t xml:space="preserve"> Unreeling netflix: Understanding and improving multi-cdn movie delivery [A]. // Proc of 2012 IEEE Conference on Computer Communications [C], Orlando: IEEE, 2012: 1620-1628.</w:t>
      </w:r>
    </w:p>
    <w:p w14:paraId="34B8547E" w14:textId="77777777" w:rsidR="00666C2A" w:rsidRPr="00666C2A" w:rsidRDefault="00666C2A" w:rsidP="00666C2A">
      <w:pPr>
        <w:pStyle w:val="a3"/>
        <w:ind w:left="480" w:hangingChars="200" w:hanging="480"/>
        <w:rPr>
          <w:noProof/>
        </w:rPr>
      </w:pPr>
      <w:r w:rsidRPr="00666C2A">
        <w:rPr>
          <w:noProof/>
        </w:rPr>
        <w:t>7.</w:t>
      </w:r>
      <w:r w:rsidRPr="00666C2A">
        <w:rPr>
          <w:noProof/>
        </w:rPr>
        <w:tab/>
        <w:t>Adhikari V K, Guo Y, Hao F</w:t>
      </w:r>
      <w:r w:rsidRPr="00666C2A">
        <w:rPr>
          <w:i/>
          <w:noProof/>
        </w:rPr>
        <w:t>, et al.</w:t>
      </w:r>
      <w:r w:rsidRPr="00666C2A">
        <w:rPr>
          <w:noProof/>
        </w:rPr>
        <w:t xml:space="preserve"> A tale of three CDNs: An active measurement study of Hulu and its CDNs [A]. // Proc of 2012 IEEE Conference on Computer Communications Workshops [C], Orlando: IEEE, 2012: 7-12.</w:t>
      </w:r>
    </w:p>
    <w:p w14:paraId="1EE93054" w14:textId="77777777" w:rsidR="00666C2A" w:rsidRPr="00666C2A" w:rsidRDefault="00666C2A" w:rsidP="00666C2A">
      <w:pPr>
        <w:pStyle w:val="a3"/>
        <w:ind w:left="480" w:hangingChars="200" w:hanging="480"/>
        <w:rPr>
          <w:noProof/>
        </w:rPr>
      </w:pPr>
      <w:r w:rsidRPr="00666C2A">
        <w:rPr>
          <w:noProof/>
        </w:rPr>
        <w:t>8.</w:t>
      </w:r>
      <w:r w:rsidRPr="00666C2A">
        <w:rPr>
          <w:noProof/>
        </w:rPr>
        <w:tab/>
        <w:t>Adhikari V K, Guo Y, Hao F</w:t>
      </w:r>
      <w:r w:rsidRPr="00666C2A">
        <w:rPr>
          <w:i/>
          <w:noProof/>
        </w:rPr>
        <w:t>, et al.</w:t>
      </w:r>
      <w:r w:rsidRPr="00666C2A">
        <w:rPr>
          <w:noProof/>
        </w:rPr>
        <w:t xml:space="preserve"> Measurement study of Netflix, Hulu, and a tale of three CDNs [J]</w:t>
      </w:r>
      <w:r w:rsidRPr="00666C2A">
        <w:rPr>
          <w:i/>
          <w:noProof/>
        </w:rPr>
        <w:t>.</w:t>
      </w:r>
      <w:r w:rsidRPr="00666C2A">
        <w:rPr>
          <w:noProof/>
        </w:rPr>
        <w:t xml:space="preserve"> IEEE/ACM Transactions on Networking, 2015</w:t>
      </w:r>
      <w:r w:rsidRPr="00666C2A">
        <w:rPr>
          <w:rFonts w:ascii="PingFang SC" w:eastAsia="PingFang SC" w:hAnsi="PingFang SC"/>
          <w:noProof/>
        </w:rPr>
        <w:t xml:space="preserve">, </w:t>
      </w:r>
      <w:r w:rsidRPr="00666C2A">
        <w:rPr>
          <w:noProof/>
        </w:rPr>
        <w:t>23(6): 1984-1997.</w:t>
      </w:r>
    </w:p>
    <w:p w14:paraId="5C5B7746" w14:textId="77777777" w:rsidR="00666C2A" w:rsidRPr="00666C2A" w:rsidRDefault="00666C2A" w:rsidP="00666C2A">
      <w:pPr>
        <w:pStyle w:val="a3"/>
        <w:ind w:left="480" w:hangingChars="200" w:hanging="480"/>
        <w:rPr>
          <w:noProof/>
        </w:rPr>
      </w:pPr>
      <w:r w:rsidRPr="00666C2A">
        <w:rPr>
          <w:noProof/>
        </w:rPr>
        <w:t>9.</w:t>
      </w:r>
      <w:r w:rsidRPr="00666C2A">
        <w:rPr>
          <w:noProof/>
        </w:rPr>
        <w:tab/>
        <w:t>Lee M-C, Leu F-Y, Chen Y-P. Cache Replacement Algorithms for YouTube [A]. // Proc of the 28th International Conference on Advanced Information Networking and Applications [C], Victoria: IEEE, 2014: 743-750.</w:t>
      </w:r>
    </w:p>
    <w:p w14:paraId="27A01E2E" w14:textId="77777777" w:rsidR="00666C2A" w:rsidRPr="00666C2A" w:rsidRDefault="00666C2A" w:rsidP="00666C2A">
      <w:pPr>
        <w:pStyle w:val="a3"/>
        <w:ind w:left="480" w:hangingChars="200" w:hanging="480"/>
        <w:rPr>
          <w:noProof/>
        </w:rPr>
      </w:pPr>
      <w:r w:rsidRPr="00666C2A">
        <w:rPr>
          <w:noProof/>
        </w:rPr>
        <w:t>10.</w:t>
      </w:r>
      <w:r w:rsidRPr="00666C2A">
        <w:rPr>
          <w:noProof/>
        </w:rPr>
        <w:tab/>
        <w:t>Hoiles W, Gharehshiran O N, Krishnamurthy V</w:t>
      </w:r>
      <w:r w:rsidRPr="00666C2A">
        <w:rPr>
          <w:i/>
          <w:noProof/>
        </w:rPr>
        <w:t>, et al.</w:t>
      </w:r>
      <w:r w:rsidRPr="00666C2A">
        <w:rPr>
          <w:noProof/>
        </w:rPr>
        <w:t xml:space="preserve"> Adaptive caching in the YouTube content distribution network: A revealed preference game-theoretic learning approach [J]</w:t>
      </w:r>
      <w:r w:rsidRPr="00666C2A">
        <w:rPr>
          <w:i/>
          <w:noProof/>
        </w:rPr>
        <w:t>.</w:t>
      </w:r>
      <w:r w:rsidRPr="00666C2A">
        <w:rPr>
          <w:noProof/>
        </w:rPr>
        <w:t xml:space="preserve"> IEEE Transactions on Cognitive Communications and Networking, 2015</w:t>
      </w:r>
      <w:r w:rsidRPr="00666C2A">
        <w:rPr>
          <w:rFonts w:ascii="PingFang SC" w:eastAsia="PingFang SC" w:hAnsi="PingFang SC"/>
          <w:noProof/>
        </w:rPr>
        <w:t xml:space="preserve">, </w:t>
      </w:r>
      <w:r w:rsidRPr="00666C2A">
        <w:rPr>
          <w:noProof/>
        </w:rPr>
        <w:t>1(1): 71-85.</w:t>
      </w:r>
    </w:p>
    <w:p w14:paraId="7155DC25" w14:textId="77777777" w:rsidR="00666C2A" w:rsidRPr="00666C2A" w:rsidRDefault="00666C2A" w:rsidP="00666C2A">
      <w:pPr>
        <w:pStyle w:val="a3"/>
        <w:ind w:left="480" w:hangingChars="200" w:hanging="480"/>
        <w:rPr>
          <w:noProof/>
        </w:rPr>
      </w:pPr>
      <w:r w:rsidRPr="00666C2A">
        <w:rPr>
          <w:noProof/>
        </w:rPr>
        <w:t>11.</w:t>
      </w:r>
      <w:r w:rsidRPr="00666C2A">
        <w:rPr>
          <w:noProof/>
        </w:rPr>
        <w:tab/>
        <w:t xml:space="preserve">Hong J-P. Content popularity-based caching techniques for wireless content </w:t>
      </w:r>
      <w:r w:rsidRPr="00666C2A">
        <w:rPr>
          <w:noProof/>
        </w:rPr>
        <w:lastRenderedPageBreak/>
        <w:t>delivery [A]. // Proc of 2015 International Conference on Information and Communication Technology Convergence [C], Jeju: IEEE, 2015: 1300-1302.</w:t>
      </w:r>
    </w:p>
    <w:p w14:paraId="79CC7B21" w14:textId="77777777" w:rsidR="00666C2A" w:rsidRPr="00666C2A" w:rsidRDefault="00666C2A" w:rsidP="00666C2A">
      <w:pPr>
        <w:pStyle w:val="a3"/>
        <w:ind w:left="480" w:hangingChars="200" w:hanging="480"/>
        <w:rPr>
          <w:noProof/>
        </w:rPr>
      </w:pPr>
      <w:r w:rsidRPr="00666C2A">
        <w:rPr>
          <w:noProof/>
        </w:rPr>
        <w:t>12.</w:t>
      </w:r>
      <w:r w:rsidRPr="00666C2A">
        <w:rPr>
          <w:noProof/>
        </w:rPr>
        <w:tab/>
        <w:t>Braun L, Klein A, Carle G</w:t>
      </w:r>
      <w:r w:rsidRPr="00666C2A">
        <w:rPr>
          <w:i/>
          <w:noProof/>
        </w:rPr>
        <w:t>, et al.</w:t>
      </w:r>
      <w:r w:rsidRPr="00666C2A">
        <w:rPr>
          <w:noProof/>
        </w:rPr>
        <w:t xml:space="preserve"> Analyzing caching benefits for YouTube traffic in edge networks—A measurement-based evaluation [A]. // Proc of 2012 IEEE Network Operations and Management Symposium [C], Maui: IEEE, 2012: 311-318.</w:t>
      </w:r>
    </w:p>
    <w:p w14:paraId="785F20DB" w14:textId="77777777" w:rsidR="00666C2A" w:rsidRPr="00666C2A" w:rsidRDefault="00666C2A" w:rsidP="00666C2A">
      <w:pPr>
        <w:pStyle w:val="a3"/>
        <w:ind w:left="480" w:hangingChars="200" w:hanging="480"/>
        <w:rPr>
          <w:noProof/>
        </w:rPr>
      </w:pPr>
      <w:r w:rsidRPr="00666C2A">
        <w:rPr>
          <w:noProof/>
        </w:rPr>
        <w:t>13.</w:t>
      </w:r>
      <w:r w:rsidRPr="00666C2A">
        <w:rPr>
          <w:noProof/>
        </w:rPr>
        <w:tab/>
        <w:t>Zhou Y, Chen L, Yang C</w:t>
      </w:r>
      <w:r w:rsidRPr="00666C2A">
        <w:rPr>
          <w:i/>
          <w:noProof/>
        </w:rPr>
        <w:t>, et al.</w:t>
      </w:r>
      <w:r w:rsidRPr="00666C2A">
        <w:rPr>
          <w:noProof/>
        </w:rPr>
        <w:t xml:space="preserve"> Video popularity dynamics and its implication for replication [J]</w:t>
      </w:r>
      <w:r w:rsidRPr="00666C2A">
        <w:rPr>
          <w:i/>
          <w:noProof/>
        </w:rPr>
        <w:t>.</w:t>
      </w:r>
      <w:r w:rsidRPr="00666C2A">
        <w:rPr>
          <w:noProof/>
        </w:rPr>
        <w:t xml:space="preserve"> IEEE Transactions on Multimedia, 2015</w:t>
      </w:r>
      <w:r w:rsidRPr="00666C2A">
        <w:rPr>
          <w:rFonts w:ascii="PingFang SC" w:eastAsia="PingFang SC" w:hAnsi="PingFang SC"/>
          <w:noProof/>
        </w:rPr>
        <w:t xml:space="preserve">, </w:t>
      </w:r>
      <w:r w:rsidRPr="00666C2A">
        <w:rPr>
          <w:noProof/>
        </w:rPr>
        <w:t>17(8): 1273-1285.</w:t>
      </w:r>
    </w:p>
    <w:p w14:paraId="16A5B2F6" w14:textId="77777777" w:rsidR="00666C2A" w:rsidRPr="00666C2A" w:rsidRDefault="00666C2A" w:rsidP="00666C2A">
      <w:pPr>
        <w:pStyle w:val="a3"/>
        <w:ind w:left="480" w:hangingChars="200" w:hanging="480"/>
        <w:rPr>
          <w:noProof/>
        </w:rPr>
      </w:pPr>
      <w:r w:rsidRPr="00666C2A">
        <w:rPr>
          <w:noProof/>
        </w:rPr>
        <w:t>14.</w:t>
      </w:r>
      <w:r w:rsidRPr="00666C2A">
        <w:rPr>
          <w:noProof/>
        </w:rPr>
        <w:tab/>
        <w:t>Krishnan S S, Sitaraman R K</w:t>
      </w:r>
      <w:r w:rsidRPr="00666C2A">
        <w:rPr>
          <w:rFonts w:ascii="PingFang SC" w:eastAsia="PingFang SC" w:hAnsi="PingFang SC"/>
          <w:noProof/>
        </w:rPr>
        <w:t>.</w:t>
      </w:r>
      <w:r w:rsidRPr="00666C2A">
        <w:rPr>
          <w:noProof/>
        </w:rPr>
        <w:t xml:space="preserve"> Video stream quality impacts viewer behavior: inferring causality using quasi-experimental designs [J]</w:t>
      </w:r>
      <w:r w:rsidRPr="00666C2A">
        <w:rPr>
          <w:i/>
          <w:noProof/>
        </w:rPr>
        <w:t>.</w:t>
      </w:r>
      <w:r w:rsidRPr="00666C2A">
        <w:rPr>
          <w:noProof/>
        </w:rPr>
        <w:t xml:space="preserve"> IEEE/ACM Transactions on Networking, 2013</w:t>
      </w:r>
      <w:r w:rsidRPr="00666C2A">
        <w:rPr>
          <w:rFonts w:ascii="PingFang SC" w:eastAsia="PingFang SC" w:hAnsi="PingFang SC"/>
          <w:noProof/>
        </w:rPr>
        <w:t xml:space="preserve">, </w:t>
      </w:r>
      <w:r w:rsidRPr="00666C2A">
        <w:rPr>
          <w:noProof/>
        </w:rPr>
        <w:t>21(6): 2001-2014.</w:t>
      </w:r>
    </w:p>
    <w:p w14:paraId="645BFD36" w14:textId="77777777" w:rsidR="00666C2A" w:rsidRPr="00666C2A" w:rsidRDefault="00666C2A" w:rsidP="00666C2A">
      <w:pPr>
        <w:pStyle w:val="a3"/>
        <w:ind w:left="480" w:hangingChars="200" w:hanging="480"/>
        <w:rPr>
          <w:noProof/>
        </w:rPr>
      </w:pPr>
      <w:r w:rsidRPr="00666C2A">
        <w:rPr>
          <w:noProof/>
        </w:rPr>
        <w:t>15.</w:t>
      </w:r>
      <w:r w:rsidRPr="00666C2A">
        <w:rPr>
          <w:noProof/>
        </w:rPr>
        <w:tab/>
        <w:t>Yu F, Chen H, Xie L</w:t>
      </w:r>
      <w:r w:rsidRPr="00666C2A">
        <w:rPr>
          <w:i/>
          <w:noProof/>
        </w:rPr>
        <w:t>, et al.</w:t>
      </w:r>
      <w:r w:rsidRPr="00666C2A">
        <w:rPr>
          <w:noProof/>
        </w:rPr>
        <w:t xml:space="preserve"> Impact of end-user playout buffer dynamics on HTTP progressive video QoE in wireless networks [A]. // Proc of the 25th Annual International Symposium on Personal, Indoor, and Mobile Radio Communication [C], Washington DC: IEEE, 2014: 1996-2001.</w:t>
      </w:r>
    </w:p>
    <w:p w14:paraId="4F2A6DE2" w14:textId="77777777" w:rsidR="00666C2A" w:rsidRPr="00666C2A" w:rsidRDefault="00666C2A" w:rsidP="00666C2A">
      <w:pPr>
        <w:pStyle w:val="a3"/>
        <w:ind w:left="480" w:hangingChars="200" w:hanging="480"/>
        <w:rPr>
          <w:noProof/>
        </w:rPr>
      </w:pPr>
      <w:r w:rsidRPr="00666C2A">
        <w:rPr>
          <w:noProof/>
        </w:rPr>
        <w:t>16.</w:t>
      </w:r>
      <w:r w:rsidRPr="00666C2A">
        <w:rPr>
          <w:noProof/>
        </w:rPr>
        <w:tab/>
        <w:t>Nam H, Kim K-H, Schulzrinne H. QoE matters more than QoS: Why people stop watching cat videos [A]. // Proc of 2016 IEEE International Conference on Computer Communications [C], San Francisco: IEEE, 2016: 1-9.</w:t>
      </w:r>
    </w:p>
    <w:p w14:paraId="210F04C2" w14:textId="77777777" w:rsidR="00666C2A" w:rsidRPr="00666C2A" w:rsidRDefault="00666C2A" w:rsidP="00666C2A">
      <w:pPr>
        <w:pStyle w:val="a3"/>
        <w:ind w:left="480" w:hangingChars="200" w:hanging="480"/>
        <w:rPr>
          <w:noProof/>
        </w:rPr>
      </w:pPr>
      <w:r w:rsidRPr="00666C2A">
        <w:rPr>
          <w:noProof/>
        </w:rPr>
        <w:t>17.</w:t>
      </w:r>
      <w:r w:rsidRPr="00666C2A">
        <w:rPr>
          <w:noProof/>
        </w:rPr>
        <w:tab/>
        <w:t>Mok R K, Chan E W, Chang R K. Measuring the quality of experience of HTTP video streaming [A]. // Proc of the 12th IFIP/IEEE International Symposium on Integrated Network Management [C], Dublin: IEEE, 2011: 485-492.</w:t>
      </w:r>
    </w:p>
    <w:p w14:paraId="495F08B1" w14:textId="77777777" w:rsidR="00666C2A" w:rsidRPr="00666C2A" w:rsidRDefault="00666C2A" w:rsidP="00666C2A">
      <w:pPr>
        <w:pStyle w:val="a3"/>
        <w:ind w:left="480" w:hangingChars="200" w:hanging="480"/>
        <w:rPr>
          <w:noProof/>
        </w:rPr>
      </w:pPr>
      <w:r w:rsidRPr="00666C2A">
        <w:rPr>
          <w:noProof/>
        </w:rPr>
        <w:t>18.</w:t>
      </w:r>
      <w:r w:rsidRPr="00666C2A">
        <w:rPr>
          <w:noProof/>
        </w:rPr>
        <w:tab/>
        <w:t>Hoßfeld T, Egger S, Schatz R</w:t>
      </w:r>
      <w:r w:rsidRPr="00666C2A">
        <w:rPr>
          <w:i/>
          <w:noProof/>
        </w:rPr>
        <w:t>, et al.</w:t>
      </w:r>
      <w:r w:rsidRPr="00666C2A">
        <w:rPr>
          <w:noProof/>
        </w:rPr>
        <w:t xml:space="preserve"> Initial delay vs. interruptions: Between the devil and the deep blue sea [A]. // Proc of the 4rth International Workshop on Quality of Multimedia Experience [C], Yarra Valley: IEEE, 2012: 1-6.</w:t>
      </w:r>
    </w:p>
    <w:p w14:paraId="5FE41443" w14:textId="77777777" w:rsidR="00666C2A" w:rsidRPr="00666C2A" w:rsidRDefault="00666C2A" w:rsidP="00666C2A">
      <w:pPr>
        <w:pStyle w:val="a3"/>
        <w:ind w:left="480" w:hangingChars="200" w:hanging="480"/>
        <w:rPr>
          <w:noProof/>
        </w:rPr>
      </w:pPr>
      <w:r w:rsidRPr="00666C2A">
        <w:rPr>
          <w:noProof/>
        </w:rPr>
        <w:t>19.</w:t>
      </w:r>
      <w:r w:rsidRPr="00666C2A">
        <w:rPr>
          <w:noProof/>
        </w:rPr>
        <w:tab/>
        <w:t>Rodriguez D Z, Abrahao J, Begazo D C</w:t>
      </w:r>
      <w:r w:rsidRPr="00666C2A">
        <w:rPr>
          <w:i/>
          <w:noProof/>
        </w:rPr>
        <w:t>, et al.</w:t>
      </w:r>
      <w:r w:rsidRPr="00666C2A">
        <w:rPr>
          <w:noProof/>
        </w:rPr>
        <w:t xml:space="preserve"> Quality metric to assess video streaming service over TCP considering temporal location of pauses [J]</w:t>
      </w:r>
      <w:r w:rsidRPr="00666C2A">
        <w:rPr>
          <w:i/>
          <w:noProof/>
        </w:rPr>
        <w:t>.</w:t>
      </w:r>
      <w:r w:rsidRPr="00666C2A">
        <w:rPr>
          <w:noProof/>
        </w:rPr>
        <w:t xml:space="preserve"> IEEE Transactions on Consumer Electronics, 2012</w:t>
      </w:r>
      <w:r w:rsidRPr="00666C2A">
        <w:rPr>
          <w:rFonts w:ascii="PingFang SC" w:eastAsia="PingFang SC" w:hAnsi="PingFang SC"/>
          <w:noProof/>
        </w:rPr>
        <w:t xml:space="preserve">, </w:t>
      </w:r>
      <w:r w:rsidRPr="00666C2A">
        <w:rPr>
          <w:noProof/>
        </w:rPr>
        <w:t>58(3): 985-992.</w:t>
      </w:r>
    </w:p>
    <w:p w14:paraId="33DC4596" w14:textId="77777777" w:rsidR="00666C2A" w:rsidRPr="00666C2A" w:rsidRDefault="00666C2A" w:rsidP="00666C2A">
      <w:pPr>
        <w:pStyle w:val="a3"/>
        <w:ind w:left="480" w:hangingChars="200" w:hanging="480"/>
        <w:rPr>
          <w:noProof/>
        </w:rPr>
      </w:pPr>
      <w:r w:rsidRPr="00666C2A">
        <w:rPr>
          <w:noProof/>
        </w:rPr>
        <w:t>20.</w:t>
      </w:r>
      <w:r w:rsidRPr="00666C2A">
        <w:rPr>
          <w:noProof/>
        </w:rPr>
        <w:tab/>
        <w:t>Pan W, Cheng G, Wu H</w:t>
      </w:r>
      <w:r w:rsidRPr="00666C2A">
        <w:rPr>
          <w:i/>
          <w:noProof/>
        </w:rPr>
        <w:t>, et al.</w:t>
      </w:r>
      <w:r w:rsidRPr="00666C2A">
        <w:rPr>
          <w:noProof/>
        </w:rPr>
        <w:t xml:space="preserve"> Towards QoE assessment of encrypted YouTube adaptive video streaming in mobile networks [A]. // Proc of the 24th International Symposium on Quality of Service [C], Beijing: IEEE, 2016: 1-6.</w:t>
      </w:r>
    </w:p>
    <w:p w14:paraId="04DD5B7D" w14:textId="77777777" w:rsidR="00666C2A" w:rsidRPr="00666C2A" w:rsidRDefault="00666C2A" w:rsidP="00666C2A">
      <w:pPr>
        <w:pStyle w:val="a3"/>
        <w:ind w:left="480" w:hangingChars="200" w:hanging="480"/>
        <w:rPr>
          <w:noProof/>
        </w:rPr>
      </w:pPr>
      <w:r w:rsidRPr="00666C2A">
        <w:rPr>
          <w:noProof/>
        </w:rPr>
        <w:t>21.</w:t>
      </w:r>
      <w:r w:rsidRPr="00666C2A">
        <w:rPr>
          <w:noProof/>
        </w:rPr>
        <w:tab/>
        <w:t>Balachandran A, Sekar V, Akella A</w:t>
      </w:r>
      <w:r w:rsidRPr="00666C2A">
        <w:rPr>
          <w:i/>
          <w:noProof/>
        </w:rPr>
        <w:t>, et al.</w:t>
      </w:r>
      <w:r w:rsidRPr="00666C2A">
        <w:rPr>
          <w:noProof/>
        </w:rPr>
        <w:t xml:space="preserve"> Developing a predictive model of quality of experience for internet video [A]. // Proc of ACM SIGCOMM Computer Communication Review [C], New York: ACM, 2013: 339-350.</w:t>
      </w:r>
    </w:p>
    <w:p w14:paraId="401C8464" w14:textId="77777777" w:rsidR="00666C2A" w:rsidRPr="00666C2A" w:rsidRDefault="00666C2A" w:rsidP="00666C2A">
      <w:pPr>
        <w:pStyle w:val="a3"/>
        <w:ind w:left="480" w:hangingChars="200" w:hanging="480"/>
        <w:rPr>
          <w:noProof/>
        </w:rPr>
      </w:pPr>
      <w:r w:rsidRPr="00666C2A">
        <w:rPr>
          <w:noProof/>
        </w:rPr>
        <w:t>22.</w:t>
      </w:r>
      <w:r w:rsidRPr="00666C2A">
        <w:rPr>
          <w:noProof/>
        </w:rPr>
        <w:tab/>
        <w:t>Shafiq M Z, Erman J, Ji L</w:t>
      </w:r>
      <w:r w:rsidRPr="00666C2A">
        <w:rPr>
          <w:i/>
          <w:noProof/>
        </w:rPr>
        <w:t>, et al.</w:t>
      </w:r>
      <w:r w:rsidRPr="00666C2A">
        <w:rPr>
          <w:noProof/>
        </w:rPr>
        <w:t xml:space="preserve"> Understanding the impact of network dynamics </w:t>
      </w:r>
      <w:r w:rsidRPr="00666C2A">
        <w:rPr>
          <w:noProof/>
        </w:rPr>
        <w:lastRenderedPageBreak/>
        <w:t>on mobile video user engagement [A]. // Proc of 2014 ACM International Conference on Measurement and Modeling of Computer Systems [C], Austin: ACM, 2014: 367-379.</w:t>
      </w:r>
    </w:p>
    <w:p w14:paraId="61E1D0FD" w14:textId="77777777" w:rsidR="00666C2A" w:rsidRPr="00666C2A" w:rsidRDefault="00666C2A" w:rsidP="00666C2A">
      <w:pPr>
        <w:pStyle w:val="a3"/>
        <w:ind w:left="480" w:hangingChars="200" w:hanging="480"/>
        <w:rPr>
          <w:noProof/>
        </w:rPr>
      </w:pPr>
      <w:r w:rsidRPr="00666C2A">
        <w:rPr>
          <w:noProof/>
        </w:rPr>
        <w:t>23.</w:t>
      </w:r>
      <w:r w:rsidRPr="00666C2A">
        <w:rPr>
          <w:noProof/>
        </w:rPr>
        <w:tab/>
        <w:t>Fiedler M, Hossfeld T, Tran-Gia P</w:t>
      </w:r>
      <w:r w:rsidRPr="00666C2A">
        <w:rPr>
          <w:rFonts w:ascii="PingFang SC" w:eastAsia="PingFang SC" w:hAnsi="PingFang SC"/>
          <w:noProof/>
        </w:rPr>
        <w:t>.</w:t>
      </w:r>
      <w:r w:rsidRPr="00666C2A">
        <w:rPr>
          <w:noProof/>
        </w:rPr>
        <w:t xml:space="preserve"> A generic quantitative relationship between quality of experience and quality of service [J]</w:t>
      </w:r>
      <w:r w:rsidRPr="00666C2A">
        <w:rPr>
          <w:i/>
          <w:noProof/>
        </w:rPr>
        <w:t>.</w:t>
      </w:r>
      <w:r w:rsidRPr="00666C2A">
        <w:rPr>
          <w:noProof/>
        </w:rPr>
        <w:t xml:space="preserve"> IEEE Network, 2010</w:t>
      </w:r>
      <w:r w:rsidRPr="00666C2A">
        <w:rPr>
          <w:rFonts w:ascii="PingFang SC" w:eastAsia="PingFang SC" w:hAnsi="PingFang SC"/>
          <w:noProof/>
        </w:rPr>
        <w:t xml:space="preserve">, </w:t>
      </w:r>
      <w:r w:rsidRPr="00666C2A">
        <w:rPr>
          <w:noProof/>
        </w:rPr>
        <w:t>24(2): 36-41.</w:t>
      </w:r>
    </w:p>
    <w:p w14:paraId="56F7705F" w14:textId="77777777" w:rsidR="00666C2A" w:rsidRPr="00666C2A" w:rsidRDefault="00666C2A" w:rsidP="00666C2A">
      <w:pPr>
        <w:pStyle w:val="a3"/>
        <w:ind w:left="480" w:hangingChars="200" w:hanging="480"/>
        <w:rPr>
          <w:noProof/>
        </w:rPr>
      </w:pPr>
      <w:r w:rsidRPr="00666C2A">
        <w:rPr>
          <w:noProof/>
        </w:rPr>
        <w:t>24.</w:t>
      </w:r>
      <w:r w:rsidRPr="00666C2A">
        <w:rPr>
          <w:noProof/>
        </w:rPr>
        <w:tab/>
        <w:t>Moldovan A-N, Ghergulescu I, Muntean C H. A novel methodology for mapping objective video quality metrics to the subjective MOS scale [A]. // Proc of 2014 IEEE International Symposium on Broadband Multimedia Systems and Broadcasting [C], Beijing: IEEE, 2014: 1-7.</w:t>
      </w:r>
    </w:p>
    <w:p w14:paraId="31454F54" w14:textId="77777777" w:rsidR="00666C2A" w:rsidRPr="00666C2A" w:rsidRDefault="00666C2A" w:rsidP="00666C2A">
      <w:pPr>
        <w:pStyle w:val="a3"/>
        <w:ind w:left="480" w:hangingChars="200" w:hanging="480"/>
        <w:rPr>
          <w:noProof/>
        </w:rPr>
      </w:pPr>
      <w:r w:rsidRPr="00666C2A">
        <w:rPr>
          <w:noProof/>
        </w:rPr>
        <w:t>25.</w:t>
      </w:r>
      <w:r w:rsidRPr="00666C2A">
        <w:rPr>
          <w:noProof/>
        </w:rPr>
        <w:tab/>
        <w:t>Gill P, Arlitt M, Li Z</w:t>
      </w:r>
      <w:r w:rsidRPr="00666C2A">
        <w:rPr>
          <w:i/>
          <w:noProof/>
        </w:rPr>
        <w:t>, et al.</w:t>
      </w:r>
      <w:r w:rsidRPr="00666C2A">
        <w:rPr>
          <w:noProof/>
        </w:rPr>
        <w:t xml:space="preserve"> Youtube traffic characterization: a view from the edge [A]. // Proc of the 7th ACM SIGCOMM Conference on Internet Measurement [C], San Diego: ACM, 2007: 15-28.</w:t>
      </w:r>
    </w:p>
    <w:p w14:paraId="7B94DBE8" w14:textId="77777777" w:rsidR="00666C2A" w:rsidRPr="00666C2A" w:rsidRDefault="00666C2A" w:rsidP="00666C2A">
      <w:pPr>
        <w:pStyle w:val="a3"/>
        <w:ind w:left="480" w:hangingChars="200" w:hanging="480"/>
        <w:rPr>
          <w:noProof/>
        </w:rPr>
      </w:pPr>
      <w:r w:rsidRPr="00666C2A">
        <w:rPr>
          <w:noProof/>
        </w:rPr>
        <w:t>26.</w:t>
      </w:r>
      <w:r w:rsidRPr="00666C2A">
        <w:rPr>
          <w:noProof/>
        </w:rPr>
        <w:tab/>
        <w:t>Casas P, Fiadino P, Bar A</w:t>
      </w:r>
      <w:r w:rsidRPr="00666C2A">
        <w:rPr>
          <w:i/>
          <w:noProof/>
        </w:rPr>
        <w:t>, et al.</w:t>
      </w:r>
      <w:r w:rsidRPr="00666C2A">
        <w:rPr>
          <w:noProof/>
        </w:rPr>
        <w:t xml:space="preserve"> YouTube all around: Characterizing YouTube from mobile and fixed-line network vantage points [A]. // Proc of 2014 European Conference on Networks and Communications [C], Bologna: IEEE, 2014: 1-5.</w:t>
      </w:r>
    </w:p>
    <w:p w14:paraId="7F7C77A0" w14:textId="77777777" w:rsidR="00666C2A" w:rsidRPr="00666C2A" w:rsidRDefault="00666C2A" w:rsidP="00666C2A">
      <w:pPr>
        <w:pStyle w:val="a3"/>
        <w:ind w:left="480" w:hangingChars="200" w:hanging="480"/>
        <w:rPr>
          <w:noProof/>
        </w:rPr>
      </w:pPr>
      <w:r w:rsidRPr="00666C2A">
        <w:rPr>
          <w:noProof/>
        </w:rPr>
        <w:t>27.</w:t>
      </w:r>
      <w:r w:rsidRPr="00666C2A">
        <w:rPr>
          <w:noProof/>
        </w:rPr>
        <w:tab/>
        <w:t>Yu H, Zheng D, Zhao B Y</w:t>
      </w:r>
      <w:r w:rsidRPr="00666C2A">
        <w:rPr>
          <w:i/>
          <w:noProof/>
        </w:rPr>
        <w:t>, et al.</w:t>
      </w:r>
      <w:r w:rsidRPr="00666C2A">
        <w:rPr>
          <w:noProof/>
        </w:rPr>
        <w:t xml:space="preserve"> Understanding user behavior in large-scale video-on-demand systems [A]. // Proc of the 1st ACM SIGOPS/EuroSys European Conference on Computer Systems [C], Leuven: ACM, 2006: 333-344.</w:t>
      </w:r>
    </w:p>
    <w:p w14:paraId="39193632" w14:textId="77777777" w:rsidR="00666C2A" w:rsidRPr="00666C2A" w:rsidRDefault="00666C2A" w:rsidP="00666C2A">
      <w:pPr>
        <w:pStyle w:val="a3"/>
        <w:ind w:left="480" w:hangingChars="200" w:hanging="480"/>
        <w:rPr>
          <w:noProof/>
        </w:rPr>
      </w:pPr>
      <w:r w:rsidRPr="00666C2A">
        <w:rPr>
          <w:noProof/>
        </w:rPr>
        <w:t>28.</w:t>
      </w:r>
      <w:r w:rsidRPr="00666C2A">
        <w:rPr>
          <w:noProof/>
        </w:rPr>
        <w:tab/>
        <w:t>Arvidsson A, Du M, Aurelius A</w:t>
      </w:r>
      <w:r w:rsidRPr="00666C2A">
        <w:rPr>
          <w:i/>
          <w:noProof/>
        </w:rPr>
        <w:t>, et al.</w:t>
      </w:r>
      <w:r w:rsidRPr="00666C2A">
        <w:rPr>
          <w:noProof/>
        </w:rPr>
        <w:t xml:space="preserve"> Analysis of user demand patterns and locality for youtube traffic [A]. // Proc of the 25th International Teletraffic Congress [C], Shanghai: IEEE, 2013: 1-9.</w:t>
      </w:r>
    </w:p>
    <w:p w14:paraId="3AD2D394" w14:textId="77777777" w:rsidR="00666C2A" w:rsidRPr="00666C2A" w:rsidRDefault="00666C2A" w:rsidP="00666C2A">
      <w:pPr>
        <w:pStyle w:val="a3"/>
        <w:ind w:left="480" w:hangingChars="200" w:hanging="480"/>
        <w:rPr>
          <w:noProof/>
        </w:rPr>
      </w:pPr>
      <w:r w:rsidRPr="00666C2A">
        <w:rPr>
          <w:noProof/>
        </w:rPr>
        <w:t>29.</w:t>
      </w:r>
      <w:r w:rsidRPr="00666C2A">
        <w:rPr>
          <w:noProof/>
        </w:rPr>
        <w:tab/>
        <w:t>Zink M, Suh K, Gu Y</w:t>
      </w:r>
      <w:r w:rsidRPr="00666C2A">
        <w:rPr>
          <w:i/>
          <w:noProof/>
        </w:rPr>
        <w:t>, et al.</w:t>
      </w:r>
      <w:r w:rsidRPr="00666C2A">
        <w:rPr>
          <w:noProof/>
        </w:rPr>
        <w:t xml:space="preserve"> Characteristics of YouTube network traffic at a campus network–measurements, models, and implications [J]</w:t>
      </w:r>
      <w:r w:rsidRPr="00666C2A">
        <w:rPr>
          <w:i/>
          <w:noProof/>
        </w:rPr>
        <w:t>.</w:t>
      </w:r>
      <w:r w:rsidRPr="00666C2A">
        <w:rPr>
          <w:noProof/>
        </w:rPr>
        <w:t xml:space="preserve"> Computer Networks, 2009</w:t>
      </w:r>
      <w:r w:rsidRPr="00666C2A">
        <w:rPr>
          <w:rFonts w:ascii="PingFang SC" w:eastAsia="PingFang SC" w:hAnsi="PingFang SC"/>
          <w:noProof/>
        </w:rPr>
        <w:t xml:space="preserve">, </w:t>
      </w:r>
      <w:r w:rsidRPr="00666C2A">
        <w:rPr>
          <w:noProof/>
        </w:rPr>
        <w:t>53(4): 501-514.</w:t>
      </w:r>
    </w:p>
    <w:p w14:paraId="54DCAD24" w14:textId="77777777" w:rsidR="00666C2A" w:rsidRPr="00666C2A" w:rsidRDefault="00666C2A" w:rsidP="00666C2A">
      <w:pPr>
        <w:pStyle w:val="a3"/>
        <w:ind w:left="480" w:hangingChars="200" w:hanging="480"/>
        <w:rPr>
          <w:noProof/>
        </w:rPr>
      </w:pPr>
      <w:r w:rsidRPr="00666C2A">
        <w:rPr>
          <w:noProof/>
        </w:rPr>
        <w:t>30.</w:t>
      </w:r>
      <w:r w:rsidRPr="00666C2A">
        <w:rPr>
          <w:noProof/>
        </w:rPr>
        <w:tab/>
        <w:t>Cheng X, Liu J, Dale C</w:t>
      </w:r>
      <w:r w:rsidRPr="00666C2A">
        <w:rPr>
          <w:rFonts w:ascii="PingFang SC" w:eastAsia="PingFang SC" w:hAnsi="PingFang SC"/>
          <w:noProof/>
        </w:rPr>
        <w:t>.</w:t>
      </w:r>
      <w:r w:rsidRPr="00666C2A">
        <w:rPr>
          <w:noProof/>
        </w:rPr>
        <w:t xml:space="preserve"> Understanding the characteristics of internet short video sharing: A YouTube-based measurement study [J]</w:t>
      </w:r>
      <w:r w:rsidRPr="00666C2A">
        <w:rPr>
          <w:i/>
          <w:noProof/>
        </w:rPr>
        <w:t>.</w:t>
      </w:r>
      <w:r w:rsidRPr="00666C2A">
        <w:rPr>
          <w:noProof/>
        </w:rPr>
        <w:t xml:space="preserve"> IEEE Transactions on Multimedia, 2013</w:t>
      </w:r>
      <w:r w:rsidRPr="00666C2A">
        <w:rPr>
          <w:rFonts w:ascii="PingFang SC" w:eastAsia="PingFang SC" w:hAnsi="PingFang SC"/>
          <w:noProof/>
        </w:rPr>
        <w:t xml:space="preserve">, </w:t>
      </w:r>
      <w:r w:rsidRPr="00666C2A">
        <w:rPr>
          <w:noProof/>
        </w:rPr>
        <w:t>15(5): 1184-1194.</w:t>
      </w:r>
    </w:p>
    <w:p w14:paraId="28C1580B" w14:textId="77777777" w:rsidR="00666C2A" w:rsidRPr="00666C2A" w:rsidRDefault="00666C2A" w:rsidP="00666C2A">
      <w:pPr>
        <w:pStyle w:val="a3"/>
        <w:ind w:left="480" w:hangingChars="200" w:hanging="480"/>
        <w:rPr>
          <w:noProof/>
        </w:rPr>
      </w:pPr>
      <w:r w:rsidRPr="00666C2A">
        <w:rPr>
          <w:noProof/>
        </w:rPr>
        <w:t>31.</w:t>
      </w:r>
      <w:r w:rsidRPr="00666C2A">
        <w:rPr>
          <w:noProof/>
        </w:rPr>
        <w:tab/>
        <w:t>Abdesslem F B, Lindgren A. Large scale characterisation of YouTube requests in a cellular network [A]. // Proc of the 15th IEEE International Symposium on A World of Wireless, Mobile and Multimedia Networks [C], Sydney: IEEE, 2014: 1-9.</w:t>
      </w:r>
    </w:p>
    <w:p w14:paraId="06E61C21" w14:textId="77777777" w:rsidR="00666C2A" w:rsidRPr="00666C2A" w:rsidRDefault="00666C2A" w:rsidP="00666C2A">
      <w:pPr>
        <w:pStyle w:val="a3"/>
        <w:ind w:left="480" w:hangingChars="200" w:hanging="480"/>
        <w:rPr>
          <w:noProof/>
        </w:rPr>
      </w:pPr>
      <w:r w:rsidRPr="00666C2A">
        <w:rPr>
          <w:noProof/>
        </w:rPr>
        <w:t>32.</w:t>
      </w:r>
      <w:r w:rsidRPr="00666C2A">
        <w:rPr>
          <w:noProof/>
        </w:rPr>
        <w:tab/>
        <w:t>Cha M, Kwak H, Rodriguez P</w:t>
      </w:r>
      <w:r w:rsidRPr="00666C2A">
        <w:rPr>
          <w:i/>
          <w:noProof/>
        </w:rPr>
        <w:t>, et al.</w:t>
      </w:r>
      <w:r w:rsidRPr="00666C2A">
        <w:rPr>
          <w:noProof/>
        </w:rPr>
        <w:t xml:space="preserve"> Analyzing the video popularity characteristics of large-scale user generated content systems [J]</w:t>
      </w:r>
      <w:r w:rsidRPr="00666C2A">
        <w:rPr>
          <w:i/>
          <w:noProof/>
        </w:rPr>
        <w:t>.</w:t>
      </w:r>
      <w:r w:rsidRPr="00666C2A">
        <w:rPr>
          <w:noProof/>
        </w:rPr>
        <w:t xml:space="preserve"> IEEE/ACM </w:t>
      </w:r>
      <w:r w:rsidRPr="00666C2A">
        <w:rPr>
          <w:noProof/>
        </w:rPr>
        <w:lastRenderedPageBreak/>
        <w:t>Transactions on Networking, 2009</w:t>
      </w:r>
      <w:r w:rsidRPr="00666C2A">
        <w:rPr>
          <w:rFonts w:ascii="PingFang SC" w:eastAsia="PingFang SC" w:hAnsi="PingFang SC"/>
          <w:noProof/>
        </w:rPr>
        <w:t xml:space="preserve">, </w:t>
      </w:r>
      <w:r w:rsidRPr="00666C2A">
        <w:rPr>
          <w:noProof/>
        </w:rPr>
        <w:t>17(5): 1357-1370.</w:t>
      </w:r>
    </w:p>
    <w:p w14:paraId="3FBC9B25" w14:textId="77777777" w:rsidR="00666C2A" w:rsidRPr="00666C2A" w:rsidRDefault="00666C2A" w:rsidP="00666C2A">
      <w:pPr>
        <w:pStyle w:val="a3"/>
        <w:ind w:left="480" w:hangingChars="200" w:hanging="480"/>
        <w:rPr>
          <w:noProof/>
        </w:rPr>
      </w:pPr>
      <w:r w:rsidRPr="00666C2A">
        <w:rPr>
          <w:noProof/>
        </w:rPr>
        <w:t>33.</w:t>
      </w:r>
      <w:r w:rsidRPr="00666C2A">
        <w:rPr>
          <w:noProof/>
        </w:rPr>
        <w:tab/>
        <w:t>Abhari A, Soraya M</w:t>
      </w:r>
      <w:r w:rsidRPr="00666C2A">
        <w:rPr>
          <w:rFonts w:ascii="PingFang SC" w:eastAsia="PingFang SC" w:hAnsi="PingFang SC"/>
          <w:noProof/>
        </w:rPr>
        <w:t>.</w:t>
      </w:r>
      <w:r w:rsidRPr="00666C2A">
        <w:rPr>
          <w:noProof/>
        </w:rPr>
        <w:t xml:space="preserve"> Workload generation for YouTube [J]</w:t>
      </w:r>
      <w:r w:rsidRPr="00666C2A">
        <w:rPr>
          <w:i/>
          <w:noProof/>
        </w:rPr>
        <w:t>.</w:t>
      </w:r>
      <w:r w:rsidRPr="00666C2A">
        <w:rPr>
          <w:noProof/>
        </w:rPr>
        <w:t xml:space="preserve"> Multimedia Tools and Applications, 2010</w:t>
      </w:r>
      <w:r w:rsidRPr="00666C2A">
        <w:rPr>
          <w:rFonts w:ascii="PingFang SC" w:eastAsia="PingFang SC" w:hAnsi="PingFang SC"/>
          <w:noProof/>
        </w:rPr>
        <w:t xml:space="preserve">, </w:t>
      </w:r>
      <w:r w:rsidRPr="00666C2A">
        <w:rPr>
          <w:noProof/>
        </w:rPr>
        <w:t>46(1): 91.</w:t>
      </w:r>
    </w:p>
    <w:p w14:paraId="5A18152F" w14:textId="77777777" w:rsidR="00666C2A" w:rsidRPr="00666C2A" w:rsidRDefault="00666C2A" w:rsidP="00666C2A">
      <w:pPr>
        <w:pStyle w:val="a3"/>
        <w:ind w:left="480" w:hangingChars="200" w:hanging="480"/>
        <w:rPr>
          <w:noProof/>
        </w:rPr>
      </w:pPr>
      <w:r w:rsidRPr="00666C2A">
        <w:rPr>
          <w:noProof/>
        </w:rPr>
        <w:t>34.</w:t>
      </w:r>
      <w:r w:rsidRPr="00666C2A">
        <w:rPr>
          <w:noProof/>
        </w:rPr>
        <w:tab/>
        <w:t>Mislove A, Marcon M, Gummadi K P</w:t>
      </w:r>
      <w:r w:rsidRPr="00666C2A">
        <w:rPr>
          <w:i/>
          <w:noProof/>
        </w:rPr>
        <w:t>, et al.</w:t>
      </w:r>
      <w:r w:rsidRPr="00666C2A">
        <w:rPr>
          <w:noProof/>
        </w:rPr>
        <w:t xml:space="preserve"> Measurement and analysis of online social networks [A]. // Proc of the 7th ACM SIGCOMM Conference on Internet Measurement [C], San Diego: ACM, 2007: 29-42.</w:t>
      </w:r>
    </w:p>
    <w:p w14:paraId="1DDC417A" w14:textId="77777777" w:rsidR="00666C2A" w:rsidRPr="00666C2A" w:rsidRDefault="00666C2A" w:rsidP="00666C2A">
      <w:pPr>
        <w:pStyle w:val="a3"/>
        <w:ind w:left="480" w:hangingChars="200" w:hanging="480"/>
        <w:rPr>
          <w:noProof/>
        </w:rPr>
      </w:pPr>
      <w:r w:rsidRPr="00666C2A">
        <w:rPr>
          <w:noProof/>
        </w:rPr>
        <w:t>35.</w:t>
      </w:r>
      <w:r w:rsidRPr="00666C2A">
        <w:rPr>
          <w:noProof/>
        </w:rPr>
        <w:tab/>
        <w:t>Benevenuto F, Rodrigues T, Almeida V</w:t>
      </w:r>
      <w:r w:rsidRPr="00666C2A">
        <w:rPr>
          <w:i/>
          <w:noProof/>
        </w:rPr>
        <w:t>, et al.</w:t>
      </w:r>
      <w:r w:rsidRPr="00666C2A">
        <w:rPr>
          <w:noProof/>
        </w:rPr>
        <w:t xml:space="preserve"> Video interactions in online video social networks [J]</w:t>
      </w:r>
      <w:r w:rsidRPr="00666C2A">
        <w:rPr>
          <w:i/>
          <w:noProof/>
        </w:rPr>
        <w:t>.</w:t>
      </w:r>
      <w:r w:rsidRPr="00666C2A">
        <w:rPr>
          <w:noProof/>
        </w:rPr>
        <w:t xml:space="preserve"> ACM Transactions on Multimedia Computing, Communications, and Applications, 2009</w:t>
      </w:r>
      <w:r w:rsidRPr="00666C2A">
        <w:rPr>
          <w:rFonts w:ascii="PingFang SC" w:eastAsia="PingFang SC" w:hAnsi="PingFang SC"/>
          <w:noProof/>
        </w:rPr>
        <w:t xml:space="preserve">, </w:t>
      </w:r>
      <w:r w:rsidRPr="00666C2A">
        <w:rPr>
          <w:noProof/>
        </w:rPr>
        <w:t>5(4): 30.</w:t>
      </w:r>
    </w:p>
    <w:p w14:paraId="1D388929" w14:textId="77777777" w:rsidR="00666C2A" w:rsidRPr="00666C2A" w:rsidRDefault="00666C2A" w:rsidP="00666C2A">
      <w:pPr>
        <w:pStyle w:val="a3"/>
        <w:ind w:left="480" w:hangingChars="200" w:hanging="480"/>
        <w:rPr>
          <w:noProof/>
        </w:rPr>
      </w:pPr>
      <w:r w:rsidRPr="00666C2A">
        <w:rPr>
          <w:noProof/>
        </w:rPr>
        <w:t>36.</w:t>
      </w:r>
      <w:r w:rsidRPr="00666C2A">
        <w:rPr>
          <w:noProof/>
        </w:rPr>
        <w:tab/>
        <w:t>Li Z, Lin J, Salamatian K</w:t>
      </w:r>
      <w:r w:rsidRPr="00666C2A">
        <w:rPr>
          <w:i/>
          <w:noProof/>
        </w:rPr>
        <w:t>, et al.</w:t>
      </w:r>
      <w:r w:rsidRPr="00666C2A">
        <w:rPr>
          <w:noProof/>
        </w:rPr>
        <w:t xml:space="preserve"> Social connections in user-generated content video systems: Analysis and recommendation [J]</w:t>
      </w:r>
      <w:r w:rsidRPr="00666C2A">
        <w:rPr>
          <w:i/>
          <w:noProof/>
        </w:rPr>
        <w:t>.</w:t>
      </w:r>
      <w:r w:rsidRPr="00666C2A">
        <w:rPr>
          <w:noProof/>
        </w:rPr>
        <w:t xml:space="preserve"> IEEE Transactions on Network and Service Management, 2013</w:t>
      </w:r>
      <w:r w:rsidRPr="00666C2A">
        <w:rPr>
          <w:rFonts w:ascii="PingFang SC" w:eastAsia="PingFang SC" w:hAnsi="PingFang SC"/>
          <w:noProof/>
        </w:rPr>
        <w:t xml:space="preserve">, </w:t>
      </w:r>
      <w:r w:rsidRPr="00666C2A">
        <w:rPr>
          <w:noProof/>
        </w:rPr>
        <w:t>10(1): 70-83.</w:t>
      </w:r>
    </w:p>
    <w:p w14:paraId="088C4662" w14:textId="77777777" w:rsidR="00666C2A" w:rsidRPr="00666C2A" w:rsidRDefault="00666C2A" w:rsidP="00666C2A">
      <w:pPr>
        <w:pStyle w:val="a3"/>
        <w:ind w:left="480" w:hangingChars="200" w:hanging="480"/>
        <w:rPr>
          <w:noProof/>
        </w:rPr>
      </w:pPr>
      <w:r w:rsidRPr="00666C2A">
        <w:rPr>
          <w:noProof/>
        </w:rPr>
        <w:t>37.</w:t>
      </w:r>
      <w:r w:rsidRPr="00666C2A">
        <w:rPr>
          <w:noProof/>
        </w:rPr>
        <w:tab/>
        <w:t>Cha M, Kwak H, Rodriguez P</w:t>
      </w:r>
      <w:r w:rsidRPr="00666C2A">
        <w:rPr>
          <w:i/>
          <w:noProof/>
        </w:rPr>
        <w:t>, et al.</w:t>
      </w:r>
      <w:r w:rsidRPr="00666C2A">
        <w:rPr>
          <w:noProof/>
        </w:rPr>
        <w:t xml:space="preserve"> I tube, you tube, everybody tubes: analyzing the world's largest user generated content video system [A]. // Proc of the 7th ACM SIGCOMM Conference on Internet Measurement [C], San Diego: ACM, 2007: 1-14.</w:t>
      </w:r>
    </w:p>
    <w:p w14:paraId="255CEF12" w14:textId="77777777" w:rsidR="00666C2A" w:rsidRPr="00666C2A" w:rsidRDefault="00666C2A" w:rsidP="00666C2A">
      <w:pPr>
        <w:pStyle w:val="a3"/>
        <w:ind w:left="480" w:hangingChars="200" w:hanging="480"/>
        <w:rPr>
          <w:noProof/>
        </w:rPr>
      </w:pPr>
      <w:r w:rsidRPr="00666C2A">
        <w:rPr>
          <w:noProof/>
        </w:rPr>
        <w:t>38.</w:t>
      </w:r>
      <w:r w:rsidRPr="00666C2A">
        <w:rPr>
          <w:noProof/>
        </w:rPr>
        <w:tab/>
        <w:t>Tan X, Guo Y, Chen Y</w:t>
      </w:r>
      <w:r w:rsidRPr="00666C2A">
        <w:rPr>
          <w:i/>
          <w:noProof/>
        </w:rPr>
        <w:t>, et al.</w:t>
      </w:r>
      <w:r w:rsidRPr="00666C2A">
        <w:rPr>
          <w:noProof/>
        </w:rPr>
        <w:t xml:space="preserve"> Characterizing user Popularity Preference in a large-scale online video streaming system [A]. // Proc of the 6th International Conference on Wireless, Mobile and Multi-Media [C], Beijing: IET, 2015: 246-249.</w:t>
      </w:r>
    </w:p>
    <w:p w14:paraId="5EF5AB8B" w14:textId="77777777" w:rsidR="00666C2A" w:rsidRPr="00666C2A" w:rsidRDefault="00666C2A" w:rsidP="00666C2A">
      <w:pPr>
        <w:pStyle w:val="a3"/>
        <w:ind w:left="480" w:hangingChars="200" w:hanging="480"/>
        <w:rPr>
          <w:noProof/>
        </w:rPr>
      </w:pPr>
      <w:r w:rsidRPr="00666C2A">
        <w:rPr>
          <w:noProof/>
        </w:rPr>
        <w:t>39.</w:t>
      </w:r>
      <w:r w:rsidRPr="00666C2A">
        <w:rPr>
          <w:noProof/>
        </w:rPr>
        <w:tab/>
        <w:t>Crane R, Sornette D</w:t>
      </w:r>
      <w:r w:rsidRPr="00666C2A">
        <w:rPr>
          <w:rFonts w:ascii="PingFang SC" w:eastAsia="PingFang SC" w:hAnsi="PingFang SC"/>
          <w:noProof/>
        </w:rPr>
        <w:t>.</w:t>
      </w:r>
      <w:r w:rsidRPr="00666C2A">
        <w:rPr>
          <w:noProof/>
        </w:rPr>
        <w:t xml:space="preserve"> Robust dynamic classes revealed by measuring the response function of a social system [J]</w:t>
      </w:r>
      <w:r w:rsidRPr="00666C2A">
        <w:rPr>
          <w:i/>
          <w:noProof/>
        </w:rPr>
        <w:t>.</w:t>
      </w:r>
      <w:r w:rsidRPr="00666C2A">
        <w:rPr>
          <w:noProof/>
        </w:rPr>
        <w:t xml:space="preserve"> Proceedings of the National Academy of Sciences, 2008</w:t>
      </w:r>
      <w:r w:rsidRPr="00666C2A">
        <w:rPr>
          <w:rFonts w:ascii="PingFang SC" w:eastAsia="PingFang SC" w:hAnsi="PingFang SC"/>
          <w:noProof/>
        </w:rPr>
        <w:t xml:space="preserve">, </w:t>
      </w:r>
      <w:r w:rsidRPr="00666C2A">
        <w:rPr>
          <w:noProof/>
        </w:rPr>
        <w:t>105(41): 15649-15653.</w:t>
      </w:r>
    </w:p>
    <w:p w14:paraId="3F89B7C5" w14:textId="77777777" w:rsidR="00666C2A" w:rsidRPr="00666C2A" w:rsidRDefault="00666C2A" w:rsidP="00666C2A">
      <w:pPr>
        <w:pStyle w:val="a3"/>
        <w:ind w:left="480" w:hangingChars="200" w:hanging="480"/>
        <w:rPr>
          <w:noProof/>
        </w:rPr>
      </w:pPr>
      <w:r w:rsidRPr="00666C2A">
        <w:rPr>
          <w:noProof/>
        </w:rPr>
        <w:t>40.</w:t>
      </w:r>
      <w:r w:rsidRPr="00666C2A">
        <w:rPr>
          <w:noProof/>
        </w:rPr>
        <w:tab/>
        <w:t>Figueiredo F, Almeida J M, Gonçalves M A</w:t>
      </w:r>
      <w:r w:rsidRPr="00666C2A">
        <w:rPr>
          <w:i/>
          <w:noProof/>
        </w:rPr>
        <w:t>, et al.</w:t>
      </w:r>
      <w:r w:rsidRPr="00666C2A">
        <w:rPr>
          <w:noProof/>
        </w:rPr>
        <w:t xml:space="preserve"> On the dynamics of social media popularity: a YouTube case study [J]</w:t>
      </w:r>
      <w:r w:rsidRPr="00666C2A">
        <w:rPr>
          <w:i/>
          <w:noProof/>
        </w:rPr>
        <w:t>.</w:t>
      </w:r>
      <w:r w:rsidRPr="00666C2A">
        <w:rPr>
          <w:noProof/>
        </w:rPr>
        <w:t xml:space="preserve"> ACM Transactions on Internet Technology, 2014</w:t>
      </w:r>
      <w:r w:rsidRPr="00666C2A">
        <w:rPr>
          <w:rFonts w:ascii="PingFang SC" w:eastAsia="PingFang SC" w:hAnsi="PingFang SC"/>
          <w:noProof/>
        </w:rPr>
        <w:t xml:space="preserve">, </w:t>
      </w:r>
      <w:r w:rsidRPr="00666C2A">
        <w:rPr>
          <w:noProof/>
        </w:rPr>
        <w:t>14(4): 24.</w:t>
      </w:r>
    </w:p>
    <w:p w14:paraId="623F2B41" w14:textId="77777777" w:rsidR="00666C2A" w:rsidRPr="00666C2A" w:rsidRDefault="00666C2A" w:rsidP="00666C2A">
      <w:pPr>
        <w:pStyle w:val="a3"/>
        <w:ind w:left="480" w:hangingChars="200" w:hanging="480"/>
        <w:rPr>
          <w:noProof/>
        </w:rPr>
      </w:pPr>
      <w:r w:rsidRPr="00666C2A">
        <w:rPr>
          <w:noProof/>
        </w:rPr>
        <w:t>41.</w:t>
      </w:r>
      <w:r w:rsidRPr="00666C2A">
        <w:rPr>
          <w:noProof/>
        </w:rPr>
        <w:tab/>
        <w:t>Jamali S, Rangwala H. Digging digg: Comment mining, popularity prediction, and social network analysis [A]. // Proc of 2009 International Conference on Web Information Systems and Mining [C], Shanghai: IEEE, 2009: 32-38.</w:t>
      </w:r>
    </w:p>
    <w:p w14:paraId="297661E8" w14:textId="77777777" w:rsidR="00666C2A" w:rsidRPr="00666C2A" w:rsidRDefault="00666C2A" w:rsidP="00666C2A">
      <w:pPr>
        <w:pStyle w:val="a3"/>
        <w:ind w:left="480" w:hangingChars="200" w:hanging="480"/>
        <w:rPr>
          <w:noProof/>
        </w:rPr>
      </w:pPr>
      <w:r w:rsidRPr="00666C2A">
        <w:rPr>
          <w:noProof/>
        </w:rPr>
        <w:t>42.</w:t>
      </w:r>
      <w:r w:rsidRPr="00666C2A">
        <w:rPr>
          <w:noProof/>
        </w:rPr>
        <w:tab/>
        <w:t>Tsagkias M, Weerkamp W, De Rijke M. Predicting the volume of comments on online news stories [A]. // Proc of the 18th ACM Conference on Information and Knowledge Management [C], Hong Kong: ACM, 2009: 1765-1768.</w:t>
      </w:r>
    </w:p>
    <w:p w14:paraId="1E8BE9CA" w14:textId="77777777" w:rsidR="00666C2A" w:rsidRPr="00666C2A" w:rsidRDefault="00666C2A" w:rsidP="00666C2A">
      <w:pPr>
        <w:pStyle w:val="a3"/>
        <w:ind w:left="480" w:hangingChars="200" w:hanging="480"/>
        <w:rPr>
          <w:noProof/>
        </w:rPr>
      </w:pPr>
      <w:r w:rsidRPr="00666C2A">
        <w:rPr>
          <w:noProof/>
        </w:rPr>
        <w:t>43.</w:t>
      </w:r>
      <w:r w:rsidRPr="00666C2A">
        <w:rPr>
          <w:noProof/>
        </w:rPr>
        <w:tab/>
        <w:t>Vallet D, Berkovsky S, Ardon S</w:t>
      </w:r>
      <w:r w:rsidRPr="00666C2A">
        <w:rPr>
          <w:i/>
          <w:noProof/>
        </w:rPr>
        <w:t>, et al.</w:t>
      </w:r>
      <w:r w:rsidRPr="00666C2A">
        <w:rPr>
          <w:noProof/>
        </w:rPr>
        <w:t xml:space="preserve"> Characterizing and predicting viral-and-popular video content [A]. // Proc of the 24th ACM International on </w:t>
      </w:r>
      <w:r w:rsidRPr="00666C2A">
        <w:rPr>
          <w:noProof/>
        </w:rPr>
        <w:lastRenderedPageBreak/>
        <w:t>Conference on Information and Knowledge Management [C], Melbourne: ACM, 2015: 1591-1600.</w:t>
      </w:r>
    </w:p>
    <w:p w14:paraId="73118676" w14:textId="77777777" w:rsidR="00666C2A" w:rsidRPr="00666C2A" w:rsidRDefault="00666C2A" w:rsidP="00666C2A">
      <w:pPr>
        <w:pStyle w:val="a3"/>
        <w:ind w:left="480" w:hangingChars="200" w:hanging="480"/>
        <w:rPr>
          <w:noProof/>
        </w:rPr>
      </w:pPr>
      <w:r w:rsidRPr="00666C2A">
        <w:rPr>
          <w:noProof/>
        </w:rPr>
        <w:t>44.</w:t>
      </w:r>
      <w:r w:rsidRPr="00666C2A">
        <w:rPr>
          <w:noProof/>
        </w:rPr>
        <w:tab/>
        <w:t>Szabo G, Huberman B A</w:t>
      </w:r>
      <w:r w:rsidRPr="00666C2A">
        <w:rPr>
          <w:rFonts w:ascii="PingFang SC" w:eastAsia="PingFang SC" w:hAnsi="PingFang SC"/>
          <w:noProof/>
        </w:rPr>
        <w:t>.</w:t>
      </w:r>
      <w:r w:rsidRPr="00666C2A">
        <w:rPr>
          <w:noProof/>
        </w:rPr>
        <w:t xml:space="preserve"> Predicting the popularity of online content [J]</w:t>
      </w:r>
      <w:r w:rsidRPr="00666C2A">
        <w:rPr>
          <w:i/>
          <w:noProof/>
        </w:rPr>
        <w:t>.</w:t>
      </w:r>
      <w:r w:rsidRPr="00666C2A">
        <w:rPr>
          <w:noProof/>
        </w:rPr>
        <w:t xml:space="preserve"> Communications of the ACM, 2010</w:t>
      </w:r>
      <w:r w:rsidRPr="00666C2A">
        <w:rPr>
          <w:rFonts w:ascii="PingFang SC" w:eastAsia="PingFang SC" w:hAnsi="PingFang SC"/>
          <w:noProof/>
        </w:rPr>
        <w:t xml:space="preserve">, </w:t>
      </w:r>
      <w:r w:rsidRPr="00666C2A">
        <w:rPr>
          <w:noProof/>
        </w:rPr>
        <w:t>53(8): 80-88.</w:t>
      </w:r>
    </w:p>
    <w:p w14:paraId="5E21C9EF" w14:textId="77777777" w:rsidR="00666C2A" w:rsidRPr="00666C2A" w:rsidRDefault="00666C2A" w:rsidP="00666C2A">
      <w:pPr>
        <w:pStyle w:val="a3"/>
        <w:ind w:left="480" w:hangingChars="200" w:hanging="480"/>
        <w:rPr>
          <w:noProof/>
        </w:rPr>
      </w:pPr>
      <w:r w:rsidRPr="00666C2A">
        <w:rPr>
          <w:noProof/>
        </w:rPr>
        <w:t>45.</w:t>
      </w:r>
      <w:r w:rsidRPr="00666C2A">
        <w:rPr>
          <w:noProof/>
        </w:rPr>
        <w:tab/>
        <w:t>Pinto H, Almeida J M, Gonçalves M A. Using early view patterns to predict the popularity of youtube videos [A]. // Proc of the 6th ACM International Conference on Web Search and Data Mining [C], Rome: ACM, 2013: 365-374.</w:t>
      </w:r>
    </w:p>
    <w:p w14:paraId="06383BB8" w14:textId="161AAD07" w:rsidR="00666C2A" w:rsidRPr="00666C2A" w:rsidRDefault="00666C2A" w:rsidP="00666C2A">
      <w:pPr>
        <w:pStyle w:val="a3"/>
        <w:ind w:left="480" w:hangingChars="200" w:hanging="480"/>
        <w:rPr>
          <w:noProof/>
        </w:rPr>
      </w:pPr>
      <w:r w:rsidRPr="00666C2A">
        <w:rPr>
          <w:noProof/>
        </w:rPr>
        <w:t>46.</w:t>
      </w:r>
      <w:r w:rsidRPr="00666C2A">
        <w:rPr>
          <w:noProof/>
        </w:rPr>
        <w:tab/>
        <w:t xml:space="preserve">Youku. Youku Open API [OL]. </w:t>
      </w:r>
      <w:hyperlink r:id="rId103" w:history="1">
        <w:r w:rsidRPr="00666C2A">
          <w:rPr>
            <w:rStyle w:val="a9"/>
            <w:rFonts w:asciiTheme="minorHAnsi" w:hAnsiTheme="minorHAnsi"/>
            <w:noProof/>
            <w:sz w:val="21"/>
          </w:rPr>
          <w:t>http://cloud.youku.com/docs</w:t>
        </w:r>
      </w:hyperlink>
      <w:r w:rsidRPr="00666C2A">
        <w:rPr>
          <w:noProof/>
        </w:rPr>
        <w:t>.</w:t>
      </w:r>
    </w:p>
    <w:p w14:paraId="200EC93D" w14:textId="77777777" w:rsidR="00666C2A" w:rsidRPr="00666C2A" w:rsidRDefault="00666C2A" w:rsidP="00666C2A">
      <w:pPr>
        <w:pStyle w:val="a3"/>
        <w:ind w:left="480" w:hangingChars="200" w:hanging="480"/>
        <w:rPr>
          <w:noProof/>
        </w:rPr>
      </w:pPr>
      <w:r w:rsidRPr="00666C2A">
        <w:rPr>
          <w:noProof/>
        </w:rPr>
        <w:t>47.</w:t>
      </w:r>
      <w:r w:rsidRPr="00666C2A">
        <w:rPr>
          <w:noProof/>
        </w:rPr>
        <w:tab/>
        <w:t>De Mauro A, Greco M, Grimaldi M</w:t>
      </w:r>
      <w:r w:rsidRPr="00666C2A">
        <w:rPr>
          <w:rFonts w:ascii="PingFang SC" w:eastAsia="PingFang SC" w:hAnsi="PingFang SC"/>
          <w:noProof/>
        </w:rPr>
        <w:t>.</w:t>
      </w:r>
      <w:r w:rsidRPr="00666C2A">
        <w:rPr>
          <w:noProof/>
        </w:rPr>
        <w:t xml:space="preserve"> A formal definition of Big Data based on its essential features [J]</w:t>
      </w:r>
      <w:r w:rsidRPr="00666C2A">
        <w:rPr>
          <w:i/>
          <w:noProof/>
        </w:rPr>
        <w:t>.</w:t>
      </w:r>
      <w:r w:rsidRPr="00666C2A">
        <w:rPr>
          <w:noProof/>
        </w:rPr>
        <w:t xml:space="preserve"> Library Review, 2016</w:t>
      </w:r>
      <w:r w:rsidRPr="00666C2A">
        <w:rPr>
          <w:rFonts w:ascii="PingFang SC" w:eastAsia="PingFang SC" w:hAnsi="PingFang SC"/>
          <w:noProof/>
        </w:rPr>
        <w:t xml:space="preserve">, </w:t>
      </w:r>
      <w:r w:rsidRPr="00666C2A">
        <w:rPr>
          <w:noProof/>
        </w:rPr>
        <w:t>65(3): 122-135.</w:t>
      </w:r>
    </w:p>
    <w:p w14:paraId="3F101317" w14:textId="77777777" w:rsidR="00666C2A" w:rsidRPr="00666C2A" w:rsidRDefault="00666C2A" w:rsidP="00666C2A">
      <w:pPr>
        <w:pStyle w:val="a3"/>
        <w:ind w:left="480" w:hangingChars="200" w:hanging="480"/>
        <w:rPr>
          <w:noProof/>
        </w:rPr>
      </w:pPr>
      <w:r w:rsidRPr="00666C2A">
        <w:rPr>
          <w:noProof/>
        </w:rPr>
        <w:t>48.</w:t>
      </w:r>
      <w:r w:rsidRPr="00666C2A">
        <w:rPr>
          <w:noProof/>
        </w:rPr>
        <w:tab/>
        <w:t>Fox A, Griffith R, Joseph A</w:t>
      </w:r>
      <w:r w:rsidRPr="00666C2A">
        <w:rPr>
          <w:i/>
          <w:noProof/>
        </w:rPr>
        <w:t>, et al.</w:t>
      </w:r>
      <w:r w:rsidRPr="00666C2A">
        <w:rPr>
          <w:noProof/>
        </w:rPr>
        <w:t xml:space="preserve"> Above the clouds: A Berkeley view of cloud computing [R]. Berkeley: 2009.</w:t>
      </w:r>
    </w:p>
    <w:p w14:paraId="5C3FA472" w14:textId="77777777" w:rsidR="00666C2A" w:rsidRPr="00666C2A" w:rsidRDefault="00666C2A" w:rsidP="00666C2A">
      <w:pPr>
        <w:pStyle w:val="a3"/>
        <w:ind w:left="480" w:hangingChars="200" w:hanging="480"/>
        <w:rPr>
          <w:noProof/>
        </w:rPr>
      </w:pPr>
      <w:r w:rsidRPr="00666C2A">
        <w:rPr>
          <w:noProof/>
        </w:rPr>
        <w:t>49.</w:t>
      </w:r>
      <w:r w:rsidRPr="00666C2A">
        <w:rPr>
          <w:noProof/>
        </w:rPr>
        <w:tab/>
        <w:t>Ghemawat S, Gobioff H, Leung S-T. The Google file system [A]. // Proc of the 19th ACM Symposium on Operating Systems Principles [C], Bolton Landing: ACM, 2003: 29-43.</w:t>
      </w:r>
    </w:p>
    <w:p w14:paraId="3144AF32" w14:textId="77777777" w:rsidR="00666C2A" w:rsidRPr="00666C2A" w:rsidRDefault="00666C2A" w:rsidP="00666C2A">
      <w:pPr>
        <w:pStyle w:val="a3"/>
        <w:ind w:left="480" w:hangingChars="200" w:hanging="480"/>
        <w:rPr>
          <w:noProof/>
        </w:rPr>
      </w:pPr>
      <w:r w:rsidRPr="00666C2A">
        <w:rPr>
          <w:noProof/>
        </w:rPr>
        <w:t>50.</w:t>
      </w:r>
      <w:r w:rsidRPr="00666C2A">
        <w:rPr>
          <w:noProof/>
        </w:rPr>
        <w:tab/>
        <w:t>Dean J, Ghemawat S</w:t>
      </w:r>
      <w:r w:rsidRPr="00666C2A">
        <w:rPr>
          <w:rFonts w:ascii="PingFang SC" w:eastAsia="PingFang SC" w:hAnsi="PingFang SC"/>
          <w:noProof/>
        </w:rPr>
        <w:t>.</w:t>
      </w:r>
      <w:r w:rsidRPr="00666C2A">
        <w:rPr>
          <w:noProof/>
        </w:rPr>
        <w:t xml:space="preserve"> MapReduce: simplified data processing on large clusters [J]</w:t>
      </w:r>
      <w:r w:rsidRPr="00666C2A">
        <w:rPr>
          <w:i/>
          <w:noProof/>
        </w:rPr>
        <w:t>.</w:t>
      </w:r>
      <w:r w:rsidRPr="00666C2A">
        <w:rPr>
          <w:noProof/>
        </w:rPr>
        <w:t xml:space="preserve"> Communications of the ACM, 2008</w:t>
      </w:r>
      <w:r w:rsidRPr="00666C2A">
        <w:rPr>
          <w:rFonts w:ascii="PingFang SC" w:eastAsia="PingFang SC" w:hAnsi="PingFang SC"/>
          <w:noProof/>
        </w:rPr>
        <w:t xml:space="preserve">, </w:t>
      </w:r>
      <w:r w:rsidRPr="00666C2A">
        <w:rPr>
          <w:noProof/>
        </w:rPr>
        <w:t>51(1): 107-113.</w:t>
      </w:r>
    </w:p>
    <w:p w14:paraId="12A900F6" w14:textId="77777777" w:rsidR="00666C2A" w:rsidRPr="00666C2A" w:rsidRDefault="00666C2A" w:rsidP="00666C2A">
      <w:pPr>
        <w:pStyle w:val="a3"/>
        <w:ind w:left="480" w:hangingChars="200" w:hanging="480"/>
        <w:rPr>
          <w:noProof/>
        </w:rPr>
      </w:pPr>
      <w:r w:rsidRPr="00666C2A">
        <w:rPr>
          <w:noProof/>
        </w:rPr>
        <w:t>51.</w:t>
      </w:r>
      <w:r w:rsidRPr="00666C2A">
        <w:rPr>
          <w:noProof/>
        </w:rPr>
        <w:tab/>
        <w:t>Chang F, Dean J, Ghemawat S</w:t>
      </w:r>
      <w:r w:rsidRPr="00666C2A">
        <w:rPr>
          <w:i/>
          <w:noProof/>
        </w:rPr>
        <w:t>, et al.</w:t>
      </w:r>
      <w:r w:rsidRPr="00666C2A">
        <w:rPr>
          <w:noProof/>
        </w:rPr>
        <w:t xml:space="preserve"> Bigtable: A distributed storage system for structured data [J]</w:t>
      </w:r>
      <w:r w:rsidRPr="00666C2A">
        <w:rPr>
          <w:i/>
          <w:noProof/>
        </w:rPr>
        <w:t>.</w:t>
      </w:r>
      <w:r w:rsidRPr="00666C2A">
        <w:rPr>
          <w:noProof/>
        </w:rPr>
        <w:t xml:space="preserve"> ACM Transactions on Computer Systems, 2008</w:t>
      </w:r>
      <w:r w:rsidRPr="00666C2A">
        <w:rPr>
          <w:rFonts w:ascii="PingFang SC" w:eastAsia="PingFang SC" w:hAnsi="PingFang SC"/>
          <w:noProof/>
        </w:rPr>
        <w:t xml:space="preserve">, </w:t>
      </w:r>
      <w:r w:rsidRPr="00666C2A">
        <w:rPr>
          <w:noProof/>
        </w:rPr>
        <w:t>26(2): 4.</w:t>
      </w:r>
    </w:p>
    <w:p w14:paraId="42456B64" w14:textId="725E60B6" w:rsidR="00666C2A" w:rsidRPr="00666C2A" w:rsidRDefault="00666C2A" w:rsidP="00666C2A">
      <w:pPr>
        <w:pStyle w:val="a3"/>
        <w:ind w:left="480" w:hangingChars="200" w:hanging="480"/>
        <w:rPr>
          <w:noProof/>
        </w:rPr>
      </w:pPr>
      <w:r w:rsidRPr="00666C2A">
        <w:rPr>
          <w:noProof/>
        </w:rPr>
        <w:t>52.</w:t>
      </w:r>
      <w:r w:rsidRPr="00666C2A">
        <w:rPr>
          <w:noProof/>
        </w:rPr>
        <w:tab/>
        <w:t xml:space="preserve">Apache. Apache Hadoop [OL]. </w:t>
      </w:r>
      <w:hyperlink r:id="rId104" w:history="1">
        <w:r w:rsidRPr="00666C2A">
          <w:rPr>
            <w:rStyle w:val="a9"/>
            <w:rFonts w:asciiTheme="minorHAnsi" w:hAnsiTheme="minorHAnsi"/>
            <w:noProof/>
            <w:sz w:val="21"/>
          </w:rPr>
          <w:t>http://hadoop.apache.org/</w:t>
        </w:r>
      </w:hyperlink>
      <w:r w:rsidRPr="00666C2A">
        <w:rPr>
          <w:noProof/>
        </w:rPr>
        <w:t>.</w:t>
      </w:r>
    </w:p>
    <w:p w14:paraId="1C24AFFB" w14:textId="77777777" w:rsidR="00666C2A" w:rsidRPr="00666C2A" w:rsidRDefault="00666C2A" w:rsidP="00666C2A">
      <w:pPr>
        <w:pStyle w:val="a3"/>
        <w:ind w:left="480" w:hangingChars="200" w:hanging="480"/>
        <w:rPr>
          <w:noProof/>
        </w:rPr>
      </w:pPr>
      <w:r w:rsidRPr="00666C2A">
        <w:rPr>
          <w:noProof/>
        </w:rPr>
        <w:t>53.</w:t>
      </w:r>
      <w:r w:rsidRPr="00666C2A">
        <w:rPr>
          <w:noProof/>
        </w:rPr>
        <w:tab/>
        <w:t>Begen A, Akgul T, Baugher M</w:t>
      </w:r>
      <w:r w:rsidRPr="00666C2A">
        <w:rPr>
          <w:rFonts w:ascii="PingFang SC" w:eastAsia="PingFang SC" w:hAnsi="PingFang SC"/>
          <w:noProof/>
        </w:rPr>
        <w:t>.</w:t>
      </w:r>
      <w:r w:rsidRPr="00666C2A">
        <w:rPr>
          <w:noProof/>
        </w:rPr>
        <w:t xml:space="preserve"> Watching video over the web: Part 1: Streaming protocols [J]</w:t>
      </w:r>
      <w:r w:rsidRPr="00666C2A">
        <w:rPr>
          <w:i/>
          <w:noProof/>
        </w:rPr>
        <w:t>.</w:t>
      </w:r>
      <w:r w:rsidRPr="00666C2A">
        <w:rPr>
          <w:noProof/>
        </w:rPr>
        <w:t xml:space="preserve"> IEEE Internet Computing, 2011</w:t>
      </w:r>
      <w:r w:rsidRPr="00666C2A">
        <w:rPr>
          <w:rFonts w:ascii="PingFang SC" w:eastAsia="PingFang SC" w:hAnsi="PingFang SC"/>
          <w:noProof/>
        </w:rPr>
        <w:t xml:space="preserve">, </w:t>
      </w:r>
      <w:r w:rsidRPr="00666C2A">
        <w:rPr>
          <w:noProof/>
        </w:rPr>
        <w:t>15(2): 54-63.</w:t>
      </w:r>
    </w:p>
    <w:p w14:paraId="378F0B0D" w14:textId="77777777" w:rsidR="00666C2A" w:rsidRPr="00666C2A" w:rsidRDefault="00666C2A" w:rsidP="00666C2A">
      <w:pPr>
        <w:pStyle w:val="a3"/>
        <w:ind w:left="480" w:hangingChars="200" w:hanging="480"/>
        <w:rPr>
          <w:noProof/>
        </w:rPr>
      </w:pPr>
      <w:r w:rsidRPr="00666C2A">
        <w:rPr>
          <w:noProof/>
        </w:rPr>
        <w:t>54.</w:t>
      </w:r>
      <w:r w:rsidRPr="00666C2A">
        <w:rPr>
          <w:noProof/>
        </w:rPr>
        <w:tab/>
        <w:t>Erman J, Gerber A, Ramadrishnan K</w:t>
      </w:r>
      <w:r w:rsidRPr="00666C2A">
        <w:rPr>
          <w:i/>
          <w:noProof/>
        </w:rPr>
        <w:t>, et al.</w:t>
      </w:r>
      <w:r w:rsidRPr="00666C2A">
        <w:rPr>
          <w:noProof/>
        </w:rPr>
        <w:t xml:space="preserve"> Over the top video: the gorilla in cellular networks [A]. // Proc of 2011 ACM SIGCOMM Conference on Internet Measurement [C], Berlin: ACM, 2011: 127-136.</w:t>
      </w:r>
    </w:p>
    <w:p w14:paraId="15150386" w14:textId="77777777" w:rsidR="00666C2A" w:rsidRPr="00666C2A" w:rsidRDefault="00666C2A" w:rsidP="00666C2A">
      <w:pPr>
        <w:pStyle w:val="a3"/>
        <w:ind w:left="480" w:hangingChars="200" w:hanging="480"/>
        <w:rPr>
          <w:noProof/>
        </w:rPr>
      </w:pPr>
      <w:r w:rsidRPr="00666C2A">
        <w:rPr>
          <w:noProof/>
        </w:rPr>
        <w:t>55.</w:t>
      </w:r>
      <w:r w:rsidRPr="00666C2A">
        <w:rPr>
          <w:noProof/>
        </w:rPr>
        <w:tab/>
        <w:t>Summers J, Brecht T, Eager D</w:t>
      </w:r>
      <w:r w:rsidRPr="00666C2A">
        <w:rPr>
          <w:i/>
          <w:noProof/>
        </w:rPr>
        <w:t>, et al.</w:t>
      </w:r>
      <w:r w:rsidRPr="00666C2A">
        <w:rPr>
          <w:noProof/>
        </w:rPr>
        <w:t xml:space="preserve"> To chunk or not to chunk: Implications for HTTP streaming video server performance [A]. // Proc of the 22nd International Workshop on Network and Operating System Support for Digital Audio and Video [C], Toronto: ACM, 2012: 15-20.</w:t>
      </w:r>
    </w:p>
    <w:p w14:paraId="1F640321" w14:textId="5EF18464" w:rsidR="00666C2A" w:rsidRPr="00666C2A" w:rsidRDefault="00666C2A" w:rsidP="00905A9A">
      <w:pPr>
        <w:pStyle w:val="a3"/>
        <w:wordWrap w:val="0"/>
        <w:ind w:left="480" w:hangingChars="200" w:hanging="480"/>
        <w:rPr>
          <w:noProof/>
        </w:rPr>
      </w:pPr>
      <w:r w:rsidRPr="00666C2A">
        <w:rPr>
          <w:noProof/>
        </w:rPr>
        <w:t>56.</w:t>
      </w:r>
      <w:r w:rsidRPr="00666C2A">
        <w:rPr>
          <w:noProof/>
        </w:rPr>
        <w:tab/>
        <w:t xml:space="preserve">Adobe. HTTP Dynamic Streaming [OL]. </w:t>
      </w:r>
      <w:hyperlink r:id="rId105" w:history="1">
        <w:r w:rsidRPr="00666C2A">
          <w:rPr>
            <w:rStyle w:val="a9"/>
            <w:rFonts w:asciiTheme="minorHAnsi" w:hAnsiTheme="minorHAnsi"/>
            <w:noProof/>
            <w:sz w:val="21"/>
          </w:rPr>
          <w:t>http://www.adobe.com/products/hds-dynamic-streaming.html</w:t>
        </w:r>
      </w:hyperlink>
      <w:r w:rsidRPr="00666C2A">
        <w:rPr>
          <w:noProof/>
        </w:rPr>
        <w:t>.</w:t>
      </w:r>
    </w:p>
    <w:p w14:paraId="48278E60" w14:textId="5673AD6F" w:rsidR="00666C2A" w:rsidRPr="00666C2A" w:rsidRDefault="00666C2A" w:rsidP="00905A9A">
      <w:pPr>
        <w:pStyle w:val="a3"/>
        <w:wordWrap w:val="0"/>
        <w:ind w:left="480" w:hangingChars="200" w:hanging="480"/>
        <w:rPr>
          <w:noProof/>
        </w:rPr>
      </w:pPr>
      <w:r w:rsidRPr="00666C2A">
        <w:rPr>
          <w:noProof/>
        </w:rPr>
        <w:t>57.</w:t>
      </w:r>
      <w:r w:rsidRPr="00666C2A">
        <w:rPr>
          <w:noProof/>
        </w:rPr>
        <w:tab/>
        <w:t xml:space="preserve">Apple. HTTP Live Streaming [OL]. </w:t>
      </w:r>
      <w:hyperlink r:id="rId106" w:history="1">
        <w:r w:rsidRPr="00666C2A">
          <w:rPr>
            <w:rStyle w:val="a9"/>
            <w:rFonts w:asciiTheme="minorHAnsi" w:hAnsiTheme="minorHAnsi"/>
            <w:noProof/>
            <w:sz w:val="21"/>
          </w:rPr>
          <w:t>https://developer.apple.com/streaming/</w:t>
        </w:r>
      </w:hyperlink>
      <w:r w:rsidRPr="00666C2A">
        <w:rPr>
          <w:noProof/>
        </w:rPr>
        <w:t>.</w:t>
      </w:r>
    </w:p>
    <w:p w14:paraId="59777EC4" w14:textId="18625F51" w:rsidR="00666C2A" w:rsidRPr="00666C2A" w:rsidRDefault="00666C2A" w:rsidP="00905A9A">
      <w:pPr>
        <w:pStyle w:val="a3"/>
        <w:wordWrap w:val="0"/>
        <w:ind w:left="480" w:hangingChars="200" w:hanging="480"/>
        <w:rPr>
          <w:noProof/>
        </w:rPr>
      </w:pPr>
      <w:r w:rsidRPr="00666C2A">
        <w:rPr>
          <w:noProof/>
        </w:rPr>
        <w:t>58.</w:t>
      </w:r>
      <w:r w:rsidRPr="00666C2A">
        <w:rPr>
          <w:noProof/>
        </w:rPr>
        <w:tab/>
        <w:t xml:space="preserve">Microsoft. Smooth Streaming [OL]. </w:t>
      </w:r>
      <w:hyperlink r:id="rId107" w:history="1">
        <w:r w:rsidRPr="00666C2A">
          <w:rPr>
            <w:rStyle w:val="a9"/>
            <w:rFonts w:asciiTheme="minorHAnsi" w:hAnsiTheme="minorHAnsi"/>
            <w:noProof/>
            <w:sz w:val="21"/>
          </w:rPr>
          <w:t>https://www.iis.net/downloads/microsoft/smooth-streaming</w:t>
        </w:r>
      </w:hyperlink>
      <w:r w:rsidRPr="00666C2A">
        <w:rPr>
          <w:noProof/>
        </w:rPr>
        <w:t>.</w:t>
      </w:r>
    </w:p>
    <w:p w14:paraId="35C76546" w14:textId="213EE615" w:rsidR="00666C2A" w:rsidRPr="00666C2A" w:rsidRDefault="00666C2A" w:rsidP="00905A9A">
      <w:pPr>
        <w:pStyle w:val="a3"/>
        <w:wordWrap w:val="0"/>
        <w:ind w:left="480" w:hangingChars="200" w:hanging="480"/>
        <w:rPr>
          <w:noProof/>
        </w:rPr>
      </w:pPr>
      <w:r w:rsidRPr="00666C2A">
        <w:rPr>
          <w:noProof/>
        </w:rPr>
        <w:lastRenderedPageBreak/>
        <w:t>59.</w:t>
      </w:r>
      <w:r w:rsidRPr="00666C2A">
        <w:rPr>
          <w:noProof/>
        </w:rPr>
        <w:tab/>
        <w:t xml:space="preserve">MPEG. Dynamic Adaptive Streaming over HTTP [OL]. </w:t>
      </w:r>
      <w:hyperlink r:id="rId108" w:history="1">
        <w:r w:rsidRPr="00666C2A">
          <w:rPr>
            <w:rStyle w:val="a9"/>
            <w:rFonts w:asciiTheme="minorHAnsi" w:hAnsiTheme="minorHAnsi"/>
            <w:noProof/>
            <w:sz w:val="21"/>
          </w:rPr>
          <w:t>http://mpeg.chiariglione.org/standards/mpeg-dash</w:t>
        </w:r>
      </w:hyperlink>
      <w:r w:rsidRPr="00666C2A">
        <w:rPr>
          <w:noProof/>
        </w:rPr>
        <w:t>.</w:t>
      </w:r>
    </w:p>
    <w:p w14:paraId="32701E30" w14:textId="77777777" w:rsidR="00666C2A" w:rsidRPr="00666C2A" w:rsidRDefault="00666C2A" w:rsidP="00666C2A">
      <w:pPr>
        <w:pStyle w:val="a3"/>
        <w:ind w:left="480" w:hangingChars="200" w:hanging="480"/>
        <w:rPr>
          <w:noProof/>
        </w:rPr>
      </w:pPr>
      <w:r w:rsidRPr="00666C2A">
        <w:rPr>
          <w:noProof/>
        </w:rPr>
        <w:t>60.</w:t>
      </w:r>
      <w:r w:rsidRPr="00666C2A">
        <w:rPr>
          <w:noProof/>
        </w:rPr>
        <w:tab/>
        <w:t>Sodagar I</w:t>
      </w:r>
      <w:r w:rsidRPr="00666C2A">
        <w:rPr>
          <w:rFonts w:ascii="PingFang SC" w:eastAsia="PingFang SC" w:hAnsi="PingFang SC"/>
          <w:noProof/>
        </w:rPr>
        <w:t>.</w:t>
      </w:r>
      <w:r w:rsidRPr="00666C2A">
        <w:rPr>
          <w:noProof/>
        </w:rPr>
        <w:t xml:space="preserve"> The mpeg-dash standard for multimedia streaming over the internet [J]</w:t>
      </w:r>
      <w:r w:rsidRPr="00666C2A">
        <w:rPr>
          <w:i/>
          <w:noProof/>
        </w:rPr>
        <w:t>.</w:t>
      </w:r>
      <w:r w:rsidRPr="00666C2A">
        <w:rPr>
          <w:noProof/>
        </w:rPr>
        <w:t xml:space="preserve"> IEEE MultiMedia, 2011</w:t>
      </w:r>
      <w:r w:rsidRPr="00666C2A">
        <w:rPr>
          <w:rFonts w:ascii="PingFang SC" w:eastAsia="PingFang SC" w:hAnsi="PingFang SC"/>
          <w:noProof/>
        </w:rPr>
        <w:t xml:space="preserve">, </w:t>
      </w:r>
      <w:r w:rsidRPr="00666C2A">
        <w:rPr>
          <w:noProof/>
        </w:rPr>
        <w:t>18(4): 62-67.</w:t>
      </w:r>
    </w:p>
    <w:p w14:paraId="520C53A7" w14:textId="77777777" w:rsidR="00666C2A" w:rsidRPr="00666C2A" w:rsidRDefault="00666C2A" w:rsidP="00666C2A">
      <w:pPr>
        <w:pStyle w:val="a3"/>
        <w:ind w:left="480" w:hangingChars="200" w:hanging="480"/>
        <w:rPr>
          <w:noProof/>
        </w:rPr>
      </w:pPr>
      <w:r w:rsidRPr="00666C2A">
        <w:rPr>
          <w:noProof/>
        </w:rPr>
        <w:t>61.</w:t>
      </w:r>
      <w:r w:rsidRPr="00666C2A">
        <w:rPr>
          <w:noProof/>
        </w:rPr>
        <w:tab/>
        <w:t>Saxena M, Sharan U, Fahmy S. Analyzing video services in web 2.0: a global perspective [A]. // Proc of the 18th International Workshop on Network and Operating Systems Support for Digital Audio and Video [C], Braunschweig: ACM, 2008: 39-44.</w:t>
      </w:r>
    </w:p>
    <w:p w14:paraId="2488E611" w14:textId="77777777" w:rsidR="00666C2A" w:rsidRPr="00666C2A" w:rsidRDefault="00666C2A" w:rsidP="00666C2A">
      <w:pPr>
        <w:pStyle w:val="a3"/>
        <w:ind w:left="480" w:hangingChars="200" w:hanging="480"/>
        <w:rPr>
          <w:noProof/>
        </w:rPr>
      </w:pPr>
      <w:r w:rsidRPr="00666C2A">
        <w:rPr>
          <w:noProof/>
        </w:rPr>
        <w:t>62.</w:t>
      </w:r>
      <w:r w:rsidRPr="00666C2A">
        <w:rPr>
          <w:noProof/>
        </w:rPr>
        <w:tab/>
        <w:t>Adhikari V K, Jain S, Zhang Z-L. YouTube traffic dynamics and its interplay with a tier-1 ISP: an ISP perspective [A]. // Proc of the 10th ACM SIGCOMM Conference on Internet Measurement [C], Melbourne: ACM, 2010: 431-443.</w:t>
      </w:r>
    </w:p>
    <w:p w14:paraId="2E290580" w14:textId="77777777" w:rsidR="00666C2A" w:rsidRPr="00666C2A" w:rsidRDefault="00666C2A" w:rsidP="00666C2A">
      <w:pPr>
        <w:pStyle w:val="a3"/>
        <w:ind w:left="480" w:hangingChars="200" w:hanging="480"/>
        <w:rPr>
          <w:noProof/>
        </w:rPr>
      </w:pPr>
      <w:r w:rsidRPr="00666C2A">
        <w:rPr>
          <w:noProof/>
        </w:rPr>
        <w:t>63.</w:t>
      </w:r>
      <w:r w:rsidRPr="00666C2A">
        <w:rPr>
          <w:noProof/>
        </w:rPr>
        <w:tab/>
        <w:t>Torres R, Finamore A, Kim J R</w:t>
      </w:r>
      <w:r w:rsidRPr="00666C2A">
        <w:rPr>
          <w:i/>
          <w:noProof/>
        </w:rPr>
        <w:t>, et al.</w:t>
      </w:r>
      <w:r w:rsidRPr="00666C2A">
        <w:rPr>
          <w:noProof/>
        </w:rPr>
        <w:t xml:space="preserve"> Dissecting video server selection strategies in the youtube cdn [A]. // Proc of the 31st International Conference on Distributed Computing Systems [C], Minneapolis: IEEE, 2011: 248-257.</w:t>
      </w:r>
    </w:p>
    <w:p w14:paraId="385213B4" w14:textId="77777777" w:rsidR="00666C2A" w:rsidRPr="00666C2A" w:rsidRDefault="00666C2A" w:rsidP="00666C2A">
      <w:pPr>
        <w:pStyle w:val="a3"/>
        <w:ind w:left="480" w:hangingChars="200" w:hanging="480"/>
        <w:rPr>
          <w:noProof/>
        </w:rPr>
      </w:pPr>
      <w:r w:rsidRPr="00666C2A">
        <w:rPr>
          <w:noProof/>
        </w:rPr>
        <w:t>64.</w:t>
      </w:r>
      <w:r w:rsidRPr="00666C2A">
        <w:rPr>
          <w:noProof/>
        </w:rPr>
        <w:tab/>
        <w:t>Plissonneau L, Biersack E, Juluri P. Analyzing the impact of YouTube delivery policies on user experience [A]. // Proc of the 24th International Teletraffic Congress [C], Krakow: International Teletraffic Congress, 2012: 28.</w:t>
      </w:r>
    </w:p>
    <w:p w14:paraId="4036E923" w14:textId="77777777" w:rsidR="00666C2A" w:rsidRPr="00666C2A" w:rsidRDefault="00666C2A" w:rsidP="00666C2A">
      <w:pPr>
        <w:pStyle w:val="a3"/>
        <w:ind w:left="480" w:hangingChars="200" w:hanging="480"/>
        <w:rPr>
          <w:noProof/>
        </w:rPr>
      </w:pPr>
      <w:r w:rsidRPr="00666C2A">
        <w:rPr>
          <w:noProof/>
        </w:rPr>
        <w:t>65.</w:t>
      </w:r>
      <w:r w:rsidRPr="00666C2A">
        <w:rPr>
          <w:noProof/>
        </w:rPr>
        <w:tab/>
        <w:t>Korczyński M, Duda A. Classifying service flows in the encrypted skype traffic [A]. // Proc of 2012 IEEE International Conference on Communications [C], Ottawa: IEEE, 2012: 1064-1068.</w:t>
      </w:r>
    </w:p>
    <w:p w14:paraId="47170302" w14:textId="77777777" w:rsidR="00666C2A" w:rsidRPr="00666C2A" w:rsidRDefault="00666C2A" w:rsidP="00666C2A">
      <w:pPr>
        <w:pStyle w:val="a3"/>
        <w:ind w:left="480" w:hangingChars="200" w:hanging="480"/>
        <w:rPr>
          <w:noProof/>
        </w:rPr>
      </w:pPr>
      <w:r w:rsidRPr="00666C2A">
        <w:rPr>
          <w:noProof/>
        </w:rPr>
        <w:t>66.</w:t>
      </w:r>
      <w:r w:rsidRPr="00666C2A">
        <w:rPr>
          <w:noProof/>
        </w:rPr>
        <w:tab/>
        <w:t>Chu W, Zhu B B, Xue F</w:t>
      </w:r>
      <w:r w:rsidRPr="00666C2A">
        <w:rPr>
          <w:i/>
          <w:noProof/>
        </w:rPr>
        <w:t>, et al.</w:t>
      </w:r>
      <w:r w:rsidRPr="00666C2A">
        <w:rPr>
          <w:noProof/>
        </w:rPr>
        <w:t xml:space="preserve"> Protect sensitive sites from phishing attacks using features extractable from inaccessible phishing URLs [A]. // Proc of 2013 IEEE International Conference on Communications [C], Budapest: IEEE, 2013: 1990-1994.</w:t>
      </w:r>
    </w:p>
    <w:p w14:paraId="03E4A1A7" w14:textId="77777777" w:rsidR="00666C2A" w:rsidRPr="00666C2A" w:rsidRDefault="00666C2A" w:rsidP="00666C2A">
      <w:pPr>
        <w:pStyle w:val="a3"/>
        <w:ind w:left="480" w:hangingChars="200" w:hanging="480"/>
        <w:rPr>
          <w:noProof/>
        </w:rPr>
      </w:pPr>
      <w:r w:rsidRPr="00666C2A">
        <w:rPr>
          <w:noProof/>
        </w:rPr>
        <w:t>67.</w:t>
      </w:r>
      <w:r w:rsidRPr="00666C2A">
        <w:rPr>
          <w:noProof/>
        </w:rPr>
        <w:tab/>
        <w:t>Chaudhary V, Sureka A. Contextual feature based one-class classifier approach for detecting video response spam on youtube [A]. // Proc of the 11th Annual International Conference on Privacy, Security and Trust [C], Tarragona: IEEE, 2013: 195-204.</w:t>
      </w:r>
    </w:p>
    <w:p w14:paraId="0C79F8D2" w14:textId="77777777" w:rsidR="00666C2A" w:rsidRPr="00666C2A" w:rsidRDefault="00666C2A" w:rsidP="00666C2A">
      <w:pPr>
        <w:pStyle w:val="a3"/>
        <w:ind w:left="480" w:hangingChars="200" w:hanging="480"/>
        <w:rPr>
          <w:noProof/>
        </w:rPr>
      </w:pPr>
      <w:r w:rsidRPr="00666C2A">
        <w:rPr>
          <w:noProof/>
        </w:rPr>
        <w:t>68.</w:t>
      </w:r>
      <w:r w:rsidRPr="00666C2A">
        <w:rPr>
          <w:noProof/>
        </w:rPr>
        <w:tab/>
        <w:t>Breiman L, Friedman J, Stone C J</w:t>
      </w:r>
      <w:r w:rsidRPr="00666C2A">
        <w:rPr>
          <w:i/>
          <w:noProof/>
        </w:rPr>
        <w:t>, et al.</w:t>
      </w:r>
      <w:r w:rsidRPr="00666C2A">
        <w:rPr>
          <w:noProof/>
        </w:rPr>
        <w:t xml:space="preserve"> Classification and regression trees [M]. Boca Raton: CRC press, 1984.</w:t>
      </w:r>
    </w:p>
    <w:p w14:paraId="7A16CE33" w14:textId="77777777" w:rsidR="00666C2A" w:rsidRPr="00666C2A" w:rsidRDefault="00666C2A" w:rsidP="00666C2A">
      <w:pPr>
        <w:pStyle w:val="a3"/>
        <w:ind w:left="480" w:hangingChars="200" w:hanging="480"/>
        <w:rPr>
          <w:noProof/>
        </w:rPr>
      </w:pPr>
      <w:r w:rsidRPr="00666C2A">
        <w:rPr>
          <w:noProof/>
        </w:rPr>
        <w:t>69.</w:t>
      </w:r>
      <w:r w:rsidRPr="00666C2A">
        <w:rPr>
          <w:noProof/>
        </w:rPr>
        <w:tab/>
        <w:t>Russell S, Norvig P. Artificial Intelligence: A modern approach [M]. Harlow: Pearson, 1995.</w:t>
      </w:r>
    </w:p>
    <w:p w14:paraId="6407203C" w14:textId="77777777" w:rsidR="00666C2A" w:rsidRPr="00666C2A" w:rsidRDefault="00666C2A" w:rsidP="00666C2A">
      <w:pPr>
        <w:pStyle w:val="a3"/>
        <w:ind w:left="480" w:hangingChars="200" w:hanging="480"/>
        <w:rPr>
          <w:noProof/>
        </w:rPr>
      </w:pPr>
      <w:r w:rsidRPr="00666C2A">
        <w:rPr>
          <w:noProof/>
        </w:rPr>
        <w:t>70.</w:t>
      </w:r>
      <w:r w:rsidRPr="00666C2A">
        <w:rPr>
          <w:noProof/>
        </w:rPr>
        <w:tab/>
        <w:t>Cortes C, Vapnik V</w:t>
      </w:r>
      <w:r w:rsidRPr="00666C2A">
        <w:rPr>
          <w:rFonts w:ascii="PingFang SC" w:eastAsia="PingFang SC" w:hAnsi="PingFang SC"/>
          <w:noProof/>
        </w:rPr>
        <w:t>.</w:t>
      </w:r>
      <w:r w:rsidRPr="00666C2A">
        <w:rPr>
          <w:noProof/>
        </w:rPr>
        <w:t xml:space="preserve"> Support-vector networks [J]</w:t>
      </w:r>
      <w:r w:rsidRPr="00666C2A">
        <w:rPr>
          <w:i/>
          <w:noProof/>
        </w:rPr>
        <w:t>.</w:t>
      </w:r>
      <w:r w:rsidRPr="00666C2A">
        <w:rPr>
          <w:noProof/>
        </w:rPr>
        <w:t xml:space="preserve"> Machine Learning, 1995</w:t>
      </w:r>
      <w:r w:rsidRPr="00666C2A">
        <w:rPr>
          <w:rFonts w:ascii="PingFang SC" w:eastAsia="PingFang SC" w:hAnsi="PingFang SC"/>
          <w:noProof/>
        </w:rPr>
        <w:t xml:space="preserve">, </w:t>
      </w:r>
      <w:r w:rsidRPr="00666C2A">
        <w:rPr>
          <w:noProof/>
        </w:rPr>
        <w:t>20(3): 273-297.</w:t>
      </w:r>
    </w:p>
    <w:p w14:paraId="49C784CB" w14:textId="77777777" w:rsidR="00666C2A" w:rsidRPr="00666C2A" w:rsidRDefault="00666C2A" w:rsidP="00666C2A">
      <w:pPr>
        <w:pStyle w:val="a3"/>
        <w:ind w:left="480" w:hangingChars="200" w:hanging="480"/>
        <w:rPr>
          <w:noProof/>
        </w:rPr>
      </w:pPr>
      <w:r w:rsidRPr="00666C2A">
        <w:rPr>
          <w:noProof/>
        </w:rPr>
        <w:lastRenderedPageBreak/>
        <w:t>71.</w:t>
      </w:r>
      <w:r w:rsidRPr="00666C2A">
        <w:rPr>
          <w:noProof/>
        </w:rPr>
        <w:tab/>
        <w:t>Ramos-Muñoz J J, Prados-Garzon J, Ameigeiras P</w:t>
      </w:r>
      <w:r w:rsidRPr="00666C2A">
        <w:rPr>
          <w:i/>
          <w:noProof/>
        </w:rPr>
        <w:t>, et al.</w:t>
      </w:r>
      <w:r w:rsidRPr="00666C2A">
        <w:rPr>
          <w:noProof/>
        </w:rPr>
        <w:t xml:space="preserve"> Characteristics of mobile youtube traffic [J]</w:t>
      </w:r>
      <w:r w:rsidRPr="00666C2A">
        <w:rPr>
          <w:i/>
          <w:noProof/>
        </w:rPr>
        <w:t>.</w:t>
      </w:r>
      <w:r w:rsidRPr="00666C2A">
        <w:rPr>
          <w:noProof/>
        </w:rPr>
        <w:t xml:space="preserve"> IEEE Wireless Communications, 2014</w:t>
      </w:r>
      <w:r w:rsidRPr="00666C2A">
        <w:rPr>
          <w:rFonts w:ascii="PingFang SC" w:eastAsia="PingFang SC" w:hAnsi="PingFang SC"/>
          <w:noProof/>
        </w:rPr>
        <w:t xml:space="preserve">, </w:t>
      </w:r>
      <w:r w:rsidRPr="00666C2A">
        <w:rPr>
          <w:noProof/>
        </w:rPr>
        <w:t>21(1): 18-25.</w:t>
      </w:r>
    </w:p>
    <w:p w14:paraId="1BCF65B1" w14:textId="77777777" w:rsidR="00666C2A" w:rsidRPr="00666C2A" w:rsidRDefault="00666C2A" w:rsidP="00666C2A">
      <w:pPr>
        <w:pStyle w:val="a3"/>
        <w:ind w:left="480" w:hangingChars="200" w:hanging="480"/>
        <w:rPr>
          <w:noProof/>
        </w:rPr>
      </w:pPr>
      <w:r w:rsidRPr="00666C2A">
        <w:rPr>
          <w:noProof/>
        </w:rPr>
        <w:t>72.</w:t>
      </w:r>
      <w:r w:rsidRPr="00666C2A">
        <w:rPr>
          <w:noProof/>
        </w:rPr>
        <w:tab/>
        <w:t>Li Z, Xie G, Kaafar M A</w:t>
      </w:r>
      <w:r w:rsidRPr="00666C2A">
        <w:rPr>
          <w:i/>
          <w:noProof/>
        </w:rPr>
        <w:t>, et al.</w:t>
      </w:r>
      <w:r w:rsidRPr="00666C2A">
        <w:rPr>
          <w:noProof/>
        </w:rPr>
        <w:t xml:space="preserve"> User behavior characterization of a large-scale mobile live streaming system [A]. // Proc of the 24th International Conference on World Wide Web [C], Florence: ACM, 2015: 307-313.</w:t>
      </w:r>
    </w:p>
    <w:p w14:paraId="680F3A51" w14:textId="3AA24192" w:rsidR="00666C2A" w:rsidRPr="00666C2A" w:rsidRDefault="00666C2A" w:rsidP="00905A9A">
      <w:pPr>
        <w:pStyle w:val="a3"/>
        <w:wordWrap w:val="0"/>
        <w:ind w:left="480" w:hangingChars="200" w:hanging="480"/>
        <w:rPr>
          <w:noProof/>
        </w:rPr>
      </w:pPr>
      <w:r w:rsidRPr="00666C2A">
        <w:rPr>
          <w:noProof/>
        </w:rPr>
        <w:t>73.</w:t>
      </w:r>
      <w:r w:rsidRPr="00666C2A">
        <w:rPr>
          <w:noProof/>
        </w:rPr>
        <w:tab/>
        <w:t xml:space="preserve">Youku. Youku Tudou Partners With Xiaomi to Accelerate Multi-Screen Ecosystem Development [OL]. </w:t>
      </w:r>
      <w:hyperlink r:id="rId109" w:history="1">
        <w:r w:rsidRPr="00666C2A">
          <w:rPr>
            <w:rStyle w:val="a9"/>
            <w:rFonts w:asciiTheme="minorHAnsi" w:hAnsiTheme="minorHAnsi"/>
            <w:noProof/>
            <w:sz w:val="21"/>
          </w:rPr>
          <w:t>http://ir.youku.com/phoenix.zhtml?c=241246&amp;p=irol-newsArticle_print&amp;ID=1988630</w:t>
        </w:r>
      </w:hyperlink>
      <w:r w:rsidRPr="00666C2A">
        <w:rPr>
          <w:noProof/>
        </w:rPr>
        <w:t>.</w:t>
      </w:r>
    </w:p>
    <w:p w14:paraId="21F7DC9B" w14:textId="77777777" w:rsidR="00666C2A" w:rsidRPr="00666C2A" w:rsidRDefault="00666C2A" w:rsidP="00666C2A">
      <w:pPr>
        <w:pStyle w:val="a3"/>
        <w:ind w:left="480" w:hangingChars="200" w:hanging="480"/>
        <w:rPr>
          <w:noProof/>
        </w:rPr>
      </w:pPr>
      <w:r w:rsidRPr="00666C2A">
        <w:rPr>
          <w:noProof/>
        </w:rPr>
        <w:t>74.</w:t>
      </w:r>
      <w:r w:rsidRPr="00666C2A">
        <w:rPr>
          <w:noProof/>
        </w:rPr>
        <w:tab/>
        <w:t>Lorenz M O</w:t>
      </w:r>
      <w:r w:rsidRPr="00666C2A">
        <w:rPr>
          <w:rFonts w:ascii="PingFang SC" w:eastAsia="PingFang SC" w:hAnsi="PingFang SC"/>
          <w:noProof/>
        </w:rPr>
        <w:t>.</w:t>
      </w:r>
      <w:r w:rsidRPr="00666C2A">
        <w:rPr>
          <w:noProof/>
        </w:rPr>
        <w:t xml:space="preserve"> Methods of measuring the concentration of wealth [J]</w:t>
      </w:r>
      <w:r w:rsidRPr="00666C2A">
        <w:rPr>
          <w:i/>
          <w:noProof/>
        </w:rPr>
        <w:t>.</w:t>
      </w:r>
      <w:r w:rsidRPr="00666C2A">
        <w:rPr>
          <w:noProof/>
        </w:rPr>
        <w:t xml:space="preserve"> Publications of the American Statistical Association, 1905</w:t>
      </w:r>
      <w:r w:rsidRPr="00666C2A">
        <w:rPr>
          <w:rFonts w:ascii="PingFang SC" w:eastAsia="PingFang SC" w:hAnsi="PingFang SC"/>
          <w:noProof/>
        </w:rPr>
        <w:t xml:space="preserve">, </w:t>
      </w:r>
      <w:r w:rsidRPr="00666C2A">
        <w:rPr>
          <w:noProof/>
        </w:rPr>
        <w:t>9(70): 209-219.</w:t>
      </w:r>
    </w:p>
    <w:p w14:paraId="1DFCD130" w14:textId="77777777" w:rsidR="00666C2A" w:rsidRPr="00666C2A" w:rsidRDefault="00666C2A" w:rsidP="00666C2A">
      <w:pPr>
        <w:pStyle w:val="a3"/>
        <w:ind w:left="480" w:hangingChars="200" w:hanging="480"/>
        <w:rPr>
          <w:noProof/>
        </w:rPr>
      </w:pPr>
      <w:r w:rsidRPr="00666C2A">
        <w:rPr>
          <w:noProof/>
        </w:rPr>
        <w:t>75.</w:t>
      </w:r>
      <w:r w:rsidRPr="00666C2A">
        <w:rPr>
          <w:noProof/>
        </w:rPr>
        <w:tab/>
        <w:t>Louail T, Lenormand M, Cantu Ros O G</w:t>
      </w:r>
      <w:r w:rsidRPr="00666C2A">
        <w:rPr>
          <w:i/>
          <w:noProof/>
        </w:rPr>
        <w:t>, et al.</w:t>
      </w:r>
      <w:r w:rsidRPr="00666C2A">
        <w:rPr>
          <w:noProof/>
        </w:rPr>
        <w:t xml:space="preserve"> From mobile phone data to the spatial structure of cities [J]</w:t>
      </w:r>
      <w:r w:rsidRPr="00666C2A">
        <w:rPr>
          <w:i/>
          <w:noProof/>
        </w:rPr>
        <w:t>.</w:t>
      </w:r>
      <w:r w:rsidRPr="00666C2A">
        <w:rPr>
          <w:noProof/>
        </w:rPr>
        <w:t xml:space="preserve"> Scientific Reports, 2014</w:t>
      </w:r>
      <w:r w:rsidRPr="00666C2A">
        <w:rPr>
          <w:rFonts w:ascii="PingFang SC" w:eastAsia="PingFang SC" w:hAnsi="PingFang SC"/>
          <w:noProof/>
        </w:rPr>
        <w:t xml:space="preserve">, </w:t>
      </w:r>
      <w:r w:rsidRPr="00666C2A">
        <w:rPr>
          <w:noProof/>
        </w:rPr>
        <w:t>4(1): 5276.</w:t>
      </w:r>
    </w:p>
    <w:p w14:paraId="36118A9C" w14:textId="77777777" w:rsidR="00666C2A" w:rsidRPr="00666C2A" w:rsidRDefault="00666C2A" w:rsidP="00666C2A">
      <w:pPr>
        <w:pStyle w:val="a3"/>
        <w:ind w:left="480" w:hangingChars="200" w:hanging="480"/>
        <w:rPr>
          <w:noProof/>
        </w:rPr>
      </w:pPr>
      <w:r w:rsidRPr="00666C2A">
        <w:rPr>
          <w:noProof/>
        </w:rPr>
        <w:t>76.</w:t>
      </w:r>
      <w:r w:rsidRPr="00666C2A">
        <w:rPr>
          <w:noProof/>
        </w:rPr>
        <w:tab/>
        <w:t>Lomax K</w:t>
      </w:r>
      <w:r w:rsidRPr="00666C2A">
        <w:rPr>
          <w:rFonts w:ascii="PingFang SC" w:eastAsia="PingFang SC" w:hAnsi="PingFang SC"/>
          <w:noProof/>
        </w:rPr>
        <w:t>.</w:t>
      </w:r>
      <w:r w:rsidRPr="00666C2A">
        <w:rPr>
          <w:noProof/>
        </w:rPr>
        <w:t xml:space="preserve"> Business failures: Another example of the analysis of failure data [J]</w:t>
      </w:r>
      <w:r w:rsidRPr="00666C2A">
        <w:rPr>
          <w:i/>
          <w:noProof/>
        </w:rPr>
        <w:t>.</w:t>
      </w:r>
      <w:r w:rsidRPr="00666C2A">
        <w:rPr>
          <w:noProof/>
        </w:rPr>
        <w:t xml:space="preserve"> Journal of the American Statistical Association, 1954</w:t>
      </w:r>
      <w:r w:rsidRPr="00666C2A">
        <w:rPr>
          <w:rFonts w:ascii="PingFang SC" w:eastAsia="PingFang SC" w:hAnsi="PingFang SC"/>
          <w:noProof/>
        </w:rPr>
        <w:t xml:space="preserve">, </w:t>
      </w:r>
      <w:r w:rsidRPr="00666C2A">
        <w:rPr>
          <w:noProof/>
        </w:rPr>
        <w:t>49(268): 847-852.</w:t>
      </w:r>
    </w:p>
    <w:p w14:paraId="452150AD" w14:textId="77777777" w:rsidR="00666C2A" w:rsidRPr="00666C2A" w:rsidRDefault="00666C2A" w:rsidP="00666C2A">
      <w:pPr>
        <w:pStyle w:val="a3"/>
        <w:ind w:left="480" w:hangingChars="200" w:hanging="480"/>
        <w:rPr>
          <w:noProof/>
        </w:rPr>
      </w:pPr>
      <w:r w:rsidRPr="00666C2A">
        <w:rPr>
          <w:noProof/>
        </w:rPr>
        <w:t>77.</w:t>
      </w:r>
      <w:r w:rsidRPr="00666C2A">
        <w:rPr>
          <w:noProof/>
        </w:rPr>
        <w:tab/>
        <w:t>Venn J</w:t>
      </w:r>
      <w:r w:rsidRPr="00666C2A">
        <w:rPr>
          <w:rFonts w:ascii="PingFang SC" w:eastAsia="PingFang SC" w:hAnsi="PingFang SC"/>
          <w:noProof/>
        </w:rPr>
        <w:t>.</w:t>
      </w:r>
      <w:r w:rsidRPr="00666C2A">
        <w:rPr>
          <w:noProof/>
        </w:rPr>
        <w:t xml:space="preserve"> I. On the diagrammatic and mechanical representation of propositions and reasonings [J]</w:t>
      </w:r>
      <w:r w:rsidRPr="00666C2A">
        <w:rPr>
          <w:i/>
          <w:noProof/>
        </w:rPr>
        <w:t>.</w:t>
      </w:r>
      <w:r w:rsidRPr="00666C2A">
        <w:rPr>
          <w:noProof/>
        </w:rPr>
        <w:t xml:space="preserve"> The London, Edinburgh, and Dublin Philosophical Magazine and Journal of Science, 1880</w:t>
      </w:r>
      <w:r w:rsidRPr="00666C2A">
        <w:rPr>
          <w:rFonts w:ascii="PingFang SC" w:eastAsia="PingFang SC" w:hAnsi="PingFang SC"/>
          <w:noProof/>
        </w:rPr>
        <w:t xml:space="preserve">, </w:t>
      </w:r>
      <w:r w:rsidRPr="00666C2A">
        <w:rPr>
          <w:noProof/>
        </w:rPr>
        <w:t>10(59): 1-18.</w:t>
      </w:r>
    </w:p>
    <w:p w14:paraId="464F4CD6" w14:textId="77777777" w:rsidR="00666C2A" w:rsidRPr="00666C2A" w:rsidRDefault="00666C2A" w:rsidP="00666C2A">
      <w:pPr>
        <w:pStyle w:val="a3"/>
        <w:ind w:left="480" w:hangingChars="200" w:hanging="480"/>
        <w:rPr>
          <w:noProof/>
        </w:rPr>
      </w:pPr>
      <w:r w:rsidRPr="00666C2A">
        <w:rPr>
          <w:noProof/>
        </w:rPr>
        <w:t>78.</w:t>
      </w:r>
      <w:r w:rsidRPr="00666C2A">
        <w:rPr>
          <w:noProof/>
        </w:rPr>
        <w:tab/>
        <w:t>Wilson C, Boe B, Sala A</w:t>
      </w:r>
      <w:r w:rsidRPr="00666C2A">
        <w:rPr>
          <w:i/>
          <w:noProof/>
        </w:rPr>
        <w:t>, et al.</w:t>
      </w:r>
      <w:r w:rsidRPr="00666C2A">
        <w:rPr>
          <w:noProof/>
        </w:rPr>
        <w:t xml:space="preserve"> User interactions in social networks and their implications [A]. // Proc of the 4th ACM European Conference on Computer systems [C], Nuremberg: ACM, 2009: 205-218.</w:t>
      </w:r>
    </w:p>
    <w:p w14:paraId="0F864325" w14:textId="77777777" w:rsidR="00666C2A" w:rsidRPr="00666C2A" w:rsidRDefault="00666C2A" w:rsidP="00666C2A">
      <w:pPr>
        <w:pStyle w:val="a3"/>
        <w:ind w:left="480" w:hangingChars="200" w:hanging="480"/>
        <w:rPr>
          <w:noProof/>
        </w:rPr>
      </w:pPr>
      <w:r w:rsidRPr="00666C2A">
        <w:rPr>
          <w:noProof/>
        </w:rPr>
        <w:t>79.</w:t>
      </w:r>
      <w:r w:rsidRPr="00666C2A">
        <w:rPr>
          <w:noProof/>
        </w:rPr>
        <w:tab/>
        <w:t>Kwak H, Lee C, Park H</w:t>
      </w:r>
      <w:r w:rsidRPr="00666C2A">
        <w:rPr>
          <w:i/>
          <w:noProof/>
        </w:rPr>
        <w:t>, et al.</w:t>
      </w:r>
      <w:r w:rsidRPr="00666C2A">
        <w:rPr>
          <w:noProof/>
        </w:rPr>
        <w:t xml:space="preserve"> What is Twitter, a social network or a news media? [A]. // Proc of the 19th International Conference on World Wide Web [C], Raleigh: ACM, 2010: 591-600.</w:t>
      </w:r>
    </w:p>
    <w:p w14:paraId="3BA411A1" w14:textId="77777777" w:rsidR="00666C2A" w:rsidRPr="00666C2A" w:rsidRDefault="00666C2A" w:rsidP="00666C2A">
      <w:pPr>
        <w:pStyle w:val="a3"/>
        <w:ind w:left="480" w:hangingChars="200" w:hanging="480"/>
        <w:rPr>
          <w:noProof/>
        </w:rPr>
      </w:pPr>
      <w:r w:rsidRPr="00666C2A">
        <w:rPr>
          <w:noProof/>
        </w:rPr>
        <w:t>80.</w:t>
      </w:r>
      <w:r w:rsidRPr="00666C2A">
        <w:rPr>
          <w:noProof/>
        </w:rPr>
        <w:tab/>
        <w:t>Juran J M</w:t>
      </w:r>
      <w:r w:rsidRPr="00666C2A">
        <w:rPr>
          <w:rFonts w:ascii="PingFang SC" w:eastAsia="PingFang SC" w:hAnsi="PingFang SC"/>
          <w:noProof/>
        </w:rPr>
        <w:t>.</w:t>
      </w:r>
      <w:r w:rsidRPr="00666C2A">
        <w:rPr>
          <w:noProof/>
        </w:rPr>
        <w:t xml:space="preserve"> Universals in management planning and controlling [J]</w:t>
      </w:r>
      <w:r w:rsidRPr="00666C2A">
        <w:rPr>
          <w:i/>
          <w:noProof/>
        </w:rPr>
        <w:t>.</w:t>
      </w:r>
      <w:r w:rsidRPr="00666C2A">
        <w:rPr>
          <w:noProof/>
        </w:rPr>
        <w:t xml:space="preserve"> Management Review, 1954</w:t>
      </w:r>
      <w:r w:rsidRPr="00666C2A">
        <w:rPr>
          <w:rFonts w:ascii="PingFang SC" w:eastAsia="PingFang SC" w:hAnsi="PingFang SC"/>
          <w:noProof/>
        </w:rPr>
        <w:t xml:space="preserve">, </w:t>
      </w:r>
      <w:r w:rsidRPr="00666C2A">
        <w:rPr>
          <w:noProof/>
        </w:rPr>
        <w:t>43(11): 748-761.</w:t>
      </w:r>
    </w:p>
    <w:p w14:paraId="15F1AAFC" w14:textId="77777777" w:rsidR="00666C2A" w:rsidRPr="00666C2A" w:rsidRDefault="00666C2A" w:rsidP="00666C2A">
      <w:pPr>
        <w:pStyle w:val="a3"/>
        <w:ind w:left="480" w:hangingChars="200" w:hanging="480"/>
        <w:rPr>
          <w:noProof/>
        </w:rPr>
      </w:pPr>
      <w:r w:rsidRPr="00666C2A">
        <w:rPr>
          <w:noProof/>
        </w:rPr>
        <w:t>81.</w:t>
      </w:r>
      <w:r w:rsidRPr="00666C2A">
        <w:rPr>
          <w:noProof/>
        </w:rPr>
        <w:tab/>
        <w:t>Adamic L A, Huberman B A</w:t>
      </w:r>
      <w:r w:rsidRPr="00666C2A">
        <w:rPr>
          <w:rFonts w:ascii="PingFang SC" w:eastAsia="PingFang SC" w:hAnsi="PingFang SC"/>
          <w:noProof/>
        </w:rPr>
        <w:t>.</w:t>
      </w:r>
      <w:r w:rsidRPr="00666C2A">
        <w:rPr>
          <w:noProof/>
        </w:rPr>
        <w:t xml:space="preserve"> Zipf’s law and the Internet [J]</w:t>
      </w:r>
      <w:r w:rsidRPr="00666C2A">
        <w:rPr>
          <w:i/>
          <w:noProof/>
        </w:rPr>
        <w:t>.</w:t>
      </w:r>
      <w:r w:rsidRPr="00666C2A">
        <w:rPr>
          <w:noProof/>
        </w:rPr>
        <w:t xml:space="preserve"> Glottometrics, 2002</w:t>
      </w:r>
      <w:r w:rsidRPr="00666C2A">
        <w:rPr>
          <w:rFonts w:ascii="PingFang SC" w:eastAsia="PingFang SC" w:hAnsi="PingFang SC"/>
          <w:noProof/>
        </w:rPr>
        <w:t xml:space="preserve">, </w:t>
      </w:r>
      <w:r w:rsidRPr="00666C2A">
        <w:rPr>
          <w:noProof/>
        </w:rPr>
        <w:t>3(1): 143-150.</w:t>
      </w:r>
    </w:p>
    <w:p w14:paraId="79A2FAEE" w14:textId="77777777" w:rsidR="00666C2A" w:rsidRPr="00666C2A" w:rsidRDefault="00666C2A" w:rsidP="00666C2A">
      <w:pPr>
        <w:pStyle w:val="a3"/>
        <w:ind w:left="480" w:hangingChars="200" w:hanging="480"/>
        <w:rPr>
          <w:noProof/>
        </w:rPr>
      </w:pPr>
      <w:r w:rsidRPr="00666C2A">
        <w:rPr>
          <w:noProof/>
        </w:rPr>
        <w:t>82.</w:t>
      </w:r>
      <w:r w:rsidRPr="00666C2A">
        <w:rPr>
          <w:noProof/>
        </w:rPr>
        <w:tab/>
        <w:t>Li W</w:t>
      </w:r>
      <w:r w:rsidRPr="00666C2A">
        <w:rPr>
          <w:rFonts w:ascii="PingFang SC" w:eastAsia="PingFang SC" w:hAnsi="PingFang SC"/>
          <w:noProof/>
        </w:rPr>
        <w:t>.</w:t>
      </w:r>
      <w:r w:rsidRPr="00666C2A">
        <w:rPr>
          <w:noProof/>
        </w:rPr>
        <w:t xml:space="preserve"> Zipf’s law everywhere [J]</w:t>
      </w:r>
      <w:r w:rsidRPr="00666C2A">
        <w:rPr>
          <w:i/>
          <w:noProof/>
        </w:rPr>
        <w:t>.</w:t>
      </w:r>
      <w:r w:rsidRPr="00666C2A">
        <w:rPr>
          <w:noProof/>
        </w:rPr>
        <w:t xml:space="preserve"> Glottometrics, 2002</w:t>
      </w:r>
      <w:r w:rsidRPr="00666C2A">
        <w:rPr>
          <w:rFonts w:ascii="PingFang SC" w:eastAsia="PingFang SC" w:hAnsi="PingFang SC"/>
          <w:noProof/>
        </w:rPr>
        <w:t xml:space="preserve">, </w:t>
      </w:r>
      <w:r w:rsidRPr="00666C2A">
        <w:rPr>
          <w:noProof/>
        </w:rPr>
        <w:t>5(2002): 14-21.</w:t>
      </w:r>
    </w:p>
    <w:p w14:paraId="6A44E2F9" w14:textId="77777777" w:rsidR="00666C2A" w:rsidRPr="00666C2A" w:rsidRDefault="00666C2A" w:rsidP="00666C2A">
      <w:pPr>
        <w:pStyle w:val="a3"/>
        <w:ind w:left="480" w:hangingChars="200" w:hanging="480"/>
        <w:rPr>
          <w:noProof/>
        </w:rPr>
      </w:pPr>
      <w:r w:rsidRPr="00666C2A">
        <w:rPr>
          <w:noProof/>
        </w:rPr>
        <w:t>83.</w:t>
      </w:r>
      <w:r w:rsidRPr="00666C2A">
        <w:rPr>
          <w:noProof/>
        </w:rPr>
        <w:tab/>
        <w:t>Powers D M. Applications and explanations of Zipf's law [A]. // Proc of the Joint Conferences on New Methods in Language Processing and Computational Natural Language Learning [C], Sydney: Association for Computational Linguistics, 1998: 151-160.</w:t>
      </w:r>
    </w:p>
    <w:p w14:paraId="26CA98DD" w14:textId="77777777" w:rsidR="00666C2A" w:rsidRPr="00666C2A" w:rsidRDefault="00666C2A" w:rsidP="00666C2A">
      <w:pPr>
        <w:pStyle w:val="a3"/>
        <w:ind w:left="480" w:hangingChars="200" w:hanging="480"/>
        <w:rPr>
          <w:noProof/>
        </w:rPr>
      </w:pPr>
      <w:r w:rsidRPr="00666C2A">
        <w:rPr>
          <w:noProof/>
        </w:rPr>
        <w:t>84.</w:t>
      </w:r>
      <w:r w:rsidRPr="00666C2A">
        <w:rPr>
          <w:noProof/>
        </w:rPr>
        <w:tab/>
        <w:t>Papoulis A, Pillai S U. Probability, random variables, and stochastic processes [M]. New York: Tata McGraw-Hill Education, 2002.</w:t>
      </w:r>
    </w:p>
    <w:p w14:paraId="3BD87911" w14:textId="77777777" w:rsidR="00666C2A" w:rsidRPr="00666C2A" w:rsidRDefault="00666C2A" w:rsidP="00666C2A">
      <w:pPr>
        <w:pStyle w:val="a3"/>
        <w:ind w:left="480" w:hangingChars="200" w:hanging="480"/>
        <w:rPr>
          <w:noProof/>
        </w:rPr>
      </w:pPr>
      <w:r w:rsidRPr="00666C2A">
        <w:rPr>
          <w:noProof/>
        </w:rPr>
        <w:lastRenderedPageBreak/>
        <w:t>85.</w:t>
      </w:r>
      <w:r w:rsidRPr="00666C2A">
        <w:rPr>
          <w:noProof/>
        </w:rPr>
        <w:tab/>
        <w:t>Travers J, Milgram S</w:t>
      </w:r>
      <w:r w:rsidRPr="00666C2A">
        <w:rPr>
          <w:rFonts w:ascii="PingFang SC" w:eastAsia="PingFang SC" w:hAnsi="PingFang SC"/>
          <w:noProof/>
        </w:rPr>
        <w:t>.</w:t>
      </w:r>
      <w:r w:rsidRPr="00666C2A">
        <w:rPr>
          <w:noProof/>
        </w:rPr>
        <w:t xml:space="preserve"> The small world problem [J]</w:t>
      </w:r>
      <w:r w:rsidRPr="00666C2A">
        <w:rPr>
          <w:i/>
          <w:noProof/>
        </w:rPr>
        <w:t>.</w:t>
      </w:r>
      <w:r w:rsidRPr="00666C2A">
        <w:rPr>
          <w:noProof/>
        </w:rPr>
        <w:t xml:space="preserve"> Phychology Today, 1967</w:t>
      </w:r>
      <w:r w:rsidRPr="00666C2A">
        <w:rPr>
          <w:rFonts w:ascii="PingFang SC" w:eastAsia="PingFang SC" w:hAnsi="PingFang SC"/>
          <w:noProof/>
        </w:rPr>
        <w:t xml:space="preserve">, </w:t>
      </w:r>
      <w:r w:rsidRPr="00666C2A">
        <w:rPr>
          <w:noProof/>
        </w:rPr>
        <w:t>1(1): 61-67.</w:t>
      </w:r>
    </w:p>
    <w:p w14:paraId="09B2EA53" w14:textId="77777777" w:rsidR="00666C2A" w:rsidRPr="00666C2A" w:rsidRDefault="00666C2A" w:rsidP="00666C2A">
      <w:pPr>
        <w:pStyle w:val="a3"/>
        <w:ind w:left="480" w:hangingChars="200" w:hanging="480"/>
        <w:rPr>
          <w:noProof/>
        </w:rPr>
      </w:pPr>
      <w:r w:rsidRPr="00666C2A">
        <w:rPr>
          <w:noProof/>
        </w:rPr>
        <w:t>86.</w:t>
      </w:r>
      <w:r w:rsidRPr="00666C2A">
        <w:rPr>
          <w:noProof/>
        </w:rPr>
        <w:tab/>
        <w:t>Travers J, Milgram S</w:t>
      </w:r>
      <w:r w:rsidRPr="00666C2A">
        <w:rPr>
          <w:rFonts w:ascii="PingFang SC" w:eastAsia="PingFang SC" w:hAnsi="PingFang SC"/>
          <w:noProof/>
        </w:rPr>
        <w:t>.</w:t>
      </w:r>
      <w:r w:rsidRPr="00666C2A">
        <w:rPr>
          <w:noProof/>
        </w:rPr>
        <w:t xml:space="preserve"> An experimental study of the small world problem [J]</w:t>
      </w:r>
      <w:r w:rsidRPr="00666C2A">
        <w:rPr>
          <w:i/>
          <w:noProof/>
        </w:rPr>
        <w:t>.</w:t>
      </w:r>
      <w:r w:rsidRPr="00666C2A">
        <w:rPr>
          <w:noProof/>
        </w:rPr>
        <w:t xml:space="preserve"> Sociometry, 1969</w:t>
      </w:r>
      <w:r w:rsidRPr="00666C2A">
        <w:rPr>
          <w:rFonts w:ascii="PingFang SC" w:eastAsia="PingFang SC" w:hAnsi="PingFang SC"/>
          <w:noProof/>
        </w:rPr>
        <w:t xml:space="preserve">, </w:t>
      </w:r>
      <w:r w:rsidRPr="00666C2A">
        <w:rPr>
          <w:noProof/>
        </w:rPr>
        <w:t>425-443.</w:t>
      </w:r>
    </w:p>
    <w:p w14:paraId="76F6D734" w14:textId="77777777" w:rsidR="00666C2A" w:rsidRPr="00666C2A" w:rsidRDefault="00666C2A" w:rsidP="00666C2A">
      <w:pPr>
        <w:pStyle w:val="a3"/>
        <w:ind w:left="480" w:hangingChars="200" w:hanging="480"/>
        <w:rPr>
          <w:noProof/>
        </w:rPr>
      </w:pPr>
      <w:r w:rsidRPr="00666C2A">
        <w:rPr>
          <w:noProof/>
        </w:rPr>
        <w:t>87.</w:t>
      </w:r>
      <w:r w:rsidRPr="00666C2A">
        <w:rPr>
          <w:noProof/>
        </w:rPr>
        <w:tab/>
        <w:t>Luce R D, Perry A D</w:t>
      </w:r>
      <w:r w:rsidRPr="00666C2A">
        <w:rPr>
          <w:rFonts w:ascii="PingFang SC" w:eastAsia="PingFang SC" w:hAnsi="PingFang SC"/>
          <w:noProof/>
        </w:rPr>
        <w:t>.</w:t>
      </w:r>
      <w:r w:rsidRPr="00666C2A">
        <w:rPr>
          <w:noProof/>
        </w:rPr>
        <w:t xml:space="preserve"> A method of matrix analysis of group structure [J]</w:t>
      </w:r>
      <w:r w:rsidRPr="00666C2A">
        <w:rPr>
          <w:i/>
          <w:noProof/>
        </w:rPr>
        <w:t>.</w:t>
      </w:r>
      <w:r w:rsidRPr="00666C2A">
        <w:rPr>
          <w:noProof/>
        </w:rPr>
        <w:t xml:space="preserve"> Psychometrika, 1949</w:t>
      </w:r>
      <w:r w:rsidRPr="00666C2A">
        <w:rPr>
          <w:rFonts w:ascii="PingFang SC" w:eastAsia="PingFang SC" w:hAnsi="PingFang SC"/>
          <w:noProof/>
        </w:rPr>
        <w:t xml:space="preserve">, </w:t>
      </w:r>
      <w:r w:rsidRPr="00666C2A">
        <w:rPr>
          <w:noProof/>
        </w:rPr>
        <w:t>14(2): 95-116.</w:t>
      </w:r>
    </w:p>
    <w:p w14:paraId="20EE27C3" w14:textId="77777777" w:rsidR="00666C2A" w:rsidRPr="00666C2A" w:rsidRDefault="00666C2A" w:rsidP="00666C2A">
      <w:pPr>
        <w:pStyle w:val="a3"/>
        <w:ind w:left="480" w:hangingChars="200" w:hanging="480"/>
        <w:rPr>
          <w:noProof/>
        </w:rPr>
      </w:pPr>
      <w:r w:rsidRPr="00666C2A">
        <w:rPr>
          <w:noProof/>
        </w:rPr>
        <w:t>88.</w:t>
      </w:r>
      <w:r w:rsidRPr="00666C2A">
        <w:rPr>
          <w:noProof/>
        </w:rPr>
        <w:tab/>
        <w:t>Wasserman S, Faust K. Social network analysis: Methods and applications [M]. Cambridge: Cambridge university press, 1994.</w:t>
      </w:r>
    </w:p>
    <w:p w14:paraId="7E113752" w14:textId="77777777" w:rsidR="00666C2A" w:rsidRPr="00666C2A" w:rsidRDefault="00666C2A" w:rsidP="00666C2A">
      <w:pPr>
        <w:pStyle w:val="a3"/>
        <w:ind w:left="480" w:hangingChars="200" w:hanging="480"/>
        <w:rPr>
          <w:noProof/>
        </w:rPr>
      </w:pPr>
      <w:r w:rsidRPr="00666C2A">
        <w:rPr>
          <w:noProof/>
        </w:rPr>
        <w:t>89.</w:t>
      </w:r>
      <w:r w:rsidRPr="00666C2A">
        <w:rPr>
          <w:noProof/>
        </w:rPr>
        <w:tab/>
        <w:t>Watts D J, Strogatz S H</w:t>
      </w:r>
      <w:r w:rsidRPr="00666C2A">
        <w:rPr>
          <w:rFonts w:ascii="PingFang SC" w:eastAsia="PingFang SC" w:hAnsi="PingFang SC"/>
          <w:noProof/>
        </w:rPr>
        <w:t>.</w:t>
      </w:r>
      <w:r w:rsidRPr="00666C2A">
        <w:rPr>
          <w:noProof/>
        </w:rPr>
        <w:t xml:space="preserve"> Collective dynamics of ‘small-world’networks [J]</w:t>
      </w:r>
      <w:r w:rsidRPr="00666C2A">
        <w:rPr>
          <w:i/>
          <w:noProof/>
        </w:rPr>
        <w:t>.</w:t>
      </w:r>
      <w:r w:rsidRPr="00666C2A">
        <w:rPr>
          <w:noProof/>
        </w:rPr>
        <w:t xml:space="preserve"> Nature, 1998</w:t>
      </w:r>
      <w:r w:rsidRPr="00666C2A">
        <w:rPr>
          <w:rFonts w:ascii="PingFang SC" w:eastAsia="PingFang SC" w:hAnsi="PingFang SC"/>
          <w:noProof/>
        </w:rPr>
        <w:t xml:space="preserve">, </w:t>
      </w:r>
      <w:r w:rsidRPr="00666C2A">
        <w:rPr>
          <w:noProof/>
        </w:rPr>
        <w:t>393(6684): 440-442.</w:t>
      </w:r>
    </w:p>
    <w:p w14:paraId="257B8BA7" w14:textId="77777777" w:rsidR="00666C2A" w:rsidRPr="00666C2A" w:rsidRDefault="00666C2A" w:rsidP="00666C2A">
      <w:pPr>
        <w:pStyle w:val="a3"/>
        <w:ind w:left="480" w:hangingChars="200" w:hanging="480"/>
        <w:rPr>
          <w:noProof/>
        </w:rPr>
      </w:pPr>
      <w:r w:rsidRPr="00666C2A">
        <w:rPr>
          <w:noProof/>
        </w:rPr>
        <w:t>90.</w:t>
      </w:r>
      <w:r w:rsidRPr="00666C2A">
        <w:rPr>
          <w:noProof/>
        </w:rPr>
        <w:tab/>
        <w:t>Wu F, Huberman B A</w:t>
      </w:r>
      <w:r w:rsidRPr="00666C2A">
        <w:rPr>
          <w:rFonts w:ascii="PingFang SC" w:eastAsia="PingFang SC" w:hAnsi="PingFang SC"/>
          <w:noProof/>
        </w:rPr>
        <w:t>.</w:t>
      </w:r>
      <w:r w:rsidRPr="00666C2A">
        <w:rPr>
          <w:noProof/>
        </w:rPr>
        <w:t xml:space="preserve"> Novelty and collective attention [J]</w:t>
      </w:r>
      <w:r w:rsidRPr="00666C2A">
        <w:rPr>
          <w:i/>
          <w:noProof/>
        </w:rPr>
        <w:t>.</w:t>
      </w:r>
      <w:r w:rsidRPr="00666C2A">
        <w:rPr>
          <w:noProof/>
        </w:rPr>
        <w:t xml:space="preserve"> Proceedings of the National Academy of Sciences, 2007</w:t>
      </w:r>
      <w:r w:rsidRPr="00666C2A">
        <w:rPr>
          <w:rFonts w:ascii="PingFang SC" w:eastAsia="PingFang SC" w:hAnsi="PingFang SC"/>
          <w:noProof/>
        </w:rPr>
        <w:t xml:space="preserve">, </w:t>
      </w:r>
      <w:r w:rsidRPr="00666C2A">
        <w:rPr>
          <w:noProof/>
        </w:rPr>
        <w:t>104(45): 17599-17601.</w:t>
      </w:r>
    </w:p>
    <w:p w14:paraId="6F60144B" w14:textId="77777777" w:rsidR="00666C2A" w:rsidRPr="00666C2A" w:rsidRDefault="00666C2A" w:rsidP="00666C2A">
      <w:pPr>
        <w:pStyle w:val="a3"/>
        <w:ind w:left="480" w:hangingChars="200" w:hanging="480"/>
        <w:rPr>
          <w:noProof/>
        </w:rPr>
      </w:pPr>
      <w:r w:rsidRPr="00666C2A">
        <w:rPr>
          <w:noProof/>
        </w:rPr>
        <w:t>91.</w:t>
      </w:r>
      <w:r w:rsidRPr="00666C2A">
        <w:rPr>
          <w:noProof/>
        </w:rPr>
        <w:tab/>
        <w:t>Ghose A, Yang S</w:t>
      </w:r>
      <w:r w:rsidRPr="00666C2A">
        <w:rPr>
          <w:rFonts w:ascii="PingFang SC" w:eastAsia="PingFang SC" w:hAnsi="PingFang SC"/>
          <w:noProof/>
        </w:rPr>
        <w:t>.</w:t>
      </w:r>
      <w:r w:rsidRPr="00666C2A">
        <w:rPr>
          <w:noProof/>
        </w:rPr>
        <w:t xml:space="preserve"> An empirical analysis of search engine advertising: Sponsored search in electronic markets [J]</w:t>
      </w:r>
      <w:r w:rsidRPr="00666C2A">
        <w:rPr>
          <w:i/>
          <w:noProof/>
        </w:rPr>
        <w:t>.</w:t>
      </w:r>
      <w:r w:rsidRPr="00666C2A">
        <w:rPr>
          <w:noProof/>
        </w:rPr>
        <w:t xml:space="preserve"> Management Science, 2009</w:t>
      </w:r>
      <w:r w:rsidRPr="00666C2A">
        <w:rPr>
          <w:rFonts w:ascii="PingFang SC" w:eastAsia="PingFang SC" w:hAnsi="PingFang SC"/>
          <w:noProof/>
        </w:rPr>
        <w:t xml:space="preserve">, </w:t>
      </w:r>
      <w:r w:rsidRPr="00666C2A">
        <w:rPr>
          <w:noProof/>
        </w:rPr>
        <w:t>55(10): 1605-1622.</w:t>
      </w:r>
    </w:p>
    <w:p w14:paraId="0EEEDB29" w14:textId="77777777" w:rsidR="00666C2A" w:rsidRPr="00666C2A" w:rsidRDefault="00666C2A" w:rsidP="00666C2A">
      <w:pPr>
        <w:pStyle w:val="a3"/>
        <w:ind w:left="480" w:hangingChars="200" w:hanging="480"/>
        <w:rPr>
          <w:noProof/>
        </w:rPr>
      </w:pPr>
      <w:r w:rsidRPr="00666C2A">
        <w:rPr>
          <w:noProof/>
        </w:rPr>
        <w:t>92.</w:t>
      </w:r>
      <w:r w:rsidRPr="00666C2A">
        <w:rPr>
          <w:noProof/>
        </w:rPr>
        <w:tab/>
        <w:t>Famaey J, Wauters T, De Turck F. On the merits of popularity prediction in multimedia content caching [A]. // Proc of the 12th IFIP/IEEE International Symposium on Integrated Network Management [C], Dublin: IEEE, 2011: 17-24.</w:t>
      </w:r>
    </w:p>
    <w:p w14:paraId="08DA010F" w14:textId="77777777" w:rsidR="00666C2A" w:rsidRPr="00666C2A" w:rsidRDefault="00666C2A" w:rsidP="00666C2A">
      <w:pPr>
        <w:pStyle w:val="a3"/>
        <w:ind w:left="480" w:hangingChars="200" w:hanging="480"/>
        <w:rPr>
          <w:noProof/>
        </w:rPr>
      </w:pPr>
      <w:r w:rsidRPr="00666C2A">
        <w:rPr>
          <w:noProof/>
        </w:rPr>
        <w:t>93.</w:t>
      </w:r>
      <w:r w:rsidRPr="00666C2A">
        <w:rPr>
          <w:noProof/>
        </w:rPr>
        <w:tab/>
        <w:t>Han B, Hui P, Kumar V A</w:t>
      </w:r>
      <w:r w:rsidRPr="00666C2A">
        <w:rPr>
          <w:i/>
          <w:noProof/>
        </w:rPr>
        <w:t>, et al.</w:t>
      </w:r>
      <w:r w:rsidRPr="00666C2A">
        <w:rPr>
          <w:noProof/>
        </w:rPr>
        <w:t xml:space="preserve"> Mobile data offloading through opportunistic communications and social participation [J]</w:t>
      </w:r>
      <w:r w:rsidRPr="00666C2A">
        <w:rPr>
          <w:i/>
          <w:noProof/>
        </w:rPr>
        <w:t>.</w:t>
      </w:r>
      <w:r w:rsidRPr="00666C2A">
        <w:rPr>
          <w:noProof/>
        </w:rPr>
        <w:t xml:space="preserve"> IEEE Transactions on Mobile Computing, 2012</w:t>
      </w:r>
      <w:r w:rsidRPr="00666C2A">
        <w:rPr>
          <w:rFonts w:ascii="PingFang SC" w:eastAsia="PingFang SC" w:hAnsi="PingFang SC"/>
          <w:noProof/>
        </w:rPr>
        <w:t xml:space="preserve">, </w:t>
      </w:r>
      <w:r w:rsidRPr="00666C2A">
        <w:rPr>
          <w:noProof/>
        </w:rPr>
        <w:t>11(5): 821-834.</w:t>
      </w:r>
    </w:p>
    <w:p w14:paraId="4831B7DF" w14:textId="77777777" w:rsidR="00666C2A" w:rsidRPr="00666C2A" w:rsidRDefault="00666C2A" w:rsidP="00666C2A">
      <w:pPr>
        <w:pStyle w:val="a3"/>
        <w:ind w:left="480" w:hangingChars="200" w:hanging="480"/>
        <w:rPr>
          <w:noProof/>
        </w:rPr>
      </w:pPr>
      <w:r w:rsidRPr="00666C2A">
        <w:rPr>
          <w:noProof/>
        </w:rPr>
        <w:t>94.</w:t>
      </w:r>
      <w:r w:rsidRPr="00666C2A">
        <w:rPr>
          <w:noProof/>
        </w:rPr>
        <w:tab/>
        <w:t>Chatzopoulou G, Sheng C, Faloutsos M. A first step towards understanding popularity in YouTube [A]. // Proc of 2010 IEEE Conference on Computer Communications Workshops [C], San Diego: IEEE, 2010: 1-6.</w:t>
      </w:r>
    </w:p>
    <w:p w14:paraId="44ADC89A" w14:textId="77777777" w:rsidR="00666C2A" w:rsidRPr="00666C2A" w:rsidRDefault="00666C2A" w:rsidP="00666C2A">
      <w:pPr>
        <w:pStyle w:val="a3"/>
        <w:ind w:left="480" w:hangingChars="200" w:hanging="480"/>
        <w:rPr>
          <w:noProof/>
        </w:rPr>
      </w:pPr>
      <w:r w:rsidRPr="00666C2A">
        <w:rPr>
          <w:noProof/>
        </w:rPr>
        <w:t>95.</w:t>
      </w:r>
      <w:r w:rsidRPr="00666C2A">
        <w:rPr>
          <w:noProof/>
        </w:rPr>
        <w:tab/>
        <w:t>Figueiredo F, Benevenuto F, Almeida J M. The tube over time: characterizing popularity growth of youtube videos [A]. // Proc of the 4th ACM International Conference on Web Search and Data Mining [C], Hong Kong: ACM, 2011: 745-754.</w:t>
      </w:r>
    </w:p>
    <w:p w14:paraId="3BFC0327" w14:textId="77777777" w:rsidR="00666C2A" w:rsidRPr="00666C2A" w:rsidRDefault="00666C2A" w:rsidP="00666C2A">
      <w:pPr>
        <w:pStyle w:val="a3"/>
        <w:ind w:left="480" w:hangingChars="200" w:hanging="480"/>
        <w:rPr>
          <w:noProof/>
        </w:rPr>
      </w:pPr>
      <w:r w:rsidRPr="00666C2A">
        <w:rPr>
          <w:noProof/>
        </w:rPr>
        <w:t>96.</w:t>
      </w:r>
      <w:r w:rsidRPr="00666C2A">
        <w:rPr>
          <w:noProof/>
        </w:rPr>
        <w:tab/>
        <w:t>Liu W, Zhang G, Chen J</w:t>
      </w:r>
      <w:r w:rsidRPr="00666C2A">
        <w:rPr>
          <w:i/>
          <w:noProof/>
        </w:rPr>
        <w:t>, et al.</w:t>
      </w:r>
      <w:r w:rsidRPr="00666C2A">
        <w:rPr>
          <w:noProof/>
        </w:rPr>
        <w:t xml:space="preserve"> A measurement-based study on application popularity in android and iOS app stores [A]. // Proc of 2015 Workshop on Mobile Big Data [C], Hangzhou: ACM, 2015: 13-18.</w:t>
      </w:r>
    </w:p>
    <w:p w14:paraId="57E5E3FB" w14:textId="77777777" w:rsidR="00666C2A" w:rsidRPr="00666C2A" w:rsidRDefault="00666C2A" w:rsidP="00666C2A">
      <w:pPr>
        <w:pStyle w:val="a3"/>
        <w:ind w:left="480" w:hangingChars="200" w:hanging="480"/>
        <w:rPr>
          <w:noProof/>
        </w:rPr>
      </w:pPr>
      <w:r w:rsidRPr="00666C2A">
        <w:rPr>
          <w:noProof/>
        </w:rPr>
        <w:t>97.</w:t>
      </w:r>
      <w:r w:rsidRPr="00666C2A">
        <w:rPr>
          <w:noProof/>
        </w:rPr>
        <w:tab/>
        <w:t>Cheng X, Dale C, Liu J. Statistics and social network of youtube videos [A]. // Proc of the 16th International Workshop on Quality of Service [C], Enschede: IEEE, 2008: 229-238.</w:t>
      </w:r>
    </w:p>
    <w:p w14:paraId="048A4D47" w14:textId="77777777" w:rsidR="00666C2A" w:rsidRPr="00666C2A" w:rsidRDefault="00666C2A" w:rsidP="00666C2A">
      <w:pPr>
        <w:pStyle w:val="a3"/>
        <w:ind w:left="480" w:hangingChars="200" w:hanging="480"/>
        <w:rPr>
          <w:noProof/>
        </w:rPr>
      </w:pPr>
      <w:r w:rsidRPr="00666C2A">
        <w:rPr>
          <w:noProof/>
        </w:rPr>
        <w:lastRenderedPageBreak/>
        <w:t>98.</w:t>
      </w:r>
      <w:r w:rsidRPr="00666C2A">
        <w:rPr>
          <w:noProof/>
        </w:rPr>
        <w:tab/>
        <w:t>Figueiredo F. On the prediction of popularity of trends and hits for user generated videos [A]. // Proc of the 6th ACM International Conference on Web Search and Data Mining [C], Rome: ACM, 2013: 741-746.</w:t>
      </w:r>
    </w:p>
    <w:p w14:paraId="51CF9573" w14:textId="77777777" w:rsidR="00666C2A" w:rsidRPr="00666C2A" w:rsidRDefault="00666C2A" w:rsidP="00666C2A">
      <w:pPr>
        <w:pStyle w:val="a3"/>
        <w:ind w:left="480" w:hangingChars="200" w:hanging="480"/>
        <w:rPr>
          <w:noProof/>
        </w:rPr>
      </w:pPr>
      <w:r w:rsidRPr="00666C2A">
        <w:rPr>
          <w:noProof/>
        </w:rPr>
        <w:t>99.</w:t>
      </w:r>
      <w:r w:rsidRPr="00666C2A">
        <w:rPr>
          <w:noProof/>
        </w:rPr>
        <w:tab/>
        <w:t>Yang J, Leskovec J. Modeling information diffusion in implicit networks [A]. // Proc of the 10th International Conference on Data Mining [C], Sydney: IEEE, 2010: 599-608.</w:t>
      </w:r>
    </w:p>
    <w:p w14:paraId="1391E40F" w14:textId="77777777" w:rsidR="00666C2A" w:rsidRPr="00666C2A" w:rsidRDefault="00666C2A" w:rsidP="00666C2A">
      <w:pPr>
        <w:pStyle w:val="a3"/>
        <w:ind w:left="480" w:hangingChars="200" w:hanging="480"/>
        <w:rPr>
          <w:noProof/>
        </w:rPr>
      </w:pPr>
      <w:r w:rsidRPr="00666C2A">
        <w:rPr>
          <w:noProof/>
        </w:rPr>
        <w:t>100.</w:t>
      </w:r>
      <w:r w:rsidRPr="00666C2A">
        <w:rPr>
          <w:noProof/>
        </w:rPr>
        <w:tab/>
        <w:t>Yang J, Leskovec J. Patterns of temporal variation in online media [A]. // Proc of the 4th ACM International Conference on Web Search and Data Mining [C], Hong Kong: ACM, 2011: 177-186.</w:t>
      </w:r>
    </w:p>
    <w:p w14:paraId="400209C4" w14:textId="77777777" w:rsidR="00666C2A" w:rsidRPr="00666C2A" w:rsidRDefault="00666C2A" w:rsidP="00666C2A">
      <w:pPr>
        <w:pStyle w:val="a3"/>
        <w:ind w:left="480" w:hangingChars="200" w:hanging="480"/>
        <w:rPr>
          <w:noProof/>
        </w:rPr>
      </w:pPr>
      <w:r w:rsidRPr="00666C2A">
        <w:rPr>
          <w:noProof/>
        </w:rPr>
        <w:t>101.</w:t>
      </w:r>
      <w:r w:rsidRPr="00666C2A">
        <w:rPr>
          <w:noProof/>
        </w:rPr>
        <w:tab/>
        <w:t>Bao P, Shen H-W, Jin X</w:t>
      </w:r>
      <w:r w:rsidRPr="00666C2A">
        <w:rPr>
          <w:i/>
          <w:noProof/>
        </w:rPr>
        <w:t>, et al.</w:t>
      </w:r>
      <w:r w:rsidRPr="00666C2A">
        <w:rPr>
          <w:noProof/>
        </w:rPr>
        <w:t xml:space="preserve"> Modeling and predicting popularity dynamics of microblogs using self-excited hawkes processes [A]. // Proc of the 24th International Conference on World Wide Web [C], Florence: ACM, 2015: 9-10.</w:t>
      </w:r>
    </w:p>
    <w:p w14:paraId="0A09F086" w14:textId="77777777" w:rsidR="00666C2A" w:rsidRPr="00666C2A" w:rsidRDefault="00666C2A" w:rsidP="00666C2A">
      <w:pPr>
        <w:pStyle w:val="a3"/>
        <w:ind w:left="480" w:hangingChars="200" w:hanging="480"/>
        <w:rPr>
          <w:noProof/>
        </w:rPr>
      </w:pPr>
      <w:r w:rsidRPr="00666C2A">
        <w:rPr>
          <w:noProof/>
        </w:rPr>
        <w:t>102.</w:t>
      </w:r>
      <w:r w:rsidRPr="00666C2A">
        <w:rPr>
          <w:noProof/>
        </w:rPr>
        <w:tab/>
        <w:t>Lee J G, Moon S, Salamatian K</w:t>
      </w:r>
      <w:r w:rsidRPr="00666C2A">
        <w:rPr>
          <w:rFonts w:ascii="PingFang SC" w:eastAsia="PingFang SC" w:hAnsi="PingFang SC"/>
          <w:noProof/>
        </w:rPr>
        <w:t>.</w:t>
      </w:r>
      <w:r w:rsidRPr="00666C2A">
        <w:rPr>
          <w:noProof/>
        </w:rPr>
        <w:t xml:space="preserve"> Modeling and predicting the popularity of online contents with Cox proportional hazard regression model [J]</w:t>
      </w:r>
      <w:r w:rsidRPr="00666C2A">
        <w:rPr>
          <w:i/>
          <w:noProof/>
        </w:rPr>
        <w:t>.</w:t>
      </w:r>
      <w:r w:rsidRPr="00666C2A">
        <w:rPr>
          <w:noProof/>
        </w:rPr>
        <w:t xml:space="preserve"> Neurocomputing, 2012</w:t>
      </w:r>
      <w:r w:rsidRPr="00666C2A">
        <w:rPr>
          <w:rFonts w:ascii="PingFang SC" w:eastAsia="PingFang SC" w:hAnsi="PingFang SC"/>
          <w:noProof/>
        </w:rPr>
        <w:t xml:space="preserve">, </w:t>
      </w:r>
      <w:r w:rsidRPr="00666C2A">
        <w:rPr>
          <w:noProof/>
        </w:rPr>
        <w:t>76(1): 134-145.</w:t>
      </w:r>
    </w:p>
    <w:p w14:paraId="1B24AE28" w14:textId="77777777" w:rsidR="00666C2A" w:rsidRPr="00666C2A" w:rsidRDefault="00666C2A" w:rsidP="00666C2A">
      <w:pPr>
        <w:pStyle w:val="a3"/>
        <w:ind w:left="480" w:hangingChars="200" w:hanging="480"/>
        <w:rPr>
          <w:noProof/>
        </w:rPr>
      </w:pPr>
      <w:r w:rsidRPr="00666C2A">
        <w:rPr>
          <w:noProof/>
        </w:rPr>
        <w:t>103.</w:t>
      </w:r>
      <w:r w:rsidRPr="00666C2A">
        <w:rPr>
          <w:noProof/>
        </w:rPr>
        <w:tab/>
        <w:t>Cox D R. Regression models and life-tables [M], in Breakthroughs in Statistics: 527-541. New York: Springer, 1992.</w:t>
      </w:r>
    </w:p>
    <w:p w14:paraId="562C4C61" w14:textId="77777777" w:rsidR="00666C2A" w:rsidRPr="00666C2A" w:rsidRDefault="00666C2A" w:rsidP="00666C2A">
      <w:pPr>
        <w:pStyle w:val="a3"/>
        <w:ind w:left="480" w:hangingChars="200" w:hanging="480"/>
        <w:rPr>
          <w:noProof/>
        </w:rPr>
      </w:pPr>
      <w:r w:rsidRPr="00666C2A">
        <w:rPr>
          <w:noProof/>
        </w:rPr>
        <w:t>104.</w:t>
      </w:r>
      <w:r w:rsidRPr="00666C2A">
        <w:rPr>
          <w:noProof/>
        </w:rPr>
        <w:tab/>
        <w:t>Roy S D, Mei T, Zeng W</w:t>
      </w:r>
      <w:r w:rsidRPr="00666C2A">
        <w:rPr>
          <w:i/>
          <w:noProof/>
        </w:rPr>
        <w:t>, et al.</w:t>
      </w:r>
      <w:r w:rsidRPr="00666C2A">
        <w:rPr>
          <w:noProof/>
        </w:rPr>
        <w:t xml:space="preserve"> Towards cross-domain learning for social video popularity prediction [J]</w:t>
      </w:r>
      <w:r w:rsidRPr="00666C2A">
        <w:rPr>
          <w:i/>
          <w:noProof/>
        </w:rPr>
        <w:t>.</w:t>
      </w:r>
      <w:r w:rsidRPr="00666C2A">
        <w:rPr>
          <w:noProof/>
        </w:rPr>
        <w:t xml:space="preserve"> IEEE Transactions on Multimedia, 2013</w:t>
      </w:r>
      <w:r w:rsidRPr="00666C2A">
        <w:rPr>
          <w:rFonts w:ascii="PingFang SC" w:eastAsia="PingFang SC" w:hAnsi="PingFang SC"/>
          <w:noProof/>
        </w:rPr>
        <w:t xml:space="preserve">, </w:t>
      </w:r>
      <w:r w:rsidRPr="00666C2A">
        <w:rPr>
          <w:noProof/>
        </w:rPr>
        <w:t>15(6): 1255-1267.</w:t>
      </w:r>
    </w:p>
    <w:p w14:paraId="419A381D" w14:textId="77777777" w:rsidR="00666C2A" w:rsidRPr="00666C2A" w:rsidRDefault="00666C2A" w:rsidP="00666C2A">
      <w:pPr>
        <w:pStyle w:val="a3"/>
        <w:ind w:left="480" w:hangingChars="200" w:hanging="480"/>
        <w:rPr>
          <w:noProof/>
        </w:rPr>
      </w:pPr>
      <w:r w:rsidRPr="00666C2A">
        <w:rPr>
          <w:noProof/>
        </w:rPr>
        <w:t>105.</w:t>
      </w:r>
      <w:r w:rsidRPr="00666C2A">
        <w:rPr>
          <w:noProof/>
        </w:rPr>
        <w:tab/>
        <w:t>Vasconcelos M, Almeida J M, Gonçalves M A</w:t>
      </w:r>
      <w:r w:rsidRPr="00666C2A">
        <w:rPr>
          <w:rFonts w:ascii="PingFang SC" w:eastAsia="PingFang SC" w:hAnsi="PingFang SC"/>
          <w:noProof/>
        </w:rPr>
        <w:t>.</w:t>
      </w:r>
      <w:r w:rsidRPr="00666C2A">
        <w:rPr>
          <w:noProof/>
        </w:rPr>
        <w:t xml:space="preserve"> Predicting the popularity of micro-reviews: A Foursquare case study [J]</w:t>
      </w:r>
      <w:r w:rsidRPr="00666C2A">
        <w:rPr>
          <w:i/>
          <w:noProof/>
        </w:rPr>
        <w:t>.</w:t>
      </w:r>
      <w:r w:rsidRPr="00666C2A">
        <w:rPr>
          <w:noProof/>
        </w:rPr>
        <w:t xml:space="preserve"> Information Sciences, 2015</w:t>
      </w:r>
      <w:r w:rsidRPr="00666C2A">
        <w:rPr>
          <w:rFonts w:ascii="PingFang SC" w:eastAsia="PingFang SC" w:hAnsi="PingFang SC"/>
          <w:noProof/>
        </w:rPr>
        <w:t xml:space="preserve">, </w:t>
      </w:r>
      <w:r w:rsidRPr="00666C2A">
        <w:rPr>
          <w:noProof/>
        </w:rPr>
        <w:t>325(2015): 355-374.</w:t>
      </w:r>
    </w:p>
    <w:p w14:paraId="25B559B6" w14:textId="77777777" w:rsidR="00666C2A" w:rsidRPr="00666C2A" w:rsidRDefault="00666C2A" w:rsidP="00666C2A">
      <w:pPr>
        <w:pStyle w:val="a3"/>
        <w:ind w:left="480" w:hangingChars="200" w:hanging="480"/>
        <w:rPr>
          <w:noProof/>
        </w:rPr>
      </w:pPr>
      <w:r w:rsidRPr="00666C2A">
        <w:rPr>
          <w:noProof/>
        </w:rPr>
        <w:t>106.</w:t>
      </w:r>
      <w:r w:rsidRPr="00666C2A">
        <w:rPr>
          <w:noProof/>
        </w:rPr>
        <w:tab/>
        <w:t>Tsagkias M, Weerkamp W, De Rijke M. News comments: Exploring, modeling, and online prediction [A]. // Proc of 2010 European Conference on Information Retrieval [C], Berlin: Springer, 2010: 191-203.</w:t>
      </w:r>
    </w:p>
    <w:p w14:paraId="73A4825B" w14:textId="77777777" w:rsidR="00666C2A" w:rsidRPr="00666C2A" w:rsidRDefault="00666C2A" w:rsidP="00666C2A">
      <w:pPr>
        <w:pStyle w:val="a3"/>
        <w:ind w:left="480" w:hangingChars="200" w:hanging="480"/>
        <w:rPr>
          <w:noProof/>
        </w:rPr>
      </w:pPr>
      <w:r w:rsidRPr="00666C2A">
        <w:rPr>
          <w:noProof/>
        </w:rPr>
        <w:t>107.</w:t>
      </w:r>
      <w:r w:rsidRPr="00666C2A">
        <w:rPr>
          <w:noProof/>
        </w:rPr>
        <w:tab/>
        <w:t>Tatar A, Antoniadis P, De Amorim M D</w:t>
      </w:r>
      <w:r w:rsidRPr="00666C2A">
        <w:rPr>
          <w:i/>
          <w:noProof/>
        </w:rPr>
        <w:t>, et al.</w:t>
      </w:r>
      <w:r w:rsidRPr="00666C2A">
        <w:rPr>
          <w:noProof/>
        </w:rPr>
        <w:t xml:space="preserve"> Ranking news articles based on popularity prediction [A]. // Proc of 2012 International Conference on Advances in Social Networks Analysis and Mining [C], Istanbul: IEEE Computer Society, 2012: 106-110.</w:t>
      </w:r>
    </w:p>
    <w:p w14:paraId="2CCCA901" w14:textId="77777777" w:rsidR="00666C2A" w:rsidRPr="00666C2A" w:rsidRDefault="00666C2A" w:rsidP="00666C2A">
      <w:pPr>
        <w:pStyle w:val="a3"/>
        <w:ind w:left="480" w:hangingChars="200" w:hanging="480"/>
        <w:rPr>
          <w:noProof/>
        </w:rPr>
      </w:pPr>
      <w:r w:rsidRPr="00666C2A">
        <w:rPr>
          <w:noProof/>
        </w:rPr>
        <w:t>108.</w:t>
      </w:r>
      <w:r w:rsidRPr="00666C2A">
        <w:rPr>
          <w:noProof/>
        </w:rPr>
        <w:tab/>
        <w:t>Tatar A, Antoniadis P, De Amorim M D</w:t>
      </w:r>
      <w:r w:rsidRPr="00666C2A">
        <w:rPr>
          <w:i/>
          <w:noProof/>
        </w:rPr>
        <w:t>, et al.</w:t>
      </w:r>
      <w:r w:rsidRPr="00666C2A">
        <w:rPr>
          <w:noProof/>
        </w:rPr>
        <w:t xml:space="preserve"> From popularity prediction to ranking online news [J]</w:t>
      </w:r>
      <w:r w:rsidRPr="00666C2A">
        <w:rPr>
          <w:i/>
          <w:noProof/>
        </w:rPr>
        <w:t>.</w:t>
      </w:r>
      <w:r w:rsidRPr="00666C2A">
        <w:rPr>
          <w:noProof/>
        </w:rPr>
        <w:t xml:space="preserve"> Social Network Analysis and Mining, 2014</w:t>
      </w:r>
      <w:r w:rsidRPr="00666C2A">
        <w:rPr>
          <w:rFonts w:ascii="PingFang SC" w:eastAsia="PingFang SC" w:hAnsi="PingFang SC"/>
          <w:noProof/>
        </w:rPr>
        <w:t xml:space="preserve">, </w:t>
      </w:r>
      <w:r w:rsidRPr="00666C2A">
        <w:rPr>
          <w:noProof/>
        </w:rPr>
        <w:t>4(1): 1-12.</w:t>
      </w:r>
    </w:p>
    <w:p w14:paraId="38CF8BF3" w14:textId="77777777" w:rsidR="00666C2A" w:rsidRPr="00666C2A" w:rsidRDefault="00666C2A" w:rsidP="00666C2A">
      <w:pPr>
        <w:pStyle w:val="a3"/>
        <w:ind w:left="480" w:hangingChars="200" w:hanging="480"/>
        <w:rPr>
          <w:noProof/>
        </w:rPr>
      </w:pPr>
      <w:r w:rsidRPr="00666C2A">
        <w:rPr>
          <w:noProof/>
        </w:rPr>
        <w:t>109.</w:t>
      </w:r>
      <w:r w:rsidRPr="00666C2A">
        <w:rPr>
          <w:noProof/>
        </w:rPr>
        <w:tab/>
        <w:t>Chen H, Zhong X, Sun J</w:t>
      </w:r>
      <w:r w:rsidRPr="00666C2A">
        <w:rPr>
          <w:i/>
          <w:noProof/>
        </w:rPr>
        <w:t>, et al.</w:t>
      </w:r>
      <w:r w:rsidRPr="00666C2A">
        <w:rPr>
          <w:noProof/>
        </w:rPr>
        <w:t xml:space="preserve"> Online prediction algorithm of the news' popularity for wireless cellular pushing [A]. // Proc of 2015 IEEE/CIC </w:t>
      </w:r>
      <w:r w:rsidRPr="00666C2A">
        <w:rPr>
          <w:noProof/>
        </w:rPr>
        <w:lastRenderedPageBreak/>
        <w:t>International Conference on Communications in China [C], Shenzhen: IEEE, 2015: 1-5.</w:t>
      </w:r>
    </w:p>
    <w:p w14:paraId="2F034AA3" w14:textId="77777777" w:rsidR="00666C2A" w:rsidRPr="00666C2A" w:rsidRDefault="00666C2A" w:rsidP="00666C2A">
      <w:pPr>
        <w:pStyle w:val="a3"/>
        <w:ind w:left="480" w:hangingChars="200" w:hanging="480"/>
        <w:rPr>
          <w:noProof/>
        </w:rPr>
      </w:pPr>
      <w:r w:rsidRPr="00666C2A">
        <w:rPr>
          <w:noProof/>
        </w:rPr>
        <w:t>110.</w:t>
      </w:r>
      <w:r w:rsidRPr="00666C2A">
        <w:rPr>
          <w:noProof/>
        </w:rPr>
        <w:tab/>
        <w:t>Wu T, Timmers M, De Vleeschauwer D</w:t>
      </w:r>
      <w:r w:rsidRPr="00666C2A">
        <w:rPr>
          <w:i/>
          <w:noProof/>
        </w:rPr>
        <w:t>, et al.</w:t>
      </w:r>
      <w:r w:rsidRPr="00666C2A">
        <w:rPr>
          <w:noProof/>
        </w:rPr>
        <w:t xml:space="preserve"> On the use of reservoir computing in popularity prediction [A]. // Proc of the Second International Conference on Evolving Internet [C], Valcencia: IEEE, 2010: 19-24.</w:t>
      </w:r>
    </w:p>
    <w:p w14:paraId="1D5333D6" w14:textId="77777777" w:rsidR="00666C2A" w:rsidRPr="00666C2A" w:rsidRDefault="00666C2A" w:rsidP="00666C2A">
      <w:pPr>
        <w:pStyle w:val="a3"/>
        <w:ind w:left="480" w:hangingChars="200" w:hanging="480"/>
        <w:rPr>
          <w:noProof/>
        </w:rPr>
      </w:pPr>
      <w:r w:rsidRPr="00666C2A">
        <w:rPr>
          <w:noProof/>
        </w:rPr>
        <w:t>111.</w:t>
      </w:r>
      <w:r w:rsidRPr="00666C2A">
        <w:rPr>
          <w:noProof/>
        </w:rPr>
        <w:tab/>
        <w:t>Gürsun G, Crovella M, Matta I. Describing and forecasting video access patterns [A]. // Proc of 2011 IEEE Conference on Computer Communications [C], Shanghai: IEEE, 2011: 16-20.</w:t>
      </w:r>
    </w:p>
    <w:p w14:paraId="1EF878DF" w14:textId="77777777" w:rsidR="00666C2A" w:rsidRPr="00666C2A" w:rsidRDefault="00666C2A" w:rsidP="00666C2A">
      <w:pPr>
        <w:pStyle w:val="a3"/>
        <w:ind w:left="480" w:hangingChars="200" w:hanging="480"/>
        <w:rPr>
          <w:noProof/>
        </w:rPr>
      </w:pPr>
      <w:r w:rsidRPr="00666C2A">
        <w:rPr>
          <w:noProof/>
        </w:rPr>
        <w:t>112.</w:t>
      </w:r>
      <w:r w:rsidRPr="00666C2A">
        <w:rPr>
          <w:noProof/>
        </w:rPr>
        <w:tab/>
        <w:t>Jiang L, Miao Y, Yang Y</w:t>
      </w:r>
      <w:r w:rsidRPr="00666C2A">
        <w:rPr>
          <w:i/>
          <w:noProof/>
        </w:rPr>
        <w:t>, et al.</w:t>
      </w:r>
      <w:r w:rsidRPr="00666C2A">
        <w:rPr>
          <w:noProof/>
        </w:rPr>
        <w:t xml:space="preserve"> Viral video style: A closer look at viral videos on youtube [A]. // Proc of 2014 International Conference on Multimedia Retrieval [C], Glasgow: ACM, 2014: 193.</w:t>
      </w:r>
    </w:p>
    <w:p w14:paraId="606879DC" w14:textId="77777777" w:rsidR="00666C2A" w:rsidRPr="00666C2A" w:rsidRDefault="00666C2A" w:rsidP="00666C2A">
      <w:pPr>
        <w:pStyle w:val="a3"/>
        <w:ind w:left="480" w:hangingChars="200" w:hanging="480"/>
        <w:rPr>
          <w:noProof/>
        </w:rPr>
      </w:pPr>
      <w:r w:rsidRPr="00666C2A">
        <w:rPr>
          <w:noProof/>
        </w:rPr>
        <w:t>113.</w:t>
      </w:r>
      <w:r w:rsidRPr="00666C2A">
        <w:rPr>
          <w:noProof/>
        </w:rPr>
        <w:tab/>
        <w:t>Borghol Y, Mitra S, Ardon S</w:t>
      </w:r>
      <w:r w:rsidRPr="00666C2A">
        <w:rPr>
          <w:i/>
          <w:noProof/>
        </w:rPr>
        <w:t>, et al.</w:t>
      </w:r>
      <w:r w:rsidRPr="00666C2A">
        <w:rPr>
          <w:noProof/>
        </w:rPr>
        <w:t xml:space="preserve"> Characterizing and modelling popularity of user-generated videos [J]</w:t>
      </w:r>
      <w:r w:rsidRPr="00666C2A">
        <w:rPr>
          <w:i/>
          <w:noProof/>
        </w:rPr>
        <w:t>.</w:t>
      </w:r>
      <w:r w:rsidRPr="00666C2A">
        <w:rPr>
          <w:noProof/>
        </w:rPr>
        <w:t xml:space="preserve"> Performance Evaluation, 2011</w:t>
      </w:r>
      <w:r w:rsidRPr="00666C2A">
        <w:rPr>
          <w:rFonts w:ascii="PingFang SC" w:eastAsia="PingFang SC" w:hAnsi="PingFang SC"/>
          <w:noProof/>
        </w:rPr>
        <w:t xml:space="preserve">, </w:t>
      </w:r>
      <w:r w:rsidRPr="00666C2A">
        <w:rPr>
          <w:noProof/>
        </w:rPr>
        <w:t>68(11): 1037-1055.</w:t>
      </w:r>
    </w:p>
    <w:p w14:paraId="4E94E913" w14:textId="77777777" w:rsidR="00666C2A" w:rsidRPr="00666C2A" w:rsidRDefault="00666C2A" w:rsidP="00666C2A">
      <w:pPr>
        <w:pStyle w:val="a3"/>
        <w:ind w:left="480" w:hangingChars="200" w:hanging="480"/>
        <w:rPr>
          <w:noProof/>
        </w:rPr>
      </w:pPr>
      <w:r w:rsidRPr="00666C2A">
        <w:rPr>
          <w:noProof/>
        </w:rPr>
        <w:t>114.</w:t>
      </w:r>
      <w:r w:rsidRPr="00666C2A">
        <w:rPr>
          <w:noProof/>
        </w:rPr>
        <w:tab/>
        <w:t>Breslau L, Cao P, Fan L</w:t>
      </w:r>
      <w:r w:rsidRPr="00666C2A">
        <w:rPr>
          <w:i/>
          <w:noProof/>
        </w:rPr>
        <w:t>, et al.</w:t>
      </w:r>
      <w:r w:rsidRPr="00666C2A">
        <w:rPr>
          <w:noProof/>
        </w:rPr>
        <w:t xml:space="preserve"> Web caching and Zipf-like distributions: Evidence and implications [A]. // Proc of 1999 IEEE Conference on Computer Communications [C], New York: IEEE, 1999: 126-134.</w:t>
      </w:r>
    </w:p>
    <w:p w14:paraId="3F8376D3" w14:textId="77777777" w:rsidR="00666C2A" w:rsidRPr="00666C2A" w:rsidRDefault="00666C2A" w:rsidP="00666C2A">
      <w:pPr>
        <w:pStyle w:val="a3"/>
        <w:ind w:left="480" w:hangingChars="200" w:hanging="480"/>
        <w:rPr>
          <w:noProof/>
        </w:rPr>
      </w:pPr>
      <w:r w:rsidRPr="00666C2A">
        <w:rPr>
          <w:noProof/>
        </w:rPr>
        <w:t>115.</w:t>
      </w:r>
      <w:r w:rsidRPr="00666C2A">
        <w:rPr>
          <w:noProof/>
        </w:rPr>
        <w:tab/>
        <w:t>Ratkiewicz J, Fortunato S, Flammini A</w:t>
      </w:r>
      <w:r w:rsidRPr="00666C2A">
        <w:rPr>
          <w:i/>
          <w:noProof/>
        </w:rPr>
        <w:t>, et al.</w:t>
      </w:r>
      <w:r w:rsidRPr="00666C2A">
        <w:rPr>
          <w:noProof/>
        </w:rPr>
        <w:t xml:space="preserve"> Characterizing and modeling the dynamics of online popularity [J]</w:t>
      </w:r>
      <w:r w:rsidRPr="00666C2A">
        <w:rPr>
          <w:i/>
          <w:noProof/>
        </w:rPr>
        <w:t>.</w:t>
      </w:r>
      <w:r w:rsidRPr="00666C2A">
        <w:rPr>
          <w:noProof/>
        </w:rPr>
        <w:t xml:space="preserve"> Physical Review Letters, 2010</w:t>
      </w:r>
      <w:r w:rsidRPr="00666C2A">
        <w:rPr>
          <w:rFonts w:ascii="PingFang SC" w:eastAsia="PingFang SC" w:hAnsi="PingFang SC"/>
          <w:noProof/>
        </w:rPr>
        <w:t xml:space="preserve">, </w:t>
      </w:r>
      <w:r w:rsidRPr="00666C2A">
        <w:rPr>
          <w:noProof/>
        </w:rPr>
        <w:t>105(15): 158701.</w:t>
      </w:r>
    </w:p>
    <w:p w14:paraId="03082241" w14:textId="77777777" w:rsidR="00666C2A" w:rsidRPr="00666C2A" w:rsidRDefault="00666C2A" w:rsidP="00666C2A">
      <w:pPr>
        <w:pStyle w:val="a3"/>
        <w:ind w:left="480" w:hangingChars="200" w:hanging="480"/>
        <w:rPr>
          <w:noProof/>
        </w:rPr>
      </w:pPr>
      <w:r w:rsidRPr="00666C2A">
        <w:rPr>
          <w:noProof/>
        </w:rPr>
        <w:t>116.</w:t>
      </w:r>
      <w:r w:rsidRPr="00666C2A">
        <w:rPr>
          <w:noProof/>
        </w:rPr>
        <w:tab/>
        <w:t>Zhou R, Khemmarat S, Gao L. The impact of YouTube recommendation system on video views [A]. // Proc of the 10th ACM SIGCOMM Conference on Internet Measurement [C], Melbourne: ACM, 2010: 404-410.</w:t>
      </w:r>
    </w:p>
    <w:p w14:paraId="00ABC728" w14:textId="77777777" w:rsidR="00666C2A" w:rsidRPr="00666C2A" w:rsidRDefault="00666C2A" w:rsidP="00666C2A">
      <w:pPr>
        <w:pStyle w:val="a3"/>
        <w:ind w:left="480" w:hangingChars="200" w:hanging="480"/>
        <w:rPr>
          <w:noProof/>
        </w:rPr>
      </w:pPr>
      <w:r w:rsidRPr="00666C2A">
        <w:rPr>
          <w:noProof/>
        </w:rPr>
        <w:t>117.</w:t>
      </w:r>
      <w:r w:rsidRPr="00666C2A">
        <w:rPr>
          <w:noProof/>
        </w:rPr>
        <w:tab/>
        <w:t>Merton R K</w:t>
      </w:r>
      <w:r w:rsidRPr="00666C2A">
        <w:rPr>
          <w:rFonts w:ascii="PingFang SC" w:eastAsia="PingFang SC" w:hAnsi="PingFang SC"/>
          <w:noProof/>
        </w:rPr>
        <w:t>.</w:t>
      </w:r>
      <w:r w:rsidRPr="00666C2A">
        <w:rPr>
          <w:noProof/>
        </w:rPr>
        <w:t xml:space="preserve"> The Matthew effect in science [J]</w:t>
      </w:r>
      <w:r w:rsidRPr="00666C2A">
        <w:rPr>
          <w:i/>
          <w:noProof/>
        </w:rPr>
        <w:t>.</w:t>
      </w:r>
      <w:r w:rsidRPr="00666C2A">
        <w:rPr>
          <w:noProof/>
        </w:rPr>
        <w:t xml:space="preserve"> Science, 1968</w:t>
      </w:r>
      <w:r w:rsidRPr="00666C2A">
        <w:rPr>
          <w:rFonts w:ascii="PingFang SC" w:eastAsia="PingFang SC" w:hAnsi="PingFang SC"/>
          <w:noProof/>
        </w:rPr>
        <w:t xml:space="preserve">, </w:t>
      </w:r>
      <w:r w:rsidRPr="00666C2A">
        <w:rPr>
          <w:noProof/>
        </w:rPr>
        <w:t>159(3810): 56-63.</w:t>
      </w:r>
    </w:p>
    <w:p w14:paraId="07FFD38F" w14:textId="77777777" w:rsidR="00666C2A" w:rsidRPr="00666C2A" w:rsidRDefault="00666C2A" w:rsidP="00666C2A">
      <w:pPr>
        <w:pStyle w:val="a3"/>
        <w:ind w:left="480" w:hangingChars="200" w:hanging="480"/>
        <w:rPr>
          <w:noProof/>
        </w:rPr>
      </w:pPr>
      <w:r w:rsidRPr="00666C2A">
        <w:rPr>
          <w:noProof/>
        </w:rPr>
        <w:t>118.</w:t>
      </w:r>
      <w:r w:rsidRPr="00666C2A">
        <w:rPr>
          <w:noProof/>
        </w:rPr>
        <w:tab/>
        <w:t>Johnson N, Kotz S, Balakrishnan N. Continuous Univariate Probability Distributions [M]. New York: John Wiley &amp; Sons Inc., 1994.</w:t>
      </w:r>
    </w:p>
    <w:p w14:paraId="31A7DFFE" w14:textId="77777777" w:rsidR="00666C2A" w:rsidRPr="00666C2A" w:rsidRDefault="00666C2A" w:rsidP="00666C2A">
      <w:pPr>
        <w:pStyle w:val="a3"/>
        <w:ind w:left="480" w:hangingChars="200" w:hanging="480"/>
        <w:rPr>
          <w:noProof/>
        </w:rPr>
      </w:pPr>
      <w:r w:rsidRPr="00666C2A">
        <w:rPr>
          <w:noProof/>
        </w:rPr>
        <w:t>119.</w:t>
      </w:r>
      <w:r w:rsidRPr="00666C2A">
        <w:rPr>
          <w:noProof/>
        </w:rPr>
        <w:tab/>
        <w:t>Figueiredo F, Almeida J M, Benevenuto F</w:t>
      </w:r>
      <w:r w:rsidRPr="00666C2A">
        <w:rPr>
          <w:i/>
          <w:noProof/>
        </w:rPr>
        <w:t>, et al.</w:t>
      </w:r>
      <w:r w:rsidRPr="00666C2A">
        <w:rPr>
          <w:noProof/>
        </w:rPr>
        <w:t xml:space="preserve"> Does content determine information popularity in social media?: A case study of youtube videos' content and their popularity [A]. // Proc of the 32nd Annual ACM Conference on Human Factors in Computing Systems [C], Toronto: ACM, 2014: 979-982.</w:t>
      </w:r>
    </w:p>
    <w:p w14:paraId="6E005AAF" w14:textId="59CD25F7" w:rsidR="00666C2A" w:rsidRPr="00666C2A" w:rsidRDefault="00666C2A" w:rsidP="00905A9A">
      <w:pPr>
        <w:pStyle w:val="a3"/>
        <w:wordWrap w:val="0"/>
        <w:ind w:left="480" w:hangingChars="200" w:hanging="480"/>
        <w:rPr>
          <w:noProof/>
        </w:rPr>
      </w:pPr>
      <w:r w:rsidRPr="00666C2A">
        <w:rPr>
          <w:noProof/>
        </w:rPr>
        <w:t>120.</w:t>
      </w:r>
      <w:r w:rsidRPr="00666C2A">
        <w:rPr>
          <w:noProof/>
        </w:rPr>
        <w:tab/>
        <w:t xml:space="preserve">snownlp. Snownlp simplified Chinese text processing [OL]. </w:t>
      </w:r>
      <w:hyperlink r:id="rId110" w:history="1">
        <w:r w:rsidRPr="00666C2A">
          <w:rPr>
            <w:rStyle w:val="a9"/>
            <w:rFonts w:asciiTheme="minorHAnsi" w:hAnsiTheme="minorHAnsi"/>
            <w:noProof/>
            <w:sz w:val="21"/>
          </w:rPr>
          <w:t>https://github.com/isnowfy/snownlp</w:t>
        </w:r>
      </w:hyperlink>
      <w:r w:rsidRPr="00666C2A">
        <w:rPr>
          <w:noProof/>
        </w:rPr>
        <w:t>.</w:t>
      </w:r>
    </w:p>
    <w:p w14:paraId="0FEF962F" w14:textId="55D36AAA" w:rsidR="00666C2A" w:rsidRPr="00666C2A" w:rsidRDefault="00666C2A" w:rsidP="00666C2A">
      <w:pPr>
        <w:pStyle w:val="a3"/>
        <w:ind w:left="480" w:hangingChars="200" w:hanging="480"/>
        <w:rPr>
          <w:noProof/>
        </w:rPr>
      </w:pPr>
      <w:r w:rsidRPr="00666C2A">
        <w:rPr>
          <w:noProof/>
        </w:rPr>
        <w:t>121.</w:t>
      </w:r>
      <w:r w:rsidRPr="00666C2A">
        <w:rPr>
          <w:noProof/>
        </w:rPr>
        <w:tab/>
        <w:t xml:space="preserve">jieba. Jieba Chinese text segmentation [OL]. </w:t>
      </w:r>
      <w:hyperlink r:id="rId111" w:history="1">
        <w:r w:rsidRPr="00666C2A">
          <w:rPr>
            <w:rStyle w:val="a9"/>
            <w:rFonts w:asciiTheme="minorHAnsi" w:hAnsiTheme="minorHAnsi"/>
            <w:noProof/>
            <w:sz w:val="21"/>
          </w:rPr>
          <w:t>https://github.com/fxsjy/jieba</w:t>
        </w:r>
      </w:hyperlink>
      <w:r w:rsidRPr="00666C2A">
        <w:rPr>
          <w:noProof/>
        </w:rPr>
        <w:t>.</w:t>
      </w:r>
    </w:p>
    <w:p w14:paraId="2EC15A5F" w14:textId="77777777" w:rsidR="00666C2A" w:rsidRPr="00666C2A" w:rsidRDefault="00666C2A" w:rsidP="00666C2A">
      <w:pPr>
        <w:pStyle w:val="a3"/>
        <w:ind w:left="480" w:hangingChars="200" w:hanging="480"/>
        <w:rPr>
          <w:noProof/>
        </w:rPr>
      </w:pPr>
      <w:r w:rsidRPr="00666C2A">
        <w:rPr>
          <w:noProof/>
        </w:rPr>
        <w:t>122.</w:t>
      </w:r>
      <w:r w:rsidRPr="00666C2A">
        <w:rPr>
          <w:noProof/>
        </w:rPr>
        <w:tab/>
        <w:t>Altman N S</w:t>
      </w:r>
      <w:r w:rsidRPr="00666C2A">
        <w:rPr>
          <w:rFonts w:ascii="PingFang SC" w:eastAsia="PingFang SC" w:hAnsi="PingFang SC"/>
          <w:noProof/>
        </w:rPr>
        <w:t>.</w:t>
      </w:r>
      <w:r w:rsidRPr="00666C2A">
        <w:rPr>
          <w:noProof/>
        </w:rPr>
        <w:t xml:space="preserve"> An introduction to kernel and nearest-neighbor nonparametric </w:t>
      </w:r>
      <w:r w:rsidRPr="00666C2A">
        <w:rPr>
          <w:noProof/>
        </w:rPr>
        <w:lastRenderedPageBreak/>
        <w:t>regression [J]</w:t>
      </w:r>
      <w:r w:rsidRPr="00666C2A">
        <w:rPr>
          <w:i/>
          <w:noProof/>
        </w:rPr>
        <w:t>.</w:t>
      </w:r>
      <w:r w:rsidRPr="00666C2A">
        <w:rPr>
          <w:noProof/>
        </w:rPr>
        <w:t xml:space="preserve"> The American Statistician, 1992</w:t>
      </w:r>
      <w:r w:rsidRPr="00666C2A">
        <w:rPr>
          <w:rFonts w:ascii="PingFang SC" w:eastAsia="PingFang SC" w:hAnsi="PingFang SC"/>
          <w:noProof/>
        </w:rPr>
        <w:t xml:space="preserve">, </w:t>
      </w:r>
      <w:r w:rsidRPr="00666C2A">
        <w:rPr>
          <w:noProof/>
        </w:rPr>
        <w:t>46(3): 175-185.</w:t>
      </w:r>
    </w:p>
    <w:p w14:paraId="7A77549D" w14:textId="77777777" w:rsidR="00666C2A" w:rsidRPr="00666C2A" w:rsidRDefault="00666C2A" w:rsidP="00666C2A">
      <w:pPr>
        <w:pStyle w:val="a3"/>
        <w:ind w:left="480" w:hangingChars="200" w:hanging="480"/>
        <w:rPr>
          <w:noProof/>
        </w:rPr>
      </w:pPr>
      <w:r w:rsidRPr="00666C2A">
        <w:rPr>
          <w:noProof/>
        </w:rPr>
        <w:t>123.</w:t>
      </w:r>
      <w:r w:rsidRPr="00666C2A">
        <w:rPr>
          <w:noProof/>
        </w:rPr>
        <w:tab/>
        <w:t>Ho T K. Random decision forests [A]. // Proc of the 3rd International Conference on Document Analysis and Recognition [C], Montreal: IEEE, 1995: 278-282.</w:t>
      </w:r>
    </w:p>
    <w:p w14:paraId="63AA4EED" w14:textId="77777777" w:rsidR="00666C2A" w:rsidRPr="00666C2A" w:rsidRDefault="00666C2A" w:rsidP="00666C2A">
      <w:pPr>
        <w:pStyle w:val="a3"/>
        <w:ind w:left="480" w:hangingChars="200" w:hanging="480"/>
        <w:rPr>
          <w:noProof/>
        </w:rPr>
      </w:pPr>
      <w:r w:rsidRPr="00666C2A">
        <w:rPr>
          <w:noProof/>
        </w:rPr>
        <w:t>124.</w:t>
      </w:r>
      <w:r w:rsidRPr="00666C2A">
        <w:rPr>
          <w:noProof/>
        </w:rPr>
        <w:tab/>
        <w:t>Breiman L. Technical Report 486: Arcing the edge [R]. Berkeley: Statistics Department, University of California at Berkeley, 1997.</w:t>
      </w:r>
    </w:p>
    <w:p w14:paraId="16F418A2" w14:textId="4F3C9EF0" w:rsidR="00D17199" w:rsidRDefault="00DE5136" w:rsidP="00666C2A">
      <w:pPr>
        <w:pStyle w:val="a3"/>
        <w:ind w:left="480" w:hangingChars="200" w:hanging="480"/>
      </w:pPr>
      <w:r>
        <w:fldChar w:fldCharType="end"/>
      </w:r>
    </w:p>
    <w:p w14:paraId="5D504539" w14:textId="77777777" w:rsidR="004107C7" w:rsidRDefault="004107C7" w:rsidP="00BE7CED">
      <w:pPr>
        <w:pStyle w:val="a3"/>
        <w:ind w:left="480" w:hangingChars="200" w:hanging="480"/>
      </w:pPr>
    </w:p>
    <w:p w14:paraId="6B7C8CEC" w14:textId="729A41D4" w:rsidR="004107C7" w:rsidRDefault="004107C7">
      <w:pPr>
        <w:widowControl/>
        <w:jc w:val="left"/>
        <w:rPr>
          <w:rFonts w:ascii="Times New Roman" w:eastAsia="宋体" w:hAnsi="Times New Roman"/>
          <w:sz w:val="24"/>
        </w:rPr>
      </w:pPr>
      <w:r>
        <w:br w:type="page"/>
      </w:r>
    </w:p>
    <w:p w14:paraId="22DC6657" w14:textId="77777777" w:rsidR="004107C7" w:rsidRDefault="004107C7" w:rsidP="00BE7CED">
      <w:pPr>
        <w:pStyle w:val="a3"/>
        <w:ind w:left="480" w:hangingChars="200" w:hanging="480"/>
      </w:pPr>
    </w:p>
    <w:p w14:paraId="2437252F" w14:textId="77777777" w:rsidR="004107C7" w:rsidRDefault="004107C7" w:rsidP="00BE7CED">
      <w:pPr>
        <w:pStyle w:val="a3"/>
        <w:ind w:left="480" w:hangingChars="200" w:hanging="480"/>
      </w:pPr>
    </w:p>
    <w:p w14:paraId="2A884606" w14:textId="30E94DA4" w:rsidR="00C16E94" w:rsidRDefault="00C16E94">
      <w:pPr>
        <w:widowControl/>
        <w:jc w:val="left"/>
        <w:rPr>
          <w:rFonts w:ascii="Times New Roman" w:eastAsia="宋体" w:hAnsi="Times New Roman"/>
          <w:sz w:val="24"/>
        </w:rPr>
      </w:pPr>
      <w:r>
        <w:br w:type="page"/>
      </w:r>
    </w:p>
    <w:p w14:paraId="67B5152B" w14:textId="77777777" w:rsidR="00321329" w:rsidRPr="006F5778" w:rsidRDefault="00321329" w:rsidP="006F5778">
      <w:pPr>
        <w:pStyle w:val="-"/>
        <w:sectPr w:rsidR="00321329" w:rsidRPr="006F5778" w:rsidSect="00B22DA7">
          <w:headerReference w:type="default" r:id="rId112"/>
          <w:type w:val="continuous"/>
          <w:pgSz w:w="11906" w:h="16838"/>
          <w:pgMar w:top="1440" w:right="1800" w:bottom="1440" w:left="1800" w:header="851" w:footer="992" w:gutter="0"/>
          <w:cols w:space="425"/>
          <w:docGrid w:type="lines" w:linePitch="312"/>
        </w:sectPr>
      </w:pPr>
    </w:p>
    <w:p w14:paraId="01545A0F" w14:textId="5E04581C" w:rsidR="00C16E94" w:rsidRDefault="00516596" w:rsidP="00F06488">
      <w:pPr>
        <w:pStyle w:val="-"/>
        <w:numPr>
          <w:ilvl w:val="0"/>
          <w:numId w:val="0"/>
        </w:numPr>
      </w:pPr>
      <w:bookmarkStart w:id="102" w:name="_Toc480495899"/>
      <w:r w:rsidRPr="006F5778">
        <w:rPr>
          <w:rFonts w:hint="eastAsia"/>
        </w:rPr>
        <w:lastRenderedPageBreak/>
        <w:t>附录：缩写词说明</w:t>
      </w:r>
      <w:bookmarkEnd w:id="102"/>
    </w:p>
    <w:p w14:paraId="7165E792" w14:textId="77777777" w:rsidR="00F06488" w:rsidRDefault="00F06488" w:rsidP="00F06488">
      <w:pPr>
        <w:pStyle w:val="a3"/>
      </w:pPr>
    </w:p>
    <w:p w14:paraId="6D71B589" w14:textId="77777777" w:rsidR="00F06488" w:rsidRPr="00F06488" w:rsidRDefault="00F06488" w:rsidP="00F06488">
      <w:pPr>
        <w:pStyle w:val="a3"/>
      </w:pPr>
    </w:p>
    <w:tbl>
      <w:tblPr>
        <w:tblStyle w:val="a7"/>
        <w:tblW w:w="82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3"/>
        <w:gridCol w:w="4094"/>
        <w:gridCol w:w="2735"/>
      </w:tblGrid>
      <w:tr w:rsidR="007E7579" w14:paraId="2E0E31B8" w14:textId="77777777" w:rsidTr="00B166BD">
        <w:trPr>
          <w:trHeight w:val="400"/>
          <w:jc w:val="center"/>
        </w:trPr>
        <w:tc>
          <w:tcPr>
            <w:tcW w:w="1393" w:type="dxa"/>
          </w:tcPr>
          <w:p w14:paraId="0E373DA5" w14:textId="77777777" w:rsidR="00B64A95" w:rsidRDefault="00B64A95" w:rsidP="00516596">
            <w:pPr>
              <w:pStyle w:val="a3"/>
            </w:pPr>
            <w:r>
              <w:rPr>
                <w:rFonts w:hint="eastAsia"/>
              </w:rPr>
              <w:t>API</w:t>
            </w:r>
          </w:p>
        </w:tc>
        <w:tc>
          <w:tcPr>
            <w:tcW w:w="4094" w:type="dxa"/>
          </w:tcPr>
          <w:p w14:paraId="784488ED" w14:textId="57D43E66" w:rsidR="00B64A95" w:rsidRDefault="00966A66" w:rsidP="00966A66">
            <w:pPr>
              <w:pStyle w:val="a3"/>
            </w:pPr>
            <w:r w:rsidRPr="00966A66">
              <w:rPr>
                <w:rFonts w:hint="eastAsia"/>
              </w:rPr>
              <w:t>Application Programming Interface</w:t>
            </w:r>
            <w:r>
              <w:t xml:space="preserve"> </w:t>
            </w:r>
          </w:p>
        </w:tc>
        <w:tc>
          <w:tcPr>
            <w:tcW w:w="2735" w:type="dxa"/>
          </w:tcPr>
          <w:p w14:paraId="7845EFD2" w14:textId="046AA500" w:rsidR="00B64A95" w:rsidRDefault="00966A66" w:rsidP="00516596">
            <w:pPr>
              <w:pStyle w:val="a3"/>
            </w:pPr>
            <w:r w:rsidRPr="00966A66">
              <w:rPr>
                <w:rFonts w:hint="eastAsia"/>
              </w:rPr>
              <w:t>应用程序编程接口</w:t>
            </w:r>
          </w:p>
        </w:tc>
      </w:tr>
      <w:tr w:rsidR="007E7579" w14:paraId="14504B94" w14:textId="77777777" w:rsidTr="00B166BD">
        <w:trPr>
          <w:trHeight w:val="400"/>
          <w:jc w:val="center"/>
        </w:trPr>
        <w:tc>
          <w:tcPr>
            <w:tcW w:w="1393" w:type="dxa"/>
          </w:tcPr>
          <w:p w14:paraId="71961F01" w14:textId="77777777" w:rsidR="00B64A95" w:rsidRDefault="00B64A95" w:rsidP="00516596">
            <w:pPr>
              <w:pStyle w:val="a3"/>
            </w:pPr>
            <w:r>
              <w:rPr>
                <w:rFonts w:hint="eastAsia"/>
              </w:rPr>
              <w:t>APP</w:t>
            </w:r>
          </w:p>
        </w:tc>
        <w:tc>
          <w:tcPr>
            <w:tcW w:w="4094" w:type="dxa"/>
          </w:tcPr>
          <w:p w14:paraId="27306E4A" w14:textId="011F9332" w:rsidR="00B64A95" w:rsidRDefault="007453CF" w:rsidP="00516596">
            <w:pPr>
              <w:pStyle w:val="a3"/>
            </w:pPr>
            <w:r w:rsidRPr="00966A66">
              <w:rPr>
                <w:rFonts w:hint="eastAsia"/>
              </w:rPr>
              <w:t>Application</w:t>
            </w:r>
          </w:p>
        </w:tc>
        <w:tc>
          <w:tcPr>
            <w:tcW w:w="2735" w:type="dxa"/>
          </w:tcPr>
          <w:p w14:paraId="0803C95B" w14:textId="5B12B638" w:rsidR="00B64A95" w:rsidRDefault="006B6F3D" w:rsidP="00516596">
            <w:pPr>
              <w:pStyle w:val="a3"/>
            </w:pPr>
            <w:r w:rsidRPr="00966A66">
              <w:rPr>
                <w:rFonts w:hint="eastAsia"/>
              </w:rPr>
              <w:t>应用程序</w:t>
            </w:r>
          </w:p>
        </w:tc>
      </w:tr>
      <w:tr w:rsidR="007E7579" w14:paraId="148FF6F4" w14:textId="77777777" w:rsidTr="00B166BD">
        <w:trPr>
          <w:trHeight w:val="400"/>
          <w:jc w:val="center"/>
        </w:trPr>
        <w:tc>
          <w:tcPr>
            <w:tcW w:w="1393" w:type="dxa"/>
          </w:tcPr>
          <w:p w14:paraId="677023FC" w14:textId="77777777" w:rsidR="00B64A95" w:rsidRDefault="00B64A95" w:rsidP="00516596">
            <w:pPr>
              <w:pStyle w:val="a3"/>
            </w:pPr>
            <w:r>
              <w:rPr>
                <w:rFonts w:hint="eastAsia"/>
              </w:rPr>
              <w:t>BSC</w:t>
            </w:r>
          </w:p>
        </w:tc>
        <w:tc>
          <w:tcPr>
            <w:tcW w:w="4094" w:type="dxa"/>
          </w:tcPr>
          <w:p w14:paraId="542175BA" w14:textId="77777777" w:rsidR="00B64A95" w:rsidRDefault="00B64A95" w:rsidP="00571EEA">
            <w:pPr>
              <w:pStyle w:val="a3"/>
            </w:pPr>
            <w:r>
              <w:t>Base Station Controller</w:t>
            </w:r>
          </w:p>
        </w:tc>
        <w:tc>
          <w:tcPr>
            <w:tcW w:w="2735" w:type="dxa"/>
          </w:tcPr>
          <w:p w14:paraId="22AE5217" w14:textId="498E2C5D" w:rsidR="00B64A95" w:rsidRDefault="006B6F3D" w:rsidP="00516596">
            <w:pPr>
              <w:pStyle w:val="a3"/>
            </w:pPr>
            <w:r w:rsidRPr="006B6F3D">
              <w:rPr>
                <w:rFonts w:hint="eastAsia"/>
              </w:rPr>
              <w:t>基站控制器</w:t>
            </w:r>
          </w:p>
        </w:tc>
      </w:tr>
      <w:tr w:rsidR="007E7579" w14:paraId="2625BAA6" w14:textId="77777777" w:rsidTr="00B166BD">
        <w:trPr>
          <w:trHeight w:val="400"/>
          <w:jc w:val="center"/>
        </w:trPr>
        <w:tc>
          <w:tcPr>
            <w:tcW w:w="1393" w:type="dxa"/>
          </w:tcPr>
          <w:p w14:paraId="7201A3C3" w14:textId="77777777" w:rsidR="00B64A95" w:rsidRDefault="00B64A95" w:rsidP="00516596">
            <w:pPr>
              <w:pStyle w:val="a3"/>
            </w:pPr>
            <w:r>
              <w:rPr>
                <w:rFonts w:hint="eastAsia"/>
              </w:rPr>
              <w:t>BTS</w:t>
            </w:r>
          </w:p>
        </w:tc>
        <w:tc>
          <w:tcPr>
            <w:tcW w:w="4094" w:type="dxa"/>
          </w:tcPr>
          <w:p w14:paraId="43F467BA" w14:textId="77777777" w:rsidR="00B64A95" w:rsidRDefault="00B64A95" w:rsidP="00571EEA">
            <w:pPr>
              <w:pStyle w:val="a3"/>
            </w:pPr>
            <w:r>
              <w:t>Base Transceiver Station</w:t>
            </w:r>
          </w:p>
        </w:tc>
        <w:tc>
          <w:tcPr>
            <w:tcW w:w="2735" w:type="dxa"/>
          </w:tcPr>
          <w:p w14:paraId="123C1607" w14:textId="5A5A1608" w:rsidR="00B64A95" w:rsidRDefault="006B6F3D" w:rsidP="00011002">
            <w:pPr>
              <w:pStyle w:val="a3"/>
            </w:pPr>
            <w:r w:rsidRPr="006B6F3D">
              <w:rPr>
                <w:rFonts w:hint="eastAsia"/>
              </w:rPr>
              <w:t>基站收发信台</w:t>
            </w:r>
          </w:p>
        </w:tc>
      </w:tr>
      <w:tr w:rsidR="007E7579" w14:paraId="0572982E" w14:textId="77777777" w:rsidTr="00B166BD">
        <w:trPr>
          <w:trHeight w:val="400"/>
          <w:jc w:val="center"/>
        </w:trPr>
        <w:tc>
          <w:tcPr>
            <w:tcW w:w="1393" w:type="dxa"/>
          </w:tcPr>
          <w:p w14:paraId="10763D50" w14:textId="77777777" w:rsidR="00B64A95" w:rsidRDefault="00B64A95" w:rsidP="00516596">
            <w:pPr>
              <w:pStyle w:val="a3"/>
            </w:pPr>
            <w:r>
              <w:rPr>
                <w:rFonts w:hint="eastAsia"/>
              </w:rPr>
              <w:t>CDF</w:t>
            </w:r>
          </w:p>
        </w:tc>
        <w:tc>
          <w:tcPr>
            <w:tcW w:w="4094" w:type="dxa"/>
          </w:tcPr>
          <w:p w14:paraId="231AD2B9" w14:textId="77777777" w:rsidR="00B64A95" w:rsidRDefault="00B64A95" w:rsidP="002904DC">
            <w:pPr>
              <w:pStyle w:val="a3"/>
            </w:pPr>
            <w:r>
              <w:rPr>
                <w:rFonts w:hint="eastAsia"/>
              </w:rPr>
              <w:t>C</w:t>
            </w:r>
            <w:r>
              <w:t xml:space="preserve">umulative </w:t>
            </w:r>
            <w:r>
              <w:rPr>
                <w:rFonts w:hint="eastAsia"/>
              </w:rPr>
              <w:t>D</w:t>
            </w:r>
            <w:r>
              <w:t xml:space="preserve">istribution </w:t>
            </w:r>
            <w:r>
              <w:rPr>
                <w:rFonts w:hint="eastAsia"/>
              </w:rPr>
              <w:t>F</w:t>
            </w:r>
            <w:r>
              <w:t>unction</w:t>
            </w:r>
          </w:p>
        </w:tc>
        <w:tc>
          <w:tcPr>
            <w:tcW w:w="2735" w:type="dxa"/>
          </w:tcPr>
          <w:p w14:paraId="5712C092" w14:textId="2280F1DF" w:rsidR="00B64A95" w:rsidRDefault="00D22059" w:rsidP="00516596">
            <w:pPr>
              <w:pStyle w:val="a3"/>
            </w:pPr>
            <w:r>
              <w:rPr>
                <w:rFonts w:hint="eastAsia"/>
              </w:rPr>
              <w:t>累积分布函数</w:t>
            </w:r>
          </w:p>
        </w:tc>
      </w:tr>
      <w:tr w:rsidR="007E7579" w14:paraId="268418AB" w14:textId="77777777" w:rsidTr="00B166BD">
        <w:trPr>
          <w:trHeight w:val="400"/>
          <w:jc w:val="center"/>
        </w:trPr>
        <w:tc>
          <w:tcPr>
            <w:tcW w:w="1393" w:type="dxa"/>
          </w:tcPr>
          <w:p w14:paraId="1844C8D9" w14:textId="77777777" w:rsidR="00B64A95" w:rsidRDefault="00B64A95" w:rsidP="00516596">
            <w:pPr>
              <w:pStyle w:val="a3"/>
            </w:pPr>
            <w:r>
              <w:rPr>
                <w:rFonts w:hint="eastAsia"/>
              </w:rPr>
              <w:t>CDN</w:t>
            </w:r>
          </w:p>
        </w:tc>
        <w:tc>
          <w:tcPr>
            <w:tcW w:w="4094" w:type="dxa"/>
          </w:tcPr>
          <w:p w14:paraId="21D9DFC9" w14:textId="77777777" w:rsidR="00B64A95" w:rsidRDefault="00B64A95" w:rsidP="00A43738">
            <w:pPr>
              <w:pStyle w:val="a3"/>
            </w:pPr>
            <w:r>
              <w:rPr>
                <w:rFonts w:hint="eastAsia"/>
              </w:rPr>
              <w:t>Content Delivery Network</w:t>
            </w:r>
          </w:p>
        </w:tc>
        <w:tc>
          <w:tcPr>
            <w:tcW w:w="2735" w:type="dxa"/>
          </w:tcPr>
          <w:p w14:paraId="3E6AE947" w14:textId="406FB8B1" w:rsidR="00B64A95" w:rsidRDefault="00D22059" w:rsidP="00516596">
            <w:pPr>
              <w:pStyle w:val="a3"/>
            </w:pPr>
            <w:r>
              <w:rPr>
                <w:rFonts w:hint="eastAsia"/>
              </w:rPr>
              <w:t>内容分发网络</w:t>
            </w:r>
          </w:p>
        </w:tc>
      </w:tr>
      <w:tr w:rsidR="007E7579" w14:paraId="1FD3DEE2" w14:textId="77777777" w:rsidTr="00B166BD">
        <w:trPr>
          <w:trHeight w:val="400"/>
          <w:jc w:val="center"/>
        </w:trPr>
        <w:tc>
          <w:tcPr>
            <w:tcW w:w="1393" w:type="dxa"/>
          </w:tcPr>
          <w:p w14:paraId="34B323BA" w14:textId="77777777" w:rsidR="00B64A95" w:rsidRDefault="00B64A95" w:rsidP="00516596">
            <w:pPr>
              <w:pStyle w:val="a3"/>
            </w:pPr>
            <w:r>
              <w:rPr>
                <w:rFonts w:hint="eastAsia"/>
              </w:rPr>
              <w:t>CI</w:t>
            </w:r>
          </w:p>
        </w:tc>
        <w:tc>
          <w:tcPr>
            <w:tcW w:w="4094" w:type="dxa"/>
          </w:tcPr>
          <w:p w14:paraId="576E549C" w14:textId="3F0B41E7" w:rsidR="00B64A95" w:rsidRPr="006B6F3D" w:rsidRDefault="001B0AA5" w:rsidP="002839DB">
            <w:pPr>
              <w:pStyle w:val="a3"/>
            </w:pPr>
            <w:r>
              <w:t>Cell</w:t>
            </w:r>
            <w:r w:rsidR="002839DB" w:rsidRPr="002839DB">
              <w:rPr>
                <w:rFonts w:hint="eastAsia"/>
              </w:rPr>
              <w:t xml:space="preserve"> </w:t>
            </w:r>
            <w:r w:rsidR="00F80BAB">
              <w:rPr>
                <w:rFonts w:hint="eastAsia"/>
              </w:rPr>
              <w:t>Identifier</w:t>
            </w:r>
          </w:p>
        </w:tc>
        <w:tc>
          <w:tcPr>
            <w:tcW w:w="2735" w:type="dxa"/>
          </w:tcPr>
          <w:p w14:paraId="3EB0CDCC" w14:textId="1E0FA98D" w:rsidR="00B64A95" w:rsidRDefault="002839DB" w:rsidP="00F80BAB">
            <w:pPr>
              <w:pStyle w:val="a3"/>
            </w:pPr>
            <w:r w:rsidRPr="002839DB">
              <w:rPr>
                <w:rFonts w:hint="eastAsia"/>
              </w:rPr>
              <w:t>小区</w:t>
            </w:r>
            <w:r w:rsidR="00F80BAB">
              <w:rPr>
                <w:rFonts w:hint="eastAsia"/>
              </w:rPr>
              <w:t>标识</w:t>
            </w:r>
          </w:p>
        </w:tc>
      </w:tr>
      <w:tr w:rsidR="007E7579" w14:paraId="246BD946" w14:textId="77777777" w:rsidTr="00B166BD">
        <w:trPr>
          <w:trHeight w:val="400"/>
          <w:jc w:val="center"/>
        </w:trPr>
        <w:tc>
          <w:tcPr>
            <w:tcW w:w="1393" w:type="dxa"/>
          </w:tcPr>
          <w:p w14:paraId="1E1A3A6D" w14:textId="77777777" w:rsidR="00B64A95" w:rsidRDefault="00B64A95" w:rsidP="00516596">
            <w:pPr>
              <w:pStyle w:val="a3"/>
            </w:pPr>
            <w:r>
              <w:rPr>
                <w:rFonts w:hint="eastAsia"/>
              </w:rPr>
              <w:t>DFI</w:t>
            </w:r>
          </w:p>
        </w:tc>
        <w:tc>
          <w:tcPr>
            <w:tcW w:w="4094" w:type="dxa"/>
          </w:tcPr>
          <w:p w14:paraId="6F403585" w14:textId="77777777" w:rsidR="00B64A95" w:rsidRDefault="00B64A95" w:rsidP="00532768">
            <w:pPr>
              <w:pStyle w:val="a3"/>
            </w:pPr>
            <w:r>
              <w:rPr>
                <w:rFonts w:hint="eastAsia"/>
              </w:rPr>
              <w:t>Deep Flow Inspection</w:t>
            </w:r>
          </w:p>
        </w:tc>
        <w:tc>
          <w:tcPr>
            <w:tcW w:w="2735" w:type="dxa"/>
          </w:tcPr>
          <w:p w14:paraId="0D522BED" w14:textId="6062EE90" w:rsidR="00B64A95" w:rsidRDefault="00C558B0" w:rsidP="00516596">
            <w:pPr>
              <w:pStyle w:val="a3"/>
            </w:pPr>
            <w:r>
              <w:rPr>
                <w:rFonts w:hint="eastAsia"/>
              </w:rPr>
              <w:t>深度流检测</w:t>
            </w:r>
          </w:p>
        </w:tc>
      </w:tr>
      <w:tr w:rsidR="007E7579" w14:paraId="1231EAFF" w14:textId="77777777" w:rsidTr="00B166BD">
        <w:trPr>
          <w:trHeight w:val="400"/>
          <w:jc w:val="center"/>
        </w:trPr>
        <w:tc>
          <w:tcPr>
            <w:tcW w:w="1393" w:type="dxa"/>
          </w:tcPr>
          <w:p w14:paraId="587B126B" w14:textId="77777777" w:rsidR="00B64A95" w:rsidRDefault="00B64A95" w:rsidP="00516596">
            <w:pPr>
              <w:pStyle w:val="a3"/>
            </w:pPr>
            <w:r>
              <w:rPr>
                <w:rFonts w:hint="eastAsia"/>
              </w:rPr>
              <w:t>DPI</w:t>
            </w:r>
          </w:p>
        </w:tc>
        <w:tc>
          <w:tcPr>
            <w:tcW w:w="4094" w:type="dxa"/>
          </w:tcPr>
          <w:p w14:paraId="047E715C" w14:textId="77777777" w:rsidR="00B64A95" w:rsidRDefault="00B64A95" w:rsidP="00532768">
            <w:pPr>
              <w:pStyle w:val="a3"/>
            </w:pPr>
            <w:r>
              <w:rPr>
                <w:rFonts w:hint="eastAsia"/>
              </w:rPr>
              <w:t>Deep Packet Inspection</w:t>
            </w:r>
          </w:p>
        </w:tc>
        <w:tc>
          <w:tcPr>
            <w:tcW w:w="2735" w:type="dxa"/>
          </w:tcPr>
          <w:p w14:paraId="01CF8BC6" w14:textId="2BD7E711" w:rsidR="00B64A95" w:rsidRDefault="00C558B0" w:rsidP="00516596">
            <w:pPr>
              <w:pStyle w:val="a3"/>
            </w:pPr>
            <w:r>
              <w:rPr>
                <w:rFonts w:hint="eastAsia"/>
              </w:rPr>
              <w:t>深度报文检测</w:t>
            </w:r>
          </w:p>
        </w:tc>
      </w:tr>
      <w:tr w:rsidR="007E7579" w14:paraId="64850C07" w14:textId="77777777" w:rsidTr="00B166BD">
        <w:trPr>
          <w:trHeight w:val="400"/>
          <w:jc w:val="center"/>
        </w:trPr>
        <w:tc>
          <w:tcPr>
            <w:tcW w:w="1393" w:type="dxa"/>
          </w:tcPr>
          <w:p w14:paraId="2010F7BB" w14:textId="77777777" w:rsidR="00B64A95" w:rsidRDefault="00B64A95" w:rsidP="00516596">
            <w:pPr>
              <w:pStyle w:val="a3"/>
            </w:pPr>
            <w:r>
              <w:rPr>
                <w:rFonts w:hint="eastAsia"/>
              </w:rPr>
              <w:t>GFS</w:t>
            </w:r>
          </w:p>
        </w:tc>
        <w:tc>
          <w:tcPr>
            <w:tcW w:w="4094" w:type="dxa"/>
          </w:tcPr>
          <w:p w14:paraId="45FC892A" w14:textId="77777777" w:rsidR="00B64A95" w:rsidRDefault="00B64A95" w:rsidP="001D250F">
            <w:pPr>
              <w:pStyle w:val="a3"/>
            </w:pPr>
            <w:r>
              <w:rPr>
                <w:rFonts w:hint="eastAsia"/>
              </w:rPr>
              <w:t>Google File System</w:t>
            </w:r>
          </w:p>
        </w:tc>
        <w:tc>
          <w:tcPr>
            <w:tcW w:w="2735" w:type="dxa"/>
          </w:tcPr>
          <w:p w14:paraId="0426EDFF" w14:textId="1A1A5FF5" w:rsidR="00B64A95" w:rsidRDefault="00C558B0" w:rsidP="00516596">
            <w:pPr>
              <w:pStyle w:val="a3"/>
            </w:pPr>
            <w:r>
              <w:rPr>
                <w:rFonts w:hint="eastAsia"/>
              </w:rPr>
              <w:t>Google</w:t>
            </w:r>
            <w:r>
              <w:rPr>
                <w:rFonts w:hint="eastAsia"/>
              </w:rPr>
              <w:t>文件系统</w:t>
            </w:r>
          </w:p>
        </w:tc>
      </w:tr>
      <w:tr w:rsidR="007E7579" w14:paraId="7410A148" w14:textId="77777777" w:rsidTr="00B166BD">
        <w:trPr>
          <w:trHeight w:val="400"/>
          <w:jc w:val="center"/>
        </w:trPr>
        <w:tc>
          <w:tcPr>
            <w:tcW w:w="1393" w:type="dxa"/>
          </w:tcPr>
          <w:p w14:paraId="5F2B51D1" w14:textId="77777777" w:rsidR="00B64A95" w:rsidRDefault="00B64A95" w:rsidP="00516596">
            <w:pPr>
              <w:pStyle w:val="a3"/>
            </w:pPr>
            <w:r>
              <w:rPr>
                <w:rFonts w:hint="eastAsia"/>
              </w:rPr>
              <w:t>GGSN</w:t>
            </w:r>
          </w:p>
        </w:tc>
        <w:tc>
          <w:tcPr>
            <w:tcW w:w="4094" w:type="dxa"/>
          </w:tcPr>
          <w:p w14:paraId="1BEEA0A3" w14:textId="77777777" w:rsidR="00B64A95" w:rsidRDefault="00B64A95" w:rsidP="001D250F">
            <w:pPr>
              <w:pStyle w:val="a3"/>
            </w:pPr>
            <w:r>
              <w:t>Gateway GPRS Support Node</w:t>
            </w:r>
          </w:p>
        </w:tc>
        <w:tc>
          <w:tcPr>
            <w:tcW w:w="2735" w:type="dxa"/>
          </w:tcPr>
          <w:p w14:paraId="2C953B4C" w14:textId="0D2607B7" w:rsidR="00B64A95" w:rsidRDefault="00C558B0" w:rsidP="00516596">
            <w:pPr>
              <w:pStyle w:val="a3"/>
            </w:pPr>
            <w:r w:rsidRPr="00C558B0">
              <w:rPr>
                <w:rFonts w:hint="eastAsia"/>
              </w:rPr>
              <w:t>网关</w:t>
            </w:r>
            <w:r w:rsidRPr="00C558B0">
              <w:rPr>
                <w:rFonts w:hint="eastAsia"/>
              </w:rPr>
              <w:t>GPRS</w:t>
            </w:r>
            <w:r w:rsidRPr="00C558B0">
              <w:rPr>
                <w:rFonts w:hint="eastAsia"/>
              </w:rPr>
              <w:t>支持节点</w:t>
            </w:r>
          </w:p>
        </w:tc>
      </w:tr>
      <w:tr w:rsidR="007E7579" w14:paraId="39DC6D7F" w14:textId="77777777" w:rsidTr="00B166BD">
        <w:trPr>
          <w:trHeight w:val="400"/>
          <w:jc w:val="center"/>
        </w:trPr>
        <w:tc>
          <w:tcPr>
            <w:tcW w:w="1393" w:type="dxa"/>
          </w:tcPr>
          <w:p w14:paraId="3D083CB8" w14:textId="77777777" w:rsidR="00B64A95" w:rsidRDefault="00B64A95" w:rsidP="00516596">
            <w:pPr>
              <w:pStyle w:val="a3"/>
            </w:pPr>
            <w:r>
              <w:rPr>
                <w:rFonts w:hint="eastAsia"/>
              </w:rPr>
              <w:t>HDFS</w:t>
            </w:r>
          </w:p>
        </w:tc>
        <w:tc>
          <w:tcPr>
            <w:tcW w:w="4094" w:type="dxa"/>
          </w:tcPr>
          <w:p w14:paraId="000E388A" w14:textId="77777777" w:rsidR="00B64A95" w:rsidRDefault="00B64A95" w:rsidP="00E63309">
            <w:pPr>
              <w:pStyle w:val="a3"/>
            </w:pPr>
            <w:r w:rsidRPr="00A446A2">
              <w:t>Hadoop Distributed File System</w:t>
            </w:r>
          </w:p>
        </w:tc>
        <w:tc>
          <w:tcPr>
            <w:tcW w:w="2735" w:type="dxa"/>
          </w:tcPr>
          <w:p w14:paraId="3C9BA381" w14:textId="2F39EAB0" w:rsidR="00B64A95" w:rsidRDefault="00C558B0" w:rsidP="00516596">
            <w:pPr>
              <w:pStyle w:val="a3"/>
            </w:pPr>
            <w:r>
              <w:rPr>
                <w:rFonts w:hint="eastAsia"/>
              </w:rPr>
              <w:t>Hadoop</w:t>
            </w:r>
            <w:r>
              <w:rPr>
                <w:rFonts w:hint="eastAsia"/>
              </w:rPr>
              <w:t>分布式文件系统</w:t>
            </w:r>
          </w:p>
        </w:tc>
      </w:tr>
      <w:tr w:rsidR="007E7579" w14:paraId="044745EF" w14:textId="77777777" w:rsidTr="00B166BD">
        <w:trPr>
          <w:trHeight w:val="400"/>
          <w:jc w:val="center"/>
        </w:trPr>
        <w:tc>
          <w:tcPr>
            <w:tcW w:w="1393" w:type="dxa"/>
          </w:tcPr>
          <w:p w14:paraId="58617C40" w14:textId="77777777" w:rsidR="00B64A95" w:rsidRDefault="00B64A95" w:rsidP="00516596">
            <w:pPr>
              <w:pStyle w:val="a3"/>
            </w:pPr>
            <w:r>
              <w:rPr>
                <w:rFonts w:hint="eastAsia"/>
              </w:rPr>
              <w:t>HTML</w:t>
            </w:r>
          </w:p>
        </w:tc>
        <w:tc>
          <w:tcPr>
            <w:tcW w:w="4094" w:type="dxa"/>
          </w:tcPr>
          <w:p w14:paraId="2EE8784C" w14:textId="43C2CA2C" w:rsidR="00B64A95" w:rsidRDefault="00C558B0" w:rsidP="001D250F">
            <w:pPr>
              <w:pStyle w:val="a3"/>
            </w:pPr>
            <w:r w:rsidRPr="00C558B0">
              <w:t>HyperText Markup Language</w:t>
            </w:r>
          </w:p>
        </w:tc>
        <w:tc>
          <w:tcPr>
            <w:tcW w:w="2735" w:type="dxa"/>
          </w:tcPr>
          <w:p w14:paraId="275BB54E" w14:textId="7E872C26" w:rsidR="00B64A95" w:rsidRDefault="00C558B0" w:rsidP="00516596">
            <w:pPr>
              <w:pStyle w:val="a3"/>
            </w:pPr>
            <w:r>
              <w:rPr>
                <w:rFonts w:hint="eastAsia"/>
              </w:rPr>
              <w:t>超</w:t>
            </w:r>
            <w:r w:rsidRPr="00C558B0">
              <w:rPr>
                <w:rFonts w:hint="eastAsia"/>
              </w:rPr>
              <w:t>文本标记语言</w:t>
            </w:r>
          </w:p>
        </w:tc>
      </w:tr>
      <w:tr w:rsidR="007E7579" w14:paraId="31ECE59C" w14:textId="77777777" w:rsidTr="00B166BD">
        <w:trPr>
          <w:trHeight w:val="400"/>
          <w:jc w:val="center"/>
        </w:trPr>
        <w:tc>
          <w:tcPr>
            <w:tcW w:w="1393" w:type="dxa"/>
          </w:tcPr>
          <w:p w14:paraId="3D529813" w14:textId="77777777" w:rsidR="00B64A95" w:rsidRDefault="00B64A95" w:rsidP="00516596">
            <w:pPr>
              <w:pStyle w:val="a3"/>
            </w:pPr>
            <w:r>
              <w:rPr>
                <w:rFonts w:hint="eastAsia"/>
              </w:rPr>
              <w:t>HTTP</w:t>
            </w:r>
          </w:p>
        </w:tc>
        <w:tc>
          <w:tcPr>
            <w:tcW w:w="4094" w:type="dxa"/>
          </w:tcPr>
          <w:p w14:paraId="24A0D7DD" w14:textId="10EC3BD3" w:rsidR="00B64A95" w:rsidRDefault="00C558B0" w:rsidP="00C558B0">
            <w:pPr>
              <w:pStyle w:val="a3"/>
            </w:pPr>
            <w:r w:rsidRPr="00C558B0">
              <w:rPr>
                <w:rFonts w:hint="eastAsia"/>
              </w:rPr>
              <w:t>HyperText Transfer Protocol</w:t>
            </w:r>
          </w:p>
        </w:tc>
        <w:tc>
          <w:tcPr>
            <w:tcW w:w="2735" w:type="dxa"/>
          </w:tcPr>
          <w:p w14:paraId="4985ED49" w14:textId="51BFD0A3" w:rsidR="00B64A95" w:rsidRDefault="00C558B0" w:rsidP="00516596">
            <w:pPr>
              <w:pStyle w:val="a3"/>
            </w:pPr>
            <w:r w:rsidRPr="00C558B0">
              <w:rPr>
                <w:rFonts w:hint="eastAsia"/>
              </w:rPr>
              <w:t>超文本传输协议</w:t>
            </w:r>
          </w:p>
        </w:tc>
      </w:tr>
      <w:tr w:rsidR="007E7579" w14:paraId="328D2DE1" w14:textId="77777777" w:rsidTr="00B166BD">
        <w:trPr>
          <w:trHeight w:val="400"/>
          <w:jc w:val="center"/>
        </w:trPr>
        <w:tc>
          <w:tcPr>
            <w:tcW w:w="1393" w:type="dxa"/>
          </w:tcPr>
          <w:p w14:paraId="68314E36" w14:textId="77777777" w:rsidR="00B64A95" w:rsidRPr="003208AE" w:rsidRDefault="00B64A95" w:rsidP="00516596">
            <w:pPr>
              <w:pStyle w:val="a3"/>
            </w:pPr>
            <w:r>
              <w:t>ID</w:t>
            </w:r>
          </w:p>
        </w:tc>
        <w:tc>
          <w:tcPr>
            <w:tcW w:w="4094" w:type="dxa"/>
          </w:tcPr>
          <w:p w14:paraId="469264D4" w14:textId="119D3ABC" w:rsidR="00B64A95" w:rsidRPr="003208AE" w:rsidRDefault="00F80BAB" w:rsidP="001D250F">
            <w:pPr>
              <w:pStyle w:val="a3"/>
            </w:pPr>
            <w:r>
              <w:rPr>
                <w:rFonts w:hint="eastAsia"/>
              </w:rPr>
              <w:t>Identifier</w:t>
            </w:r>
          </w:p>
        </w:tc>
        <w:tc>
          <w:tcPr>
            <w:tcW w:w="2735" w:type="dxa"/>
          </w:tcPr>
          <w:p w14:paraId="7932F27A" w14:textId="57E2EA81" w:rsidR="00B64A95" w:rsidRDefault="00F80BAB" w:rsidP="00516596">
            <w:pPr>
              <w:pStyle w:val="a3"/>
            </w:pPr>
            <w:r>
              <w:rPr>
                <w:rFonts w:hint="eastAsia"/>
              </w:rPr>
              <w:t>标识</w:t>
            </w:r>
          </w:p>
        </w:tc>
      </w:tr>
      <w:tr w:rsidR="007E7579" w14:paraId="41069F6C" w14:textId="77777777" w:rsidTr="00B166BD">
        <w:trPr>
          <w:trHeight w:val="400"/>
          <w:jc w:val="center"/>
        </w:trPr>
        <w:tc>
          <w:tcPr>
            <w:tcW w:w="1393" w:type="dxa"/>
          </w:tcPr>
          <w:p w14:paraId="6D25D871" w14:textId="77777777" w:rsidR="00B64A95" w:rsidRDefault="00B64A95" w:rsidP="00516596">
            <w:pPr>
              <w:pStyle w:val="a3"/>
            </w:pPr>
            <w:r>
              <w:rPr>
                <w:rFonts w:hint="eastAsia"/>
              </w:rPr>
              <w:t>IDC</w:t>
            </w:r>
          </w:p>
        </w:tc>
        <w:tc>
          <w:tcPr>
            <w:tcW w:w="4094" w:type="dxa"/>
          </w:tcPr>
          <w:p w14:paraId="5FED60BC" w14:textId="77777777" w:rsidR="00B64A95" w:rsidRDefault="00B64A95" w:rsidP="00532768">
            <w:pPr>
              <w:pStyle w:val="a3"/>
            </w:pPr>
            <w:r>
              <w:rPr>
                <w:rFonts w:hint="eastAsia"/>
              </w:rPr>
              <w:t>Internet Data Center</w:t>
            </w:r>
          </w:p>
        </w:tc>
        <w:tc>
          <w:tcPr>
            <w:tcW w:w="2735" w:type="dxa"/>
          </w:tcPr>
          <w:p w14:paraId="30A4E58A" w14:textId="49BD5766" w:rsidR="00B64A95" w:rsidRDefault="00D60AAA" w:rsidP="00516596">
            <w:pPr>
              <w:pStyle w:val="a3"/>
            </w:pPr>
            <w:r>
              <w:rPr>
                <w:rFonts w:hint="eastAsia"/>
              </w:rPr>
              <w:t>互联网数据中心</w:t>
            </w:r>
          </w:p>
        </w:tc>
      </w:tr>
      <w:tr w:rsidR="007E7579" w14:paraId="0A9EA029" w14:textId="77777777" w:rsidTr="00B166BD">
        <w:trPr>
          <w:trHeight w:val="400"/>
          <w:jc w:val="center"/>
        </w:trPr>
        <w:tc>
          <w:tcPr>
            <w:tcW w:w="1393" w:type="dxa"/>
          </w:tcPr>
          <w:p w14:paraId="361EC63B" w14:textId="77777777" w:rsidR="00B64A95" w:rsidRDefault="00B64A95" w:rsidP="00516596">
            <w:pPr>
              <w:pStyle w:val="a3"/>
            </w:pPr>
            <w:r>
              <w:rPr>
                <w:rFonts w:hint="eastAsia"/>
              </w:rPr>
              <w:t>IP</w:t>
            </w:r>
          </w:p>
        </w:tc>
        <w:tc>
          <w:tcPr>
            <w:tcW w:w="4094" w:type="dxa"/>
          </w:tcPr>
          <w:p w14:paraId="55A790A9" w14:textId="683AE113" w:rsidR="00B64A95" w:rsidRDefault="00D60AAA" w:rsidP="00516596">
            <w:pPr>
              <w:pStyle w:val="a3"/>
            </w:pPr>
            <w:r w:rsidRPr="00D60AAA">
              <w:rPr>
                <w:rFonts w:hint="eastAsia"/>
              </w:rPr>
              <w:t>Internet Protocol</w:t>
            </w:r>
          </w:p>
        </w:tc>
        <w:tc>
          <w:tcPr>
            <w:tcW w:w="2735" w:type="dxa"/>
          </w:tcPr>
          <w:p w14:paraId="18658B53" w14:textId="79685F1A" w:rsidR="00B64A95" w:rsidRDefault="00D60AAA" w:rsidP="00D60AAA">
            <w:pPr>
              <w:pStyle w:val="a3"/>
            </w:pPr>
            <w:r w:rsidRPr="00D60AAA">
              <w:rPr>
                <w:rFonts w:hint="eastAsia"/>
              </w:rPr>
              <w:t>网络互连</w:t>
            </w:r>
            <w:r>
              <w:rPr>
                <w:rFonts w:hint="eastAsia"/>
              </w:rPr>
              <w:t>协议</w:t>
            </w:r>
          </w:p>
        </w:tc>
      </w:tr>
      <w:tr w:rsidR="007E7579" w14:paraId="012A2EF8" w14:textId="77777777" w:rsidTr="00B166BD">
        <w:trPr>
          <w:trHeight w:val="400"/>
          <w:jc w:val="center"/>
        </w:trPr>
        <w:tc>
          <w:tcPr>
            <w:tcW w:w="1393" w:type="dxa"/>
          </w:tcPr>
          <w:p w14:paraId="0272F06F" w14:textId="77777777" w:rsidR="00B64A95" w:rsidRDefault="00B64A95" w:rsidP="00516596">
            <w:pPr>
              <w:pStyle w:val="a3"/>
            </w:pPr>
            <w:r>
              <w:rPr>
                <w:rFonts w:hint="eastAsia"/>
              </w:rPr>
              <w:t>ISP</w:t>
            </w:r>
          </w:p>
        </w:tc>
        <w:tc>
          <w:tcPr>
            <w:tcW w:w="4094" w:type="dxa"/>
          </w:tcPr>
          <w:p w14:paraId="0E7E73E5" w14:textId="77777777" w:rsidR="00B64A95" w:rsidRDefault="00B64A95" w:rsidP="001D250F">
            <w:pPr>
              <w:pStyle w:val="a3"/>
            </w:pPr>
            <w:r>
              <w:rPr>
                <w:rFonts w:hint="eastAsia"/>
              </w:rPr>
              <w:t>Internet Service Provider</w:t>
            </w:r>
          </w:p>
        </w:tc>
        <w:tc>
          <w:tcPr>
            <w:tcW w:w="2735" w:type="dxa"/>
          </w:tcPr>
          <w:p w14:paraId="2430DA0F" w14:textId="798FE314" w:rsidR="00B64A95" w:rsidRDefault="006C553C" w:rsidP="00516596">
            <w:pPr>
              <w:pStyle w:val="a3"/>
            </w:pPr>
            <w:r>
              <w:rPr>
                <w:rFonts w:hint="eastAsia"/>
              </w:rPr>
              <w:t>互联网服务提供商</w:t>
            </w:r>
          </w:p>
        </w:tc>
      </w:tr>
      <w:tr w:rsidR="007E7579" w14:paraId="4EA056D8" w14:textId="77777777" w:rsidTr="00B166BD">
        <w:trPr>
          <w:trHeight w:val="400"/>
          <w:jc w:val="center"/>
        </w:trPr>
        <w:tc>
          <w:tcPr>
            <w:tcW w:w="1393" w:type="dxa"/>
          </w:tcPr>
          <w:p w14:paraId="4A589871" w14:textId="77777777" w:rsidR="00B64A95" w:rsidRDefault="00B64A95" w:rsidP="00516596">
            <w:pPr>
              <w:pStyle w:val="a3"/>
            </w:pPr>
            <w:r>
              <w:rPr>
                <w:rFonts w:hint="eastAsia"/>
              </w:rPr>
              <w:t>LAC</w:t>
            </w:r>
          </w:p>
        </w:tc>
        <w:tc>
          <w:tcPr>
            <w:tcW w:w="4094" w:type="dxa"/>
          </w:tcPr>
          <w:p w14:paraId="43DCF14E" w14:textId="6A6CD46F" w:rsidR="00B64A95" w:rsidRDefault="00024F3A" w:rsidP="00024F3A">
            <w:pPr>
              <w:pStyle w:val="a3"/>
            </w:pPr>
            <w:r>
              <w:rPr>
                <w:rFonts w:hint="eastAsia"/>
              </w:rPr>
              <w:t>L</w:t>
            </w:r>
            <w:r w:rsidRPr="00024F3A">
              <w:rPr>
                <w:rFonts w:hint="eastAsia"/>
              </w:rPr>
              <w:t xml:space="preserve">ocation </w:t>
            </w:r>
            <w:r>
              <w:t>A</w:t>
            </w:r>
            <w:r w:rsidRPr="00024F3A">
              <w:rPr>
                <w:rFonts w:hint="eastAsia"/>
              </w:rPr>
              <w:t xml:space="preserve">rea </w:t>
            </w:r>
            <w:r>
              <w:t>C</w:t>
            </w:r>
            <w:r w:rsidRPr="00024F3A">
              <w:rPr>
                <w:rFonts w:hint="eastAsia"/>
              </w:rPr>
              <w:t>ode</w:t>
            </w:r>
          </w:p>
        </w:tc>
        <w:tc>
          <w:tcPr>
            <w:tcW w:w="2735" w:type="dxa"/>
          </w:tcPr>
          <w:p w14:paraId="0E2222DE" w14:textId="5C224A22" w:rsidR="00B64A95" w:rsidRDefault="002839DB" w:rsidP="00516596">
            <w:pPr>
              <w:pStyle w:val="a3"/>
            </w:pPr>
            <w:r>
              <w:rPr>
                <w:rFonts w:hint="eastAsia"/>
              </w:rPr>
              <w:t>位置区</w:t>
            </w:r>
            <w:r w:rsidR="00024F3A" w:rsidRPr="00024F3A">
              <w:rPr>
                <w:rFonts w:hint="eastAsia"/>
              </w:rPr>
              <w:t>码</w:t>
            </w:r>
          </w:p>
        </w:tc>
      </w:tr>
      <w:tr w:rsidR="007E7579" w14:paraId="47D73B25" w14:textId="77777777" w:rsidTr="00B166BD">
        <w:trPr>
          <w:trHeight w:val="400"/>
          <w:jc w:val="center"/>
        </w:trPr>
        <w:tc>
          <w:tcPr>
            <w:tcW w:w="1393" w:type="dxa"/>
          </w:tcPr>
          <w:p w14:paraId="78307F25" w14:textId="77777777" w:rsidR="00B64A95" w:rsidRDefault="00B64A95" w:rsidP="00516596">
            <w:pPr>
              <w:pStyle w:val="a3"/>
            </w:pPr>
            <w:r>
              <w:rPr>
                <w:rFonts w:hint="eastAsia"/>
              </w:rPr>
              <w:t>MNO</w:t>
            </w:r>
          </w:p>
        </w:tc>
        <w:tc>
          <w:tcPr>
            <w:tcW w:w="4094" w:type="dxa"/>
          </w:tcPr>
          <w:p w14:paraId="778AB71C" w14:textId="77777777" w:rsidR="00B64A95" w:rsidRDefault="00B64A95" w:rsidP="001D250F">
            <w:pPr>
              <w:pStyle w:val="a3"/>
            </w:pPr>
            <w:r>
              <w:rPr>
                <w:rFonts w:hint="eastAsia"/>
              </w:rPr>
              <w:t>Mobile Network Operator</w:t>
            </w:r>
          </w:p>
        </w:tc>
        <w:tc>
          <w:tcPr>
            <w:tcW w:w="2735" w:type="dxa"/>
          </w:tcPr>
          <w:p w14:paraId="1F9F9300" w14:textId="200778B8" w:rsidR="00B64A95" w:rsidRDefault="006C553C" w:rsidP="00516596">
            <w:pPr>
              <w:pStyle w:val="a3"/>
            </w:pPr>
            <w:r>
              <w:rPr>
                <w:rFonts w:hint="eastAsia"/>
              </w:rPr>
              <w:t>移动网络运营商</w:t>
            </w:r>
          </w:p>
        </w:tc>
      </w:tr>
      <w:tr w:rsidR="007E7579" w14:paraId="18C6CF2F" w14:textId="77777777" w:rsidTr="00B166BD">
        <w:trPr>
          <w:trHeight w:val="400"/>
          <w:jc w:val="center"/>
        </w:trPr>
        <w:tc>
          <w:tcPr>
            <w:tcW w:w="1393" w:type="dxa"/>
          </w:tcPr>
          <w:p w14:paraId="2704D39C" w14:textId="77777777" w:rsidR="00B64A95" w:rsidRDefault="00B64A95" w:rsidP="00516596">
            <w:pPr>
              <w:pStyle w:val="a3"/>
            </w:pPr>
            <w:r w:rsidRPr="00A710C8">
              <w:t>MRSE</w:t>
            </w:r>
          </w:p>
        </w:tc>
        <w:tc>
          <w:tcPr>
            <w:tcW w:w="4094" w:type="dxa"/>
          </w:tcPr>
          <w:p w14:paraId="7F36C0FD" w14:textId="77777777" w:rsidR="00B64A95" w:rsidRDefault="00B64A95" w:rsidP="00750735">
            <w:pPr>
              <w:pStyle w:val="a3"/>
            </w:pPr>
            <w:r>
              <w:t>M</w:t>
            </w:r>
            <w:r w:rsidRPr="00A710C8">
              <w:t xml:space="preserve">ean </w:t>
            </w:r>
            <w:r>
              <w:t>R</w:t>
            </w:r>
            <w:r w:rsidRPr="00A710C8">
              <w:t xml:space="preserve">elative </w:t>
            </w:r>
            <w:r>
              <w:t>S</w:t>
            </w:r>
            <w:r w:rsidRPr="00A710C8">
              <w:t xml:space="preserve">quared </w:t>
            </w:r>
            <w:r>
              <w:t>E</w:t>
            </w:r>
            <w:r w:rsidRPr="00A710C8">
              <w:t>rror</w:t>
            </w:r>
          </w:p>
        </w:tc>
        <w:tc>
          <w:tcPr>
            <w:tcW w:w="2735" w:type="dxa"/>
          </w:tcPr>
          <w:p w14:paraId="7296A863" w14:textId="77777777" w:rsidR="00B64A95" w:rsidRPr="00750735" w:rsidRDefault="00B64A95" w:rsidP="00516596">
            <w:pPr>
              <w:pStyle w:val="a3"/>
            </w:pPr>
            <w:r w:rsidRPr="0033739E">
              <w:rPr>
                <w:rFonts w:hint="eastAsia"/>
              </w:rPr>
              <w:t>平均相对平方误差</w:t>
            </w:r>
          </w:p>
        </w:tc>
      </w:tr>
      <w:tr w:rsidR="007E7579" w:rsidRPr="006C553C" w14:paraId="16970B36" w14:textId="77777777" w:rsidTr="00B166BD">
        <w:trPr>
          <w:trHeight w:val="400"/>
          <w:jc w:val="center"/>
        </w:trPr>
        <w:tc>
          <w:tcPr>
            <w:tcW w:w="1393" w:type="dxa"/>
          </w:tcPr>
          <w:p w14:paraId="1E07033C" w14:textId="77777777" w:rsidR="00B64A95" w:rsidRDefault="00B64A95" w:rsidP="00516596">
            <w:pPr>
              <w:pStyle w:val="a3"/>
            </w:pPr>
            <w:r w:rsidRPr="00881490">
              <w:rPr>
                <w:rFonts w:hint="eastAsia"/>
              </w:rPr>
              <w:t>OLS</w:t>
            </w:r>
          </w:p>
        </w:tc>
        <w:tc>
          <w:tcPr>
            <w:tcW w:w="4094" w:type="dxa"/>
          </w:tcPr>
          <w:p w14:paraId="0E13E161" w14:textId="179ADC70" w:rsidR="00B64A95" w:rsidRDefault="006C553C" w:rsidP="006C553C">
            <w:pPr>
              <w:pStyle w:val="a3"/>
            </w:pPr>
            <w:r>
              <w:rPr>
                <w:rFonts w:hint="eastAsia"/>
              </w:rPr>
              <w:t>O</w:t>
            </w:r>
            <w:r w:rsidRPr="006C553C">
              <w:rPr>
                <w:rFonts w:hint="eastAsia"/>
              </w:rPr>
              <w:t xml:space="preserve">rdinary </w:t>
            </w:r>
            <w:r>
              <w:t>L</w:t>
            </w:r>
            <w:r w:rsidRPr="006C553C">
              <w:rPr>
                <w:rFonts w:hint="eastAsia"/>
              </w:rPr>
              <w:t xml:space="preserve">east </w:t>
            </w:r>
            <w:r>
              <w:t>S</w:t>
            </w:r>
            <w:r w:rsidRPr="006C553C">
              <w:rPr>
                <w:rFonts w:hint="eastAsia"/>
              </w:rPr>
              <w:t>quares</w:t>
            </w:r>
          </w:p>
        </w:tc>
        <w:tc>
          <w:tcPr>
            <w:tcW w:w="2735" w:type="dxa"/>
          </w:tcPr>
          <w:p w14:paraId="2BB9EBC7" w14:textId="573D50AB" w:rsidR="00B64A95" w:rsidRDefault="006C553C" w:rsidP="006C553C">
            <w:pPr>
              <w:pStyle w:val="a3"/>
            </w:pPr>
            <w:r>
              <w:rPr>
                <w:rFonts w:hint="eastAsia"/>
              </w:rPr>
              <w:t>普通最小二乘法</w:t>
            </w:r>
          </w:p>
        </w:tc>
      </w:tr>
      <w:tr w:rsidR="007E7579" w14:paraId="02FFEAE7" w14:textId="77777777" w:rsidTr="00B166BD">
        <w:trPr>
          <w:trHeight w:val="400"/>
          <w:jc w:val="center"/>
        </w:trPr>
        <w:tc>
          <w:tcPr>
            <w:tcW w:w="1393" w:type="dxa"/>
          </w:tcPr>
          <w:p w14:paraId="3B95C8E5" w14:textId="77777777" w:rsidR="00B64A95" w:rsidRDefault="00B64A95" w:rsidP="00516596">
            <w:pPr>
              <w:pStyle w:val="a3"/>
            </w:pPr>
            <w:r>
              <w:rPr>
                <w:rFonts w:hint="eastAsia"/>
              </w:rPr>
              <w:t>OTT</w:t>
            </w:r>
          </w:p>
        </w:tc>
        <w:tc>
          <w:tcPr>
            <w:tcW w:w="4094" w:type="dxa"/>
          </w:tcPr>
          <w:p w14:paraId="7C48CE75" w14:textId="77777777" w:rsidR="00B64A95" w:rsidRDefault="00B64A95" w:rsidP="003A3284">
            <w:pPr>
              <w:pStyle w:val="a3"/>
            </w:pPr>
            <w:r>
              <w:rPr>
                <w:rFonts w:hint="eastAsia"/>
              </w:rPr>
              <w:t>Over The Top</w:t>
            </w:r>
          </w:p>
        </w:tc>
        <w:tc>
          <w:tcPr>
            <w:tcW w:w="2735" w:type="dxa"/>
          </w:tcPr>
          <w:p w14:paraId="10255378" w14:textId="38FAB9DE" w:rsidR="00B64A95" w:rsidRDefault="005E7E8A" w:rsidP="00516596">
            <w:pPr>
              <w:pStyle w:val="a3"/>
            </w:pPr>
            <w:r>
              <w:rPr>
                <w:rFonts w:hint="eastAsia"/>
              </w:rPr>
              <w:t>过顶业务</w:t>
            </w:r>
          </w:p>
        </w:tc>
      </w:tr>
      <w:tr w:rsidR="00AF5853" w14:paraId="351A8FE6" w14:textId="77777777" w:rsidTr="00B166BD">
        <w:trPr>
          <w:trHeight w:val="400"/>
          <w:jc w:val="center"/>
        </w:trPr>
        <w:tc>
          <w:tcPr>
            <w:tcW w:w="1393" w:type="dxa"/>
          </w:tcPr>
          <w:p w14:paraId="41B171FA" w14:textId="7F46EDCB" w:rsidR="00AF5853" w:rsidRDefault="00AF5853" w:rsidP="00516596">
            <w:pPr>
              <w:pStyle w:val="a3"/>
            </w:pPr>
            <w:r>
              <w:rPr>
                <w:rFonts w:hint="eastAsia"/>
              </w:rPr>
              <w:t>P2P</w:t>
            </w:r>
          </w:p>
        </w:tc>
        <w:tc>
          <w:tcPr>
            <w:tcW w:w="4094" w:type="dxa"/>
          </w:tcPr>
          <w:p w14:paraId="4F6E6706" w14:textId="7ACA67AA" w:rsidR="00AF5853" w:rsidRDefault="007F18DF" w:rsidP="003A3284">
            <w:pPr>
              <w:pStyle w:val="a3"/>
            </w:pPr>
            <w:r>
              <w:rPr>
                <w:rFonts w:hint="eastAsia"/>
              </w:rPr>
              <w:t>Peer to Peer</w:t>
            </w:r>
          </w:p>
        </w:tc>
        <w:tc>
          <w:tcPr>
            <w:tcW w:w="2735" w:type="dxa"/>
          </w:tcPr>
          <w:p w14:paraId="59733DE6" w14:textId="41F7DF0A" w:rsidR="00AF5853" w:rsidRDefault="007F18DF" w:rsidP="00516596">
            <w:pPr>
              <w:pStyle w:val="a3"/>
            </w:pPr>
            <w:r>
              <w:rPr>
                <w:rFonts w:hint="eastAsia"/>
              </w:rPr>
              <w:t>点对点网络</w:t>
            </w:r>
          </w:p>
        </w:tc>
      </w:tr>
      <w:tr w:rsidR="007E7579" w14:paraId="33AFAA46" w14:textId="77777777" w:rsidTr="00B166BD">
        <w:trPr>
          <w:trHeight w:val="400"/>
          <w:jc w:val="center"/>
        </w:trPr>
        <w:tc>
          <w:tcPr>
            <w:tcW w:w="1393" w:type="dxa"/>
          </w:tcPr>
          <w:p w14:paraId="2EE35E42" w14:textId="77777777" w:rsidR="00B64A95" w:rsidRDefault="00B64A95" w:rsidP="00516596">
            <w:pPr>
              <w:pStyle w:val="a3"/>
            </w:pPr>
            <w:r>
              <w:rPr>
                <w:rFonts w:hint="eastAsia"/>
              </w:rPr>
              <w:t>QoE</w:t>
            </w:r>
          </w:p>
        </w:tc>
        <w:tc>
          <w:tcPr>
            <w:tcW w:w="4094" w:type="dxa"/>
          </w:tcPr>
          <w:p w14:paraId="63A3E89D" w14:textId="77777777" w:rsidR="00B64A95" w:rsidRDefault="00B64A95" w:rsidP="001D250F">
            <w:pPr>
              <w:pStyle w:val="a3"/>
            </w:pPr>
            <w:r>
              <w:rPr>
                <w:rFonts w:hint="eastAsia"/>
              </w:rPr>
              <w:t>Quality of Experience</w:t>
            </w:r>
          </w:p>
        </w:tc>
        <w:tc>
          <w:tcPr>
            <w:tcW w:w="2735" w:type="dxa"/>
          </w:tcPr>
          <w:p w14:paraId="221FA953" w14:textId="05B94F98" w:rsidR="00B64A95" w:rsidRDefault="005E7E8A" w:rsidP="00516596">
            <w:pPr>
              <w:pStyle w:val="a3"/>
            </w:pPr>
            <w:r>
              <w:rPr>
                <w:rFonts w:hint="eastAsia"/>
              </w:rPr>
              <w:t>体验质量</w:t>
            </w:r>
          </w:p>
        </w:tc>
      </w:tr>
      <w:tr w:rsidR="007E7579" w14:paraId="0F5B1D90" w14:textId="77777777" w:rsidTr="00B166BD">
        <w:trPr>
          <w:trHeight w:val="400"/>
          <w:jc w:val="center"/>
        </w:trPr>
        <w:tc>
          <w:tcPr>
            <w:tcW w:w="1393" w:type="dxa"/>
          </w:tcPr>
          <w:p w14:paraId="75240017" w14:textId="77777777" w:rsidR="00B64A95" w:rsidRDefault="00B64A95" w:rsidP="00516596">
            <w:pPr>
              <w:pStyle w:val="a3"/>
            </w:pPr>
            <w:r>
              <w:rPr>
                <w:rFonts w:hint="eastAsia"/>
              </w:rPr>
              <w:t>QoS</w:t>
            </w:r>
          </w:p>
        </w:tc>
        <w:tc>
          <w:tcPr>
            <w:tcW w:w="4094" w:type="dxa"/>
          </w:tcPr>
          <w:p w14:paraId="01246932" w14:textId="77777777" w:rsidR="00B64A95" w:rsidRDefault="00B64A95" w:rsidP="00CC76C6">
            <w:pPr>
              <w:pStyle w:val="a3"/>
            </w:pPr>
            <w:r>
              <w:rPr>
                <w:rFonts w:hint="eastAsia"/>
              </w:rPr>
              <w:t>Quality of Service</w:t>
            </w:r>
          </w:p>
        </w:tc>
        <w:tc>
          <w:tcPr>
            <w:tcW w:w="2735" w:type="dxa"/>
          </w:tcPr>
          <w:p w14:paraId="6CE459EF" w14:textId="7BEFE0B3" w:rsidR="00B64A95" w:rsidRDefault="005E7E8A" w:rsidP="00516596">
            <w:pPr>
              <w:pStyle w:val="a3"/>
            </w:pPr>
            <w:r>
              <w:rPr>
                <w:rFonts w:hint="eastAsia"/>
              </w:rPr>
              <w:t>服务质量</w:t>
            </w:r>
          </w:p>
        </w:tc>
      </w:tr>
      <w:tr w:rsidR="007E7579" w14:paraId="515459F1" w14:textId="77777777" w:rsidTr="00B166BD">
        <w:trPr>
          <w:trHeight w:val="400"/>
          <w:jc w:val="center"/>
        </w:trPr>
        <w:tc>
          <w:tcPr>
            <w:tcW w:w="1393" w:type="dxa"/>
          </w:tcPr>
          <w:p w14:paraId="3589E65E" w14:textId="77777777" w:rsidR="00B64A95" w:rsidRDefault="00B64A95" w:rsidP="00516596">
            <w:pPr>
              <w:pStyle w:val="a3"/>
            </w:pPr>
            <w:r>
              <w:rPr>
                <w:rFonts w:hint="eastAsia"/>
              </w:rPr>
              <w:t>RNC</w:t>
            </w:r>
          </w:p>
        </w:tc>
        <w:tc>
          <w:tcPr>
            <w:tcW w:w="4094" w:type="dxa"/>
          </w:tcPr>
          <w:p w14:paraId="065781D0" w14:textId="77777777" w:rsidR="00B64A95" w:rsidRDefault="00B64A95" w:rsidP="00571EEA">
            <w:pPr>
              <w:pStyle w:val="a3"/>
            </w:pPr>
            <w:r>
              <w:t>Radio Network Controller</w:t>
            </w:r>
          </w:p>
        </w:tc>
        <w:tc>
          <w:tcPr>
            <w:tcW w:w="2735" w:type="dxa"/>
          </w:tcPr>
          <w:p w14:paraId="661BBDFC" w14:textId="0838C80E" w:rsidR="00B64A95" w:rsidRDefault="005E7E8A" w:rsidP="005E7E8A">
            <w:pPr>
              <w:pStyle w:val="a3"/>
            </w:pPr>
            <w:r w:rsidRPr="005E7E8A">
              <w:rPr>
                <w:rFonts w:hint="eastAsia"/>
              </w:rPr>
              <w:t>无线网络控制器</w:t>
            </w:r>
          </w:p>
        </w:tc>
      </w:tr>
      <w:tr w:rsidR="007E7579" w14:paraId="764F2DD4" w14:textId="77777777" w:rsidTr="00B166BD">
        <w:trPr>
          <w:trHeight w:val="400"/>
          <w:jc w:val="center"/>
        </w:trPr>
        <w:tc>
          <w:tcPr>
            <w:tcW w:w="1393" w:type="dxa"/>
          </w:tcPr>
          <w:p w14:paraId="2C0B53E2" w14:textId="77777777" w:rsidR="00B64A95" w:rsidRDefault="00B64A95" w:rsidP="00516596">
            <w:pPr>
              <w:pStyle w:val="a3"/>
            </w:pPr>
            <w:r w:rsidRPr="003208AE">
              <w:t>RTSP</w:t>
            </w:r>
          </w:p>
        </w:tc>
        <w:tc>
          <w:tcPr>
            <w:tcW w:w="4094" w:type="dxa"/>
          </w:tcPr>
          <w:p w14:paraId="499DDD11" w14:textId="77777777" w:rsidR="00B64A95" w:rsidRDefault="00B64A95" w:rsidP="001D250F">
            <w:pPr>
              <w:pStyle w:val="a3"/>
            </w:pPr>
            <w:r w:rsidRPr="003208AE">
              <w:t>Real Time Streaming Protocol</w:t>
            </w:r>
          </w:p>
        </w:tc>
        <w:tc>
          <w:tcPr>
            <w:tcW w:w="2735" w:type="dxa"/>
          </w:tcPr>
          <w:p w14:paraId="4836B875" w14:textId="7CC6B2E0" w:rsidR="00B64A95" w:rsidRDefault="00DA0D70" w:rsidP="00DA0D70">
            <w:pPr>
              <w:pStyle w:val="a3"/>
            </w:pPr>
            <w:r w:rsidRPr="00DA0D70">
              <w:rPr>
                <w:rFonts w:hint="eastAsia"/>
              </w:rPr>
              <w:t>实时流传输协议</w:t>
            </w:r>
          </w:p>
        </w:tc>
      </w:tr>
      <w:tr w:rsidR="007E7579" w14:paraId="69D643CF" w14:textId="77777777" w:rsidTr="00B166BD">
        <w:trPr>
          <w:trHeight w:val="400"/>
          <w:jc w:val="center"/>
        </w:trPr>
        <w:tc>
          <w:tcPr>
            <w:tcW w:w="1393" w:type="dxa"/>
          </w:tcPr>
          <w:p w14:paraId="569E093D" w14:textId="77777777" w:rsidR="00B64A95" w:rsidRDefault="00B64A95" w:rsidP="00516596">
            <w:pPr>
              <w:pStyle w:val="a3"/>
            </w:pPr>
            <w:r>
              <w:rPr>
                <w:rFonts w:hint="eastAsia"/>
              </w:rPr>
              <w:t>SGSN</w:t>
            </w:r>
          </w:p>
        </w:tc>
        <w:tc>
          <w:tcPr>
            <w:tcW w:w="4094" w:type="dxa"/>
          </w:tcPr>
          <w:p w14:paraId="07D5404E" w14:textId="77777777" w:rsidR="00B64A95" w:rsidRDefault="00B64A95" w:rsidP="00571EEA">
            <w:pPr>
              <w:pStyle w:val="a3"/>
            </w:pPr>
            <w:r>
              <w:t>Serving GPRS Support Node</w:t>
            </w:r>
          </w:p>
        </w:tc>
        <w:tc>
          <w:tcPr>
            <w:tcW w:w="2735" w:type="dxa"/>
          </w:tcPr>
          <w:p w14:paraId="1B10AD55" w14:textId="0E097166" w:rsidR="00B64A95" w:rsidRDefault="00DA0D70" w:rsidP="00516596">
            <w:pPr>
              <w:pStyle w:val="a3"/>
            </w:pPr>
            <w:r w:rsidRPr="00DA0D70">
              <w:rPr>
                <w:rFonts w:hint="eastAsia"/>
              </w:rPr>
              <w:t>服务</w:t>
            </w:r>
            <w:r w:rsidRPr="00DA0D70">
              <w:rPr>
                <w:rFonts w:hint="eastAsia"/>
              </w:rPr>
              <w:t>GPRS</w:t>
            </w:r>
            <w:r w:rsidRPr="00DA0D70">
              <w:rPr>
                <w:rFonts w:hint="eastAsia"/>
              </w:rPr>
              <w:t>支持节点</w:t>
            </w:r>
          </w:p>
        </w:tc>
      </w:tr>
      <w:tr w:rsidR="007E7579" w14:paraId="362B8DB0" w14:textId="77777777" w:rsidTr="00B166BD">
        <w:trPr>
          <w:trHeight w:val="400"/>
          <w:jc w:val="center"/>
        </w:trPr>
        <w:tc>
          <w:tcPr>
            <w:tcW w:w="1393" w:type="dxa"/>
          </w:tcPr>
          <w:p w14:paraId="5BF4434D" w14:textId="77777777" w:rsidR="00B64A95" w:rsidRDefault="00B64A95" w:rsidP="00516596">
            <w:pPr>
              <w:pStyle w:val="a3"/>
            </w:pPr>
            <w:r>
              <w:t>SSL</w:t>
            </w:r>
          </w:p>
        </w:tc>
        <w:tc>
          <w:tcPr>
            <w:tcW w:w="4094" w:type="dxa"/>
          </w:tcPr>
          <w:p w14:paraId="44C6B86A" w14:textId="66EDFCE9" w:rsidR="00B64A95" w:rsidRDefault="00DA0D70" w:rsidP="00DA0D70">
            <w:pPr>
              <w:pStyle w:val="a3"/>
            </w:pPr>
            <w:r w:rsidRPr="00DA0D70">
              <w:rPr>
                <w:rFonts w:hint="eastAsia"/>
              </w:rPr>
              <w:t>Secure Sockets Layer</w:t>
            </w:r>
          </w:p>
        </w:tc>
        <w:tc>
          <w:tcPr>
            <w:tcW w:w="2735" w:type="dxa"/>
          </w:tcPr>
          <w:p w14:paraId="169D9360" w14:textId="530C5FC5" w:rsidR="00B64A95" w:rsidRDefault="00DA0D70" w:rsidP="00516596">
            <w:pPr>
              <w:pStyle w:val="a3"/>
            </w:pPr>
            <w:r w:rsidRPr="00DA0D70">
              <w:rPr>
                <w:rFonts w:hint="eastAsia"/>
              </w:rPr>
              <w:t>安全套接层</w:t>
            </w:r>
          </w:p>
        </w:tc>
      </w:tr>
      <w:tr w:rsidR="007E7579" w14:paraId="467C419E" w14:textId="77777777" w:rsidTr="00B166BD">
        <w:trPr>
          <w:trHeight w:val="400"/>
          <w:jc w:val="center"/>
        </w:trPr>
        <w:tc>
          <w:tcPr>
            <w:tcW w:w="1393" w:type="dxa"/>
          </w:tcPr>
          <w:p w14:paraId="3FE75B2D" w14:textId="77777777" w:rsidR="00B64A95" w:rsidRDefault="00B64A95" w:rsidP="00516596">
            <w:pPr>
              <w:pStyle w:val="a3"/>
            </w:pPr>
            <w:r>
              <w:rPr>
                <w:rFonts w:hint="eastAsia"/>
              </w:rPr>
              <w:t>SVM</w:t>
            </w:r>
          </w:p>
        </w:tc>
        <w:tc>
          <w:tcPr>
            <w:tcW w:w="4094" w:type="dxa"/>
          </w:tcPr>
          <w:p w14:paraId="29A196B4" w14:textId="1289BD20" w:rsidR="00B64A95" w:rsidRPr="00DA0D70" w:rsidRDefault="00DA0D70" w:rsidP="001D250F">
            <w:pPr>
              <w:pStyle w:val="a3"/>
            </w:pPr>
            <w:r w:rsidRPr="00DA0D70">
              <w:rPr>
                <w:rFonts w:hint="eastAsia"/>
              </w:rPr>
              <w:t>Support Vector Machine</w:t>
            </w:r>
          </w:p>
        </w:tc>
        <w:tc>
          <w:tcPr>
            <w:tcW w:w="2735" w:type="dxa"/>
          </w:tcPr>
          <w:p w14:paraId="371F4A90" w14:textId="7A36F512" w:rsidR="00B64A95" w:rsidRDefault="00DA0D70" w:rsidP="00516596">
            <w:pPr>
              <w:pStyle w:val="a3"/>
            </w:pPr>
            <w:r w:rsidRPr="00DA0D70">
              <w:rPr>
                <w:rFonts w:hint="eastAsia"/>
              </w:rPr>
              <w:t>支持向量机</w:t>
            </w:r>
          </w:p>
        </w:tc>
      </w:tr>
      <w:tr w:rsidR="007E7579" w14:paraId="6A8E3A1A" w14:textId="77777777" w:rsidTr="00B166BD">
        <w:trPr>
          <w:trHeight w:val="400"/>
          <w:jc w:val="center"/>
        </w:trPr>
        <w:tc>
          <w:tcPr>
            <w:tcW w:w="1393" w:type="dxa"/>
          </w:tcPr>
          <w:p w14:paraId="27EE12EE" w14:textId="77777777" w:rsidR="00B64A95" w:rsidRDefault="00B64A95" w:rsidP="00516596">
            <w:pPr>
              <w:pStyle w:val="a3"/>
            </w:pPr>
            <w:r>
              <w:rPr>
                <w:rFonts w:hint="eastAsia"/>
              </w:rPr>
              <w:lastRenderedPageBreak/>
              <w:t>TCP</w:t>
            </w:r>
          </w:p>
        </w:tc>
        <w:tc>
          <w:tcPr>
            <w:tcW w:w="4094" w:type="dxa"/>
          </w:tcPr>
          <w:p w14:paraId="735907B4" w14:textId="6DB256A9" w:rsidR="00B64A95" w:rsidRDefault="001E10CE" w:rsidP="001E10CE">
            <w:pPr>
              <w:pStyle w:val="a3"/>
            </w:pPr>
            <w:r w:rsidRPr="001E10CE">
              <w:rPr>
                <w:rFonts w:hint="eastAsia"/>
              </w:rPr>
              <w:t xml:space="preserve">Transmission Control Protocol </w:t>
            </w:r>
          </w:p>
        </w:tc>
        <w:tc>
          <w:tcPr>
            <w:tcW w:w="2735" w:type="dxa"/>
          </w:tcPr>
          <w:p w14:paraId="39897D07" w14:textId="6DB3750C" w:rsidR="00B64A95" w:rsidRDefault="001E10CE" w:rsidP="00516596">
            <w:pPr>
              <w:pStyle w:val="a3"/>
            </w:pPr>
            <w:r w:rsidRPr="001E10CE">
              <w:rPr>
                <w:rFonts w:hint="eastAsia"/>
              </w:rPr>
              <w:t>传输控制协议</w:t>
            </w:r>
          </w:p>
        </w:tc>
      </w:tr>
      <w:tr w:rsidR="007E7579" w14:paraId="53477EC8" w14:textId="77777777" w:rsidTr="00B166BD">
        <w:trPr>
          <w:trHeight w:val="400"/>
          <w:jc w:val="center"/>
        </w:trPr>
        <w:tc>
          <w:tcPr>
            <w:tcW w:w="1393" w:type="dxa"/>
          </w:tcPr>
          <w:p w14:paraId="6D57D900" w14:textId="77777777" w:rsidR="00B64A95" w:rsidRDefault="00B64A95" w:rsidP="00516596">
            <w:pPr>
              <w:pStyle w:val="a3"/>
            </w:pPr>
            <w:r>
              <w:rPr>
                <w:rFonts w:hint="eastAsia"/>
              </w:rPr>
              <w:t>UDP</w:t>
            </w:r>
          </w:p>
        </w:tc>
        <w:tc>
          <w:tcPr>
            <w:tcW w:w="4094" w:type="dxa"/>
          </w:tcPr>
          <w:p w14:paraId="5E2CC1DF" w14:textId="36F81EEB" w:rsidR="00B64A95" w:rsidRDefault="001E10CE" w:rsidP="001E10CE">
            <w:pPr>
              <w:pStyle w:val="a3"/>
            </w:pPr>
            <w:r w:rsidRPr="001E10CE">
              <w:rPr>
                <w:rFonts w:hint="eastAsia"/>
              </w:rPr>
              <w:t>User Datagram Protocol</w:t>
            </w:r>
          </w:p>
        </w:tc>
        <w:tc>
          <w:tcPr>
            <w:tcW w:w="2735" w:type="dxa"/>
          </w:tcPr>
          <w:p w14:paraId="76165F00" w14:textId="154E7598" w:rsidR="00B64A95" w:rsidRDefault="001E10CE" w:rsidP="00516596">
            <w:pPr>
              <w:pStyle w:val="a3"/>
            </w:pPr>
            <w:r w:rsidRPr="001E10CE">
              <w:rPr>
                <w:rFonts w:hint="eastAsia"/>
              </w:rPr>
              <w:t>用户数据报协议</w:t>
            </w:r>
          </w:p>
        </w:tc>
      </w:tr>
      <w:tr w:rsidR="007E7579" w14:paraId="3CF47520" w14:textId="77777777" w:rsidTr="00B166BD">
        <w:trPr>
          <w:trHeight w:val="400"/>
          <w:jc w:val="center"/>
        </w:trPr>
        <w:tc>
          <w:tcPr>
            <w:tcW w:w="1393" w:type="dxa"/>
          </w:tcPr>
          <w:p w14:paraId="78D79B31" w14:textId="77777777" w:rsidR="00B64A95" w:rsidRDefault="00B64A95" w:rsidP="00516596">
            <w:pPr>
              <w:pStyle w:val="a3"/>
            </w:pPr>
            <w:r>
              <w:rPr>
                <w:rFonts w:hint="eastAsia"/>
              </w:rPr>
              <w:t>UGC</w:t>
            </w:r>
          </w:p>
        </w:tc>
        <w:tc>
          <w:tcPr>
            <w:tcW w:w="4094" w:type="dxa"/>
          </w:tcPr>
          <w:p w14:paraId="02698D28" w14:textId="77777777" w:rsidR="00B64A95" w:rsidRDefault="00B64A95" w:rsidP="002B7F5E">
            <w:pPr>
              <w:pStyle w:val="a3"/>
            </w:pPr>
            <w:r>
              <w:t>User Generated Content</w:t>
            </w:r>
          </w:p>
        </w:tc>
        <w:tc>
          <w:tcPr>
            <w:tcW w:w="2735" w:type="dxa"/>
          </w:tcPr>
          <w:p w14:paraId="2658EFCE" w14:textId="43189B12" w:rsidR="00B64A95" w:rsidRDefault="00294FF0" w:rsidP="00516596">
            <w:pPr>
              <w:pStyle w:val="a3"/>
            </w:pPr>
            <w:r>
              <w:rPr>
                <w:rFonts w:hint="eastAsia"/>
              </w:rPr>
              <w:t>用户生成内容</w:t>
            </w:r>
          </w:p>
        </w:tc>
      </w:tr>
      <w:tr w:rsidR="007E7579" w14:paraId="75B3E61D" w14:textId="77777777" w:rsidTr="00B166BD">
        <w:trPr>
          <w:trHeight w:val="400"/>
          <w:jc w:val="center"/>
        </w:trPr>
        <w:tc>
          <w:tcPr>
            <w:tcW w:w="1393" w:type="dxa"/>
          </w:tcPr>
          <w:p w14:paraId="093E1B74" w14:textId="77777777" w:rsidR="00B64A95" w:rsidRDefault="00B64A95" w:rsidP="00516596">
            <w:pPr>
              <w:pStyle w:val="a3"/>
            </w:pPr>
            <w:r>
              <w:rPr>
                <w:rFonts w:hint="eastAsia"/>
              </w:rPr>
              <w:t>URI</w:t>
            </w:r>
          </w:p>
        </w:tc>
        <w:tc>
          <w:tcPr>
            <w:tcW w:w="4094" w:type="dxa"/>
          </w:tcPr>
          <w:p w14:paraId="2EAFE7EA" w14:textId="456C105C" w:rsidR="00B64A95" w:rsidRDefault="00B76E22" w:rsidP="00516596">
            <w:pPr>
              <w:pStyle w:val="a3"/>
            </w:pPr>
            <w:r w:rsidRPr="00B76E22">
              <w:rPr>
                <w:rFonts w:hint="eastAsia"/>
              </w:rPr>
              <w:t>Uniform Resource Identifier</w:t>
            </w:r>
          </w:p>
        </w:tc>
        <w:tc>
          <w:tcPr>
            <w:tcW w:w="2735" w:type="dxa"/>
          </w:tcPr>
          <w:p w14:paraId="2D60CD62" w14:textId="5F7FD06F" w:rsidR="00B64A95" w:rsidRDefault="00B76E22" w:rsidP="00516596">
            <w:pPr>
              <w:pStyle w:val="a3"/>
            </w:pPr>
            <w:r w:rsidRPr="00B76E22">
              <w:rPr>
                <w:rFonts w:hint="eastAsia"/>
              </w:rPr>
              <w:t>统一资源标识符</w:t>
            </w:r>
          </w:p>
        </w:tc>
      </w:tr>
      <w:tr w:rsidR="007E7579" w14:paraId="7A67C278" w14:textId="77777777" w:rsidTr="00B166BD">
        <w:trPr>
          <w:trHeight w:val="400"/>
          <w:jc w:val="center"/>
        </w:trPr>
        <w:tc>
          <w:tcPr>
            <w:tcW w:w="1393" w:type="dxa"/>
          </w:tcPr>
          <w:p w14:paraId="118FEB9C" w14:textId="77777777" w:rsidR="00B64A95" w:rsidRDefault="00B64A95" w:rsidP="00516596">
            <w:pPr>
              <w:pStyle w:val="a3"/>
            </w:pPr>
            <w:r>
              <w:rPr>
                <w:rFonts w:hint="eastAsia"/>
              </w:rPr>
              <w:t>URL</w:t>
            </w:r>
          </w:p>
        </w:tc>
        <w:tc>
          <w:tcPr>
            <w:tcW w:w="4094" w:type="dxa"/>
          </w:tcPr>
          <w:p w14:paraId="594E89ED" w14:textId="22CF1654" w:rsidR="00B64A95" w:rsidRDefault="00B76E22" w:rsidP="00B76E22">
            <w:pPr>
              <w:pStyle w:val="a3"/>
            </w:pPr>
            <w:r>
              <w:rPr>
                <w:rFonts w:hint="eastAsia"/>
              </w:rPr>
              <w:t>Uniform Resource Locator</w:t>
            </w:r>
          </w:p>
        </w:tc>
        <w:tc>
          <w:tcPr>
            <w:tcW w:w="2735" w:type="dxa"/>
          </w:tcPr>
          <w:p w14:paraId="350E232A" w14:textId="2593171A" w:rsidR="00B64A95" w:rsidRDefault="00B76E22" w:rsidP="00516596">
            <w:pPr>
              <w:pStyle w:val="a3"/>
            </w:pPr>
            <w:r w:rsidRPr="00B76E22">
              <w:rPr>
                <w:rFonts w:hint="eastAsia"/>
              </w:rPr>
              <w:t>统一资源定位符</w:t>
            </w:r>
          </w:p>
        </w:tc>
      </w:tr>
      <w:tr w:rsidR="007E7579" w14:paraId="657035C8" w14:textId="77777777" w:rsidTr="00B166BD">
        <w:trPr>
          <w:trHeight w:val="400"/>
          <w:jc w:val="center"/>
        </w:trPr>
        <w:tc>
          <w:tcPr>
            <w:tcW w:w="1393" w:type="dxa"/>
          </w:tcPr>
          <w:p w14:paraId="799C68FB" w14:textId="77777777" w:rsidR="00B64A95" w:rsidRDefault="00B64A95" w:rsidP="00516596">
            <w:pPr>
              <w:pStyle w:val="a3"/>
            </w:pPr>
            <w:r>
              <w:rPr>
                <w:rFonts w:hint="eastAsia"/>
              </w:rPr>
              <w:t>UTC</w:t>
            </w:r>
          </w:p>
        </w:tc>
        <w:tc>
          <w:tcPr>
            <w:tcW w:w="4094" w:type="dxa"/>
          </w:tcPr>
          <w:p w14:paraId="00745AE6" w14:textId="353B99EE" w:rsidR="00B64A95" w:rsidRDefault="00B76E22" w:rsidP="001D250F">
            <w:pPr>
              <w:pStyle w:val="a3"/>
            </w:pPr>
            <w:r w:rsidRPr="00B76E22">
              <w:t>Coordinated Universal Time</w:t>
            </w:r>
          </w:p>
        </w:tc>
        <w:tc>
          <w:tcPr>
            <w:tcW w:w="2735" w:type="dxa"/>
          </w:tcPr>
          <w:p w14:paraId="0ACFEAD2" w14:textId="1B7493AF" w:rsidR="00B64A95" w:rsidRDefault="00B76E22" w:rsidP="00516596">
            <w:pPr>
              <w:pStyle w:val="a3"/>
            </w:pPr>
            <w:r>
              <w:rPr>
                <w:rFonts w:hint="eastAsia"/>
              </w:rPr>
              <w:t>国际协调时间</w:t>
            </w:r>
          </w:p>
        </w:tc>
      </w:tr>
    </w:tbl>
    <w:p w14:paraId="00267AFB" w14:textId="77777777" w:rsidR="002E7640" w:rsidRDefault="002E7640">
      <w:pPr>
        <w:widowControl/>
        <w:jc w:val="left"/>
        <w:rPr>
          <w:rFonts w:ascii="Times New Roman" w:eastAsia="黑体" w:hAnsi="Times New Roman"/>
          <w:bCs/>
          <w:kern w:val="44"/>
          <w:sz w:val="32"/>
          <w:szCs w:val="44"/>
        </w:rPr>
      </w:pPr>
      <w:r>
        <w:br w:type="page"/>
      </w:r>
    </w:p>
    <w:p w14:paraId="01839457" w14:textId="77777777" w:rsidR="002E7640" w:rsidRPr="006F5778" w:rsidRDefault="002E7640" w:rsidP="006F5778">
      <w:pPr>
        <w:pStyle w:val="-"/>
        <w:sectPr w:rsidR="002E7640" w:rsidRPr="006F5778" w:rsidSect="00B22DA7">
          <w:headerReference w:type="even" r:id="rId113"/>
          <w:headerReference w:type="default" r:id="rId114"/>
          <w:type w:val="continuous"/>
          <w:pgSz w:w="11906" w:h="16838"/>
          <w:pgMar w:top="1440" w:right="1800" w:bottom="1440" w:left="1800" w:header="851" w:footer="992" w:gutter="0"/>
          <w:cols w:space="425"/>
          <w:docGrid w:type="lines" w:linePitch="312"/>
        </w:sectPr>
      </w:pPr>
    </w:p>
    <w:p w14:paraId="620BFB3F" w14:textId="5F48A8E0" w:rsidR="002526E0" w:rsidRDefault="002526E0" w:rsidP="000869F2">
      <w:pPr>
        <w:pStyle w:val="-"/>
        <w:numPr>
          <w:ilvl w:val="0"/>
          <w:numId w:val="0"/>
        </w:numPr>
      </w:pPr>
      <w:bookmarkStart w:id="103" w:name="_Toc480495900"/>
      <w:r w:rsidRPr="006F5778">
        <w:rPr>
          <w:rFonts w:hint="eastAsia"/>
        </w:rPr>
        <w:lastRenderedPageBreak/>
        <w:t>致</w:t>
      </w:r>
      <w:r w:rsidR="00111279" w:rsidRPr="006F5778">
        <w:rPr>
          <w:rFonts w:hint="eastAsia"/>
        </w:rPr>
        <w:t xml:space="preserve">  </w:t>
      </w:r>
      <w:r w:rsidRPr="006F5778">
        <w:rPr>
          <w:rFonts w:hint="eastAsia"/>
        </w:rPr>
        <w:t>谢</w:t>
      </w:r>
      <w:bookmarkEnd w:id="103"/>
    </w:p>
    <w:p w14:paraId="3892934C" w14:textId="77777777" w:rsidR="000869F2" w:rsidRDefault="000869F2" w:rsidP="000869F2">
      <w:pPr>
        <w:pStyle w:val="a3"/>
      </w:pPr>
    </w:p>
    <w:p w14:paraId="6A29A412" w14:textId="77777777" w:rsidR="000869F2" w:rsidRPr="000869F2" w:rsidRDefault="000869F2" w:rsidP="000869F2">
      <w:pPr>
        <w:pStyle w:val="a3"/>
      </w:pPr>
    </w:p>
    <w:p w14:paraId="16F61E3D" w14:textId="6B9973DF" w:rsidR="007F79F3" w:rsidRDefault="008654B9" w:rsidP="00A95E74">
      <w:pPr>
        <w:pStyle w:val="a3"/>
        <w:ind w:firstLine="420"/>
      </w:pPr>
      <w:r>
        <w:rPr>
          <w:rFonts w:hint="eastAsia"/>
        </w:rPr>
        <w:t>转眼间，</w:t>
      </w:r>
      <w:r w:rsidR="00EA6CAE">
        <w:rPr>
          <w:rFonts w:hint="eastAsia"/>
        </w:rPr>
        <w:t>四年的博士</w:t>
      </w:r>
      <w:r w:rsidR="006209BE">
        <w:rPr>
          <w:rFonts w:hint="eastAsia"/>
        </w:rPr>
        <w:t>求学生涯</w:t>
      </w:r>
      <w:r w:rsidR="006704FB">
        <w:rPr>
          <w:rFonts w:hint="eastAsia"/>
        </w:rPr>
        <w:t>已步入尾声。自</w:t>
      </w:r>
      <w:r w:rsidR="006704FB">
        <w:rPr>
          <w:rFonts w:hint="eastAsia"/>
        </w:rPr>
        <w:t>2007</w:t>
      </w:r>
      <w:r w:rsidR="006704FB">
        <w:rPr>
          <w:rFonts w:hint="eastAsia"/>
        </w:rPr>
        <w:t>年起，历经本、硕、博三个阶段，我已在北邮学习生活了十个年头。回首十年，感慨颇多。</w:t>
      </w:r>
      <w:r w:rsidR="002060B6">
        <w:rPr>
          <w:rFonts w:hint="eastAsia"/>
        </w:rPr>
        <w:t>特别的，在</w:t>
      </w:r>
      <w:r w:rsidR="00C31418">
        <w:rPr>
          <w:rFonts w:hint="eastAsia"/>
        </w:rPr>
        <w:t>宽</w:t>
      </w:r>
      <w:r w:rsidR="002060B6">
        <w:rPr>
          <w:rFonts w:hint="eastAsia"/>
        </w:rPr>
        <w:t>带网络监控教研中心的两年研究生与四年博士生活，</w:t>
      </w:r>
      <w:r w:rsidR="00C31418">
        <w:rPr>
          <w:rFonts w:hint="eastAsia"/>
        </w:rPr>
        <w:t>让</w:t>
      </w:r>
      <w:r w:rsidR="002060B6">
        <w:rPr>
          <w:rFonts w:hint="eastAsia"/>
        </w:rPr>
        <w:t>我</w:t>
      </w:r>
      <w:r w:rsidR="0051158C">
        <w:rPr>
          <w:rFonts w:hint="eastAsia"/>
        </w:rPr>
        <w:t>学</w:t>
      </w:r>
      <w:r w:rsidR="00FC11E0">
        <w:rPr>
          <w:rFonts w:hint="eastAsia"/>
        </w:rPr>
        <w:t>到</w:t>
      </w:r>
      <w:r w:rsidR="00DA6B85">
        <w:rPr>
          <w:rFonts w:hint="eastAsia"/>
        </w:rPr>
        <w:t>了许多专业知识</w:t>
      </w:r>
      <w:r w:rsidR="004C60C9">
        <w:rPr>
          <w:rFonts w:hint="eastAsia"/>
        </w:rPr>
        <w:t>、</w:t>
      </w:r>
      <w:r w:rsidR="00DA6B85">
        <w:rPr>
          <w:rFonts w:hint="eastAsia"/>
        </w:rPr>
        <w:t>结识了许多老师同学</w:t>
      </w:r>
      <w:r w:rsidR="00876245">
        <w:rPr>
          <w:rFonts w:hint="eastAsia"/>
        </w:rPr>
        <w:t>、</w:t>
      </w:r>
      <w:r w:rsidR="00425E2C">
        <w:rPr>
          <w:rFonts w:hint="eastAsia"/>
        </w:rPr>
        <w:t>获得了较大的</w:t>
      </w:r>
      <w:r w:rsidR="00FC11E0">
        <w:rPr>
          <w:rFonts w:hint="eastAsia"/>
        </w:rPr>
        <w:t>自身</w:t>
      </w:r>
      <w:r w:rsidR="00425E2C">
        <w:rPr>
          <w:rFonts w:hint="eastAsia"/>
        </w:rPr>
        <w:t>成长</w:t>
      </w:r>
      <w:r w:rsidR="00DA6B85">
        <w:rPr>
          <w:rFonts w:hint="eastAsia"/>
        </w:rPr>
        <w:t>。这些经历都是我宝贵的人生财富。</w:t>
      </w:r>
      <w:r w:rsidR="00CB4A78">
        <w:rPr>
          <w:rFonts w:hint="eastAsia"/>
        </w:rPr>
        <w:t>读博科研之路</w:t>
      </w:r>
      <w:r w:rsidR="004D280C">
        <w:rPr>
          <w:rFonts w:hint="eastAsia"/>
        </w:rPr>
        <w:t>虽然</w:t>
      </w:r>
      <w:r w:rsidR="00CB4A78">
        <w:rPr>
          <w:rFonts w:hint="eastAsia"/>
        </w:rPr>
        <w:t>充满艰辛，</w:t>
      </w:r>
      <w:r w:rsidR="00DD1389">
        <w:rPr>
          <w:rFonts w:hint="eastAsia"/>
        </w:rPr>
        <w:t>但我</w:t>
      </w:r>
      <w:r w:rsidR="00731532">
        <w:rPr>
          <w:rFonts w:hint="eastAsia"/>
        </w:rPr>
        <w:t>有幸</w:t>
      </w:r>
      <w:r w:rsidR="00DD1389">
        <w:rPr>
          <w:rFonts w:hint="eastAsia"/>
        </w:rPr>
        <w:t>收到来</w:t>
      </w:r>
      <w:r w:rsidR="0005396B">
        <w:rPr>
          <w:rFonts w:hint="eastAsia"/>
        </w:rPr>
        <w:t>了</w:t>
      </w:r>
      <w:r w:rsidR="00DD1389">
        <w:rPr>
          <w:rFonts w:hint="eastAsia"/>
        </w:rPr>
        <w:t>自</w:t>
      </w:r>
      <w:r w:rsidR="00285BEB">
        <w:rPr>
          <w:rFonts w:hint="eastAsia"/>
        </w:rPr>
        <w:t>各</w:t>
      </w:r>
      <w:r w:rsidR="004D280C">
        <w:rPr>
          <w:rFonts w:hint="eastAsia"/>
        </w:rPr>
        <w:t>方面的帮助与鼓励</w:t>
      </w:r>
      <w:r w:rsidR="00B64CE2">
        <w:rPr>
          <w:rFonts w:hint="eastAsia"/>
        </w:rPr>
        <w:t>，在此由衷的</w:t>
      </w:r>
      <w:r w:rsidR="004D280C">
        <w:rPr>
          <w:rFonts w:hint="eastAsia"/>
        </w:rPr>
        <w:t>表示</w:t>
      </w:r>
      <w:r w:rsidR="00B64CE2">
        <w:rPr>
          <w:rFonts w:hint="eastAsia"/>
        </w:rPr>
        <w:t>感谢。</w:t>
      </w:r>
    </w:p>
    <w:p w14:paraId="5E4AB685" w14:textId="77777777" w:rsidR="00490AD8" w:rsidRDefault="007F79F3" w:rsidP="00490AD8">
      <w:pPr>
        <w:pStyle w:val="a3"/>
        <w:ind w:firstLine="420"/>
      </w:pPr>
      <w:r>
        <w:rPr>
          <w:rFonts w:hint="eastAsia"/>
        </w:rPr>
        <w:t>感谢</w:t>
      </w:r>
      <w:r w:rsidR="00136612">
        <w:rPr>
          <w:rFonts w:hint="eastAsia"/>
        </w:rPr>
        <w:t>我的博士生导师</w:t>
      </w:r>
      <w:r>
        <w:rPr>
          <w:rFonts w:hint="eastAsia"/>
        </w:rPr>
        <w:t>雷振明</w:t>
      </w:r>
      <w:r w:rsidR="00136612">
        <w:rPr>
          <w:rFonts w:hint="eastAsia"/>
        </w:rPr>
        <w:t>教授</w:t>
      </w:r>
      <w:r w:rsidR="00BD63B7">
        <w:rPr>
          <w:rFonts w:hint="eastAsia"/>
        </w:rPr>
        <w:t>。</w:t>
      </w:r>
      <w:r w:rsidR="003023FC" w:rsidRPr="003023FC">
        <w:rPr>
          <w:rFonts w:hint="eastAsia"/>
        </w:rPr>
        <w:t>雷老师</w:t>
      </w:r>
      <w:r w:rsidR="00843B82" w:rsidRPr="003023FC">
        <w:rPr>
          <w:rFonts w:hint="eastAsia"/>
        </w:rPr>
        <w:t>严谨</w:t>
      </w:r>
      <w:r w:rsidR="00843B82">
        <w:rPr>
          <w:rFonts w:hint="eastAsia"/>
        </w:rPr>
        <w:t>的</w:t>
      </w:r>
      <w:r w:rsidR="00504BF2">
        <w:rPr>
          <w:rFonts w:hint="eastAsia"/>
        </w:rPr>
        <w:t>治学</w:t>
      </w:r>
      <w:r w:rsidR="00843B82" w:rsidRPr="003023FC">
        <w:rPr>
          <w:rFonts w:hint="eastAsia"/>
        </w:rPr>
        <w:t>态度</w:t>
      </w:r>
      <w:r w:rsidR="00843B82">
        <w:rPr>
          <w:rFonts w:hint="eastAsia"/>
        </w:rPr>
        <w:t>与</w:t>
      </w:r>
      <w:r w:rsidR="0057362F">
        <w:rPr>
          <w:rFonts w:hint="eastAsia"/>
        </w:rPr>
        <w:t>不断追求卓越的</w:t>
      </w:r>
      <w:r w:rsidR="00843B82" w:rsidRPr="003023FC">
        <w:rPr>
          <w:rFonts w:hint="eastAsia"/>
        </w:rPr>
        <w:t>敬业精神深深</w:t>
      </w:r>
      <w:r w:rsidR="00843B82">
        <w:rPr>
          <w:rFonts w:hint="eastAsia"/>
        </w:rPr>
        <w:t>的</w:t>
      </w:r>
      <w:r w:rsidR="00843B82" w:rsidRPr="003023FC">
        <w:rPr>
          <w:rFonts w:hint="eastAsia"/>
        </w:rPr>
        <w:t>感染了我</w:t>
      </w:r>
      <w:r w:rsidR="00843B82">
        <w:rPr>
          <w:rFonts w:hint="eastAsia"/>
        </w:rPr>
        <w:t>，</w:t>
      </w:r>
      <w:r w:rsidR="0057362F" w:rsidRPr="00843B82">
        <w:rPr>
          <w:rFonts w:hint="eastAsia"/>
        </w:rPr>
        <w:t>是我</w:t>
      </w:r>
      <w:r w:rsidR="005E429A">
        <w:rPr>
          <w:rFonts w:hint="eastAsia"/>
        </w:rPr>
        <w:t>在今后</w:t>
      </w:r>
      <w:r w:rsidR="00DE061F" w:rsidRPr="003023FC">
        <w:rPr>
          <w:rFonts w:hint="eastAsia"/>
        </w:rPr>
        <w:t>工作</w:t>
      </w:r>
      <w:r w:rsidR="00DE061F">
        <w:rPr>
          <w:rFonts w:hint="eastAsia"/>
        </w:rPr>
        <w:t>生活</w:t>
      </w:r>
      <w:r w:rsidR="00DE061F" w:rsidRPr="003023FC">
        <w:rPr>
          <w:rFonts w:hint="eastAsia"/>
        </w:rPr>
        <w:t>中</w:t>
      </w:r>
      <w:r w:rsidR="0057362F" w:rsidRPr="00843B82">
        <w:rPr>
          <w:rFonts w:hint="eastAsia"/>
        </w:rPr>
        <w:t>的学习榜样。</w:t>
      </w:r>
      <w:r w:rsidR="008D5ECC">
        <w:rPr>
          <w:rFonts w:hint="eastAsia"/>
        </w:rPr>
        <w:t>能够师从</w:t>
      </w:r>
      <w:r w:rsidR="008D5ECC" w:rsidRPr="00843B82">
        <w:rPr>
          <w:rFonts w:hint="eastAsia"/>
        </w:rPr>
        <w:t>雷老师</w:t>
      </w:r>
      <w:r w:rsidR="008D5ECC">
        <w:rPr>
          <w:rFonts w:hint="eastAsia"/>
        </w:rPr>
        <w:t>这样一位</w:t>
      </w:r>
      <w:r w:rsidR="008D5ECC" w:rsidRPr="003023FC">
        <w:rPr>
          <w:rFonts w:hint="eastAsia"/>
        </w:rPr>
        <w:t>为人师表的典范</w:t>
      </w:r>
      <w:r w:rsidR="008D5ECC">
        <w:rPr>
          <w:rFonts w:hint="eastAsia"/>
        </w:rPr>
        <w:t>，是我的荣幸。</w:t>
      </w:r>
    </w:p>
    <w:p w14:paraId="4EBB14D1" w14:textId="77777777" w:rsidR="00490AD8" w:rsidRDefault="00CF7160" w:rsidP="00490AD8">
      <w:pPr>
        <w:pStyle w:val="a3"/>
        <w:ind w:firstLine="420"/>
      </w:pPr>
      <w:r>
        <w:rPr>
          <w:rFonts w:hint="eastAsia"/>
        </w:rPr>
        <w:t>感谢我的指导老师刘军老师。</w:t>
      </w:r>
      <w:r w:rsidR="002F0200">
        <w:rPr>
          <w:rFonts w:hint="eastAsia"/>
        </w:rPr>
        <w:t>刘老师在科研工作中给予</w:t>
      </w:r>
      <w:r w:rsidR="000361B3">
        <w:rPr>
          <w:rFonts w:hint="eastAsia"/>
        </w:rPr>
        <w:t>了</w:t>
      </w:r>
      <w:r w:rsidR="002F0200">
        <w:rPr>
          <w:rFonts w:hint="eastAsia"/>
        </w:rPr>
        <w:t>我大量的指导与帮助</w:t>
      </w:r>
      <w:r w:rsidR="009D258C">
        <w:rPr>
          <w:rFonts w:hint="eastAsia"/>
        </w:rPr>
        <w:t>。</w:t>
      </w:r>
      <w:r w:rsidR="000361B3">
        <w:rPr>
          <w:rFonts w:hint="eastAsia"/>
        </w:rPr>
        <w:t>即便</w:t>
      </w:r>
      <w:r w:rsidR="000361B3" w:rsidRPr="000361B3">
        <w:rPr>
          <w:rFonts w:hint="eastAsia"/>
        </w:rPr>
        <w:t>工作</w:t>
      </w:r>
      <w:r w:rsidR="000361B3">
        <w:rPr>
          <w:rFonts w:hint="eastAsia"/>
        </w:rPr>
        <w:t>繁忙，刘老师总会</w:t>
      </w:r>
      <w:r w:rsidR="000361B3" w:rsidRPr="000361B3">
        <w:rPr>
          <w:rFonts w:hint="eastAsia"/>
        </w:rPr>
        <w:t>抽出时间与我</w:t>
      </w:r>
      <w:r w:rsidR="000361B3">
        <w:rPr>
          <w:rFonts w:hint="eastAsia"/>
        </w:rPr>
        <w:t>进行</w:t>
      </w:r>
      <w:r w:rsidR="000361B3" w:rsidRPr="000361B3">
        <w:rPr>
          <w:rFonts w:hint="eastAsia"/>
        </w:rPr>
        <w:t>研究内容</w:t>
      </w:r>
      <w:r w:rsidR="000361B3">
        <w:rPr>
          <w:rFonts w:hint="eastAsia"/>
        </w:rPr>
        <w:t>的</w:t>
      </w:r>
      <w:r w:rsidR="000361B3" w:rsidRPr="000361B3">
        <w:rPr>
          <w:rFonts w:hint="eastAsia"/>
        </w:rPr>
        <w:t>讨论</w:t>
      </w:r>
      <w:r w:rsidR="000361B3">
        <w:rPr>
          <w:rFonts w:hint="eastAsia"/>
        </w:rPr>
        <w:t>，为我指引方向并</w:t>
      </w:r>
      <w:r w:rsidR="000361B3" w:rsidRPr="000361B3">
        <w:rPr>
          <w:rFonts w:hint="eastAsia"/>
        </w:rPr>
        <w:t>鼓励</w:t>
      </w:r>
      <w:r w:rsidR="000361B3">
        <w:rPr>
          <w:rFonts w:hint="eastAsia"/>
        </w:rPr>
        <w:t>我克服困难。</w:t>
      </w:r>
    </w:p>
    <w:p w14:paraId="6740F52A" w14:textId="7A1A803F" w:rsidR="00FA2090" w:rsidRDefault="00CF7160" w:rsidP="00490AD8">
      <w:pPr>
        <w:pStyle w:val="a3"/>
        <w:ind w:firstLine="420"/>
      </w:pPr>
      <w:r>
        <w:rPr>
          <w:rFonts w:hint="eastAsia"/>
        </w:rPr>
        <w:t>感谢我的硕士生导师刘芳老师。</w:t>
      </w:r>
      <w:r w:rsidR="00FA2090">
        <w:rPr>
          <w:rFonts w:hint="eastAsia"/>
        </w:rPr>
        <w:t>自硕士阶段起，刘老师一直</w:t>
      </w:r>
      <w:r w:rsidR="00FA2090" w:rsidRPr="00FA2090">
        <w:rPr>
          <w:rFonts w:hint="eastAsia"/>
        </w:rPr>
        <w:t>对我</w:t>
      </w:r>
      <w:r w:rsidR="00FA2090">
        <w:rPr>
          <w:rFonts w:hint="eastAsia"/>
        </w:rPr>
        <w:t>的</w:t>
      </w:r>
      <w:r w:rsidR="00FA2090" w:rsidRPr="00FA2090">
        <w:rPr>
          <w:rFonts w:hint="eastAsia"/>
        </w:rPr>
        <w:t>学习和生活</w:t>
      </w:r>
      <w:r w:rsidR="00FA2090">
        <w:rPr>
          <w:rFonts w:hint="eastAsia"/>
        </w:rPr>
        <w:t>多加照顾，为我提供了良好</w:t>
      </w:r>
      <w:r w:rsidR="00FA2090" w:rsidRPr="00FA2090">
        <w:rPr>
          <w:rFonts w:hint="eastAsia"/>
        </w:rPr>
        <w:t>环境</w:t>
      </w:r>
      <w:r w:rsidR="00FE7924">
        <w:rPr>
          <w:rFonts w:hint="eastAsia"/>
        </w:rPr>
        <w:t>，</w:t>
      </w:r>
      <w:r w:rsidR="00FA2090">
        <w:rPr>
          <w:rFonts w:hint="eastAsia"/>
        </w:rPr>
        <w:t>以</w:t>
      </w:r>
      <w:r w:rsidR="00FE7924">
        <w:rPr>
          <w:rFonts w:hint="eastAsia"/>
        </w:rPr>
        <w:t>便我顺利</w:t>
      </w:r>
      <w:r w:rsidR="00FA2090" w:rsidRPr="00FA2090">
        <w:rPr>
          <w:rFonts w:hint="eastAsia"/>
        </w:rPr>
        <w:t>开展</w:t>
      </w:r>
      <w:r w:rsidR="00FE7924">
        <w:rPr>
          <w:rFonts w:hint="eastAsia"/>
        </w:rPr>
        <w:t>各项</w:t>
      </w:r>
      <w:r w:rsidR="00FA2090">
        <w:rPr>
          <w:rFonts w:hint="eastAsia"/>
        </w:rPr>
        <w:t>科研</w:t>
      </w:r>
      <w:r w:rsidR="00FA2090" w:rsidRPr="00FA2090">
        <w:rPr>
          <w:rFonts w:hint="eastAsia"/>
        </w:rPr>
        <w:t>工作。</w:t>
      </w:r>
    </w:p>
    <w:p w14:paraId="04CB8511" w14:textId="3A1B8A5D" w:rsidR="00F53F91" w:rsidRPr="00CF7160" w:rsidRDefault="003023FC" w:rsidP="003023FC">
      <w:pPr>
        <w:pStyle w:val="a3"/>
        <w:ind w:firstLine="420"/>
      </w:pPr>
      <w:r w:rsidRPr="003023FC">
        <w:rPr>
          <w:rFonts w:hint="eastAsia"/>
        </w:rPr>
        <w:t>感谢杨洁老师、何大中老师、周文莉老师</w:t>
      </w:r>
      <w:r>
        <w:rPr>
          <w:rFonts w:hint="eastAsia"/>
        </w:rPr>
        <w:t>、王欢师兄、乔媛媛师姐</w:t>
      </w:r>
      <w:r w:rsidRPr="003023FC">
        <w:rPr>
          <w:rFonts w:hint="eastAsia"/>
        </w:rPr>
        <w:t>对我学习及生活上的帮助</w:t>
      </w:r>
      <w:r w:rsidR="005C5E71">
        <w:rPr>
          <w:rFonts w:hint="eastAsia"/>
        </w:rPr>
        <w:t>，</w:t>
      </w:r>
      <w:r w:rsidR="00923354">
        <w:rPr>
          <w:rFonts w:hint="eastAsia"/>
        </w:rPr>
        <w:t>使</w:t>
      </w:r>
      <w:r w:rsidR="005C5E71" w:rsidRPr="005C5E71">
        <w:rPr>
          <w:rFonts w:hint="eastAsia"/>
        </w:rPr>
        <w:t>我得以完成博士研究</w:t>
      </w:r>
      <w:r>
        <w:rPr>
          <w:rFonts w:hint="eastAsia"/>
        </w:rPr>
        <w:t>。</w:t>
      </w:r>
    </w:p>
    <w:p w14:paraId="131402C2" w14:textId="452C8A40" w:rsidR="00A97EEF" w:rsidRDefault="00490AD8" w:rsidP="00870D83">
      <w:pPr>
        <w:pStyle w:val="a3"/>
      </w:pPr>
      <w:r>
        <w:rPr>
          <w:rFonts w:hint="eastAsia"/>
        </w:rPr>
        <w:tab/>
      </w:r>
      <w:r w:rsidRPr="00490AD8">
        <w:rPr>
          <w:rFonts w:hint="eastAsia"/>
        </w:rPr>
        <w:t>感谢宽带网络监控教研中心所有老师和工作人员，他们的关心和帮助让我</w:t>
      </w:r>
      <w:r w:rsidR="00CD5171">
        <w:rPr>
          <w:rFonts w:hint="eastAsia"/>
        </w:rPr>
        <w:t>在</w:t>
      </w:r>
      <w:r w:rsidR="00A64D40">
        <w:rPr>
          <w:rFonts w:hint="eastAsia"/>
        </w:rPr>
        <w:t>单调繁重</w:t>
      </w:r>
      <w:r w:rsidR="00CD5171">
        <w:rPr>
          <w:rFonts w:hint="eastAsia"/>
        </w:rPr>
        <w:t>的博士生活中感受到了温暖。</w:t>
      </w:r>
    </w:p>
    <w:p w14:paraId="6CB64620" w14:textId="6B04E5A3" w:rsidR="005C5E71" w:rsidRDefault="00A64D40" w:rsidP="005C5E71">
      <w:pPr>
        <w:pStyle w:val="a3"/>
      </w:pPr>
      <w:r>
        <w:rPr>
          <w:rFonts w:hint="eastAsia"/>
        </w:rPr>
        <w:tab/>
      </w:r>
      <w:r>
        <w:rPr>
          <w:rFonts w:hint="eastAsia"/>
        </w:rPr>
        <w:t>感谢同窗吕遒健</w:t>
      </w:r>
      <w:r w:rsidR="002E0CDB">
        <w:rPr>
          <w:rFonts w:hint="eastAsia"/>
        </w:rPr>
        <w:t>博士</w:t>
      </w:r>
      <w:r>
        <w:rPr>
          <w:rFonts w:hint="eastAsia"/>
        </w:rPr>
        <w:t>，室友李添泽</w:t>
      </w:r>
      <w:r w:rsidR="002E0CDB">
        <w:rPr>
          <w:rFonts w:hint="eastAsia"/>
        </w:rPr>
        <w:t>博士</w:t>
      </w:r>
      <w:r>
        <w:rPr>
          <w:rFonts w:hint="eastAsia"/>
        </w:rPr>
        <w:t>、邵华</w:t>
      </w:r>
      <w:r w:rsidR="002E0CDB">
        <w:rPr>
          <w:rFonts w:hint="eastAsia"/>
        </w:rPr>
        <w:t>博士</w:t>
      </w:r>
      <w:r>
        <w:rPr>
          <w:rFonts w:hint="eastAsia"/>
        </w:rPr>
        <w:t>、王鲁晗</w:t>
      </w:r>
      <w:r w:rsidR="002E0CDB">
        <w:rPr>
          <w:rFonts w:hint="eastAsia"/>
        </w:rPr>
        <w:t>博士</w:t>
      </w:r>
      <w:r>
        <w:rPr>
          <w:rFonts w:hint="eastAsia"/>
        </w:rPr>
        <w:t>对我的各项</w:t>
      </w:r>
      <w:r w:rsidR="002E0CDB">
        <w:rPr>
          <w:rFonts w:hint="eastAsia"/>
        </w:rPr>
        <w:t>支持与</w:t>
      </w:r>
      <w:r>
        <w:rPr>
          <w:rFonts w:hint="eastAsia"/>
        </w:rPr>
        <w:t>帮助。学术讨论</w:t>
      </w:r>
      <w:r w:rsidR="00646D94">
        <w:rPr>
          <w:rFonts w:hint="eastAsia"/>
        </w:rPr>
        <w:t>中</w:t>
      </w:r>
      <w:r>
        <w:rPr>
          <w:rFonts w:hint="eastAsia"/>
        </w:rPr>
        <w:t>我们互相学习提高，</w:t>
      </w:r>
      <w:r w:rsidR="00646D94">
        <w:rPr>
          <w:rFonts w:hint="eastAsia"/>
        </w:rPr>
        <w:t>而</w:t>
      </w:r>
      <w:r w:rsidR="0021637E">
        <w:rPr>
          <w:rFonts w:hint="eastAsia"/>
        </w:rPr>
        <w:t>生活娱乐中我们为彼此带来快乐。</w:t>
      </w:r>
      <w:r w:rsidR="005C5E71">
        <w:rPr>
          <w:rFonts w:hint="eastAsia"/>
        </w:rPr>
        <w:tab/>
      </w:r>
      <w:r w:rsidR="005F70BB">
        <w:rPr>
          <w:rFonts w:hint="eastAsia"/>
        </w:rPr>
        <w:t>感谢视频小分队</w:t>
      </w:r>
      <w:r w:rsidR="005C5E71">
        <w:rPr>
          <w:rFonts w:hint="eastAsia"/>
        </w:rPr>
        <w:t>的戚玲师妹、郭鹏师弟。我们一起进行了大量的科研工作</w:t>
      </w:r>
      <w:r w:rsidR="001A4933">
        <w:rPr>
          <w:rFonts w:hint="eastAsia"/>
        </w:rPr>
        <w:t>，</w:t>
      </w:r>
      <w:r w:rsidR="005C5E71" w:rsidRPr="005C5E71">
        <w:rPr>
          <w:rFonts w:hint="eastAsia"/>
        </w:rPr>
        <w:t>论文的完成离</w:t>
      </w:r>
      <w:r w:rsidR="005C5E71">
        <w:rPr>
          <w:rFonts w:hint="eastAsia"/>
        </w:rPr>
        <w:t>不</w:t>
      </w:r>
      <w:r w:rsidR="005C5E71" w:rsidRPr="005C5E71">
        <w:rPr>
          <w:rFonts w:hint="eastAsia"/>
        </w:rPr>
        <w:t>开</w:t>
      </w:r>
      <w:r w:rsidR="005C5E71">
        <w:rPr>
          <w:rFonts w:hint="eastAsia"/>
        </w:rPr>
        <w:t>他们的辛勤工作。</w:t>
      </w:r>
    </w:p>
    <w:p w14:paraId="0FCDFA8E" w14:textId="09D4B92A" w:rsidR="005F70BB" w:rsidRDefault="00680573" w:rsidP="00680573">
      <w:pPr>
        <w:pStyle w:val="a3"/>
      </w:pPr>
      <w:r>
        <w:rPr>
          <w:rFonts w:hint="eastAsia"/>
        </w:rPr>
        <w:tab/>
      </w:r>
      <w:r w:rsidR="00757E40">
        <w:rPr>
          <w:rFonts w:hint="eastAsia"/>
        </w:rPr>
        <w:t>感谢</w:t>
      </w:r>
      <w:r>
        <w:rPr>
          <w:rFonts w:hint="eastAsia"/>
        </w:rPr>
        <w:t>我的</w:t>
      </w:r>
      <w:r w:rsidR="00757E40">
        <w:rPr>
          <w:rFonts w:hint="eastAsia"/>
        </w:rPr>
        <w:t>父母</w:t>
      </w:r>
      <w:r>
        <w:rPr>
          <w:rFonts w:hint="eastAsia"/>
        </w:rPr>
        <w:t>李晓春、潘桂芝。他们为我提供了坚实的支持与</w:t>
      </w:r>
      <w:r w:rsidR="000779EB">
        <w:rPr>
          <w:rFonts w:hint="eastAsia"/>
        </w:rPr>
        <w:t>不断的鼓励，让我能够全身心的投入到博士求学中，缓解压力、克服困难并</w:t>
      </w:r>
      <w:r w:rsidR="0077457B" w:rsidRPr="0077457B">
        <w:rPr>
          <w:rFonts w:hint="eastAsia"/>
        </w:rPr>
        <w:t>砥砺</w:t>
      </w:r>
      <w:r w:rsidR="000779EB">
        <w:rPr>
          <w:rFonts w:hint="eastAsia"/>
        </w:rPr>
        <w:t>前行。</w:t>
      </w:r>
    </w:p>
    <w:p w14:paraId="05C8F372" w14:textId="7369B05E" w:rsidR="003F1668" w:rsidRDefault="00F74494" w:rsidP="00634862">
      <w:pPr>
        <w:pStyle w:val="a3"/>
      </w:pPr>
      <w:r>
        <w:rPr>
          <w:rFonts w:hint="eastAsia"/>
        </w:rPr>
        <w:tab/>
      </w:r>
      <w:r>
        <w:rPr>
          <w:rFonts w:hint="eastAsia"/>
        </w:rPr>
        <w:t>感谢我的女朋友欧阳书馨。</w:t>
      </w:r>
      <w:r w:rsidR="006015F8">
        <w:rPr>
          <w:rFonts w:hint="eastAsia"/>
        </w:rPr>
        <w:t>我们携手走过</w:t>
      </w:r>
      <w:r w:rsidR="004A5222">
        <w:rPr>
          <w:rFonts w:hint="eastAsia"/>
        </w:rPr>
        <w:t>了十年求学生涯</w:t>
      </w:r>
      <w:r w:rsidR="006015F8">
        <w:rPr>
          <w:rFonts w:hint="eastAsia"/>
        </w:rPr>
        <w:t>，共度</w:t>
      </w:r>
      <w:r w:rsidR="004A5222">
        <w:rPr>
          <w:rFonts w:hint="eastAsia"/>
        </w:rPr>
        <w:t>了</w:t>
      </w:r>
      <w:r w:rsidR="000C1233">
        <w:rPr>
          <w:rFonts w:hint="eastAsia"/>
        </w:rPr>
        <w:t>种种</w:t>
      </w:r>
      <w:r w:rsidR="006015F8">
        <w:rPr>
          <w:rFonts w:hint="eastAsia"/>
        </w:rPr>
        <w:t>快乐与困苦。</w:t>
      </w:r>
      <w:r w:rsidR="000C1233">
        <w:rPr>
          <w:rFonts w:hint="eastAsia"/>
        </w:rPr>
        <w:t>感谢你的陪伴，我将</w:t>
      </w:r>
      <w:r w:rsidR="009522C8">
        <w:rPr>
          <w:rFonts w:hint="eastAsia"/>
        </w:rPr>
        <w:t>握紧你的手，</w:t>
      </w:r>
      <w:r w:rsidR="000C1233">
        <w:rPr>
          <w:rFonts w:hint="eastAsia"/>
        </w:rPr>
        <w:t>一路走下去</w:t>
      </w:r>
      <w:r w:rsidR="009522C8">
        <w:rPr>
          <w:rFonts w:hint="eastAsia"/>
        </w:rPr>
        <w:t>。</w:t>
      </w:r>
    </w:p>
    <w:p w14:paraId="09300ACC" w14:textId="6003232F" w:rsidR="003F1668" w:rsidRDefault="00634862" w:rsidP="00634862">
      <w:pPr>
        <w:pStyle w:val="a3"/>
        <w:tabs>
          <w:tab w:val="left" w:pos="1363"/>
        </w:tabs>
        <w:spacing w:line="240" w:lineRule="auto"/>
        <w:jc w:val="right"/>
      </w:pPr>
      <w:r>
        <w:rPr>
          <w:noProof/>
        </w:rPr>
        <w:drawing>
          <wp:inline distT="0" distB="0" distL="0" distR="0" wp14:anchorId="7C3B6113" wp14:editId="52F7682E">
            <wp:extent cx="1339324" cy="89288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ig.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373192" cy="915460"/>
                    </a:xfrm>
                    <a:prstGeom prst="rect">
                      <a:avLst/>
                    </a:prstGeom>
                  </pic:spPr>
                </pic:pic>
              </a:graphicData>
            </a:graphic>
          </wp:inline>
        </w:drawing>
      </w:r>
    </w:p>
    <w:p w14:paraId="57CB68F9" w14:textId="2DE78F43" w:rsidR="000A5281" w:rsidRDefault="00C77710" w:rsidP="003F1668">
      <w:pPr>
        <w:pStyle w:val="a3"/>
        <w:tabs>
          <w:tab w:val="left" w:pos="1363"/>
        </w:tabs>
        <w:jc w:val="right"/>
      </w:pPr>
      <w:r>
        <w:rPr>
          <w:rFonts w:hint="eastAsia"/>
        </w:rPr>
        <w:t>2017</w:t>
      </w:r>
      <w:r>
        <w:rPr>
          <w:rFonts w:hint="eastAsia"/>
        </w:rPr>
        <w:t>年</w:t>
      </w:r>
      <w:r>
        <w:rPr>
          <w:rFonts w:hint="eastAsia"/>
        </w:rPr>
        <w:t>4</w:t>
      </w:r>
      <w:r>
        <w:rPr>
          <w:rFonts w:hint="eastAsia"/>
        </w:rPr>
        <w:t>月</w:t>
      </w:r>
      <w:r>
        <w:rPr>
          <w:rFonts w:hint="eastAsia"/>
        </w:rPr>
        <w:t>15</w:t>
      </w:r>
      <w:r>
        <w:rPr>
          <w:rFonts w:hint="eastAsia"/>
        </w:rPr>
        <w:t>日，北京</w:t>
      </w:r>
    </w:p>
    <w:p w14:paraId="7C05BAD1" w14:textId="02DCD705" w:rsidR="00134466" w:rsidRDefault="00134466">
      <w:pPr>
        <w:widowControl/>
        <w:jc w:val="left"/>
        <w:rPr>
          <w:rFonts w:ascii="Times New Roman" w:eastAsia="宋体" w:hAnsi="Times New Roman"/>
          <w:sz w:val="24"/>
        </w:rPr>
      </w:pPr>
      <w:r>
        <w:br w:type="page"/>
      </w:r>
    </w:p>
    <w:p w14:paraId="251C47DE" w14:textId="77777777" w:rsidR="00E535D8" w:rsidRPr="006F5778" w:rsidRDefault="00E535D8" w:rsidP="006F5778">
      <w:pPr>
        <w:pStyle w:val="-"/>
        <w:sectPr w:rsidR="00E535D8" w:rsidRPr="006F5778" w:rsidSect="00B22DA7">
          <w:headerReference w:type="default" r:id="rId116"/>
          <w:type w:val="continuous"/>
          <w:pgSz w:w="11906" w:h="16838"/>
          <w:pgMar w:top="1440" w:right="1800" w:bottom="1440" w:left="1800" w:header="851" w:footer="992" w:gutter="0"/>
          <w:cols w:space="425"/>
          <w:docGrid w:type="lines" w:linePitch="312"/>
        </w:sectPr>
      </w:pPr>
    </w:p>
    <w:p w14:paraId="707E435F" w14:textId="77777777" w:rsidR="004F2510" w:rsidRDefault="004F2510">
      <w:pPr>
        <w:widowControl/>
        <w:jc w:val="left"/>
        <w:rPr>
          <w:rFonts w:ascii="Times New Roman" w:eastAsia="黑体" w:hAnsi="Times New Roman"/>
          <w:bCs/>
          <w:kern w:val="44"/>
          <w:sz w:val="32"/>
          <w:szCs w:val="44"/>
        </w:rPr>
      </w:pPr>
      <w:r>
        <w:lastRenderedPageBreak/>
        <w:br w:type="page"/>
      </w:r>
    </w:p>
    <w:p w14:paraId="6D318E4A" w14:textId="1ED87146" w:rsidR="00134466" w:rsidRDefault="002C48BF" w:rsidP="008D6065">
      <w:pPr>
        <w:pStyle w:val="-"/>
        <w:numPr>
          <w:ilvl w:val="0"/>
          <w:numId w:val="0"/>
        </w:numPr>
      </w:pPr>
      <w:bookmarkStart w:id="104" w:name="_Toc480495901"/>
      <w:r w:rsidRPr="006F5778">
        <w:rPr>
          <w:rFonts w:hint="eastAsia"/>
        </w:rPr>
        <w:lastRenderedPageBreak/>
        <w:t>攻读学位期间发表的学术论文目录</w:t>
      </w:r>
      <w:bookmarkEnd w:id="104"/>
    </w:p>
    <w:p w14:paraId="47CF45BA" w14:textId="77777777" w:rsidR="008D6065" w:rsidRDefault="008D6065" w:rsidP="008D6065">
      <w:pPr>
        <w:pStyle w:val="a3"/>
      </w:pPr>
    </w:p>
    <w:p w14:paraId="75B2C636" w14:textId="77777777" w:rsidR="008D6065" w:rsidRPr="008D6065" w:rsidRDefault="008D6065" w:rsidP="008D6065">
      <w:pPr>
        <w:pStyle w:val="a3"/>
      </w:pPr>
    </w:p>
    <w:p w14:paraId="7B3D7C3E" w14:textId="008147C2" w:rsidR="00A850CD" w:rsidRDefault="003C767D" w:rsidP="00B53263">
      <w:pPr>
        <w:pStyle w:val="a3"/>
        <w:ind w:left="480" w:hangingChars="200" w:hanging="480"/>
      </w:pPr>
      <w:r>
        <w:t xml:space="preserve">[1] </w:t>
      </w:r>
      <w:r w:rsidR="00B53263">
        <w:t xml:space="preserve"> </w:t>
      </w:r>
      <w:r w:rsidR="005E19DD">
        <w:t>Li</w:t>
      </w:r>
      <w:r w:rsidR="001405C2" w:rsidRPr="001405C2">
        <w:t xml:space="preserve"> </w:t>
      </w:r>
      <w:r w:rsidR="005E19DD">
        <w:t>C</w:t>
      </w:r>
      <w:r w:rsidR="001405C2" w:rsidRPr="001405C2">
        <w:t>, Liu</w:t>
      </w:r>
      <w:r w:rsidR="005E19DD">
        <w:t xml:space="preserve"> J</w:t>
      </w:r>
      <w:r w:rsidR="001405C2" w:rsidRPr="001405C2">
        <w:t>, Ouyang</w:t>
      </w:r>
      <w:r w:rsidR="005E19DD">
        <w:t xml:space="preserve"> S</w:t>
      </w:r>
      <w:r w:rsidR="001405C2" w:rsidRPr="001405C2">
        <w:t>. Characterizing and Predicting the Popularity of Online Videos</w:t>
      </w:r>
      <w:r w:rsidR="00FC170C">
        <w:t xml:space="preserve"> [J]</w:t>
      </w:r>
      <w:r w:rsidR="001405C2" w:rsidRPr="001405C2">
        <w:t>. IEEE Access</w:t>
      </w:r>
      <w:r w:rsidR="00823096">
        <w:t>,</w:t>
      </w:r>
      <w:r w:rsidR="001405C2" w:rsidRPr="001405C2">
        <w:t xml:space="preserve"> 2016</w:t>
      </w:r>
      <w:r w:rsidR="00823096">
        <w:t xml:space="preserve">, 4: </w:t>
      </w:r>
      <w:r w:rsidR="00823096" w:rsidRPr="00823096">
        <w:t>1630-1641</w:t>
      </w:r>
      <w:r w:rsidR="00823096">
        <w:t>.</w:t>
      </w:r>
    </w:p>
    <w:p w14:paraId="136CA3E5" w14:textId="7AAA94D8" w:rsidR="00FC170C" w:rsidRDefault="001405C2" w:rsidP="00B53263">
      <w:pPr>
        <w:pStyle w:val="a3"/>
        <w:ind w:left="480" w:hangingChars="200" w:hanging="480"/>
      </w:pPr>
      <w:r w:rsidRPr="001405C2">
        <w:t>[2]</w:t>
      </w:r>
      <w:r w:rsidR="00A850CD">
        <w:t xml:space="preserve">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Large-Scale User Behavior Characterization of Online Video Service in Cellular Network</w:t>
      </w:r>
      <w:r w:rsidR="00FC170C">
        <w:t xml:space="preserve"> [J]</w:t>
      </w:r>
      <w:r w:rsidRPr="001405C2">
        <w:t>. IEEE Access</w:t>
      </w:r>
      <w:r w:rsidR="00823096">
        <w:t>,</w:t>
      </w:r>
      <w:r w:rsidRPr="001405C2">
        <w:t xml:space="preserve"> 2016</w:t>
      </w:r>
      <w:r w:rsidR="00823096">
        <w:t xml:space="preserve">, </w:t>
      </w:r>
      <w:r w:rsidR="00202309">
        <w:t>4: 3675-</w:t>
      </w:r>
      <w:r w:rsidR="00202309" w:rsidRPr="00202309">
        <w:t>3687</w:t>
      </w:r>
      <w:r w:rsidRPr="001405C2">
        <w:t>.</w:t>
      </w:r>
    </w:p>
    <w:p w14:paraId="68A6EBD6" w14:textId="7D1D2B96" w:rsidR="00A850CD" w:rsidRDefault="001405C2" w:rsidP="00B53263">
      <w:pPr>
        <w:pStyle w:val="a3"/>
        <w:ind w:left="480" w:hangingChars="200" w:hanging="480"/>
      </w:pPr>
      <w:r w:rsidRPr="001405C2">
        <w:t xml:space="preserve">[3]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Analysis and Prediction of Content Popularity for Online Video Service: A Youku Case Study</w:t>
      </w:r>
      <w:r w:rsidR="00FC170C">
        <w:t xml:space="preserve"> [J]</w:t>
      </w:r>
      <w:r w:rsidRPr="001405C2">
        <w:t xml:space="preserve">. </w:t>
      </w:r>
      <w:r w:rsidR="00FC170C" w:rsidRPr="00FC170C">
        <w:t>China Communications, 2016</w:t>
      </w:r>
      <w:r w:rsidR="00FC170C">
        <w:t xml:space="preserve">, </w:t>
      </w:r>
      <w:r w:rsidR="00FC170C" w:rsidRPr="00FC170C">
        <w:t>13(12):</w:t>
      </w:r>
      <w:r w:rsidR="003C44FD">
        <w:t xml:space="preserve"> </w:t>
      </w:r>
      <w:r w:rsidR="00FC170C" w:rsidRPr="00FC170C">
        <w:t>216-233</w:t>
      </w:r>
      <w:r w:rsidRPr="001405C2">
        <w:t>.</w:t>
      </w:r>
    </w:p>
    <w:p w14:paraId="1478BB02" w14:textId="027D9854" w:rsidR="00A850CD" w:rsidRDefault="001405C2" w:rsidP="00B53263">
      <w:pPr>
        <w:pStyle w:val="a3"/>
        <w:ind w:left="480" w:hangingChars="200" w:hanging="480"/>
      </w:pPr>
      <w:r w:rsidRPr="001405C2">
        <w:t xml:space="preserve">[4] </w:t>
      </w:r>
      <w:r w:rsidR="00B53263">
        <w:t xml:space="preserve"> </w:t>
      </w:r>
      <w:r w:rsidR="005E19DD">
        <w:t>Li</w:t>
      </w:r>
      <w:r w:rsidR="005E19DD" w:rsidRPr="001405C2">
        <w:t xml:space="preserve"> </w:t>
      </w:r>
      <w:r w:rsidR="005E19DD">
        <w:t>C</w:t>
      </w:r>
      <w:r w:rsidR="005E19DD" w:rsidRPr="001405C2">
        <w:t>, Liu</w:t>
      </w:r>
      <w:r w:rsidR="005E19DD">
        <w:t xml:space="preserve"> J</w:t>
      </w:r>
      <w:r w:rsidRPr="001405C2">
        <w:t>. Large-scale Characterization of Comprehensive Online Video Service in Mobile Network</w:t>
      </w:r>
      <w:r w:rsidR="001E3233">
        <w:t xml:space="preserve"> [A]</w:t>
      </w:r>
      <w:r w:rsidRPr="001405C2">
        <w:t xml:space="preserve">. </w:t>
      </w:r>
      <w:r w:rsidR="001E3233" w:rsidRPr="009151DB">
        <w:t xml:space="preserve">// Proc of </w:t>
      </w:r>
      <w:r w:rsidR="001E3233" w:rsidRPr="001405C2">
        <w:t xml:space="preserve">2016 </w:t>
      </w:r>
      <w:r w:rsidRPr="001405C2">
        <w:t>IEEE International Conference on Communications (ICC</w:t>
      </w:r>
      <w:r w:rsidR="00891FB4">
        <w:rPr>
          <w:rFonts w:hint="eastAsia"/>
        </w:rPr>
        <w:t xml:space="preserve"> 2016</w:t>
      </w:r>
      <w:r w:rsidRPr="001405C2">
        <w:t>)</w:t>
      </w:r>
      <w:r w:rsidR="008A112F">
        <w:t xml:space="preserve"> [C]</w:t>
      </w:r>
      <w:r w:rsidR="001E3233">
        <w:t xml:space="preserve">, </w:t>
      </w:r>
      <w:r w:rsidR="004A348E" w:rsidRPr="004A348E">
        <w:t>Kuala Lumpur</w:t>
      </w:r>
      <w:r w:rsidR="004A348E">
        <w:t xml:space="preserve">: IEEE, 2016: </w:t>
      </w:r>
      <w:r w:rsidR="000B3BE0" w:rsidRPr="009151DB">
        <w:t>1-7</w:t>
      </w:r>
      <w:r w:rsidRPr="001405C2">
        <w:t>.</w:t>
      </w:r>
    </w:p>
    <w:p w14:paraId="58C2FCC3" w14:textId="62AF8491" w:rsidR="002C48BF" w:rsidRDefault="001405C2" w:rsidP="00B53263">
      <w:pPr>
        <w:pStyle w:val="a3"/>
        <w:ind w:left="480" w:hangingChars="200" w:hanging="480"/>
      </w:pPr>
      <w:r w:rsidRPr="001405C2">
        <w:t xml:space="preserve">[5]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Where Do You Watch? A Spatial Analysis of Online Video Service in Mobile Network</w:t>
      </w:r>
      <w:r w:rsidR="001E3233">
        <w:t xml:space="preserve"> [A]</w:t>
      </w:r>
      <w:r w:rsidRPr="001405C2">
        <w:t xml:space="preserve">. </w:t>
      </w:r>
      <w:r w:rsidR="001E3233" w:rsidRPr="009151DB">
        <w:t xml:space="preserve">// Proc of </w:t>
      </w:r>
      <w:r w:rsidR="001E3233" w:rsidRPr="001405C2">
        <w:t xml:space="preserve">2016 </w:t>
      </w:r>
      <w:r w:rsidRPr="001405C2">
        <w:t>International Symposium on Wireless Personal Multimedia Communications (WPMC</w:t>
      </w:r>
      <w:r w:rsidR="00891FB4">
        <w:rPr>
          <w:rFonts w:hint="eastAsia"/>
        </w:rPr>
        <w:t xml:space="preserve"> 2016</w:t>
      </w:r>
      <w:r w:rsidRPr="001405C2">
        <w:t>)</w:t>
      </w:r>
      <w:r w:rsidR="008A112F">
        <w:t xml:space="preserve"> [C]</w:t>
      </w:r>
      <w:r w:rsidR="001E3233">
        <w:t xml:space="preserve">, </w:t>
      </w:r>
      <w:r w:rsidR="004A348E">
        <w:t xml:space="preserve">Shenzhen: IEEE, 2016: </w:t>
      </w:r>
      <w:r w:rsidR="000B3BE0" w:rsidRPr="009151DB">
        <w:t>1-7</w:t>
      </w:r>
      <w:r w:rsidRPr="001405C2">
        <w:t>.</w:t>
      </w:r>
    </w:p>
    <w:p w14:paraId="2CB41106" w14:textId="3619031C" w:rsidR="004E68DF" w:rsidRDefault="005149AA" w:rsidP="00B53263">
      <w:pPr>
        <w:pStyle w:val="a3"/>
        <w:ind w:left="480" w:hangingChars="200" w:hanging="480"/>
      </w:pPr>
      <w:r>
        <w:t xml:space="preserve">[6]  </w:t>
      </w:r>
      <w:r w:rsidRPr="001405C2">
        <w:t>Ouyang</w:t>
      </w:r>
      <w:r>
        <w:t xml:space="preserve"> S</w:t>
      </w:r>
      <w:r w:rsidRPr="001405C2">
        <w:t>,</w:t>
      </w:r>
      <w:r>
        <w:t xml:space="preserve"> Li</w:t>
      </w:r>
      <w:r w:rsidRPr="001405C2">
        <w:t xml:space="preserve"> </w:t>
      </w:r>
      <w:r>
        <w:t>C</w:t>
      </w:r>
      <w:r w:rsidRPr="001405C2">
        <w:t>, Li</w:t>
      </w:r>
      <w:r>
        <w:t xml:space="preserve"> X</w:t>
      </w:r>
      <w:r w:rsidRPr="001405C2">
        <w:t xml:space="preserve">. </w:t>
      </w:r>
      <w:r w:rsidRPr="005149AA">
        <w:t>A Peek into the Future: Predicting the Popularity of Online Videos</w:t>
      </w:r>
      <w:r>
        <w:t xml:space="preserve"> [J]</w:t>
      </w:r>
      <w:r w:rsidRPr="001405C2">
        <w:t>. IEEE Access</w:t>
      </w:r>
      <w:r>
        <w:t>,</w:t>
      </w:r>
      <w:r w:rsidRPr="001405C2">
        <w:t xml:space="preserve"> 2016</w:t>
      </w:r>
      <w:r>
        <w:t>, 4: 3026-</w:t>
      </w:r>
      <w:r w:rsidRPr="005149AA">
        <w:t>3033</w:t>
      </w:r>
      <w:r w:rsidRPr="001405C2">
        <w:t>.</w:t>
      </w:r>
    </w:p>
    <w:p w14:paraId="529F9A00" w14:textId="704B8EA6" w:rsidR="005149AA" w:rsidRDefault="0061424F" w:rsidP="00B53263">
      <w:pPr>
        <w:pStyle w:val="a3"/>
        <w:ind w:left="480" w:hangingChars="200" w:hanging="480"/>
      </w:pPr>
      <w:r>
        <w:t xml:space="preserve">[7]  </w:t>
      </w:r>
      <w:r w:rsidRPr="001405C2">
        <w:t>Ouyang</w:t>
      </w:r>
      <w:r>
        <w:t xml:space="preserve"> S</w:t>
      </w:r>
      <w:r w:rsidRPr="001405C2">
        <w:t>,</w:t>
      </w:r>
      <w:r>
        <w:t xml:space="preserve"> Li</w:t>
      </w:r>
      <w:r w:rsidRPr="001405C2">
        <w:t xml:space="preserve"> </w:t>
      </w:r>
      <w:r>
        <w:t>C</w:t>
      </w:r>
      <w:r w:rsidRPr="001405C2">
        <w:t>, Li</w:t>
      </w:r>
      <w:r>
        <w:t xml:space="preserve"> X</w:t>
      </w:r>
      <w:r w:rsidRPr="001405C2">
        <w:t>.</w:t>
      </w:r>
      <w:r>
        <w:t xml:space="preserve"> </w:t>
      </w:r>
      <w:r w:rsidRPr="005149AA">
        <w:t>Characterizing the Service Usage of Online Video Sharing System: Uploading vs. Playback</w:t>
      </w:r>
      <w:r>
        <w:t xml:space="preserve"> [A]</w:t>
      </w:r>
      <w:r w:rsidRPr="001405C2">
        <w:t xml:space="preserve">. </w:t>
      </w:r>
      <w:r w:rsidRPr="009151DB">
        <w:t xml:space="preserve">// Proc of </w:t>
      </w:r>
      <w:r w:rsidRPr="001405C2">
        <w:t>2016 International Symposium on Wireless Personal Multimedia Communications (WPMC</w:t>
      </w:r>
      <w:r>
        <w:rPr>
          <w:rFonts w:hint="eastAsia"/>
        </w:rPr>
        <w:t xml:space="preserve"> 2016</w:t>
      </w:r>
      <w:r w:rsidRPr="001405C2">
        <w:t>)</w:t>
      </w:r>
      <w:r>
        <w:t xml:space="preserve"> [C], Shenzhen: IEEE, 2016: </w:t>
      </w:r>
      <w:r w:rsidRPr="009151DB">
        <w:t>1-7</w:t>
      </w:r>
      <w:r w:rsidRPr="001405C2">
        <w:t>.</w:t>
      </w:r>
    </w:p>
    <w:p w14:paraId="4FE3C253" w14:textId="77777777" w:rsidR="005149AA" w:rsidRDefault="005149AA" w:rsidP="00B53263">
      <w:pPr>
        <w:pStyle w:val="a3"/>
        <w:ind w:left="480" w:hangingChars="200" w:hanging="480"/>
      </w:pPr>
    </w:p>
    <w:p w14:paraId="12FDE574" w14:textId="4F134FCE" w:rsidR="004E68DF" w:rsidRPr="00CF7223" w:rsidRDefault="007A74E5" w:rsidP="007A74E5">
      <w:pPr>
        <w:pStyle w:val="a3"/>
        <w:ind w:firstLine="420"/>
      </w:pPr>
      <w:r>
        <w:rPr>
          <w:rFonts w:hint="eastAsia"/>
        </w:rPr>
        <w:t>以上</w:t>
      </w:r>
      <w:r w:rsidRPr="007A74E5">
        <w:rPr>
          <w:rFonts w:hint="eastAsia"/>
        </w:rPr>
        <w:t>论文署名单位</w:t>
      </w:r>
      <w:r>
        <w:rPr>
          <w:rFonts w:hint="eastAsia"/>
        </w:rPr>
        <w:t>皆</w:t>
      </w:r>
      <w:r w:rsidRPr="007A74E5">
        <w:rPr>
          <w:rFonts w:hint="eastAsia"/>
        </w:rPr>
        <w:t>为北京邮电大学</w:t>
      </w:r>
      <w:r w:rsidR="00245ED8">
        <w:rPr>
          <w:rFonts w:hint="eastAsia"/>
        </w:rPr>
        <w:t>。</w:t>
      </w:r>
      <w:r w:rsidR="00CF7223" w:rsidRPr="00CF7223">
        <w:t>[1</w:t>
      </w:r>
      <w:r w:rsidR="00D778C2">
        <w:t>]</w:t>
      </w:r>
      <w:r w:rsidR="00CF7223" w:rsidRPr="00CF7223">
        <w:t>-</w:t>
      </w:r>
      <w:r w:rsidR="00D778C2">
        <w:t>[</w:t>
      </w:r>
      <w:r w:rsidR="00CF7223" w:rsidRPr="00CF7223">
        <w:t>5]</w:t>
      </w:r>
      <w:r w:rsidR="00CF7223" w:rsidRPr="00CF7223">
        <w:rPr>
          <w:rFonts w:hint="eastAsia"/>
        </w:rPr>
        <w:t>为第一作者发表论文，</w:t>
      </w:r>
      <w:r w:rsidR="00CF7223" w:rsidRPr="00CF7223">
        <w:t>[6][7]</w:t>
      </w:r>
      <w:r w:rsidR="00CF7223" w:rsidRPr="00CF7223">
        <w:rPr>
          <w:rFonts w:hint="eastAsia"/>
        </w:rPr>
        <w:t>为第二作者发表论文。其中，</w:t>
      </w:r>
      <w:r w:rsidR="00CF7223" w:rsidRPr="00CF7223">
        <w:t>[1</w:t>
      </w:r>
      <w:r w:rsidR="00D778C2">
        <w:t>][2][</w:t>
      </w:r>
      <w:r w:rsidR="00CF7223" w:rsidRPr="00CF7223">
        <w:t>3</w:t>
      </w:r>
      <w:r w:rsidR="00D778C2">
        <w:t>][</w:t>
      </w:r>
      <w:r w:rsidR="00CF7223" w:rsidRPr="00CF7223">
        <w:t>6]</w:t>
      </w:r>
      <w:r w:rsidR="00CF7223" w:rsidRPr="00CF7223">
        <w:rPr>
          <w:rFonts w:hint="eastAsia"/>
        </w:rPr>
        <w:t>为</w:t>
      </w:r>
      <w:r w:rsidR="00CF7223" w:rsidRPr="00CF7223">
        <w:rPr>
          <w:rFonts w:hint="eastAsia"/>
        </w:rPr>
        <w:t>SCI</w:t>
      </w:r>
      <w:r w:rsidR="00CF7223">
        <w:rPr>
          <w:rFonts w:hint="eastAsia"/>
        </w:rPr>
        <w:t>期刊</w:t>
      </w:r>
      <w:r w:rsidR="00C556FE">
        <w:rPr>
          <w:rFonts w:hint="eastAsia"/>
        </w:rPr>
        <w:t>，已被检索</w:t>
      </w:r>
      <w:r w:rsidR="00A80919">
        <w:rPr>
          <w:rFonts w:hint="eastAsia"/>
        </w:rPr>
        <w:t>，检索号分别为</w:t>
      </w:r>
      <w:r w:rsidR="008866AB" w:rsidRPr="008866AB">
        <w:t>WOS:000375577100031</w:t>
      </w:r>
      <w:r w:rsidR="008866AB">
        <w:rPr>
          <w:rFonts w:hint="eastAsia"/>
        </w:rPr>
        <w:t>、</w:t>
      </w:r>
      <w:r w:rsidR="00CF4093">
        <w:t>???</w:t>
      </w:r>
      <w:r w:rsidR="00CF4093">
        <w:rPr>
          <w:rFonts w:hint="eastAsia"/>
        </w:rPr>
        <w:t>、</w:t>
      </w:r>
      <w:r w:rsidR="00CF4093" w:rsidRPr="00CF4093">
        <w:t>WOS:000391911300021</w:t>
      </w:r>
      <w:r w:rsidR="00CF4093">
        <w:rPr>
          <w:rFonts w:hint="eastAsia"/>
        </w:rPr>
        <w:t>、</w:t>
      </w:r>
      <w:r w:rsidR="00901694" w:rsidRPr="00901694">
        <w:t>WOS:000380131000010</w:t>
      </w:r>
      <w:r w:rsidR="00CF7223">
        <w:rPr>
          <w:rFonts w:hint="eastAsia"/>
        </w:rPr>
        <w:t>。</w:t>
      </w:r>
      <w:r w:rsidR="00CF7223">
        <w:t>[4</w:t>
      </w:r>
      <w:r w:rsidR="00D778C2">
        <w:t>][</w:t>
      </w:r>
      <w:r w:rsidR="00CF7223">
        <w:t>5</w:t>
      </w:r>
      <w:r w:rsidR="00D778C2">
        <w:t>][</w:t>
      </w:r>
      <w:r w:rsidR="00CF7223">
        <w:t>7]</w:t>
      </w:r>
      <w:r w:rsidR="00CF7223">
        <w:rPr>
          <w:rFonts w:hint="eastAsia"/>
        </w:rPr>
        <w:t>为</w:t>
      </w:r>
      <w:r w:rsidR="0070380C">
        <w:t>EI</w:t>
      </w:r>
      <w:r w:rsidR="00CF7223">
        <w:rPr>
          <w:rFonts w:hint="eastAsia"/>
        </w:rPr>
        <w:t>会议</w:t>
      </w:r>
      <w:r w:rsidR="00FB0129">
        <w:rPr>
          <w:rFonts w:hint="eastAsia"/>
        </w:rPr>
        <w:t>，</w:t>
      </w:r>
      <w:r w:rsidR="00FB0129">
        <w:t>[4]</w:t>
      </w:r>
      <w:r w:rsidR="00FB0129">
        <w:rPr>
          <w:rFonts w:hint="eastAsia"/>
        </w:rPr>
        <w:t>已被检索</w:t>
      </w:r>
      <w:r w:rsidR="00A80919">
        <w:rPr>
          <w:rFonts w:hint="eastAsia"/>
        </w:rPr>
        <w:t>，检索号为</w:t>
      </w:r>
      <w:r w:rsidR="00DB2C76" w:rsidRPr="00DB2C76">
        <w:t>20163302714432</w:t>
      </w:r>
      <w:r w:rsidR="00CF7223">
        <w:rPr>
          <w:rFonts w:hint="eastAsia"/>
        </w:rPr>
        <w:t>。</w:t>
      </w:r>
    </w:p>
    <w:p w14:paraId="1DAC6E6B" w14:textId="77777777" w:rsidR="0061424F" w:rsidRDefault="0061424F" w:rsidP="00B53263">
      <w:pPr>
        <w:pStyle w:val="a3"/>
        <w:ind w:left="480" w:hangingChars="200" w:hanging="480"/>
      </w:pPr>
    </w:p>
    <w:p w14:paraId="3158578D" w14:textId="77777777" w:rsidR="004E68DF" w:rsidRDefault="004E68DF" w:rsidP="00B53263">
      <w:pPr>
        <w:pStyle w:val="a3"/>
        <w:ind w:left="480" w:hangingChars="200" w:hanging="480"/>
      </w:pPr>
    </w:p>
    <w:p w14:paraId="25238FD8" w14:textId="77777777" w:rsidR="004E68DF" w:rsidRPr="002C48BF" w:rsidRDefault="004E68DF" w:rsidP="00B53263">
      <w:pPr>
        <w:pStyle w:val="a3"/>
        <w:ind w:left="480" w:hangingChars="200" w:hanging="480"/>
      </w:pPr>
    </w:p>
    <w:p w14:paraId="68131D1A" w14:textId="2287A49B" w:rsidR="009151DB" w:rsidRDefault="009151DB" w:rsidP="002526E0">
      <w:pPr>
        <w:pStyle w:val="a3"/>
        <w:tabs>
          <w:tab w:val="left" w:pos="1363"/>
        </w:tabs>
      </w:pPr>
    </w:p>
    <w:p w14:paraId="48C2A2D4" w14:textId="36EB9583" w:rsidR="004F2510" w:rsidRDefault="004F2510">
      <w:pPr>
        <w:widowControl/>
        <w:jc w:val="left"/>
        <w:rPr>
          <w:rFonts w:ascii="Times New Roman" w:eastAsia="宋体" w:hAnsi="Times New Roman"/>
          <w:sz w:val="24"/>
        </w:rPr>
      </w:pPr>
      <w:r>
        <w:br w:type="page"/>
      </w:r>
    </w:p>
    <w:p w14:paraId="06D3A221" w14:textId="77777777" w:rsidR="000B3BE0" w:rsidRPr="00516596" w:rsidRDefault="000B3BE0" w:rsidP="002526E0">
      <w:pPr>
        <w:pStyle w:val="a3"/>
        <w:tabs>
          <w:tab w:val="left" w:pos="1363"/>
        </w:tabs>
      </w:pPr>
    </w:p>
    <w:p w14:paraId="48F317EA" w14:textId="0FC1BA93" w:rsidR="00C16E94" w:rsidRPr="00AF321F" w:rsidRDefault="00C16E94" w:rsidP="00A13AA0">
      <w:pPr>
        <w:pStyle w:val="a3"/>
        <w:jc w:val="center"/>
      </w:pPr>
    </w:p>
    <w:sectPr w:rsidR="00C16E94" w:rsidRPr="00AF321F" w:rsidSect="00B22DA7">
      <w:headerReference w:type="default" r:id="rId11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47FCCA" w14:textId="77777777" w:rsidR="00CF62CF" w:rsidRDefault="00CF62CF" w:rsidP="00DF015F">
      <w:r>
        <w:separator/>
      </w:r>
    </w:p>
  </w:endnote>
  <w:endnote w:type="continuationSeparator" w:id="0">
    <w:p w14:paraId="374CE506" w14:textId="77777777" w:rsidR="00CF62CF" w:rsidRDefault="00CF62CF" w:rsidP="00DF01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楷体">
    <w:charset w:val="86"/>
    <w:family w:val="auto"/>
    <w:pitch w:val="variable"/>
    <w:sig w:usb0="800002BF" w:usb1="38CF7CFA" w:usb2="00000016" w:usb3="00000000" w:csb0="00040001"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6"/>
    <w:family w:val="auto"/>
    <w:pitch w:val="variable"/>
    <w:sig w:usb0="800002BF" w:usb1="38CF7CFA" w:usb2="00000016" w:usb3="00000000" w:csb0="00040001"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PingFang SC">
    <w:panose1 w:val="020B0400000000000000"/>
    <w:charset w:val="86"/>
    <w:family w:val="auto"/>
    <w:pitch w:val="variable"/>
    <w:sig w:usb0="A00002FF" w:usb1="7ACFFDFB" w:usb2="00000016" w:usb3="00000000" w:csb0="0014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5EDF6C" w14:textId="77777777" w:rsidR="00D7112C" w:rsidRPr="00A13632" w:rsidRDefault="00D7112C" w:rsidP="00581291">
    <w:pPr>
      <w:pStyle w:val="ae"/>
      <w:framePr w:wrap="none" w:vAnchor="text" w:hAnchor="margin" w:xAlign="center" w:y="1"/>
      <w:rPr>
        <w:rStyle w:val="af0"/>
        <w:rFonts w:ascii="Times New Roman" w:hAnsi="Times New Roman" w:cs="Times New Roman"/>
        <w:sz w:val="21"/>
        <w:szCs w:val="21"/>
      </w:rPr>
    </w:pPr>
    <w:r w:rsidRPr="00A13632">
      <w:rPr>
        <w:rStyle w:val="af0"/>
        <w:rFonts w:ascii="Times New Roman" w:hAnsi="Times New Roman" w:cs="Times New Roman"/>
        <w:sz w:val="21"/>
        <w:szCs w:val="21"/>
      </w:rPr>
      <w:fldChar w:fldCharType="begin"/>
    </w:r>
    <w:r w:rsidRPr="00A13632">
      <w:rPr>
        <w:rStyle w:val="af0"/>
        <w:rFonts w:ascii="Times New Roman" w:hAnsi="Times New Roman" w:cs="Times New Roman"/>
        <w:sz w:val="21"/>
        <w:szCs w:val="21"/>
      </w:rPr>
      <w:instrText xml:space="preserve">PAGE  </w:instrText>
    </w:r>
    <w:r w:rsidRPr="00A13632">
      <w:rPr>
        <w:rStyle w:val="af0"/>
        <w:rFonts w:ascii="Times New Roman" w:hAnsi="Times New Roman" w:cs="Times New Roman"/>
        <w:sz w:val="21"/>
        <w:szCs w:val="21"/>
      </w:rPr>
      <w:fldChar w:fldCharType="separate"/>
    </w:r>
    <w:r w:rsidR="000E1297">
      <w:rPr>
        <w:rStyle w:val="af0"/>
        <w:rFonts w:ascii="Times New Roman" w:hAnsi="Times New Roman" w:cs="Times New Roman"/>
        <w:noProof/>
        <w:sz w:val="21"/>
        <w:szCs w:val="21"/>
      </w:rPr>
      <w:t>136</w:t>
    </w:r>
    <w:r w:rsidRPr="00A13632">
      <w:rPr>
        <w:rStyle w:val="af0"/>
        <w:rFonts w:ascii="Times New Roman" w:hAnsi="Times New Roman" w:cs="Times New Roman"/>
        <w:sz w:val="21"/>
        <w:szCs w:val="21"/>
      </w:rPr>
      <w:fldChar w:fldCharType="end"/>
    </w:r>
  </w:p>
  <w:p w14:paraId="7BAE0FF7" w14:textId="77777777" w:rsidR="00D7112C" w:rsidRDefault="00D7112C">
    <w:pPr>
      <w:pStyle w:val="a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14D90C" w14:textId="77777777" w:rsidR="00D7112C" w:rsidRPr="00B75A58" w:rsidRDefault="00D7112C" w:rsidP="00581291">
    <w:pPr>
      <w:pStyle w:val="ae"/>
      <w:framePr w:wrap="none" w:vAnchor="text" w:hAnchor="margin" w:xAlign="center" w:y="1"/>
      <w:rPr>
        <w:rStyle w:val="af0"/>
        <w:rFonts w:ascii="Times New Roman" w:eastAsia="宋体" w:hAnsi="Times New Roman"/>
        <w:sz w:val="21"/>
      </w:rPr>
    </w:pPr>
    <w:r w:rsidRPr="00B75A58">
      <w:rPr>
        <w:rStyle w:val="af0"/>
        <w:rFonts w:ascii="Times New Roman" w:eastAsia="宋体" w:hAnsi="Times New Roman"/>
        <w:sz w:val="21"/>
      </w:rPr>
      <w:fldChar w:fldCharType="begin"/>
    </w:r>
    <w:r w:rsidRPr="00B75A58">
      <w:rPr>
        <w:rStyle w:val="af0"/>
        <w:rFonts w:ascii="Times New Roman" w:eastAsia="宋体" w:hAnsi="Times New Roman"/>
        <w:sz w:val="21"/>
      </w:rPr>
      <w:instrText xml:space="preserve">PAGE  </w:instrText>
    </w:r>
    <w:r w:rsidRPr="00B75A58">
      <w:rPr>
        <w:rStyle w:val="af0"/>
        <w:rFonts w:ascii="Times New Roman" w:eastAsia="宋体" w:hAnsi="Times New Roman"/>
        <w:sz w:val="21"/>
      </w:rPr>
      <w:fldChar w:fldCharType="separate"/>
    </w:r>
    <w:r w:rsidR="000E1297">
      <w:rPr>
        <w:rStyle w:val="af0"/>
        <w:rFonts w:ascii="Times New Roman" w:eastAsia="宋体" w:hAnsi="Times New Roman"/>
        <w:noProof/>
        <w:sz w:val="21"/>
      </w:rPr>
      <w:t>137</w:t>
    </w:r>
    <w:r w:rsidRPr="00B75A58">
      <w:rPr>
        <w:rStyle w:val="af0"/>
        <w:rFonts w:ascii="Times New Roman" w:eastAsia="宋体" w:hAnsi="Times New Roman"/>
        <w:sz w:val="21"/>
      </w:rPr>
      <w:fldChar w:fldCharType="end"/>
    </w:r>
  </w:p>
  <w:p w14:paraId="3ED778E0" w14:textId="77777777" w:rsidR="00D7112C" w:rsidRDefault="00D7112C">
    <w:pPr>
      <w:pStyle w:val="a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B8B484" w14:textId="77777777" w:rsidR="00CF62CF" w:rsidRDefault="00CF62CF" w:rsidP="00DF015F">
      <w:r>
        <w:separator/>
      </w:r>
    </w:p>
  </w:footnote>
  <w:footnote w:type="continuationSeparator" w:id="0">
    <w:p w14:paraId="672AC802" w14:textId="77777777" w:rsidR="00CF62CF" w:rsidRDefault="00CF62CF" w:rsidP="00DF015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5828E5" w14:textId="77777777" w:rsidR="00D7112C" w:rsidRDefault="00D7112C" w:rsidP="0080616A">
    <w:pPr>
      <w:pStyle w:val="af1"/>
      <w:jc w:val="right"/>
    </w:pPr>
    <w:r>
      <w:rPr>
        <w:rFonts w:hint="eastAsia"/>
      </w:rPr>
      <w:t>摘</w:t>
    </w:r>
    <w:r>
      <w:rPr>
        <w:rFonts w:hint="eastAsia"/>
      </w:rPr>
      <w:t xml:space="preserve">  </w:t>
    </w:r>
    <w:r>
      <w:rPr>
        <w:rFonts w:hint="eastAsia"/>
      </w:rPr>
      <w:t>要</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47D014" w14:textId="77777777" w:rsidR="00D7112C" w:rsidRPr="00B22DA7" w:rsidRDefault="00D7112C" w:rsidP="0080616A">
    <w:pPr>
      <w:pStyle w:val="af1"/>
      <w:jc w:val="right"/>
      <w:rPr>
        <w:b/>
      </w:rPr>
    </w:pPr>
    <w:r>
      <w:rPr>
        <w:rFonts w:hint="eastAsia"/>
      </w:rPr>
      <w:t>第五章</w:t>
    </w:r>
    <w:r>
      <w:rPr>
        <w:rFonts w:hint="eastAsia"/>
      </w:rPr>
      <w:t xml:space="preserve"> </w:t>
    </w:r>
    <w:r>
      <w:t>综合性网络视频业务</w:t>
    </w:r>
    <w:r>
      <w:rPr>
        <w:rFonts w:hint="eastAsia"/>
      </w:rPr>
      <w:t>用户喜好特性</w:t>
    </w:r>
    <w:r>
      <w:t>对比</w:t>
    </w:r>
    <w:r>
      <w:rPr>
        <w:rFonts w:hint="eastAsia"/>
      </w:rPr>
      <w:t>分析</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C6CC46" w14:textId="7AB900A3" w:rsidR="00D7112C" w:rsidRPr="00B22DA7" w:rsidRDefault="00D7112C" w:rsidP="0080616A">
    <w:pPr>
      <w:pStyle w:val="af1"/>
      <w:jc w:val="right"/>
      <w:rPr>
        <w:b/>
      </w:rPr>
    </w:pPr>
    <w:r>
      <w:rPr>
        <w:rFonts w:hint="eastAsia"/>
      </w:rPr>
      <w:t>第六章</w:t>
    </w:r>
    <w:r>
      <w:rPr>
        <w:rFonts w:hint="eastAsia"/>
      </w:rPr>
      <w:t xml:space="preserve"> </w:t>
    </w:r>
    <w:r>
      <w:rPr>
        <w:rFonts w:hint="eastAsia"/>
      </w:rPr>
      <w:t>网络视频流行度分析及预测</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726146" w14:textId="2EBFDF1F" w:rsidR="00D7112C" w:rsidRPr="00B22DA7" w:rsidRDefault="00D7112C" w:rsidP="0080616A">
    <w:pPr>
      <w:pStyle w:val="af1"/>
      <w:jc w:val="right"/>
      <w:rPr>
        <w:b/>
      </w:rPr>
    </w:pPr>
    <w:r>
      <w:rPr>
        <w:rFonts w:hint="eastAsia"/>
      </w:rPr>
      <w:t>结束语：</w:t>
    </w:r>
    <w:r>
      <w:t>总结与展望</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FAECE4" w14:textId="05E28491" w:rsidR="00D7112C" w:rsidRPr="00F35A62" w:rsidRDefault="00D7112C" w:rsidP="0080616A">
    <w:pPr>
      <w:pStyle w:val="af1"/>
      <w:jc w:val="right"/>
    </w:pPr>
    <w:r w:rsidRPr="00F35A62">
      <w:rPr>
        <w:rFonts w:hint="eastAsia"/>
      </w:rPr>
      <w:t>参考文献</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59C6B3" w14:textId="77777777" w:rsidR="00D7112C" w:rsidRDefault="00D7112C" w:rsidP="008D4F0A">
    <w:pPr>
      <w:pStyle w:val="af1"/>
      <w:jc w:val="left"/>
    </w:pPr>
    <w:r w:rsidRPr="00665158">
      <w:rPr>
        <w:rFonts w:hint="eastAsia"/>
      </w:rPr>
      <w:t>北京邮电大学</w:t>
    </w:r>
    <w:r>
      <w:rPr>
        <w:rFonts w:hint="eastAsia"/>
      </w:rPr>
      <w:t>博士</w:t>
    </w:r>
    <w:r w:rsidRPr="00665158">
      <w:rPr>
        <w:rFonts w:hint="eastAsia"/>
      </w:rPr>
      <w:t>学位论文</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43D53D" w14:textId="085D3DEF" w:rsidR="00D7112C" w:rsidRPr="00F35A62" w:rsidRDefault="00D7112C" w:rsidP="0080616A">
    <w:pPr>
      <w:pStyle w:val="af1"/>
      <w:jc w:val="right"/>
    </w:pPr>
    <w:r w:rsidRPr="00F35A62">
      <w:rPr>
        <w:rFonts w:hint="eastAsia"/>
      </w:rPr>
      <w:t>附录：缩写词说明</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226968" w14:textId="5C1DA11A" w:rsidR="00D7112C" w:rsidRPr="002E7640" w:rsidRDefault="00D7112C" w:rsidP="0080616A">
    <w:pPr>
      <w:pStyle w:val="af1"/>
      <w:jc w:val="right"/>
    </w:pPr>
    <w:r w:rsidRPr="002E7640">
      <w:rPr>
        <w:rFonts w:hint="eastAsia"/>
      </w:rPr>
      <w:t>致</w:t>
    </w:r>
    <w:r w:rsidRPr="002E7640">
      <w:rPr>
        <w:rFonts w:hint="eastAsia"/>
      </w:rPr>
      <w:t xml:space="preserve">  </w:t>
    </w:r>
    <w:r w:rsidRPr="002E7640">
      <w:rPr>
        <w:rFonts w:hint="eastAsia"/>
      </w:rPr>
      <w:t>谢</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580923" w14:textId="15ACA0DD" w:rsidR="00D7112C" w:rsidRPr="00B22DA7" w:rsidRDefault="00D7112C" w:rsidP="0080616A">
    <w:pPr>
      <w:pStyle w:val="af1"/>
      <w:jc w:val="right"/>
      <w:rPr>
        <w:b/>
      </w:rPr>
    </w:pPr>
    <w:r w:rsidRPr="00E535D8">
      <w:rPr>
        <w:rFonts w:hint="eastAsia"/>
      </w:rPr>
      <w:t>攻读学位期间发表的学术论文目录</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D8A7B7" w14:textId="77777777" w:rsidR="00D7112C" w:rsidRDefault="00D7112C" w:rsidP="0080616A">
    <w:pPr>
      <w:pStyle w:val="af1"/>
      <w:jc w:val="left"/>
    </w:pPr>
    <w:r w:rsidRPr="00665158">
      <w:rPr>
        <w:rFonts w:hint="eastAsia"/>
      </w:rPr>
      <w:t>北京邮电大学</w:t>
    </w:r>
    <w:r>
      <w:rPr>
        <w:rFonts w:hint="eastAsia"/>
      </w:rPr>
      <w:t>博士</w:t>
    </w:r>
    <w:r w:rsidRPr="00665158">
      <w:rPr>
        <w:rFonts w:hint="eastAsia"/>
      </w:rPr>
      <w:t>学位论文</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99501B" w14:textId="77777777" w:rsidR="00D7112C" w:rsidRPr="007A682E" w:rsidRDefault="00D7112C" w:rsidP="0080616A">
    <w:pPr>
      <w:pStyle w:val="af1"/>
      <w:jc w:val="right"/>
      <w:rPr>
        <w:rFonts w:ascii="Times New Roman" w:hAnsi="Times New Roman" w:cs="Times New Roman"/>
      </w:rPr>
    </w:pPr>
    <w:r w:rsidRPr="007A682E">
      <w:rPr>
        <w:rFonts w:ascii="Times New Roman" w:hAnsi="Times New Roman" w:cs="Times New Roman"/>
      </w:rPr>
      <w:t>ABSTRACT</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7C8AE5" w14:textId="110E767D" w:rsidR="00D7112C" w:rsidRPr="00B73BF4" w:rsidRDefault="00D7112C" w:rsidP="0080616A">
    <w:pPr>
      <w:pStyle w:val="af1"/>
      <w:jc w:val="right"/>
      <w:rPr>
        <w:rFonts w:ascii="Times New Roman" w:hAnsi="Times New Roman" w:cs="Times New Roman"/>
      </w:rPr>
    </w:pPr>
    <w:r w:rsidRPr="00B73BF4">
      <w:rPr>
        <w:rFonts w:ascii="Times New Roman" w:hAnsi="Times New Roman" w:cs="Times New Roman"/>
      </w:rPr>
      <w:t>ABSTRACT</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E42CE0" w14:textId="77777777" w:rsidR="00D7112C" w:rsidRDefault="00D7112C" w:rsidP="0080616A">
    <w:pPr>
      <w:pStyle w:val="af1"/>
      <w:jc w:val="right"/>
    </w:pPr>
    <w:r>
      <w:rPr>
        <w:rFonts w:hint="eastAsia"/>
      </w:rPr>
      <w:t>目录</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AA1B43" w14:textId="77777777" w:rsidR="00D7112C" w:rsidRDefault="00D7112C" w:rsidP="0080616A">
    <w:pPr>
      <w:pStyle w:val="af1"/>
      <w:jc w:val="right"/>
    </w:pPr>
    <w:r>
      <w:rPr>
        <w:rFonts w:hint="eastAsia"/>
      </w:rPr>
      <w:t>第一章</w:t>
    </w:r>
    <w:r>
      <w:rPr>
        <w:rFonts w:hint="eastAsia"/>
      </w:rPr>
      <w:t xml:space="preserve"> </w:t>
    </w:r>
    <w:r>
      <w:rPr>
        <w:rFonts w:hint="eastAsia"/>
      </w:rPr>
      <w:t>绪论</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A98A5C" w14:textId="4F0B0F1C" w:rsidR="00D7112C" w:rsidRPr="00B22DA7" w:rsidRDefault="00D7112C" w:rsidP="0080616A">
    <w:pPr>
      <w:pStyle w:val="af1"/>
      <w:jc w:val="right"/>
      <w:rPr>
        <w:b/>
      </w:rPr>
    </w:pPr>
    <w:r>
      <w:rPr>
        <w:rFonts w:hint="eastAsia"/>
      </w:rPr>
      <w:t>第二章</w:t>
    </w:r>
    <w:r>
      <w:rPr>
        <w:rFonts w:hint="eastAsia"/>
      </w:rPr>
      <w:t xml:space="preserve"> </w:t>
    </w:r>
    <w:r w:rsidRPr="00B22DA7">
      <w:rPr>
        <w:rFonts w:hint="eastAsia"/>
      </w:rPr>
      <w:t>网络视频业务</w:t>
    </w:r>
    <w:r>
      <w:rPr>
        <w:rFonts w:hint="eastAsia"/>
      </w:rPr>
      <w:t>体系概述</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D1689E" w14:textId="77777777" w:rsidR="00D7112C" w:rsidRPr="00B22DA7" w:rsidRDefault="00D7112C" w:rsidP="0080616A">
    <w:pPr>
      <w:pStyle w:val="af1"/>
      <w:jc w:val="right"/>
      <w:rPr>
        <w:b/>
      </w:rPr>
    </w:pPr>
    <w:r>
      <w:rPr>
        <w:rFonts w:hint="eastAsia"/>
      </w:rPr>
      <w:t>第三章</w:t>
    </w:r>
    <w:r>
      <w:rPr>
        <w:rFonts w:hint="eastAsia"/>
      </w:rPr>
      <w:t xml:space="preserve"> </w:t>
    </w:r>
    <w:r w:rsidRPr="00B22DA7">
      <w:rPr>
        <w:rFonts w:hint="eastAsia"/>
      </w:rPr>
      <w:t>网络视频业务分发服务器检测</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CCFBD3" w14:textId="63CC081D" w:rsidR="00D7112C" w:rsidRPr="00B22DA7" w:rsidRDefault="00D7112C" w:rsidP="0080616A">
    <w:pPr>
      <w:pStyle w:val="af1"/>
      <w:jc w:val="right"/>
      <w:rPr>
        <w:b/>
      </w:rPr>
    </w:pPr>
    <w:r>
      <w:rPr>
        <w:rFonts w:hint="eastAsia"/>
      </w:rPr>
      <w:t>第四章</w:t>
    </w:r>
    <w:r>
      <w:rPr>
        <w:rFonts w:hint="eastAsia"/>
      </w:rPr>
      <w:t xml:space="preserve"> </w:t>
    </w:r>
    <w:r>
      <w:t>移动网络中网络视频业务</w:t>
    </w:r>
    <w:r>
      <w:rPr>
        <w:rFonts w:hint="eastAsia"/>
      </w:rPr>
      <w:t>用户</w:t>
    </w:r>
    <w:r>
      <w:t>行为</w:t>
    </w:r>
    <w:r>
      <w:rPr>
        <w:rFonts w:hint="eastAsia"/>
      </w:rPr>
      <w:t>特性分析</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9B0E9B"/>
    <w:multiLevelType w:val="multilevel"/>
    <w:tmpl w:val="C55839CA"/>
    <w:lvl w:ilvl="0">
      <w:start w:val="1"/>
      <w:numFmt w:val="chineseCountingThousand"/>
      <w:pStyle w:val="-"/>
      <w:suff w:val="space"/>
      <w:lvlText w:val="第%1章"/>
      <w:lvlJc w:val="center"/>
      <w:pPr>
        <w:ind w:left="0" w:firstLine="0"/>
      </w:pPr>
      <w:rPr>
        <w:rFonts w:hint="eastAsia"/>
      </w:rPr>
    </w:lvl>
    <w:lvl w:ilvl="1">
      <w:start w:val="1"/>
      <w:numFmt w:val="decimal"/>
      <w:pStyle w:val="-0"/>
      <w:isLgl/>
      <w:suff w:val="space"/>
      <w:lvlText w:val="%1.%2"/>
      <w:lvlJc w:val="left"/>
      <w:pPr>
        <w:ind w:left="0" w:firstLine="0"/>
      </w:pPr>
      <w:rPr>
        <w:rFonts w:hint="eastAsia"/>
      </w:rPr>
    </w:lvl>
    <w:lvl w:ilvl="2">
      <w:start w:val="1"/>
      <w:numFmt w:val="decimal"/>
      <w:pStyle w:val="-1"/>
      <w:isLgl/>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49DE7ED1"/>
    <w:multiLevelType w:val="hybridMultilevel"/>
    <w:tmpl w:val="2CCC0486"/>
    <w:lvl w:ilvl="0" w:tplc="386015D6">
      <w:start w:val="1"/>
      <w:numFmt w:val="japaneseCounting"/>
      <w:lvlText w:val="第%1章，"/>
      <w:lvlJc w:val="left"/>
      <w:pPr>
        <w:ind w:left="1500" w:hanging="10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4B316178"/>
    <w:multiLevelType w:val="hybridMultilevel"/>
    <w:tmpl w:val="B54A5336"/>
    <w:lvl w:ilvl="0" w:tplc="48A8A96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76225284"/>
    <w:multiLevelType w:val="hybridMultilevel"/>
    <w:tmpl w:val="50262BC0"/>
    <w:lvl w:ilvl="0" w:tplc="FBDA9C4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7A0E3F37"/>
    <w:multiLevelType w:val="hybridMultilevel"/>
    <w:tmpl w:val="ABDA6BBE"/>
    <w:lvl w:ilvl="0" w:tplc="F5A20832">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
    <w:nsid w:val="7C80096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0"/>
  </w:num>
  <w:num w:numId="2">
    <w:abstractNumId w:val="2"/>
  </w:num>
  <w:num w:numId="3">
    <w:abstractNumId w:val="3"/>
  </w:num>
  <w:num w:numId="4">
    <w:abstractNumId w:val="4"/>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4"/>
  <w:bordersDoNotSurroundHeader/>
  <w:bordersDoNotSurroundFooter/>
  <w:hideSpellingErrors/>
  <w:defaultTabStop w:val="420"/>
  <w:evenAndOddHeaders/>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Numbered Copy&lt;/Style&gt;&lt;LeftDelim&gt;{&lt;/LeftDelim&gt;&lt;RightDelim&gt;}&lt;/RightDelim&gt;&lt;FontName&gt;Times New Roman&lt;/FontName&gt;&lt;FontSize&gt;12&lt;/FontSize&gt;&lt;ReflistTitle&gt;&lt;/ReflistTitle&gt;&lt;StartingRefnum&gt;1&lt;/StartingRefnum&gt;&lt;FirstLineIndent&gt;0&lt;/FirstLineIndent&gt;&lt;HangingIndent&gt;576&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zedw2tf3ftax2exwf5x9d5sze00wxrerxad&quot;&gt;refs&lt;record-ids&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4&lt;/item&gt;&lt;item&gt;125&lt;/item&gt;&lt;item&gt;126&lt;/item&gt;&lt;item&gt;127&lt;/item&gt;&lt;item&gt;128&lt;/item&gt;&lt;item&gt;130&lt;/item&gt;&lt;/record-ids&gt;&lt;/item&gt;&lt;/Libraries&gt;"/>
  </w:docVars>
  <w:rsids>
    <w:rsidRoot w:val="007A62FE"/>
    <w:rsid w:val="0000000D"/>
    <w:rsid w:val="000000F3"/>
    <w:rsid w:val="00000804"/>
    <w:rsid w:val="00001055"/>
    <w:rsid w:val="00001056"/>
    <w:rsid w:val="000011D7"/>
    <w:rsid w:val="00001871"/>
    <w:rsid w:val="0000189F"/>
    <w:rsid w:val="00002560"/>
    <w:rsid w:val="00002EE3"/>
    <w:rsid w:val="0000311C"/>
    <w:rsid w:val="00003319"/>
    <w:rsid w:val="000037C3"/>
    <w:rsid w:val="00003E92"/>
    <w:rsid w:val="00003F9C"/>
    <w:rsid w:val="00003FB8"/>
    <w:rsid w:val="000045CF"/>
    <w:rsid w:val="000046A4"/>
    <w:rsid w:val="00004AE2"/>
    <w:rsid w:val="00004C44"/>
    <w:rsid w:val="000050ED"/>
    <w:rsid w:val="000052E9"/>
    <w:rsid w:val="00005462"/>
    <w:rsid w:val="00005AE3"/>
    <w:rsid w:val="0000633A"/>
    <w:rsid w:val="00006384"/>
    <w:rsid w:val="000063A1"/>
    <w:rsid w:val="000066CB"/>
    <w:rsid w:val="00006D6F"/>
    <w:rsid w:val="00006DF0"/>
    <w:rsid w:val="00007416"/>
    <w:rsid w:val="00007DF7"/>
    <w:rsid w:val="000101D0"/>
    <w:rsid w:val="000104FE"/>
    <w:rsid w:val="0001050E"/>
    <w:rsid w:val="00011002"/>
    <w:rsid w:val="000112F6"/>
    <w:rsid w:val="0001134A"/>
    <w:rsid w:val="0001150E"/>
    <w:rsid w:val="00011669"/>
    <w:rsid w:val="00011CA1"/>
    <w:rsid w:val="00011FF7"/>
    <w:rsid w:val="00012036"/>
    <w:rsid w:val="00012218"/>
    <w:rsid w:val="00012745"/>
    <w:rsid w:val="00012890"/>
    <w:rsid w:val="00012CCA"/>
    <w:rsid w:val="00013EF0"/>
    <w:rsid w:val="000145B4"/>
    <w:rsid w:val="0001477C"/>
    <w:rsid w:val="0001509E"/>
    <w:rsid w:val="00015671"/>
    <w:rsid w:val="000158E8"/>
    <w:rsid w:val="000163A3"/>
    <w:rsid w:val="000163DD"/>
    <w:rsid w:val="000164C8"/>
    <w:rsid w:val="00016A4B"/>
    <w:rsid w:val="00016BFC"/>
    <w:rsid w:val="00016E4C"/>
    <w:rsid w:val="00016E9B"/>
    <w:rsid w:val="000170EC"/>
    <w:rsid w:val="0001717E"/>
    <w:rsid w:val="00017182"/>
    <w:rsid w:val="00017C70"/>
    <w:rsid w:val="000200C6"/>
    <w:rsid w:val="00020937"/>
    <w:rsid w:val="00020EDF"/>
    <w:rsid w:val="000212CA"/>
    <w:rsid w:val="00021306"/>
    <w:rsid w:val="0002184F"/>
    <w:rsid w:val="00021A7A"/>
    <w:rsid w:val="00021AA6"/>
    <w:rsid w:val="00021C2D"/>
    <w:rsid w:val="00021C9D"/>
    <w:rsid w:val="00021D42"/>
    <w:rsid w:val="000222F3"/>
    <w:rsid w:val="000223B6"/>
    <w:rsid w:val="000225A8"/>
    <w:rsid w:val="000227B7"/>
    <w:rsid w:val="00022B7F"/>
    <w:rsid w:val="000230F2"/>
    <w:rsid w:val="0002319C"/>
    <w:rsid w:val="000233A8"/>
    <w:rsid w:val="00023424"/>
    <w:rsid w:val="00023639"/>
    <w:rsid w:val="00023A83"/>
    <w:rsid w:val="00023ACE"/>
    <w:rsid w:val="000243ED"/>
    <w:rsid w:val="000249D8"/>
    <w:rsid w:val="00024D76"/>
    <w:rsid w:val="00024F3A"/>
    <w:rsid w:val="00025813"/>
    <w:rsid w:val="00025EA1"/>
    <w:rsid w:val="00025F5E"/>
    <w:rsid w:val="00026112"/>
    <w:rsid w:val="000262A4"/>
    <w:rsid w:val="00026807"/>
    <w:rsid w:val="0002689C"/>
    <w:rsid w:val="00026C8E"/>
    <w:rsid w:val="00030320"/>
    <w:rsid w:val="000303B5"/>
    <w:rsid w:val="00030A62"/>
    <w:rsid w:val="00030BE4"/>
    <w:rsid w:val="00030E0C"/>
    <w:rsid w:val="000310DC"/>
    <w:rsid w:val="000315A3"/>
    <w:rsid w:val="00031E18"/>
    <w:rsid w:val="00032199"/>
    <w:rsid w:val="000325B9"/>
    <w:rsid w:val="00032684"/>
    <w:rsid w:val="000328EE"/>
    <w:rsid w:val="00032D9C"/>
    <w:rsid w:val="0003364E"/>
    <w:rsid w:val="00033B02"/>
    <w:rsid w:val="00033DEF"/>
    <w:rsid w:val="00033FAB"/>
    <w:rsid w:val="00034202"/>
    <w:rsid w:val="000342F4"/>
    <w:rsid w:val="00034462"/>
    <w:rsid w:val="00034804"/>
    <w:rsid w:val="000350F7"/>
    <w:rsid w:val="000361B3"/>
    <w:rsid w:val="00036638"/>
    <w:rsid w:val="00036B91"/>
    <w:rsid w:val="00037170"/>
    <w:rsid w:val="000375EC"/>
    <w:rsid w:val="000378AD"/>
    <w:rsid w:val="00037B56"/>
    <w:rsid w:val="00037FA9"/>
    <w:rsid w:val="000403C0"/>
    <w:rsid w:val="000405C2"/>
    <w:rsid w:val="00040736"/>
    <w:rsid w:val="00040884"/>
    <w:rsid w:val="00040909"/>
    <w:rsid w:val="00040DA8"/>
    <w:rsid w:val="00040EA4"/>
    <w:rsid w:val="00041BE9"/>
    <w:rsid w:val="00041E7C"/>
    <w:rsid w:val="00042231"/>
    <w:rsid w:val="0004235D"/>
    <w:rsid w:val="000423CE"/>
    <w:rsid w:val="000427FC"/>
    <w:rsid w:val="00042D4B"/>
    <w:rsid w:val="00042F26"/>
    <w:rsid w:val="00043857"/>
    <w:rsid w:val="00044754"/>
    <w:rsid w:val="00044AA4"/>
    <w:rsid w:val="00044B14"/>
    <w:rsid w:val="00044F70"/>
    <w:rsid w:val="0004566B"/>
    <w:rsid w:val="00045E02"/>
    <w:rsid w:val="0004677D"/>
    <w:rsid w:val="000467DD"/>
    <w:rsid w:val="00046899"/>
    <w:rsid w:val="0004692D"/>
    <w:rsid w:val="00046DA7"/>
    <w:rsid w:val="0004706B"/>
    <w:rsid w:val="000471D3"/>
    <w:rsid w:val="00047E0C"/>
    <w:rsid w:val="000501AF"/>
    <w:rsid w:val="000505C6"/>
    <w:rsid w:val="00050C40"/>
    <w:rsid w:val="00051064"/>
    <w:rsid w:val="0005127D"/>
    <w:rsid w:val="0005142F"/>
    <w:rsid w:val="00051673"/>
    <w:rsid w:val="000520F8"/>
    <w:rsid w:val="000521CA"/>
    <w:rsid w:val="000533F1"/>
    <w:rsid w:val="0005396B"/>
    <w:rsid w:val="00054311"/>
    <w:rsid w:val="0005466D"/>
    <w:rsid w:val="00054CC9"/>
    <w:rsid w:val="00054F87"/>
    <w:rsid w:val="0005529C"/>
    <w:rsid w:val="00056548"/>
    <w:rsid w:val="00056A75"/>
    <w:rsid w:val="000574EA"/>
    <w:rsid w:val="0005766C"/>
    <w:rsid w:val="0006102D"/>
    <w:rsid w:val="00061137"/>
    <w:rsid w:val="0006146C"/>
    <w:rsid w:val="00062061"/>
    <w:rsid w:val="000624A4"/>
    <w:rsid w:val="000624C5"/>
    <w:rsid w:val="000624FE"/>
    <w:rsid w:val="00062590"/>
    <w:rsid w:val="000627BE"/>
    <w:rsid w:val="0006289A"/>
    <w:rsid w:val="0006357B"/>
    <w:rsid w:val="00063620"/>
    <w:rsid w:val="00063875"/>
    <w:rsid w:val="00063998"/>
    <w:rsid w:val="00063C5A"/>
    <w:rsid w:val="00063CA8"/>
    <w:rsid w:val="0006416B"/>
    <w:rsid w:val="00064583"/>
    <w:rsid w:val="000645FD"/>
    <w:rsid w:val="00064776"/>
    <w:rsid w:val="00064B49"/>
    <w:rsid w:val="00064D9B"/>
    <w:rsid w:val="00064EC3"/>
    <w:rsid w:val="0006548A"/>
    <w:rsid w:val="000654BB"/>
    <w:rsid w:val="000655C7"/>
    <w:rsid w:val="00065E7C"/>
    <w:rsid w:val="00065FC0"/>
    <w:rsid w:val="0006618C"/>
    <w:rsid w:val="000665D1"/>
    <w:rsid w:val="00066C1D"/>
    <w:rsid w:val="00066DF1"/>
    <w:rsid w:val="0006703F"/>
    <w:rsid w:val="00067AF7"/>
    <w:rsid w:val="00067B61"/>
    <w:rsid w:val="00067CBE"/>
    <w:rsid w:val="000705E7"/>
    <w:rsid w:val="00070674"/>
    <w:rsid w:val="00070E16"/>
    <w:rsid w:val="000712A0"/>
    <w:rsid w:val="000712DC"/>
    <w:rsid w:val="00071629"/>
    <w:rsid w:val="00071B56"/>
    <w:rsid w:val="00071BC8"/>
    <w:rsid w:val="00071DF8"/>
    <w:rsid w:val="00072007"/>
    <w:rsid w:val="0007286B"/>
    <w:rsid w:val="000729D4"/>
    <w:rsid w:val="00072C40"/>
    <w:rsid w:val="00072CEF"/>
    <w:rsid w:val="00072FDB"/>
    <w:rsid w:val="00073338"/>
    <w:rsid w:val="00073F48"/>
    <w:rsid w:val="000740E7"/>
    <w:rsid w:val="00074695"/>
    <w:rsid w:val="00075350"/>
    <w:rsid w:val="00075650"/>
    <w:rsid w:val="000759DE"/>
    <w:rsid w:val="00075EB9"/>
    <w:rsid w:val="0007689B"/>
    <w:rsid w:val="00076A6F"/>
    <w:rsid w:val="00076A9B"/>
    <w:rsid w:val="00077062"/>
    <w:rsid w:val="00077948"/>
    <w:rsid w:val="000779C5"/>
    <w:rsid w:val="000779EB"/>
    <w:rsid w:val="00077DE1"/>
    <w:rsid w:val="00077EB1"/>
    <w:rsid w:val="00077F42"/>
    <w:rsid w:val="00080170"/>
    <w:rsid w:val="000801AA"/>
    <w:rsid w:val="00080697"/>
    <w:rsid w:val="00080906"/>
    <w:rsid w:val="00080BD9"/>
    <w:rsid w:val="00080F83"/>
    <w:rsid w:val="00081287"/>
    <w:rsid w:val="00081320"/>
    <w:rsid w:val="000815CE"/>
    <w:rsid w:val="00081633"/>
    <w:rsid w:val="00081AF0"/>
    <w:rsid w:val="00081C23"/>
    <w:rsid w:val="00082107"/>
    <w:rsid w:val="0008241D"/>
    <w:rsid w:val="00082B98"/>
    <w:rsid w:val="000832BA"/>
    <w:rsid w:val="000837FB"/>
    <w:rsid w:val="00083925"/>
    <w:rsid w:val="00083A72"/>
    <w:rsid w:val="00083D76"/>
    <w:rsid w:val="0008401B"/>
    <w:rsid w:val="000840B8"/>
    <w:rsid w:val="0008473C"/>
    <w:rsid w:val="00085512"/>
    <w:rsid w:val="0008592F"/>
    <w:rsid w:val="000862F0"/>
    <w:rsid w:val="0008682A"/>
    <w:rsid w:val="000869F2"/>
    <w:rsid w:val="00086F04"/>
    <w:rsid w:val="00087118"/>
    <w:rsid w:val="0008735A"/>
    <w:rsid w:val="00087720"/>
    <w:rsid w:val="00087DBF"/>
    <w:rsid w:val="00087EF9"/>
    <w:rsid w:val="00090620"/>
    <w:rsid w:val="00090ED2"/>
    <w:rsid w:val="000910C2"/>
    <w:rsid w:val="000911E8"/>
    <w:rsid w:val="00091C4B"/>
    <w:rsid w:val="00092892"/>
    <w:rsid w:val="0009338A"/>
    <w:rsid w:val="000934EA"/>
    <w:rsid w:val="00093CB8"/>
    <w:rsid w:val="000943A4"/>
    <w:rsid w:val="0009470A"/>
    <w:rsid w:val="00094C83"/>
    <w:rsid w:val="00094E21"/>
    <w:rsid w:val="00094FC9"/>
    <w:rsid w:val="000955D4"/>
    <w:rsid w:val="00095B16"/>
    <w:rsid w:val="00095DF0"/>
    <w:rsid w:val="00096262"/>
    <w:rsid w:val="00096AF6"/>
    <w:rsid w:val="00097290"/>
    <w:rsid w:val="00097418"/>
    <w:rsid w:val="000976D6"/>
    <w:rsid w:val="00097DD0"/>
    <w:rsid w:val="00097DF2"/>
    <w:rsid w:val="000A02F7"/>
    <w:rsid w:val="000A0316"/>
    <w:rsid w:val="000A0CF0"/>
    <w:rsid w:val="000A10C8"/>
    <w:rsid w:val="000A13EB"/>
    <w:rsid w:val="000A159F"/>
    <w:rsid w:val="000A21E1"/>
    <w:rsid w:val="000A29F8"/>
    <w:rsid w:val="000A30D4"/>
    <w:rsid w:val="000A314E"/>
    <w:rsid w:val="000A32BF"/>
    <w:rsid w:val="000A3638"/>
    <w:rsid w:val="000A411B"/>
    <w:rsid w:val="000A4642"/>
    <w:rsid w:val="000A4F5A"/>
    <w:rsid w:val="000A5241"/>
    <w:rsid w:val="000A5268"/>
    <w:rsid w:val="000A5281"/>
    <w:rsid w:val="000A551F"/>
    <w:rsid w:val="000A590B"/>
    <w:rsid w:val="000A5AA4"/>
    <w:rsid w:val="000A5B31"/>
    <w:rsid w:val="000A6CFE"/>
    <w:rsid w:val="000A77F9"/>
    <w:rsid w:val="000A78A3"/>
    <w:rsid w:val="000B018F"/>
    <w:rsid w:val="000B0395"/>
    <w:rsid w:val="000B04A9"/>
    <w:rsid w:val="000B0A0E"/>
    <w:rsid w:val="000B0AE6"/>
    <w:rsid w:val="000B0B37"/>
    <w:rsid w:val="000B0E06"/>
    <w:rsid w:val="000B123B"/>
    <w:rsid w:val="000B15CB"/>
    <w:rsid w:val="000B17E8"/>
    <w:rsid w:val="000B18CE"/>
    <w:rsid w:val="000B1FA2"/>
    <w:rsid w:val="000B20F1"/>
    <w:rsid w:val="000B226B"/>
    <w:rsid w:val="000B2B9B"/>
    <w:rsid w:val="000B2E5B"/>
    <w:rsid w:val="000B34E0"/>
    <w:rsid w:val="000B35F6"/>
    <w:rsid w:val="000B3BAA"/>
    <w:rsid w:val="000B3BE0"/>
    <w:rsid w:val="000B46AA"/>
    <w:rsid w:val="000B4E34"/>
    <w:rsid w:val="000B5942"/>
    <w:rsid w:val="000B5B0A"/>
    <w:rsid w:val="000B5B6E"/>
    <w:rsid w:val="000B5BAF"/>
    <w:rsid w:val="000B5BDC"/>
    <w:rsid w:val="000B5DC6"/>
    <w:rsid w:val="000B5EB5"/>
    <w:rsid w:val="000B646B"/>
    <w:rsid w:val="000B6C0E"/>
    <w:rsid w:val="000B71EB"/>
    <w:rsid w:val="000B7234"/>
    <w:rsid w:val="000B77CD"/>
    <w:rsid w:val="000B7A20"/>
    <w:rsid w:val="000C0358"/>
    <w:rsid w:val="000C1233"/>
    <w:rsid w:val="000C188D"/>
    <w:rsid w:val="000C1AEF"/>
    <w:rsid w:val="000C23E2"/>
    <w:rsid w:val="000C2DAB"/>
    <w:rsid w:val="000C2F5F"/>
    <w:rsid w:val="000C308F"/>
    <w:rsid w:val="000C3444"/>
    <w:rsid w:val="000C4165"/>
    <w:rsid w:val="000C4742"/>
    <w:rsid w:val="000C48E1"/>
    <w:rsid w:val="000C4CAE"/>
    <w:rsid w:val="000C4F36"/>
    <w:rsid w:val="000C533E"/>
    <w:rsid w:val="000C5393"/>
    <w:rsid w:val="000C596B"/>
    <w:rsid w:val="000C5AB1"/>
    <w:rsid w:val="000C65A2"/>
    <w:rsid w:val="000C6858"/>
    <w:rsid w:val="000C6944"/>
    <w:rsid w:val="000C696C"/>
    <w:rsid w:val="000C6B8C"/>
    <w:rsid w:val="000C6CBC"/>
    <w:rsid w:val="000C74D0"/>
    <w:rsid w:val="000C79EE"/>
    <w:rsid w:val="000C7FD0"/>
    <w:rsid w:val="000D0005"/>
    <w:rsid w:val="000D0944"/>
    <w:rsid w:val="000D0A6C"/>
    <w:rsid w:val="000D0A9E"/>
    <w:rsid w:val="000D0EAE"/>
    <w:rsid w:val="000D134C"/>
    <w:rsid w:val="000D15C6"/>
    <w:rsid w:val="000D19A4"/>
    <w:rsid w:val="000D1A8B"/>
    <w:rsid w:val="000D1C65"/>
    <w:rsid w:val="000D205F"/>
    <w:rsid w:val="000D27E7"/>
    <w:rsid w:val="000D27F7"/>
    <w:rsid w:val="000D2B6C"/>
    <w:rsid w:val="000D2E0F"/>
    <w:rsid w:val="000D384C"/>
    <w:rsid w:val="000D39EF"/>
    <w:rsid w:val="000D3A4D"/>
    <w:rsid w:val="000D3B85"/>
    <w:rsid w:val="000D3D17"/>
    <w:rsid w:val="000D3D1D"/>
    <w:rsid w:val="000D4039"/>
    <w:rsid w:val="000D4F86"/>
    <w:rsid w:val="000D4FF2"/>
    <w:rsid w:val="000D5143"/>
    <w:rsid w:val="000D5204"/>
    <w:rsid w:val="000D5EDC"/>
    <w:rsid w:val="000D61D9"/>
    <w:rsid w:val="000D6503"/>
    <w:rsid w:val="000D68A5"/>
    <w:rsid w:val="000D6BAE"/>
    <w:rsid w:val="000D6EE0"/>
    <w:rsid w:val="000D75C0"/>
    <w:rsid w:val="000D75D9"/>
    <w:rsid w:val="000E0ED3"/>
    <w:rsid w:val="000E10E8"/>
    <w:rsid w:val="000E1297"/>
    <w:rsid w:val="000E1398"/>
    <w:rsid w:val="000E1710"/>
    <w:rsid w:val="000E17A3"/>
    <w:rsid w:val="000E22E3"/>
    <w:rsid w:val="000E296B"/>
    <w:rsid w:val="000E2DA1"/>
    <w:rsid w:val="000E2F2D"/>
    <w:rsid w:val="000E3A49"/>
    <w:rsid w:val="000E3C74"/>
    <w:rsid w:val="000E3DAA"/>
    <w:rsid w:val="000E3F5A"/>
    <w:rsid w:val="000E45F1"/>
    <w:rsid w:val="000E4679"/>
    <w:rsid w:val="000E4D6C"/>
    <w:rsid w:val="000E4EF4"/>
    <w:rsid w:val="000E5739"/>
    <w:rsid w:val="000E5D83"/>
    <w:rsid w:val="000E5E18"/>
    <w:rsid w:val="000E5FCA"/>
    <w:rsid w:val="000E6226"/>
    <w:rsid w:val="000E64C0"/>
    <w:rsid w:val="000E65A0"/>
    <w:rsid w:val="000E6733"/>
    <w:rsid w:val="000E674C"/>
    <w:rsid w:val="000E7069"/>
    <w:rsid w:val="000E707F"/>
    <w:rsid w:val="000E7127"/>
    <w:rsid w:val="000E7254"/>
    <w:rsid w:val="000E728F"/>
    <w:rsid w:val="000E751D"/>
    <w:rsid w:val="000E7C0B"/>
    <w:rsid w:val="000E7C86"/>
    <w:rsid w:val="000E7E17"/>
    <w:rsid w:val="000F0381"/>
    <w:rsid w:val="000F0B24"/>
    <w:rsid w:val="000F0B76"/>
    <w:rsid w:val="000F123A"/>
    <w:rsid w:val="000F1BD6"/>
    <w:rsid w:val="000F1E28"/>
    <w:rsid w:val="000F1E34"/>
    <w:rsid w:val="000F2152"/>
    <w:rsid w:val="000F2B2B"/>
    <w:rsid w:val="000F2F37"/>
    <w:rsid w:val="000F3028"/>
    <w:rsid w:val="000F3070"/>
    <w:rsid w:val="000F35A9"/>
    <w:rsid w:val="000F3CEE"/>
    <w:rsid w:val="000F4641"/>
    <w:rsid w:val="000F4C10"/>
    <w:rsid w:val="000F4DB9"/>
    <w:rsid w:val="000F5045"/>
    <w:rsid w:val="000F5275"/>
    <w:rsid w:val="000F52DE"/>
    <w:rsid w:val="000F5516"/>
    <w:rsid w:val="000F554E"/>
    <w:rsid w:val="000F587E"/>
    <w:rsid w:val="000F5ACA"/>
    <w:rsid w:val="000F5C63"/>
    <w:rsid w:val="000F60AA"/>
    <w:rsid w:val="000F60EF"/>
    <w:rsid w:val="000F6481"/>
    <w:rsid w:val="000F69C1"/>
    <w:rsid w:val="000F7644"/>
    <w:rsid w:val="000F76C9"/>
    <w:rsid w:val="000F775D"/>
    <w:rsid w:val="000F7E19"/>
    <w:rsid w:val="001002B1"/>
    <w:rsid w:val="001005E4"/>
    <w:rsid w:val="0010176F"/>
    <w:rsid w:val="001019A1"/>
    <w:rsid w:val="001019D4"/>
    <w:rsid w:val="00101B7D"/>
    <w:rsid w:val="00102900"/>
    <w:rsid w:val="00103328"/>
    <w:rsid w:val="0010356F"/>
    <w:rsid w:val="00103AF0"/>
    <w:rsid w:val="001047E0"/>
    <w:rsid w:val="0010496D"/>
    <w:rsid w:val="00104E6B"/>
    <w:rsid w:val="00105012"/>
    <w:rsid w:val="001050A0"/>
    <w:rsid w:val="001052B9"/>
    <w:rsid w:val="00105455"/>
    <w:rsid w:val="00105B22"/>
    <w:rsid w:val="00105BF8"/>
    <w:rsid w:val="00105D0B"/>
    <w:rsid w:val="0010605B"/>
    <w:rsid w:val="0010672A"/>
    <w:rsid w:val="001069D3"/>
    <w:rsid w:val="00106CD9"/>
    <w:rsid w:val="00107039"/>
    <w:rsid w:val="00107676"/>
    <w:rsid w:val="001078AC"/>
    <w:rsid w:val="00107933"/>
    <w:rsid w:val="00110297"/>
    <w:rsid w:val="00110FA2"/>
    <w:rsid w:val="00111279"/>
    <w:rsid w:val="00111BAD"/>
    <w:rsid w:val="00111BC4"/>
    <w:rsid w:val="001123E9"/>
    <w:rsid w:val="00112A94"/>
    <w:rsid w:val="00112FED"/>
    <w:rsid w:val="001132E6"/>
    <w:rsid w:val="00113586"/>
    <w:rsid w:val="001135A5"/>
    <w:rsid w:val="001136C6"/>
    <w:rsid w:val="001139FC"/>
    <w:rsid w:val="00113DAF"/>
    <w:rsid w:val="001143BC"/>
    <w:rsid w:val="0011449A"/>
    <w:rsid w:val="00114A43"/>
    <w:rsid w:val="00114DC6"/>
    <w:rsid w:val="0011503A"/>
    <w:rsid w:val="00115691"/>
    <w:rsid w:val="001162DB"/>
    <w:rsid w:val="00116678"/>
    <w:rsid w:val="00116820"/>
    <w:rsid w:val="0011698A"/>
    <w:rsid w:val="001172E4"/>
    <w:rsid w:val="001177BE"/>
    <w:rsid w:val="00117A15"/>
    <w:rsid w:val="00117F13"/>
    <w:rsid w:val="00117F4D"/>
    <w:rsid w:val="00120527"/>
    <w:rsid w:val="00120D5C"/>
    <w:rsid w:val="00120D6C"/>
    <w:rsid w:val="00121180"/>
    <w:rsid w:val="00121567"/>
    <w:rsid w:val="001215BE"/>
    <w:rsid w:val="00121A0A"/>
    <w:rsid w:val="00121F80"/>
    <w:rsid w:val="001223B4"/>
    <w:rsid w:val="0012242B"/>
    <w:rsid w:val="0012273D"/>
    <w:rsid w:val="00122919"/>
    <w:rsid w:val="00122B4D"/>
    <w:rsid w:val="00122FE1"/>
    <w:rsid w:val="00123675"/>
    <w:rsid w:val="00123913"/>
    <w:rsid w:val="00123AD6"/>
    <w:rsid w:val="00123DAA"/>
    <w:rsid w:val="00123EC1"/>
    <w:rsid w:val="00124838"/>
    <w:rsid w:val="00124926"/>
    <w:rsid w:val="00124B4E"/>
    <w:rsid w:val="001252D6"/>
    <w:rsid w:val="001253BA"/>
    <w:rsid w:val="0012580C"/>
    <w:rsid w:val="00125C2B"/>
    <w:rsid w:val="00125DCA"/>
    <w:rsid w:val="00125F2C"/>
    <w:rsid w:val="00126006"/>
    <w:rsid w:val="0012676B"/>
    <w:rsid w:val="00127851"/>
    <w:rsid w:val="00127C52"/>
    <w:rsid w:val="00127E25"/>
    <w:rsid w:val="001300F9"/>
    <w:rsid w:val="0013020D"/>
    <w:rsid w:val="0013082A"/>
    <w:rsid w:val="0013172D"/>
    <w:rsid w:val="0013181C"/>
    <w:rsid w:val="00131AC2"/>
    <w:rsid w:val="00131CF6"/>
    <w:rsid w:val="00132267"/>
    <w:rsid w:val="00132465"/>
    <w:rsid w:val="001326D6"/>
    <w:rsid w:val="00132F7A"/>
    <w:rsid w:val="001333B0"/>
    <w:rsid w:val="001337B8"/>
    <w:rsid w:val="0013429F"/>
    <w:rsid w:val="00134466"/>
    <w:rsid w:val="0013449C"/>
    <w:rsid w:val="001349C1"/>
    <w:rsid w:val="00134BF3"/>
    <w:rsid w:val="00135000"/>
    <w:rsid w:val="001350E6"/>
    <w:rsid w:val="001355AD"/>
    <w:rsid w:val="00136398"/>
    <w:rsid w:val="00136612"/>
    <w:rsid w:val="001367FB"/>
    <w:rsid w:val="00136937"/>
    <w:rsid w:val="0013731B"/>
    <w:rsid w:val="00137580"/>
    <w:rsid w:val="00137A0A"/>
    <w:rsid w:val="00137D2E"/>
    <w:rsid w:val="001405C2"/>
    <w:rsid w:val="00140DAA"/>
    <w:rsid w:val="00140E6C"/>
    <w:rsid w:val="00140E9C"/>
    <w:rsid w:val="0014107D"/>
    <w:rsid w:val="001411CE"/>
    <w:rsid w:val="001411F4"/>
    <w:rsid w:val="001412CA"/>
    <w:rsid w:val="00141ABC"/>
    <w:rsid w:val="00141C30"/>
    <w:rsid w:val="00141C71"/>
    <w:rsid w:val="001423AD"/>
    <w:rsid w:val="00142539"/>
    <w:rsid w:val="00142759"/>
    <w:rsid w:val="001428AA"/>
    <w:rsid w:val="00142939"/>
    <w:rsid w:val="00142955"/>
    <w:rsid w:val="00142A3A"/>
    <w:rsid w:val="00142B28"/>
    <w:rsid w:val="00142F37"/>
    <w:rsid w:val="0014303C"/>
    <w:rsid w:val="001430EB"/>
    <w:rsid w:val="00143153"/>
    <w:rsid w:val="0014327A"/>
    <w:rsid w:val="00143712"/>
    <w:rsid w:val="00143C35"/>
    <w:rsid w:val="00143FA7"/>
    <w:rsid w:val="001446C7"/>
    <w:rsid w:val="00144BE2"/>
    <w:rsid w:val="00144CE2"/>
    <w:rsid w:val="0014575A"/>
    <w:rsid w:val="0014608E"/>
    <w:rsid w:val="001465B3"/>
    <w:rsid w:val="001466CD"/>
    <w:rsid w:val="00146A57"/>
    <w:rsid w:val="00146FA2"/>
    <w:rsid w:val="0014702A"/>
    <w:rsid w:val="00147085"/>
    <w:rsid w:val="001472A9"/>
    <w:rsid w:val="00150C2B"/>
    <w:rsid w:val="00150E15"/>
    <w:rsid w:val="00150FE6"/>
    <w:rsid w:val="0015182B"/>
    <w:rsid w:val="00152276"/>
    <w:rsid w:val="001524D8"/>
    <w:rsid w:val="001528F8"/>
    <w:rsid w:val="00152C7F"/>
    <w:rsid w:val="001532AC"/>
    <w:rsid w:val="001535A2"/>
    <w:rsid w:val="00153A08"/>
    <w:rsid w:val="00153DF7"/>
    <w:rsid w:val="0015434A"/>
    <w:rsid w:val="00154E3C"/>
    <w:rsid w:val="001553BE"/>
    <w:rsid w:val="00155FB2"/>
    <w:rsid w:val="00156335"/>
    <w:rsid w:val="00156397"/>
    <w:rsid w:val="00156873"/>
    <w:rsid w:val="00156BAF"/>
    <w:rsid w:val="00156FE0"/>
    <w:rsid w:val="00157087"/>
    <w:rsid w:val="00157154"/>
    <w:rsid w:val="00157566"/>
    <w:rsid w:val="0015770A"/>
    <w:rsid w:val="00157872"/>
    <w:rsid w:val="00160278"/>
    <w:rsid w:val="00160348"/>
    <w:rsid w:val="00160E06"/>
    <w:rsid w:val="0016204B"/>
    <w:rsid w:val="00162743"/>
    <w:rsid w:val="00162E4B"/>
    <w:rsid w:val="00162E9D"/>
    <w:rsid w:val="0016321F"/>
    <w:rsid w:val="0016348A"/>
    <w:rsid w:val="00164702"/>
    <w:rsid w:val="001648C7"/>
    <w:rsid w:val="00164DB8"/>
    <w:rsid w:val="00164F9B"/>
    <w:rsid w:val="001654B0"/>
    <w:rsid w:val="001654BD"/>
    <w:rsid w:val="00165C08"/>
    <w:rsid w:val="00165E7C"/>
    <w:rsid w:val="0016683F"/>
    <w:rsid w:val="001668D3"/>
    <w:rsid w:val="00166B4C"/>
    <w:rsid w:val="001670FF"/>
    <w:rsid w:val="0016713C"/>
    <w:rsid w:val="00167288"/>
    <w:rsid w:val="001675E2"/>
    <w:rsid w:val="00167C1C"/>
    <w:rsid w:val="00167FA9"/>
    <w:rsid w:val="00167FE7"/>
    <w:rsid w:val="00170193"/>
    <w:rsid w:val="0017054C"/>
    <w:rsid w:val="00170937"/>
    <w:rsid w:val="00170944"/>
    <w:rsid w:val="00170B48"/>
    <w:rsid w:val="00170C7E"/>
    <w:rsid w:val="00170F50"/>
    <w:rsid w:val="00170FA2"/>
    <w:rsid w:val="00171403"/>
    <w:rsid w:val="00171AB1"/>
    <w:rsid w:val="001722EC"/>
    <w:rsid w:val="0017240B"/>
    <w:rsid w:val="00172B09"/>
    <w:rsid w:val="00172C72"/>
    <w:rsid w:val="0017325B"/>
    <w:rsid w:val="001732A1"/>
    <w:rsid w:val="0017375E"/>
    <w:rsid w:val="00173CF6"/>
    <w:rsid w:val="001744A1"/>
    <w:rsid w:val="00174554"/>
    <w:rsid w:val="0017462E"/>
    <w:rsid w:val="001750AB"/>
    <w:rsid w:val="001755F7"/>
    <w:rsid w:val="00175B26"/>
    <w:rsid w:val="00175C5B"/>
    <w:rsid w:val="00175E1E"/>
    <w:rsid w:val="001762EE"/>
    <w:rsid w:val="0017643F"/>
    <w:rsid w:val="00176571"/>
    <w:rsid w:val="00177541"/>
    <w:rsid w:val="00177775"/>
    <w:rsid w:val="001805F6"/>
    <w:rsid w:val="00180618"/>
    <w:rsid w:val="001809F4"/>
    <w:rsid w:val="00180D76"/>
    <w:rsid w:val="00181154"/>
    <w:rsid w:val="00181403"/>
    <w:rsid w:val="00181CCF"/>
    <w:rsid w:val="001821DA"/>
    <w:rsid w:val="001824B8"/>
    <w:rsid w:val="00182652"/>
    <w:rsid w:val="00182985"/>
    <w:rsid w:val="00182DDC"/>
    <w:rsid w:val="00183207"/>
    <w:rsid w:val="00183657"/>
    <w:rsid w:val="00183849"/>
    <w:rsid w:val="001839AB"/>
    <w:rsid w:val="00183BD2"/>
    <w:rsid w:val="001843A4"/>
    <w:rsid w:val="001844EC"/>
    <w:rsid w:val="00185393"/>
    <w:rsid w:val="00185415"/>
    <w:rsid w:val="00185959"/>
    <w:rsid w:val="00185F91"/>
    <w:rsid w:val="0018606C"/>
    <w:rsid w:val="001863A7"/>
    <w:rsid w:val="0018662C"/>
    <w:rsid w:val="00186E0F"/>
    <w:rsid w:val="00186F5C"/>
    <w:rsid w:val="00187CE5"/>
    <w:rsid w:val="00187F07"/>
    <w:rsid w:val="001901C8"/>
    <w:rsid w:val="0019092C"/>
    <w:rsid w:val="00190E75"/>
    <w:rsid w:val="001916CD"/>
    <w:rsid w:val="00191E63"/>
    <w:rsid w:val="00191E66"/>
    <w:rsid w:val="00191F87"/>
    <w:rsid w:val="0019258B"/>
    <w:rsid w:val="00192A4C"/>
    <w:rsid w:val="00192BDC"/>
    <w:rsid w:val="00192EF5"/>
    <w:rsid w:val="00193300"/>
    <w:rsid w:val="001934D6"/>
    <w:rsid w:val="001936DF"/>
    <w:rsid w:val="0019400D"/>
    <w:rsid w:val="00194286"/>
    <w:rsid w:val="00194372"/>
    <w:rsid w:val="00195A0D"/>
    <w:rsid w:val="00195C26"/>
    <w:rsid w:val="001968A7"/>
    <w:rsid w:val="00197982"/>
    <w:rsid w:val="001A0136"/>
    <w:rsid w:val="001A01DD"/>
    <w:rsid w:val="001A0231"/>
    <w:rsid w:val="001A0295"/>
    <w:rsid w:val="001A0506"/>
    <w:rsid w:val="001A0D29"/>
    <w:rsid w:val="001A0D4B"/>
    <w:rsid w:val="001A0D5F"/>
    <w:rsid w:val="001A0FFF"/>
    <w:rsid w:val="001A1135"/>
    <w:rsid w:val="001A12C0"/>
    <w:rsid w:val="001A13B6"/>
    <w:rsid w:val="001A143D"/>
    <w:rsid w:val="001A165D"/>
    <w:rsid w:val="001A16A7"/>
    <w:rsid w:val="001A18B2"/>
    <w:rsid w:val="001A18DA"/>
    <w:rsid w:val="001A19C4"/>
    <w:rsid w:val="001A1D94"/>
    <w:rsid w:val="001A1E7E"/>
    <w:rsid w:val="001A1F6B"/>
    <w:rsid w:val="001A257E"/>
    <w:rsid w:val="001A3640"/>
    <w:rsid w:val="001A38D2"/>
    <w:rsid w:val="001A3909"/>
    <w:rsid w:val="001A3998"/>
    <w:rsid w:val="001A40C2"/>
    <w:rsid w:val="001A4361"/>
    <w:rsid w:val="001A46C5"/>
    <w:rsid w:val="001A46CB"/>
    <w:rsid w:val="001A4933"/>
    <w:rsid w:val="001A4D48"/>
    <w:rsid w:val="001A589E"/>
    <w:rsid w:val="001A5DAE"/>
    <w:rsid w:val="001A5EE4"/>
    <w:rsid w:val="001A61AF"/>
    <w:rsid w:val="001A6552"/>
    <w:rsid w:val="001A7620"/>
    <w:rsid w:val="001A7713"/>
    <w:rsid w:val="001B0AA5"/>
    <w:rsid w:val="001B14AC"/>
    <w:rsid w:val="001B1666"/>
    <w:rsid w:val="001B187F"/>
    <w:rsid w:val="001B2828"/>
    <w:rsid w:val="001B2EEE"/>
    <w:rsid w:val="001B31F6"/>
    <w:rsid w:val="001B34F8"/>
    <w:rsid w:val="001B3FC9"/>
    <w:rsid w:val="001B427B"/>
    <w:rsid w:val="001B44C1"/>
    <w:rsid w:val="001B48A3"/>
    <w:rsid w:val="001B4CE8"/>
    <w:rsid w:val="001B4FE4"/>
    <w:rsid w:val="001B5ABB"/>
    <w:rsid w:val="001B613A"/>
    <w:rsid w:val="001B7CFE"/>
    <w:rsid w:val="001C013A"/>
    <w:rsid w:val="001C0A71"/>
    <w:rsid w:val="001C0B0D"/>
    <w:rsid w:val="001C145F"/>
    <w:rsid w:val="001C1525"/>
    <w:rsid w:val="001C194D"/>
    <w:rsid w:val="001C1BF4"/>
    <w:rsid w:val="001C1D26"/>
    <w:rsid w:val="001C1F91"/>
    <w:rsid w:val="001C2192"/>
    <w:rsid w:val="001C2747"/>
    <w:rsid w:val="001C2DE4"/>
    <w:rsid w:val="001C39E4"/>
    <w:rsid w:val="001C4780"/>
    <w:rsid w:val="001C4B62"/>
    <w:rsid w:val="001C5028"/>
    <w:rsid w:val="001C507C"/>
    <w:rsid w:val="001C55D7"/>
    <w:rsid w:val="001C58AE"/>
    <w:rsid w:val="001C599F"/>
    <w:rsid w:val="001C6085"/>
    <w:rsid w:val="001C65C6"/>
    <w:rsid w:val="001C6965"/>
    <w:rsid w:val="001C6F43"/>
    <w:rsid w:val="001C6FAD"/>
    <w:rsid w:val="001C70F2"/>
    <w:rsid w:val="001C744B"/>
    <w:rsid w:val="001C76DD"/>
    <w:rsid w:val="001D017F"/>
    <w:rsid w:val="001D06D7"/>
    <w:rsid w:val="001D0859"/>
    <w:rsid w:val="001D091D"/>
    <w:rsid w:val="001D0D6C"/>
    <w:rsid w:val="001D15A4"/>
    <w:rsid w:val="001D1BE6"/>
    <w:rsid w:val="001D1EA0"/>
    <w:rsid w:val="001D250F"/>
    <w:rsid w:val="001D3473"/>
    <w:rsid w:val="001D365F"/>
    <w:rsid w:val="001D3BAF"/>
    <w:rsid w:val="001D3CAF"/>
    <w:rsid w:val="001D3FAD"/>
    <w:rsid w:val="001D4243"/>
    <w:rsid w:val="001D46F6"/>
    <w:rsid w:val="001D488A"/>
    <w:rsid w:val="001D4980"/>
    <w:rsid w:val="001D4C0B"/>
    <w:rsid w:val="001D5201"/>
    <w:rsid w:val="001D54A8"/>
    <w:rsid w:val="001D598E"/>
    <w:rsid w:val="001D5D3B"/>
    <w:rsid w:val="001D5F33"/>
    <w:rsid w:val="001D6178"/>
    <w:rsid w:val="001D68E5"/>
    <w:rsid w:val="001D69B5"/>
    <w:rsid w:val="001D7160"/>
    <w:rsid w:val="001E0110"/>
    <w:rsid w:val="001E0192"/>
    <w:rsid w:val="001E074A"/>
    <w:rsid w:val="001E0845"/>
    <w:rsid w:val="001E08EF"/>
    <w:rsid w:val="001E0E22"/>
    <w:rsid w:val="001E10CE"/>
    <w:rsid w:val="001E147A"/>
    <w:rsid w:val="001E19D7"/>
    <w:rsid w:val="001E1F97"/>
    <w:rsid w:val="001E2104"/>
    <w:rsid w:val="001E21A3"/>
    <w:rsid w:val="001E2BF8"/>
    <w:rsid w:val="001E31DF"/>
    <w:rsid w:val="001E3233"/>
    <w:rsid w:val="001E377D"/>
    <w:rsid w:val="001E3B15"/>
    <w:rsid w:val="001E3DF5"/>
    <w:rsid w:val="001E44CD"/>
    <w:rsid w:val="001E4BAE"/>
    <w:rsid w:val="001E4C94"/>
    <w:rsid w:val="001E5D70"/>
    <w:rsid w:val="001E67FD"/>
    <w:rsid w:val="001E7193"/>
    <w:rsid w:val="001E7198"/>
    <w:rsid w:val="001E7389"/>
    <w:rsid w:val="001E75FF"/>
    <w:rsid w:val="001E7828"/>
    <w:rsid w:val="001E7B1A"/>
    <w:rsid w:val="001E7D7E"/>
    <w:rsid w:val="001E7F91"/>
    <w:rsid w:val="001F01C8"/>
    <w:rsid w:val="001F0766"/>
    <w:rsid w:val="001F08E2"/>
    <w:rsid w:val="001F132B"/>
    <w:rsid w:val="001F1B7D"/>
    <w:rsid w:val="001F235D"/>
    <w:rsid w:val="001F37D0"/>
    <w:rsid w:val="001F3BED"/>
    <w:rsid w:val="001F3CC8"/>
    <w:rsid w:val="001F40FE"/>
    <w:rsid w:val="001F4123"/>
    <w:rsid w:val="001F45B1"/>
    <w:rsid w:val="001F4686"/>
    <w:rsid w:val="001F48EF"/>
    <w:rsid w:val="001F4D4B"/>
    <w:rsid w:val="001F5755"/>
    <w:rsid w:val="001F5856"/>
    <w:rsid w:val="001F5E99"/>
    <w:rsid w:val="001F619A"/>
    <w:rsid w:val="001F61B3"/>
    <w:rsid w:val="001F66A9"/>
    <w:rsid w:val="001F67EA"/>
    <w:rsid w:val="001F6CA9"/>
    <w:rsid w:val="001F7EC2"/>
    <w:rsid w:val="0020007C"/>
    <w:rsid w:val="0020087F"/>
    <w:rsid w:val="00201060"/>
    <w:rsid w:val="00201193"/>
    <w:rsid w:val="00202186"/>
    <w:rsid w:val="00202309"/>
    <w:rsid w:val="0020297E"/>
    <w:rsid w:val="00202C2B"/>
    <w:rsid w:val="00202FE0"/>
    <w:rsid w:val="00203094"/>
    <w:rsid w:val="002030AC"/>
    <w:rsid w:val="002030F8"/>
    <w:rsid w:val="002035C2"/>
    <w:rsid w:val="002036A3"/>
    <w:rsid w:val="00203E1A"/>
    <w:rsid w:val="00204681"/>
    <w:rsid w:val="00204DD1"/>
    <w:rsid w:val="00205387"/>
    <w:rsid w:val="002054A3"/>
    <w:rsid w:val="00205905"/>
    <w:rsid w:val="00205B52"/>
    <w:rsid w:val="002060B6"/>
    <w:rsid w:val="00206369"/>
    <w:rsid w:val="00206AF2"/>
    <w:rsid w:val="00207932"/>
    <w:rsid w:val="00207AB7"/>
    <w:rsid w:val="00207C48"/>
    <w:rsid w:val="002102C2"/>
    <w:rsid w:val="002104FF"/>
    <w:rsid w:val="002107D7"/>
    <w:rsid w:val="00210ED0"/>
    <w:rsid w:val="00210FF3"/>
    <w:rsid w:val="00211125"/>
    <w:rsid w:val="002114D2"/>
    <w:rsid w:val="00211690"/>
    <w:rsid w:val="00211729"/>
    <w:rsid w:val="002118A1"/>
    <w:rsid w:val="00211ED6"/>
    <w:rsid w:val="00212230"/>
    <w:rsid w:val="002124B2"/>
    <w:rsid w:val="00212C5F"/>
    <w:rsid w:val="00212D2B"/>
    <w:rsid w:val="00213A1F"/>
    <w:rsid w:val="00214198"/>
    <w:rsid w:val="002150CF"/>
    <w:rsid w:val="00215611"/>
    <w:rsid w:val="002156E5"/>
    <w:rsid w:val="00215C21"/>
    <w:rsid w:val="00215CDF"/>
    <w:rsid w:val="002160E9"/>
    <w:rsid w:val="0021637E"/>
    <w:rsid w:val="002165BE"/>
    <w:rsid w:val="002167EA"/>
    <w:rsid w:val="00216B0E"/>
    <w:rsid w:val="00216D5A"/>
    <w:rsid w:val="00217121"/>
    <w:rsid w:val="002171D7"/>
    <w:rsid w:val="00217A26"/>
    <w:rsid w:val="00217B23"/>
    <w:rsid w:val="00217E3D"/>
    <w:rsid w:val="00217F4E"/>
    <w:rsid w:val="0022038E"/>
    <w:rsid w:val="00220D8B"/>
    <w:rsid w:val="00220F6C"/>
    <w:rsid w:val="00220F9A"/>
    <w:rsid w:val="00221166"/>
    <w:rsid w:val="002214AF"/>
    <w:rsid w:val="0022166B"/>
    <w:rsid w:val="002216C4"/>
    <w:rsid w:val="0022185A"/>
    <w:rsid w:val="002224A8"/>
    <w:rsid w:val="00222963"/>
    <w:rsid w:val="0022297D"/>
    <w:rsid w:val="00222BB8"/>
    <w:rsid w:val="002230B1"/>
    <w:rsid w:val="00223708"/>
    <w:rsid w:val="00223C75"/>
    <w:rsid w:val="00223E18"/>
    <w:rsid w:val="002241D1"/>
    <w:rsid w:val="0022479D"/>
    <w:rsid w:val="00224D13"/>
    <w:rsid w:val="0022531F"/>
    <w:rsid w:val="002253C3"/>
    <w:rsid w:val="0022542C"/>
    <w:rsid w:val="00225444"/>
    <w:rsid w:val="002258CD"/>
    <w:rsid w:val="00225983"/>
    <w:rsid w:val="0022668D"/>
    <w:rsid w:val="002266A2"/>
    <w:rsid w:val="002266D0"/>
    <w:rsid w:val="002270EC"/>
    <w:rsid w:val="00227180"/>
    <w:rsid w:val="002273DC"/>
    <w:rsid w:val="0022748B"/>
    <w:rsid w:val="0022760D"/>
    <w:rsid w:val="00227A80"/>
    <w:rsid w:val="00227B9E"/>
    <w:rsid w:val="00227DA1"/>
    <w:rsid w:val="00230001"/>
    <w:rsid w:val="0023026D"/>
    <w:rsid w:val="00230305"/>
    <w:rsid w:val="00230DB9"/>
    <w:rsid w:val="00231294"/>
    <w:rsid w:val="0023144C"/>
    <w:rsid w:val="00231662"/>
    <w:rsid w:val="00231C51"/>
    <w:rsid w:val="002330FF"/>
    <w:rsid w:val="00234454"/>
    <w:rsid w:val="0023475B"/>
    <w:rsid w:val="002349EE"/>
    <w:rsid w:val="00234DF3"/>
    <w:rsid w:val="002354EC"/>
    <w:rsid w:val="00235B19"/>
    <w:rsid w:val="00235F07"/>
    <w:rsid w:val="002361AE"/>
    <w:rsid w:val="00236201"/>
    <w:rsid w:val="00236256"/>
    <w:rsid w:val="002365F4"/>
    <w:rsid w:val="00236CEE"/>
    <w:rsid w:val="00236D9F"/>
    <w:rsid w:val="00236E5C"/>
    <w:rsid w:val="002379E2"/>
    <w:rsid w:val="00237B15"/>
    <w:rsid w:val="00237CE1"/>
    <w:rsid w:val="002405C0"/>
    <w:rsid w:val="00240DCF"/>
    <w:rsid w:val="00240F0D"/>
    <w:rsid w:val="00241378"/>
    <w:rsid w:val="00241391"/>
    <w:rsid w:val="002414DC"/>
    <w:rsid w:val="00241515"/>
    <w:rsid w:val="0024166B"/>
    <w:rsid w:val="00242293"/>
    <w:rsid w:val="00242624"/>
    <w:rsid w:val="0024269F"/>
    <w:rsid w:val="00242788"/>
    <w:rsid w:val="00242B3B"/>
    <w:rsid w:val="00242C81"/>
    <w:rsid w:val="0024344D"/>
    <w:rsid w:val="0024353C"/>
    <w:rsid w:val="002435F5"/>
    <w:rsid w:val="00243B18"/>
    <w:rsid w:val="00243FD7"/>
    <w:rsid w:val="00244076"/>
    <w:rsid w:val="002441CD"/>
    <w:rsid w:val="0024454F"/>
    <w:rsid w:val="002445B1"/>
    <w:rsid w:val="002448A9"/>
    <w:rsid w:val="00244E83"/>
    <w:rsid w:val="00244F29"/>
    <w:rsid w:val="00245159"/>
    <w:rsid w:val="002452ED"/>
    <w:rsid w:val="00245CD1"/>
    <w:rsid w:val="00245ED8"/>
    <w:rsid w:val="002461C7"/>
    <w:rsid w:val="00246323"/>
    <w:rsid w:val="00246AED"/>
    <w:rsid w:val="00246C00"/>
    <w:rsid w:val="00246FD9"/>
    <w:rsid w:val="00247170"/>
    <w:rsid w:val="00247814"/>
    <w:rsid w:val="0024795A"/>
    <w:rsid w:val="00250951"/>
    <w:rsid w:val="00250FAA"/>
    <w:rsid w:val="0025178C"/>
    <w:rsid w:val="0025185C"/>
    <w:rsid w:val="00251918"/>
    <w:rsid w:val="00251A1A"/>
    <w:rsid w:val="00251B75"/>
    <w:rsid w:val="00251B8D"/>
    <w:rsid w:val="00251DC1"/>
    <w:rsid w:val="00252044"/>
    <w:rsid w:val="002521C8"/>
    <w:rsid w:val="00252620"/>
    <w:rsid w:val="002526E0"/>
    <w:rsid w:val="0025299E"/>
    <w:rsid w:val="002529FB"/>
    <w:rsid w:val="00252BC3"/>
    <w:rsid w:val="00252CF5"/>
    <w:rsid w:val="00252E9B"/>
    <w:rsid w:val="00253593"/>
    <w:rsid w:val="00253650"/>
    <w:rsid w:val="0025365F"/>
    <w:rsid w:val="002537EB"/>
    <w:rsid w:val="00253DBF"/>
    <w:rsid w:val="00253FE4"/>
    <w:rsid w:val="002541C6"/>
    <w:rsid w:val="0025454E"/>
    <w:rsid w:val="0025459F"/>
    <w:rsid w:val="00254A2C"/>
    <w:rsid w:val="0025565D"/>
    <w:rsid w:val="00255678"/>
    <w:rsid w:val="002561CC"/>
    <w:rsid w:val="00256BCF"/>
    <w:rsid w:val="00256D0F"/>
    <w:rsid w:val="00256EE9"/>
    <w:rsid w:val="002570B9"/>
    <w:rsid w:val="002570DD"/>
    <w:rsid w:val="00257542"/>
    <w:rsid w:val="0025768C"/>
    <w:rsid w:val="00257A19"/>
    <w:rsid w:val="00257EA2"/>
    <w:rsid w:val="002601B4"/>
    <w:rsid w:val="002606CF"/>
    <w:rsid w:val="00260854"/>
    <w:rsid w:val="0026142E"/>
    <w:rsid w:val="00261446"/>
    <w:rsid w:val="00261563"/>
    <w:rsid w:val="00261AF8"/>
    <w:rsid w:val="00261F60"/>
    <w:rsid w:val="002624D2"/>
    <w:rsid w:val="002624D5"/>
    <w:rsid w:val="0026266A"/>
    <w:rsid w:val="00262709"/>
    <w:rsid w:val="00262C6A"/>
    <w:rsid w:val="00262E6B"/>
    <w:rsid w:val="00263B59"/>
    <w:rsid w:val="00263E8E"/>
    <w:rsid w:val="002647B1"/>
    <w:rsid w:val="00264851"/>
    <w:rsid w:val="00264BC5"/>
    <w:rsid w:val="00265450"/>
    <w:rsid w:val="00265510"/>
    <w:rsid w:val="0026593B"/>
    <w:rsid w:val="002660A9"/>
    <w:rsid w:val="002661B4"/>
    <w:rsid w:val="002664E5"/>
    <w:rsid w:val="002665B3"/>
    <w:rsid w:val="002667A4"/>
    <w:rsid w:val="00266939"/>
    <w:rsid w:val="00266B3E"/>
    <w:rsid w:val="00267C19"/>
    <w:rsid w:val="0027063C"/>
    <w:rsid w:val="0027071E"/>
    <w:rsid w:val="00270D4B"/>
    <w:rsid w:val="00271007"/>
    <w:rsid w:val="00271223"/>
    <w:rsid w:val="00271475"/>
    <w:rsid w:val="00271605"/>
    <w:rsid w:val="00272A2D"/>
    <w:rsid w:val="00272CC3"/>
    <w:rsid w:val="00272ED0"/>
    <w:rsid w:val="0027308F"/>
    <w:rsid w:val="002737DB"/>
    <w:rsid w:val="00273B41"/>
    <w:rsid w:val="00273E40"/>
    <w:rsid w:val="0027416D"/>
    <w:rsid w:val="00274A4E"/>
    <w:rsid w:val="00274C79"/>
    <w:rsid w:val="00274D50"/>
    <w:rsid w:val="00275681"/>
    <w:rsid w:val="00275731"/>
    <w:rsid w:val="002758FF"/>
    <w:rsid w:val="00275C08"/>
    <w:rsid w:val="00275FF9"/>
    <w:rsid w:val="00276933"/>
    <w:rsid w:val="00276BF3"/>
    <w:rsid w:val="00276DCD"/>
    <w:rsid w:val="00276FFA"/>
    <w:rsid w:val="00277850"/>
    <w:rsid w:val="00280C8D"/>
    <w:rsid w:val="00280D60"/>
    <w:rsid w:val="00281135"/>
    <w:rsid w:val="00281338"/>
    <w:rsid w:val="002816F1"/>
    <w:rsid w:val="002820A0"/>
    <w:rsid w:val="0028242E"/>
    <w:rsid w:val="00282647"/>
    <w:rsid w:val="002827C8"/>
    <w:rsid w:val="00282CCC"/>
    <w:rsid w:val="002832EC"/>
    <w:rsid w:val="00283733"/>
    <w:rsid w:val="002839DB"/>
    <w:rsid w:val="00283A15"/>
    <w:rsid w:val="0028418C"/>
    <w:rsid w:val="002845D6"/>
    <w:rsid w:val="00284976"/>
    <w:rsid w:val="00284A49"/>
    <w:rsid w:val="00285140"/>
    <w:rsid w:val="00285265"/>
    <w:rsid w:val="002853B0"/>
    <w:rsid w:val="00285516"/>
    <w:rsid w:val="002859A9"/>
    <w:rsid w:val="00285BEB"/>
    <w:rsid w:val="00285E5B"/>
    <w:rsid w:val="00286022"/>
    <w:rsid w:val="00286ACE"/>
    <w:rsid w:val="00286F68"/>
    <w:rsid w:val="00287469"/>
    <w:rsid w:val="00287478"/>
    <w:rsid w:val="0028747D"/>
    <w:rsid w:val="00287703"/>
    <w:rsid w:val="002878EB"/>
    <w:rsid w:val="00290236"/>
    <w:rsid w:val="00290498"/>
    <w:rsid w:val="002904DC"/>
    <w:rsid w:val="00290551"/>
    <w:rsid w:val="002917CA"/>
    <w:rsid w:val="00291989"/>
    <w:rsid w:val="00291A7B"/>
    <w:rsid w:val="0029204B"/>
    <w:rsid w:val="002922D1"/>
    <w:rsid w:val="0029293E"/>
    <w:rsid w:val="00293146"/>
    <w:rsid w:val="00293226"/>
    <w:rsid w:val="0029372B"/>
    <w:rsid w:val="00294458"/>
    <w:rsid w:val="00294A3B"/>
    <w:rsid w:val="00294AA4"/>
    <w:rsid w:val="00294C35"/>
    <w:rsid w:val="00294DAC"/>
    <w:rsid w:val="00294FF0"/>
    <w:rsid w:val="00295188"/>
    <w:rsid w:val="00295298"/>
    <w:rsid w:val="0029560F"/>
    <w:rsid w:val="0029565B"/>
    <w:rsid w:val="00295884"/>
    <w:rsid w:val="00295934"/>
    <w:rsid w:val="0029600B"/>
    <w:rsid w:val="00296452"/>
    <w:rsid w:val="00296AAF"/>
    <w:rsid w:val="00296BC9"/>
    <w:rsid w:val="00296CA3"/>
    <w:rsid w:val="00297047"/>
    <w:rsid w:val="0029738B"/>
    <w:rsid w:val="00297FC9"/>
    <w:rsid w:val="002A019C"/>
    <w:rsid w:val="002A11E8"/>
    <w:rsid w:val="002A16B2"/>
    <w:rsid w:val="002A1CEE"/>
    <w:rsid w:val="002A1F56"/>
    <w:rsid w:val="002A21D3"/>
    <w:rsid w:val="002A23A5"/>
    <w:rsid w:val="002A267B"/>
    <w:rsid w:val="002A26CC"/>
    <w:rsid w:val="002A2727"/>
    <w:rsid w:val="002A2E9C"/>
    <w:rsid w:val="002A324A"/>
    <w:rsid w:val="002A3F14"/>
    <w:rsid w:val="002A4364"/>
    <w:rsid w:val="002A46F4"/>
    <w:rsid w:val="002A4815"/>
    <w:rsid w:val="002A4864"/>
    <w:rsid w:val="002A48F3"/>
    <w:rsid w:val="002A4B64"/>
    <w:rsid w:val="002A4FD4"/>
    <w:rsid w:val="002A52F4"/>
    <w:rsid w:val="002A5621"/>
    <w:rsid w:val="002A5880"/>
    <w:rsid w:val="002A59FA"/>
    <w:rsid w:val="002A5CA5"/>
    <w:rsid w:val="002A602D"/>
    <w:rsid w:val="002A6ACC"/>
    <w:rsid w:val="002A6D28"/>
    <w:rsid w:val="002A6D58"/>
    <w:rsid w:val="002A708C"/>
    <w:rsid w:val="002A715F"/>
    <w:rsid w:val="002A7264"/>
    <w:rsid w:val="002A73DE"/>
    <w:rsid w:val="002A7773"/>
    <w:rsid w:val="002A7850"/>
    <w:rsid w:val="002A786C"/>
    <w:rsid w:val="002A788C"/>
    <w:rsid w:val="002A78D0"/>
    <w:rsid w:val="002B0160"/>
    <w:rsid w:val="002B04C2"/>
    <w:rsid w:val="002B0573"/>
    <w:rsid w:val="002B0904"/>
    <w:rsid w:val="002B0D05"/>
    <w:rsid w:val="002B1969"/>
    <w:rsid w:val="002B232C"/>
    <w:rsid w:val="002B26ED"/>
    <w:rsid w:val="002B2CA6"/>
    <w:rsid w:val="002B2E2D"/>
    <w:rsid w:val="002B30A7"/>
    <w:rsid w:val="002B318C"/>
    <w:rsid w:val="002B3374"/>
    <w:rsid w:val="002B3A36"/>
    <w:rsid w:val="002B3C07"/>
    <w:rsid w:val="002B3E61"/>
    <w:rsid w:val="002B4363"/>
    <w:rsid w:val="002B43C3"/>
    <w:rsid w:val="002B4AB8"/>
    <w:rsid w:val="002B4FA7"/>
    <w:rsid w:val="002B516D"/>
    <w:rsid w:val="002B52C8"/>
    <w:rsid w:val="002B5472"/>
    <w:rsid w:val="002B6667"/>
    <w:rsid w:val="002B6890"/>
    <w:rsid w:val="002B6B21"/>
    <w:rsid w:val="002B6C97"/>
    <w:rsid w:val="002B6E67"/>
    <w:rsid w:val="002B6FF1"/>
    <w:rsid w:val="002B7531"/>
    <w:rsid w:val="002B7582"/>
    <w:rsid w:val="002B7C4C"/>
    <w:rsid w:val="002B7F5E"/>
    <w:rsid w:val="002B7FDB"/>
    <w:rsid w:val="002C0331"/>
    <w:rsid w:val="002C04F3"/>
    <w:rsid w:val="002C069B"/>
    <w:rsid w:val="002C1668"/>
    <w:rsid w:val="002C1EA1"/>
    <w:rsid w:val="002C25CD"/>
    <w:rsid w:val="002C2F42"/>
    <w:rsid w:val="002C32E2"/>
    <w:rsid w:val="002C4063"/>
    <w:rsid w:val="002C40D6"/>
    <w:rsid w:val="002C4187"/>
    <w:rsid w:val="002C4821"/>
    <w:rsid w:val="002C483B"/>
    <w:rsid w:val="002C48BF"/>
    <w:rsid w:val="002C4B3C"/>
    <w:rsid w:val="002C4CD0"/>
    <w:rsid w:val="002C4E9E"/>
    <w:rsid w:val="002C4EA4"/>
    <w:rsid w:val="002C4FC0"/>
    <w:rsid w:val="002C50F9"/>
    <w:rsid w:val="002C5151"/>
    <w:rsid w:val="002C5389"/>
    <w:rsid w:val="002C591D"/>
    <w:rsid w:val="002C5FF5"/>
    <w:rsid w:val="002C6295"/>
    <w:rsid w:val="002C6C49"/>
    <w:rsid w:val="002C7391"/>
    <w:rsid w:val="002C794E"/>
    <w:rsid w:val="002C7FAB"/>
    <w:rsid w:val="002D079C"/>
    <w:rsid w:val="002D0D49"/>
    <w:rsid w:val="002D0FA2"/>
    <w:rsid w:val="002D0FA9"/>
    <w:rsid w:val="002D10B1"/>
    <w:rsid w:val="002D148D"/>
    <w:rsid w:val="002D177A"/>
    <w:rsid w:val="002D194E"/>
    <w:rsid w:val="002D1F09"/>
    <w:rsid w:val="002D308B"/>
    <w:rsid w:val="002D32FB"/>
    <w:rsid w:val="002D35CB"/>
    <w:rsid w:val="002D39FF"/>
    <w:rsid w:val="002D41DE"/>
    <w:rsid w:val="002D4771"/>
    <w:rsid w:val="002D49F6"/>
    <w:rsid w:val="002D4D28"/>
    <w:rsid w:val="002D4ECD"/>
    <w:rsid w:val="002D5164"/>
    <w:rsid w:val="002D53F3"/>
    <w:rsid w:val="002D586B"/>
    <w:rsid w:val="002D59C8"/>
    <w:rsid w:val="002D5CBC"/>
    <w:rsid w:val="002D610F"/>
    <w:rsid w:val="002D70F9"/>
    <w:rsid w:val="002D7C10"/>
    <w:rsid w:val="002E007D"/>
    <w:rsid w:val="002E06D8"/>
    <w:rsid w:val="002E0B55"/>
    <w:rsid w:val="002E0CDB"/>
    <w:rsid w:val="002E0EC3"/>
    <w:rsid w:val="002E15E7"/>
    <w:rsid w:val="002E1651"/>
    <w:rsid w:val="002E1CBA"/>
    <w:rsid w:val="002E22C1"/>
    <w:rsid w:val="002E334D"/>
    <w:rsid w:val="002E3CEB"/>
    <w:rsid w:val="002E43B5"/>
    <w:rsid w:val="002E48E0"/>
    <w:rsid w:val="002E4957"/>
    <w:rsid w:val="002E5A4B"/>
    <w:rsid w:val="002E629C"/>
    <w:rsid w:val="002E65CB"/>
    <w:rsid w:val="002E68EA"/>
    <w:rsid w:val="002E70A2"/>
    <w:rsid w:val="002E7640"/>
    <w:rsid w:val="002E781B"/>
    <w:rsid w:val="002E7FC1"/>
    <w:rsid w:val="002F0200"/>
    <w:rsid w:val="002F032B"/>
    <w:rsid w:val="002F0D78"/>
    <w:rsid w:val="002F0FB3"/>
    <w:rsid w:val="002F1317"/>
    <w:rsid w:val="002F15B5"/>
    <w:rsid w:val="002F19A3"/>
    <w:rsid w:val="002F1D80"/>
    <w:rsid w:val="002F2554"/>
    <w:rsid w:val="002F2809"/>
    <w:rsid w:val="002F2978"/>
    <w:rsid w:val="002F32A2"/>
    <w:rsid w:val="002F3698"/>
    <w:rsid w:val="002F3779"/>
    <w:rsid w:val="002F3838"/>
    <w:rsid w:val="002F395E"/>
    <w:rsid w:val="002F3EE1"/>
    <w:rsid w:val="002F3FA6"/>
    <w:rsid w:val="002F42F4"/>
    <w:rsid w:val="002F4370"/>
    <w:rsid w:val="002F43AF"/>
    <w:rsid w:val="002F442C"/>
    <w:rsid w:val="002F5031"/>
    <w:rsid w:val="002F5265"/>
    <w:rsid w:val="002F55EB"/>
    <w:rsid w:val="002F58D1"/>
    <w:rsid w:val="002F5A89"/>
    <w:rsid w:val="002F5BA3"/>
    <w:rsid w:val="002F5D22"/>
    <w:rsid w:val="002F667B"/>
    <w:rsid w:val="002F6889"/>
    <w:rsid w:val="002F6AFD"/>
    <w:rsid w:val="002F6BC4"/>
    <w:rsid w:val="002F7054"/>
    <w:rsid w:val="002F713F"/>
    <w:rsid w:val="002F71BB"/>
    <w:rsid w:val="002F77A4"/>
    <w:rsid w:val="002F7D02"/>
    <w:rsid w:val="002F7D65"/>
    <w:rsid w:val="003002A4"/>
    <w:rsid w:val="003009CA"/>
    <w:rsid w:val="003009EC"/>
    <w:rsid w:val="00300FF6"/>
    <w:rsid w:val="003015F8"/>
    <w:rsid w:val="00301862"/>
    <w:rsid w:val="00301C70"/>
    <w:rsid w:val="00301C8C"/>
    <w:rsid w:val="00301CD5"/>
    <w:rsid w:val="003020C6"/>
    <w:rsid w:val="003023FC"/>
    <w:rsid w:val="003025D3"/>
    <w:rsid w:val="003026E7"/>
    <w:rsid w:val="0030282F"/>
    <w:rsid w:val="00302A7F"/>
    <w:rsid w:val="00302BE1"/>
    <w:rsid w:val="00302F7C"/>
    <w:rsid w:val="0030303E"/>
    <w:rsid w:val="00303423"/>
    <w:rsid w:val="00303831"/>
    <w:rsid w:val="0030428A"/>
    <w:rsid w:val="003048F6"/>
    <w:rsid w:val="00304AF3"/>
    <w:rsid w:val="00304F75"/>
    <w:rsid w:val="00305082"/>
    <w:rsid w:val="00305323"/>
    <w:rsid w:val="00305406"/>
    <w:rsid w:val="00305687"/>
    <w:rsid w:val="00305B64"/>
    <w:rsid w:val="00305D2D"/>
    <w:rsid w:val="00305D82"/>
    <w:rsid w:val="00305E79"/>
    <w:rsid w:val="00305F3C"/>
    <w:rsid w:val="00306434"/>
    <w:rsid w:val="00306827"/>
    <w:rsid w:val="00306B8D"/>
    <w:rsid w:val="00306D3D"/>
    <w:rsid w:val="00306E36"/>
    <w:rsid w:val="00306F0D"/>
    <w:rsid w:val="003073F3"/>
    <w:rsid w:val="0031040E"/>
    <w:rsid w:val="0031130A"/>
    <w:rsid w:val="00311554"/>
    <w:rsid w:val="00312069"/>
    <w:rsid w:val="00312150"/>
    <w:rsid w:val="003123D7"/>
    <w:rsid w:val="0031346B"/>
    <w:rsid w:val="0031349B"/>
    <w:rsid w:val="00313815"/>
    <w:rsid w:val="00313919"/>
    <w:rsid w:val="003145ED"/>
    <w:rsid w:val="00314877"/>
    <w:rsid w:val="00314E5B"/>
    <w:rsid w:val="0031532B"/>
    <w:rsid w:val="003154EE"/>
    <w:rsid w:val="00315A73"/>
    <w:rsid w:val="00315B11"/>
    <w:rsid w:val="003174B5"/>
    <w:rsid w:val="0031762A"/>
    <w:rsid w:val="003177D6"/>
    <w:rsid w:val="00317CB1"/>
    <w:rsid w:val="00317DE3"/>
    <w:rsid w:val="00317FA4"/>
    <w:rsid w:val="00320399"/>
    <w:rsid w:val="003208AE"/>
    <w:rsid w:val="00321224"/>
    <w:rsid w:val="00321329"/>
    <w:rsid w:val="003218D6"/>
    <w:rsid w:val="00321EF6"/>
    <w:rsid w:val="0032275A"/>
    <w:rsid w:val="003228EB"/>
    <w:rsid w:val="00322A00"/>
    <w:rsid w:val="00322D80"/>
    <w:rsid w:val="0032304B"/>
    <w:rsid w:val="0032310A"/>
    <w:rsid w:val="003233C2"/>
    <w:rsid w:val="003235A7"/>
    <w:rsid w:val="0032365D"/>
    <w:rsid w:val="003238F7"/>
    <w:rsid w:val="0032396A"/>
    <w:rsid w:val="0032398C"/>
    <w:rsid w:val="00323CB2"/>
    <w:rsid w:val="0032451C"/>
    <w:rsid w:val="003246BC"/>
    <w:rsid w:val="00325355"/>
    <w:rsid w:val="00325483"/>
    <w:rsid w:val="00325678"/>
    <w:rsid w:val="00325779"/>
    <w:rsid w:val="00325BCF"/>
    <w:rsid w:val="00325BD6"/>
    <w:rsid w:val="0032677C"/>
    <w:rsid w:val="00326937"/>
    <w:rsid w:val="003270FE"/>
    <w:rsid w:val="003279FF"/>
    <w:rsid w:val="003304CB"/>
    <w:rsid w:val="0033057D"/>
    <w:rsid w:val="003306B0"/>
    <w:rsid w:val="0033077B"/>
    <w:rsid w:val="00330C4F"/>
    <w:rsid w:val="00331590"/>
    <w:rsid w:val="003319AF"/>
    <w:rsid w:val="0033270B"/>
    <w:rsid w:val="00332ED5"/>
    <w:rsid w:val="00332FA3"/>
    <w:rsid w:val="003337B0"/>
    <w:rsid w:val="00333E5F"/>
    <w:rsid w:val="00334287"/>
    <w:rsid w:val="00334410"/>
    <w:rsid w:val="00334B9F"/>
    <w:rsid w:val="0033567B"/>
    <w:rsid w:val="00335D94"/>
    <w:rsid w:val="00335E76"/>
    <w:rsid w:val="00336989"/>
    <w:rsid w:val="0033739E"/>
    <w:rsid w:val="00337704"/>
    <w:rsid w:val="0033779E"/>
    <w:rsid w:val="0033780D"/>
    <w:rsid w:val="00337ACE"/>
    <w:rsid w:val="00337EBE"/>
    <w:rsid w:val="003400C2"/>
    <w:rsid w:val="00340483"/>
    <w:rsid w:val="00340B17"/>
    <w:rsid w:val="00340D43"/>
    <w:rsid w:val="0034102E"/>
    <w:rsid w:val="003416DE"/>
    <w:rsid w:val="00341C5A"/>
    <w:rsid w:val="00341C94"/>
    <w:rsid w:val="0034246F"/>
    <w:rsid w:val="003425FE"/>
    <w:rsid w:val="00342958"/>
    <w:rsid w:val="00342B1D"/>
    <w:rsid w:val="00342BFD"/>
    <w:rsid w:val="00342C83"/>
    <w:rsid w:val="00343083"/>
    <w:rsid w:val="003431C1"/>
    <w:rsid w:val="003433F5"/>
    <w:rsid w:val="003435D2"/>
    <w:rsid w:val="0034371B"/>
    <w:rsid w:val="00343C60"/>
    <w:rsid w:val="00344053"/>
    <w:rsid w:val="00344917"/>
    <w:rsid w:val="00344B32"/>
    <w:rsid w:val="003450EB"/>
    <w:rsid w:val="00345434"/>
    <w:rsid w:val="00345AF6"/>
    <w:rsid w:val="00345C51"/>
    <w:rsid w:val="00345D74"/>
    <w:rsid w:val="00345D7A"/>
    <w:rsid w:val="00345EBA"/>
    <w:rsid w:val="00346873"/>
    <w:rsid w:val="00347340"/>
    <w:rsid w:val="00347F37"/>
    <w:rsid w:val="00350348"/>
    <w:rsid w:val="00350448"/>
    <w:rsid w:val="00350804"/>
    <w:rsid w:val="00350933"/>
    <w:rsid w:val="003509B3"/>
    <w:rsid w:val="00350C19"/>
    <w:rsid w:val="00350CE2"/>
    <w:rsid w:val="00350DF7"/>
    <w:rsid w:val="00350E87"/>
    <w:rsid w:val="00351256"/>
    <w:rsid w:val="00351603"/>
    <w:rsid w:val="00351908"/>
    <w:rsid w:val="0035191A"/>
    <w:rsid w:val="00351CE3"/>
    <w:rsid w:val="00351EE7"/>
    <w:rsid w:val="00351EFC"/>
    <w:rsid w:val="00352113"/>
    <w:rsid w:val="00352965"/>
    <w:rsid w:val="00353295"/>
    <w:rsid w:val="0035365B"/>
    <w:rsid w:val="00353AA8"/>
    <w:rsid w:val="00353AE8"/>
    <w:rsid w:val="00354D25"/>
    <w:rsid w:val="00354E74"/>
    <w:rsid w:val="003553FB"/>
    <w:rsid w:val="003556A5"/>
    <w:rsid w:val="003556D2"/>
    <w:rsid w:val="00355A33"/>
    <w:rsid w:val="0035636F"/>
    <w:rsid w:val="003563E1"/>
    <w:rsid w:val="00356486"/>
    <w:rsid w:val="00356AFB"/>
    <w:rsid w:val="00357164"/>
    <w:rsid w:val="00357835"/>
    <w:rsid w:val="00357FA2"/>
    <w:rsid w:val="003605E0"/>
    <w:rsid w:val="00360E11"/>
    <w:rsid w:val="003618F1"/>
    <w:rsid w:val="00361A20"/>
    <w:rsid w:val="00362055"/>
    <w:rsid w:val="00362479"/>
    <w:rsid w:val="003627C8"/>
    <w:rsid w:val="00362F1A"/>
    <w:rsid w:val="00363829"/>
    <w:rsid w:val="003639AF"/>
    <w:rsid w:val="00363C39"/>
    <w:rsid w:val="0036413A"/>
    <w:rsid w:val="0036450D"/>
    <w:rsid w:val="003647C4"/>
    <w:rsid w:val="00364A32"/>
    <w:rsid w:val="00364DF7"/>
    <w:rsid w:val="00365778"/>
    <w:rsid w:val="00365BC2"/>
    <w:rsid w:val="00366C74"/>
    <w:rsid w:val="00366F48"/>
    <w:rsid w:val="003671BF"/>
    <w:rsid w:val="00367380"/>
    <w:rsid w:val="0036786A"/>
    <w:rsid w:val="0036798A"/>
    <w:rsid w:val="00367FAB"/>
    <w:rsid w:val="00370273"/>
    <w:rsid w:val="003708F4"/>
    <w:rsid w:val="00370D58"/>
    <w:rsid w:val="00370E5C"/>
    <w:rsid w:val="00370EEB"/>
    <w:rsid w:val="00371285"/>
    <w:rsid w:val="003714FD"/>
    <w:rsid w:val="0037159E"/>
    <w:rsid w:val="0037164E"/>
    <w:rsid w:val="00371CCE"/>
    <w:rsid w:val="003721E2"/>
    <w:rsid w:val="003729C7"/>
    <w:rsid w:val="00372A22"/>
    <w:rsid w:val="00373171"/>
    <w:rsid w:val="0037399E"/>
    <w:rsid w:val="00373C4F"/>
    <w:rsid w:val="003741E8"/>
    <w:rsid w:val="003742B8"/>
    <w:rsid w:val="0037457F"/>
    <w:rsid w:val="003745CA"/>
    <w:rsid w:val="0037481C"/>
    <w:rsid w:val="00374DFA"/>
    <w:rsid w:val="00374FD9"/>
    <w:rsid w:val="003750C3"/>
    <w:rsid w:val="003753FF"/>
    <w:rsid w:val="00375655"/>
    <w:rsid w:val="00375B20"/>
    <w:rsid w:val="003767B9"/>
    <w:rsid w:val="00376872"/>
    <w:rsid w:val="00376C2F"/>
    <w:rsid w:val="00376D3E"/>
    <w:rsid w:val="00376FF1"/>
    <w:rsid w:val="00377682"/>
    <w:rsid w:val="00377A08"/>
    <w:rsid w:val="00377A5A"/>
    <w:rsid w:val="0038005B"/>
    <w:rsid w:val="003803D5"/>
    <w:rsid w:val="00380554"/>
    <w:rsid w:val="003807F1"/>
    <w:rsid w:val="003808DA"/>
    <w:rsid w:val="00381008"/>
    <w:rsid w:val="00381C94"/>
    <w:rsid w:val="00382051"/>
    <w:rsid w:val="003821C5"/>
    <w:rsid w:val="0038236F"/>
    <w:rsid w:val="00382897"/>
    <w:rsid w:val="00382C8C"/>
    <w:rsid w:val="00382F68"/>
    <w:rsid w:val="00382FB2"/>
    <w:rsid w:val="00383376"/>
    <w:rsid w:val="003837F9"/>
    <w:rsid w:val="00383ECD"/>
    <w:rsid w:val="00384662"/>
    <w:rsid w:val="003850DD"/>
    <w:rsid w:val="0038588F"/>
    <w:rsid w:val="003859E5"/>
    <w:rsid w:val="00385C31"/>
    <w:rsid w:val="00385D9D"/>
    <w:rsid w:val="00385EE9"/>
    <w:rsid w:val="00386045"/>
    <w:rsid w:val="003863AF"/>
    <w:rsid w:val="0038655B"/>
    <w:rsid w:val="00386662"/>
    <w:rsid w:val="00386976"/>
    <w:rsid w:val="00386AEA"/>
    <w:rsid w:val="00387152"/>
    <w:rsid w:val="00387187"/>
    <w:rsid w:val="003877CB"/>
    <w:rsid w:val="00387B53"/>
    <w:rsid w:val="00390B0A"/>
    <w:rsid w:val="00390B15"/>
    <w:rsid w:val="00390BEC"/>
    <w:rsid w:val="003916E6"/>
    <w:rsid w:val="00391845"/>
    <w:rsid w:val="00392088"/>
    <w:rsid w:val="0039225A"/>
    <w:rsid w:val="0039229E"/>
    <w:rsid w:val="003924C7"/>
    <w:rsid w:val="0039271D"/>
    <w:rsid w:val="00392992"/>
    <w:rsid w:val="003933D7"/>
    <w:rsid w:val="00393864"/>
    <w:rsid w:val="00393F1B"/>
    <w:rsid w:val="00394223"/>
    <w:rsid w:val="0039431B"/>
    <w:rsid w:val="00394382"/>
    <w:rsid w:val="00394549"/>
    <w:rsid w:val="00394FCB"/>
    <w:rsid w:val="00395600"/>
    <w:rsid w:val="00395F7E"/>
    <w:rsid w:val="003960C2"/>
    <w:rsid w:val="00396163"/>
    <w:rsid w:val="003962DF"/>
    <w:rsid w:val="0039644A"/>
    <w:rsid w:val="00396549"/>
    <w:rsid w:val="00397028"/>
    <w:rsid w:val="00397049"/>
    <w:rsid w:val="00397229"/>
    <w:rsid w:val="00397710"/>
    <w:rsid w:val="00397AF6"/>
    <w:rsid w:val="003A0482"/>
    <w:rsid w:val="003A08BB"/>
    <w:rsid w:val="003A113C"/>
    <w:rsid w:val="003A12EA"/>
    <w:rsid w:val="003A15FB"/>
    <w:rsid w:val="003A1688"/>
    <w:rsid w:val="003A16CC"/>
    <w:rsid w:val="003A17FB"/>
    <w:rsid w:val="003A1B46"/>
    <w:rsid w:val="003A236F"/>
    <w:rsid w:val="003A2605"/>
    <w:rsid w:val="003A2820"/>
    <w:rsid w:val="003A296E"/>
    <w:rsid w:val="003A2C16"/>
    <w:rsid w:val="003A2DEE"/>
    <w:rsid w:val="003A3284"/>
    <w:rsid w:val="003A3AC9"/>
    <w:rsid w:val="003A4056"/>
    <w:rsid w:val="003A4306"/>
    <w:rsid w:val="003A44F5"/>
    <w:rsid w:val="003A45E1"/>
    <w:rsid w:val="003A4BB3"/>
    <w:rsid w:val="003A4C4B"/>
    <w:rsid w:val="003A4E0D"/>
    <w:rsid w:val="003A50E1"/>
    <w:rsid w:val="003A53F3"/>
    <w:rsid w:val="003A5402"/>
    <w:rsid w:val="003A54C6"/>
    <w:rsid w:val="003A5941"/>
    <w:rsid w:val="003A5AFF"/>
    <w:rsid w:val="003A5C08"/>
    <w:rsid w:val="003A620A"/>
    <w:rsid w:val="003A63DA"/>
    <w:rsid w:val="003A6C5B"/>
    <w:rsid w:val="003A7006"/>
    <w:rsid w:val="003A7553"/>
    <w:rsid w:val="003A75FB"/>
    <w:rsid w:val="003A788D"/>
    <w:rsid w:val="003A7F9D"/>
    <w:rsid w:val="003B02C1"/>
    <w:rsid w:val="003B04EC"/>
    <w:rsid w:val="003B0A5C"/>
    <w:rsid w:val="003B15E5"/>
    <w:rsid w:val="003B1AE2"/>
    <w:rsid w:val="003B228E"/>
    <w:rsid w:val="003B3419"/>
    <w:rsid w:val="003B3575"/>
    <w:rsid w:val="003B359F"/>
    <w:rsid w:val="003B3B6F"/>
    <w:rsid w:val="003B4272"/>
    <w:rsid w:val="003B4DCE"/>
    <w:rsid w:val="003B5AEC"/>
    <w:rsid w:val="003B5D81"/>
    <w:rsid w:val="003B6769"/>
    <w:rsid w:val="003B6F05"/>
    <w:rsid w:val="003B6FD5"/>
    <w:rsid w:val="003B705F"/>
    <w:rsid w:val="003B73BF"/>
    <w:rsid w:val="003B7B46"/>
    <w:rsid w:val="003B7C52"/>
    <w:rsid w:val="003B7CD4"/>
    <w:rsid w:val="003B7D47"/>
    <w:rsid w:val="003B7FA7"/>
    <w:rsid w:val="003C009E"/>
    <w:rsid w:val="003C0409"/>
    <w:rsid w:val="003C0995"/>
    <w:rsid w:val="003C0D54"/>
    <w:rsid w:val="003C0E9E"/>
    <w:rsid w:val="003C0F01"/>
    <w:rsid w:val="003C195B"/>
    <w:rsid w:val="003C19FC"/>
    <w:rsid w:val="003C1D6C"/>
    <w:rsid w:val="003C2788"/>
    <w:rsid w:val="003C3440"/>
    <w:rsid w:val="003C37EF"/>
    <w:rsid w:val="003C3CAD"/>
    <w:rsid w:val="003C3F1B"/>
    <w:rsid w:val="003C4013"/>
    <w:rsid w:val="003C44FD"/>
    <w:rsid w:val="003C46E6"/>
    <w:rsid w:val="003C4D7D"/>
    <w:rsid w:val="003C4F80"/>
    <w:rsid w:val="003C538E"/>
    <w:rsid w:val="003C54D8"/>
    <w:rsid w:val="003C5973"/>
    <w:rsid w:val="003C5E3A"/>
    <w:rsid w:val="003C5F10"/>
    <w:rsid w:val="003C5F6C"/>
    <w:rsid w:val="003C71F9"/>
    <w:rsid w:val="003C767D"/>
    <w:rsid w:val="003C7878"/>
    <w:rsid w:val="003D0391"/>
    <w:rsid w:val="003D0423"/>
    <w:rsid w:val="003D058C"/>
    <w:rsid w:val="003D06DD"/>
    <w:rsid w:val="003D0848"/>
    <w:rsid w:val="003D0964"/>
    <w:rsid w:val="003D0AF4"/>
    <w:rsid w:val="003D29E2"/>
    <w:rsid w:val="003D2B1D"/>
    <w:rsid w:val="003D33F1"/>
    <w:rsid w:val="003D3C95"/>
    <w:rsid w:val="003D3D82"/>
    <w:rsid w:val="003D477D"/>
    <w:rsid w:val="003D4CDC"/>
    <w:rsid w:val="003D4E45"/>
    <w:rsid w:val="003D4EEA"/>
    <w:rsid w:val="003D50F1"/>
    <w:rsid w:val="003D5341"/>
    <w:rsid w:val="003D5846"/>
    <w:rsid w:val="003D5B95"/>
    <w:rsid w:val="003D5DCF"/>
    <w:rsid w:val="003D6A43"/>
    <w:rsid w:val="003D6A66"/>
    <w:rsid w:val="003D6B63"/>
    <w:rsid w:val="003D6C6B"/>
    <w:rsid w:val="003D6D3E"/>
    <w:rsid w:val="003D6E92"/>
    <w:rsid w:val="003D715B"/>
    <w:rsid w:val="003D743D"/>
    <w:rsid w:val="003D77E3"/>
    <w:rsid w:val="003D791A"/>
    <w:rsid w:val="003E0C7C"/>
    <w:rsid w:val="003E0E05"/>
    <w:rsid w:val="003E0F9B"/>
    <w:rsid w:val="003E120E"/>
    <w:rsid w:val="003E1CED"/>
    <w:rsid w:val="003E1DCA"/>
    <w:rsid w:val="003E1DD7"/>
    <w:rsid w:val="003E212C"/>
    <w:rsid w:val="003E21AC"/>
    <w:rsid w:val="003E27FE"/>
    <w:rsid w:val="003E29C0"/>
    <w:rsid w:val="003E2C3A"/>
    <w:rsid w:val="003E2F18"/>
    <w:rsid w:val="003E3182"/>
    <w:rsid w:val="003E3EF4"/>
    <w:rsid w:val="003E4056"/>
    <w:rsid w:val="003E4701"/>
    <w:rsid w:val="003E4B8F"/>
    <w:rsid w:val="003E4CCE"/>
    <w:rsid w:val="003E4D6E"/>
    <w:rsid w:val="003E51CA"/>
    <w:rsid w:val="003E52DC"/>
    <w:rsid w:val="003E5496"/>
    <w:rsid w:val="003E5535"/>
    <w:rsid w:val="003E565E"/>
    <w:rsid w:val="003E572F"/>
    <w:rsid w:val="003E5858"/>
    <w:rsid w:val="003E597C"/>
    <w:rsid w:val="003E5E16"/>
    <w:rsid w:val="003E631A"/>
    <w:rsid w:val="003E6404"/>
    <w:rsid w:val="003E65D9"/>
    <w:rsid w:val="003E665B"/>
    <w:rsid w:val="003E6EDB"/>
    <w:rsid w:val="003E6F90"/>
    <w:rsid w:val="003E7196"/>
    <w:rsid w:val="003F0305"/>
    <w:rsid w:val="003F0442"/>
    <w:rsid w:val="003F053E"/>
    <w:rsid w:val="003F09B7"/>
    <w:rsid w:val="003F124E"/>
    <w:rsid w:val="003F1668"/>
    <w:rsid w:val="003F1A16"/>
    <w:rsid w:val="003F1B1C"/>
    <w:rsid w:val="003F1BA9"/>
    <w:rsid w:val="003F1DDA"/>
    <w:rsid w:val="003F1FBD"/>
    <w:rsid w:val="003F20F3"/>
    <w:rsid w:val="003F21FC"/>
    <w:rsid w:val="003F244A"/>
    <w:rsid w:val="003F24B2"/>
    <w:rsid w:val="003F2977"/>
    <w:rsid w:val="003F2D0E"/>
    <w:rsid w:val="003F2DB2"/>
    <w:rsid w:val="003F2E92"/>
    <w:rsid w:val="003F2EAF"/>
    <w:rsid w:val="003F31E5"/>
    <w:rsid w:val="003F39BC"/>
    <w:rsid w:val="003F39CE"/>
    <w:rsid w:val="003F3AE8"/>
    <w:rsid w:val="003F4817"/>
    <w:rsid w:val="003F4B39"/>
    <w:rsid w:val="003F4FED"/>
    <w:rsid w:val="003F5162"/>
    <w:rsid w:val="003F5591"/>
    <w:rsid w:val="003F56A1"/>
    <w:rsid w:val="003F61AC"/>
    <w:rsid w:val="003F6718"/>
    <w:rsid w:val="003F6B73"/>
    <w:rsid w:val="003F6E9E"/>
    <w:rsid w:val="003F718F"/>
    <w:rsid w:val="003F73C3"/>
    <w:rsid w:val="003F73D6"/>
    <w:rsid w:val="003F753A"/>
    <w:rsid w:val="003F76E6"/>
    <w:rsid w:val="003F7A9C"/>
    <w:rsid w:val="003F7BE9"/>
    <w:rsid w:val="00400153"/>
    <w:rsid w:val="00400322"/>
    <w:rsid w:val="00400D61"/>
    <w:rsid w:val="00400FCC"/>
    <w:rsid w:val="004011E6"/>
    <w:rsid w:val="00401458"/>
    <w:rsid w:val="004017D5"/>
    <w:rsid w:val="00401C24"/>
    <w:rsid w:val="004028FE"/>
    <w:rsid w:val="00402D47"/>
    <w:rsid w:val="00402ED5"/>
    <w:rsid w:val="00402FAE"/>
    <w:rsid w:val="00403168"/>
    <w:rsid w:val="004045E1"/>
    <w:rsid w:val="00404B29"/>
    <w:rsid w:val="00405532"/>
    <w:rsid w:val="004057D3"/>
    <w:rsid w:val="00405F8B"/>
    <w:rsid w:val="00405FBF"/>
    <w:rsid w:val="00406603"/>
    <w:rsid w:val="004072CF"/>
    <w:rsid w:val="00407433"/>
    <w:rsid w:val="00407D9E"/>
    <w:rsid w:val="0041045C"/>
    <w:rsid w:val="004107AA"/>
    <w:rsid w:val="004107C7"/>
    <w:rsid w:val="00410E41"/>
    <w:rsid w:val="004110CA"/>
    <w:rsid w:val="00411286"/>
    <w:rsid w:val="0041148B"/>
    <w:rsid w:val="004118DA"/>
    <w:rsid w:val="00411945"/>
    <w:rsid w:val="00411B0E"/>
    <w:rsid w:val="00411BF6"/>
    <w:rsid w:val="00412BF7"/>
    <w:rsid w:val="004130C6"/>
    <w:rsid w:val="00413E44"/>
    <w:rsid w:val="00413F6F"/>
    <w:rsid w:val="00414093"/>
    <w:rsid w:val="004141CC"/>
    <w:rsid w:val="004145D0"/>
    <w:rsid w:val="00414D00"/>
    <w:rsid w:val="00414F57"/>
    <w:rsid w:val="00415230"/>
    <w:rsid w:val="0041559B"/>
    <w:rsid w:val="00415F6D"/>
    <w:rsid w:val="00415FAD"/>
    <w:rsid w:val="00416751"/>
    <w:rsid w:val="00416ABE"/>
    <w:rsid w:val="00417482"/>
    <w:rsid w:val="004178F8"/>
    <w:rsid w:val="00420189"/>
    <w:rsid w:val="004202D7"/>
    <w:rsid w:val="004203AE"/>
    <w:rsid w:val="00420483"/>
    <w:rsid w:val="00420B4F"/>
    <w:rsid w:val="00420C03"/>
    <w:rsid w:val="00420E36"/>
    <w:rsid w:val="00421456"/>
    <w:rsid w:val="00421618"/>
    <w:rsid w:val="004216E8"/>
    <w:rsid w:val="00421E86"/>
    <w:rsid w:val="00421EB1"/>
    <w:rsid w:val="0042227B"/>
    <w:rsid w:val="004223C5"/>
    <w:rsid w:val="00422701"/>
    <w:rsid w:val="00423192"/>
    <w:rsid w:val="00423299"/>
    <w:rsid w:val="004232F4"/>
    <w:rsid w:val="00423950"/>
    <w:rsid w:val="00423C04"/>
    <w:rsid w:val="00423C4B"/>
    <w:rsid w:val="0042400F"/>
    <w:rsid w:val="00424611"/>
    <w:rsid w:val="00424D94"/>
    <w:rsid w:val="00424E1A"/>
    <w:rsid w:val="004250EB"/>
    <w:rsid w:val="0042525E"/>
    <w:rsid w:val="0042589F"/>
    <w:rsid w:val="00425E2C"/>
    <w:rsid w:val="00426207"/>
    <w:rsid w:val="004264AD"/>
    <w:rsid w:val="00426622"/>
    <w:rsid w:val="00426888"/>
    <w:rsid w:val="004268D2"/>
    <w:rsid w:val="004269B5"/>
    <w:rsid w:val="00426F0B"/>
    <w:rsid w:val="0043029F"/>
    <w:rsid w:val="004305F2"/>
    <w:rsid w:val="00430732"/>
    <w:rsid w:val="00430972"/>
    <w:rsid w:val="004312A1"/>
    <w:rsid w:val="004313B4"/>
    <w:rsid w:val="00431B7A"/>
    <w:rsid w:val="00431BEE"/>
    <w:rsid w:val="00432A64"/>
    <w:rsid w:val="00432DAD"/>
    <w:rsid w:val="00433905"/>
    <w:rsid w:val="0043423E"/>
    <w:rsid w:val="00434976"/>
    <w:rsid w:val="00434A42"/>
    <w:rsid w:val="00434CCE"/>
    <w:rsid w:val="00434E3F"/>
    <w:rsid w:val="00434FFB"/>
    <w:rsid w:val="004350C4"/>
    <w:rsid w:val="004364D7"/>
    <w:rsid w:val="00436B77"/>
    <w:rsid w:val="004373E9"/>
    <w:rsid w:val="0043768D"/>
    <w:rsid w:val="0043792B"/>
    <w:rsid w:val="00437AC7"/>
    <w:rsid w:val="00437F50"/>
    <w:rsid w:val="004402E1"/>
    <w:rsid w:val="004402EF"/>
    <w:rsid w:val="004408B6"/>
    <w:rsid w:val="00440A05"/>
    <w:rsid w:val="00440AE7"/>
    <w:rsid w:val="00440E04"/>
    <w:rsid w:val="004413CC"/>
    <w:rsid w:val="0044147C"/>
    <w:rsid w:val="004416FE"/>
    <w:rsid w:val="0044216A"/>
    <w:rsid w:val="00442285"/>
    <w:rsid w:val="0044245E"/>
    <w:rsid w:val="00442684"/>
    <w:rsid w:val="00442CB5"/>
    <w:rsid w:val="00442F2E"/>
    <w:rsid w:val="004430D2"/>
    <w:rsid w:val="0044319E"/>
    <w:rsid w:val="004433A3"/>
    <w:rsid w:val="004436BD"/>
    <w:rsid w:val="00443890"/>
    <w:rsid w:val="00443BE5"/>
    <w:rsid w:val="00443CE5"/>
    <w:rsid w:val="00443DCB"/>
    <w:rsid w:val="00443F34"/>
    <w:rsid w:val="0044483A"/>
    <w:rsid w:val="00444CBD"/>
    <w:rsid w:val="00444E16"/>
    <w:rsid w:val="0044531B"/>
    <w:rsid w:val="00445381"/>
    <w:rsid w:val="00445C5A"/>
    <w:rsid w:val="00446287"/>
    <w:rsid w:val="004466C3"/>
    <w:rsid w:val="004471B4"/>
    <w:rsid w:val="00447796"/>
    <w:rsid w:val="00447AF5"/>
    <w:rsid w:val="00447B41"/>
    <w:rsid w:val="0045010F"/>
    <w:rsid w:val="0045064A"/>
    <w:rsid w:val="00450BF6"/>
    <w:rsid w:val="004518E7"/>
    <w:rsid w:val="00451BE6"/>
    <w:rsid w:val="00451C3B"/>
    <w:rsid w:val="00451C4E"/>
    <w:rsid w:val="00452251"/>
    <w:rsid w:val="00452CBB"/>
    <w:rsid w:val="00452D4A"/>
    <w:rsid w:val="00452E8C"/>
    <w:rsid w:val="00453278"/>
    <w:rsid w:val="00453DB1"/>
    <w:rsid w:val="00453F14"/>
    <w:rsid w:val="00454213"/>
    <w:rsid w:val="0045457E"/>
    <w:rsid w:val="00454979"/>
    <w:rsid w:val="00454A97"/>
    <w:rsid w:val="00454F39"/>
    <w:rsid w:val="004552C4"/>
    <w:rsid w:val="00455A8B"/>
    <w:rsid w:val="00455B58"/>
    <w:rsid w:val="00455F91"/>
    <w:rsid w:val="00456075"/>
    <w:rsid w:val="00456261"/>
    <w:rsid w:val="00456A8E"/>
    <w:rsid w:val="00460B08"/>
    <w:rsid w:val="004610BF"/>
    <w:rsid w:val="0046132F"/>
    <w:rsid w:val="004613D3"/>
    <w:rsid w:val="004616F2"/>
    <w:rsid w:val="0046181B"/>
    <w:rsid w:val="00461931"/>
    <w:rsid w:val="00461D0F"/>
    <w:rsid w:val="00461F67"/>
    <w:rsid w:val="0046279B"/>
    <w:rsid w:val="0046289D"/>
    <w:rsid w:val="00462B73"/>
    <w:rsid w:val="00462ED9"/>
    <w:rsid w:val="00463210"/>
    <w:rsid w:val="00463B62"/>
    <w:rsid w:val="00463C4B"/>
    <w:rsid w:val="00464399"/>
    <w:rsid w:val="00464854"/>
    <w:rsid w:val="004653C5"/>
    <w:rsid w:val="00465586"/>
    <w:rsid w:val="0046559D"/>
    <w:rsid w:val="00465D0B"/>
    <w:rsid w:val="004661FD"/>
    <w:rsid w:val="00466330"/>
    <w:rsid w:val="00466A9B"/>
    <w:rsid w:val="00466C32"/>
    <w:rsid w:val="00466D67"/>
    <w:rsid w:val="00466D98"/>
    <w:rsid w:val="00466F38"/>
    <w:rsid w:val="004671DB"/>
    <w:rsid w:val="00467512"/>
    <w:rsid w:val="00467791"/>
    <w:rsid w:val="00467A3A"/>
    <w:rsid w:val="004706C1"/>
    <w:rsid w:val="00470A80"/>
    <w:rsid w:val="00470BAE"/>
    <w:rsid w:val="00470DC7"/>
    <w:rsid w:val="00471938"/>
    <w:rsid w:val="00472466"/>
    <w:rsid w:val="00472687"/>
    <w:rsid w:val="0047275E"/>
    <w:rsid w:val="0047293A"/>
    <w:rsid w:val="00472A79"/>
    <w:rsid w:val="00472EE5"/>
    <w:rsid w:val="004732E5"/>
    <w:rsid w:val="004738F3"/>
    <w:rsid w:val="00473995"/>
    <w:rsid w:val="00473D3C"/>
    <w:rsid w:val="00473DA5"/>
    <w:rsid w:val="00473F08"/>
    <w:rsid w:val="0047408E"/>
    <w:rsid w:val="0047470D"/>
    <w:rsid w:val="0047470F"/>
    <w:rsid w:val="00474839"/>
    <w:rsid w:val="00474A03"/>
    <w:rsid w:val="004752CB"/>
    <w:rsid w:val="004752E4"/>
    <w:rsid w:val="004757C0"/>
    <w:rsid w:val="00475B52"/>
    <w:rsid w:val="00476627"/>
    <w:rsid w:val="004776EC"/>
    <w:rsid w:val="00477919"/>
    <w:rsid w:val="004802A0"/>
    <w:rsid w:val="004805A4"/>
    <w:rsid w:val="00480616"/>
    <w:rsid w:val="00480796"/>
    <w:rsid w:val="00482260"/>
    <w:rsid w:val="0048235D"/>
    <w:rsid w:val="0048237B"/>
    <w:rsid w:val="004825A5"/>
    <w:rsid w:val="00482C25"/>
    <w:rsid w:val="00483DEA"/>
    <w:rsid w:val="00483EBF"/>
    <w:rsid w:val="004844D9"/>
    <w:rsid w:val="00484821"/>
    <w:rsid w:val="004856AB"/>
    <w:rsid w:val="004857F0"/>
    <w:rsid w:val="004858A1"/>
    <w:rsid w:val="00485E0C"/>
    <w:rsid w:val="00485EC3"/>
    <w:rsid w:val="0048656D"/>
    <w:rsid w:val="00486677"/>
    <w:rsid w:val="0048684E"/>
    <w:rsid w:val="00486BE5"/>
    <w:rsid w:val="0048767C"/>
    <w:rsid w:val="00487860"/>
    <w:rsid w:val="00487B72"/>
    <w:rsid w:val="00490288"/>
    <w:rsid w:val="00490656"/>
    <w:rsid w:val="0049091B"/>
    <w:rsid w:val="00490AD8"/>
    <w:rsid w:val="00490AF9"/>
    <w:rsid w:val="00490D38"/>
    <w:rsid w:val="00491ADE"/>
    <w:rsid w:val="00491C38"/>
    <w:rsid w:val="00492356"/>
    <w:rsid w:val="00492FF4"/>
    <w:rsid w:val="00493991"/>
    <w:rsid w:val="00493D6F"/>
    <w:rsid w:val="00494197"/>
    <w:rsid w:val="00494398"/>
    <w:rsid w:val="00495342"/>
    <w:rsid w:val="00496182"/>
    <w:rsid w:val="004964E3"/>
    <w:rsid w:val="0049657E"/>
    <w:rsid w:val="00496C16"/>
    <w:rsid w:val="004A0A5A"/>
    <w:rsid w:val="004A0B0F"/>
    <w:rsid w:val="004A135E"/>
    <w:rsid w:val="004A1B93"/>
    <w:rsid w:val="004A1D12"/>
    <w:rsid w:val="004A236D"/>
    <w:rsid w:val="004A25A5"/>
    <w:rsid w:val="004A2D54"/>
    <w:rsid w:val="004A317C"/>
    <w:rsid w:val="004A336A"/>
    <w:rsid w:val="004A348E"/>
    <w:rsid w:val="004A382B"/>
    <w:rsid w:val="004A3F1A"/>
    <w:rsid w:val="004A451E"/>
    <w:rsid w:val="004A4564"/>
    <w:rsid w:val="004A471F"/>
    <w:rsid w:val="004A4D53"/>
    <w:rsid w:val="004A4D86"/>
    <w:rsid w:val="004A5222"/>
    <w:rsid w:val="004A57F6"/>
    <w:rsid w:val="004A5A36"/>
    <w:rsid w:val="004A5FBE"/>
    <w:rsid w:val="004A631F"/>
    <w:rsid w:val="004A73CF"/>
    <w:rsid w:val="004A73D6"/>
    <w:rsid w:val="004A7BF0"/>
    <w:rsid w:val="004A7FB0"/>
    <w:rsid w:val="004A7FEF"/>
    <w:rsid w:val="004B0187"/>
    <w:rsid w:val="004B030E"/>
    <w:rsid w:val="004B03AD"/>
    <w:rsid w:val="004B0469"/>
    <w:rsid w:val="004B0759"/>
    <w:rsid w:val="004B0B5B"/>
    <w:rsid w:val="004B0D25"/>
    <w:rsid w:val="004B15E6"/>
    <w:rsid w:val="004B1A00"/>
    <w:rsid w:val="004B1B7A"/>
    <w:rsid w:val="004B1C7B"/>
    <w:rsid w:val="004B1EEB"/>
    <w:rsid w:val="004B1F58"/>
    <w:rsid w:val="004B22BE"/>
    <w:rsid w:val="004B23BF"/>
    <w:rsid w:val="004B2412"/>
    <w:rsid w:val="004B348F"/>
    <w:rsid w:val="004B39E9"/>
    <w:rsid w:val="004B3CA4"/>
    <w:rsid w:val="004B3D1E"/>
    <w:rsid w:val="004B4020"/>
    <w:rsid w:val="004B43B5"/>
    <w:rsid w:val="004B462B"/>
    <w:rsid w:val="004B4690"/>
    <w:rsid w:val="004B52A4"/>
    <w:rsid w:val="004B562B"/>
    <w:rsid w:val="004B5719"/>
    <w:rsid w:val="004B6527"/>
    <w:rsid w:val="004B7650"/>
    <w:rsid w:val="004B7855"/>
    <w:rsid w:val="004C019D"/>
    <w:rsid w:val="004C0C05"/>
    <w:rsid w:val="004C0D81"/>
    <w:rsid w:val="004C1160"/>
    <w:rsid w:val="004C1E6D"/>
    <w:rsid w:val="004C1F52"/>
    <w:rsid w:val="004C22BD"/>
    <w:rsid w:val="004C3684"/>
    <w:rsid w:val="004C3934"/>
    <w:rsid w:val="004C3A36"/>
    <w:rsid w:val="004C4585"/>
    <w:rsid w:val="004C4C4A"/>
    <w:rsid w:val="004C549B"/>
    <w:rsid w:val="004C55F2"/>
    <w:rsid w:val="004C574E"/>
    <w:rsid w:val="004C5CD3"/>
    <w:rsid w:val="004C60C9"/>
    <w:rsid w:val="004C6441"/>
    <w:rsid w:val="004C6519"/>
    <w:rsid w:val="004C69E8"/>
    <w:rsid w:val="004C6E95"/>
    <w:rsid w:val="004C77B2"/>
    <w:rsid w:val="004C7A3C"/>
    <w:rsid w:val="004C7FFE"/>
    <w:rsid w:val="004D0488"/>
    <w:rsid w:val="004D0B34"/>
    <w:rsid w:val="004D0F99"/>
    <w:rsid w:val="004D0FAC"/>
    <w:rsid w:val="004D178A"/>
    <w:rsid w:val="004D1A84"/>
    <w:rsid w:val="004D248E"/>
    <w:rsid w:val="004D280C"/>
    <w:rsid w:val="004D2AEE"/>
    <w:rsid w:val="004D2D73"/>
    <w:rsid w:val="004D328D"/>
    <w:rsid w:val="004D32F4"/>
    <w:rsid w:val="004D3545"/>
    <w:rsid w:val="004D37B2"/>
    <w:rsid w:val="004D3947"/>
    <w:rsid w:val="004D3C80"/>
    <w:rsid w:val="004D3DA9"/>
    <w:rsid w:val="004D4672"/>
    <w:rsid w:val="004D4B89"/>
    <w:rsid w:val="004D4DF6"/>
    <w:rsid w:val="004D4FBB"/>
    <w:rsid w:val="004D4FEB"/>
    <w:rsid w:val="004D5802"/>
    <w:rsid w:val="004D64CB"/>
    <w:rsid w:val="004D6726"/>
    <w:rsid w:val="004D67F0"/>
    <w:rsid w:val="004D6AC8"/>
    <w:rsid w:val="004D6B0A"/>
    <w:rsid w:val="004D7006"/>
    <w:rsid w:val="004D7D92"/>
    <w:rsid w:val="004E0340"/>
    <w:rsid w:val="004E03E3"/>
    <w:rsid w:val="004E089C"/>
    <w:rsid w:val="004E0ABF"/>
    <w:rsid w:val="004E0EE4"/>
    <w:rsid w:val="004E10DD"/>
    <w:rsid w:val="004E1A5C"/>
    <w:rsid w:val="004E201A"/>
    <w:rsid w:val="004E2107"/>
    <w:rsid w:val="004E258F"/>
    <w:rsid w:val="004E2A8D"/>
    <w:rsid w:val="004E2B6B"/>
    <w:rsid w:val="004E31D9"/>
    <w:rsid w:val="004E3531"/>
    <w:rsid w:val="004E3678"/>
    <w:rsid w:val="004E39E1"/>
    <w:rsid w:val="004E3B4A"/>
    <w:rsid w:val="004E3C5D"/>
    <w:rsid w:val="004E3DAE"/>
    <w:rsid w:val="004E4151"/>
    <w:rsid w:val="004E4368"/>
    <w:rsid w:val="004E4655"/>
    <w:rsid w:val="004E4D00"/>
    <w:rsid w:val="004E52A3"/>
    <w:rsid w:val="004E5447"/>
    <w:rsid w:val="004E56F8"/>
    <w:rsid w:val="004E5730"/>
    <w:rsid w:val="004E5D04"/>
    <w:rsid w:val="004E6068"/>
    <w:rsid w:val="004E6140"/>
    <w:rsid w:val="004E617E"/>
    <w:rsid w:val="004E66F6"/>
    <w:rsid w:val="004E68DF"/>
    <w:rsid w:val="004E6BB4"/>
    <w:rsid w:val="004E7A50"/>
    <w:rsid w:val="004F09CC"/>
    <w:rsid w:val="004F0D70"/>
    <w:rsid w:val="004F0E1C"/>
    <w:rsid w:val="004F0F0B"/>
    <w:rsid w:val="004F111C"/>
    <w:rsid w:val="004F1BB7"/>
    <w:rsid w:val="004F1D3D"/>
    <w:rsid w:val="004F2510"/>
    <w:rsid w:val="004F283A"/>
    <w:rsid w:val="004F2BDD"/>
    <w:rsid w:val="004F2CB7"/>
    <w:rsid w:val="004F2F54"/>
    <w:rsid w:val="004F3237"/>
    <w:rsid w:val="004F3A47"/>
    <w:rsid w:val="004F4529"/>
    <w:rsid w:val="004F47D4"/>
    <w:rsid w:val="004F4A9D"/>
    <w:rsid w:val="004F4E07"/>
    <w:rsid w:val="004F5058"/>
    <w:rsid w:val="004F50F7"/>
    <w:rsid w:val="004F5380"/>
    <w:rsid w:val="004F561F"/>
    <w:rsid w:val="004F5725"/>
    <w:rsid w:val="004F68F6"/>
    <w:rsid w:val="004F69CB"/>
    <w:rsid w:val="004F70D7"/>
    <w:rsid w:val="004F7705"/>
    <w:rsid w:val="004F78F8"/>
    <w:rsid w:val="00500012"/>
    <w:rsid w:val="00500E35"/>
    <w:rsid w:val="00501093"/>
    <w:rsid w:val="005015D8"/>
    <w:rsid w:val="005017FB"/>
    <w:rsid w:val="00501E5D"/>
    <w:rsid w:val="0050207D"/>
    <w:rsid w:val="00502717"/>
    <w:rsid w:val="00502E07"/>
    <w:rsid w:val="0050329C"/>
    <w:rsid w:val="005036A5"/>
    <w:rsid w:val="005039A2"/>
    <w:rsid w:val="00503A1E"/>
    <w:rsid w:val="00503C18"/>
    <w:rsid w:val="00503E82"/>
    <w:rsid w:val="00504368"/>
    <w:rsid w:val="005045CB"/>
    <w:rsid w:val="005047AF"/>
    <w:rsid w:val="00504BF2"/>
    <w:rsid w:val="00504C7F"/>
    <w:rsid w:val="00505368"/>
    <w:rsid w:val="005056A2"/>
    <w:rsid w:val="00505905"/>
    <w:rsid w:val="00505C66"/>
    <w:rsid w:val="00505E4E"/>
    <w:rsid w:val="00505E93"/>
    <w:rsid w:val="00506607"/>
    <w:rsid w:val="005075DF"/>
    <w:rsid w:val="00507634"/>
    <w:rsid w:val="00507C34"/>
    <w:rsid w:val="005104C4"/>
    <w:rsid w:val="005107C2"/>
    <w:rsid w:val="00510CB0"/>
    <w:rsid w:val="00511534"/>
    <w:rsid w:val="0051158C"/>
    <w:rsid w:val="005115E1"/>
    <w:rsid w:val="00511D05"/>
    <w:rsid w:val="0051220B"/>
    <w:rsid w:val="00512719"/>
    <w:rsid w:val="00512AB6"/>
    <w:rsid w:val="00512C97"/>
    <w:rsid w:val="00512E02"/>
    <w:rsid w:val="00512EB5"/>
    <w:rsid w:val="005136EF"/>
    <w:rsid w:val="00513A83"/>
    <w:rsid w:val="00513AE0"/>
    <w:rsid w:val="00514141"/>
    <w:rsid w:val="005143BD"/>
    <w:rsid w:val="005146FA"/>
    <w:rsid w:val="005149AA"/>
    <w:rsid w:val="00514AD4"/>
    <w:rsid w:val="0051502A"/>
    <w:rsid w:val="0051529F"/>
    <w:rsid w:val="0051530C"/>
    <w:rsid w:val="00515C0D"/>
    <w:rsid w:val="00515F62"/>
    <w:rsid w:val="00516596"/>
    <w:rsid w:val="00516853"/>
    <w:rsid w:val="00516D5E"/>
    <w:rsid w:val="00517C6E"/>
    <w:rsid w:val="00520E93"/>
    <w:rsid w:val="00521259"/>
    <w:rsid w:val="00521791"/>
    <w:rsid w:val="00521802"/>
    <w:rsid w:val="0052290D"/>
    <w:rsid w:val="0052394D"/>
    <w:rsid w:val="00523B07"/>
    <w:rsid w:val="00523C77"/>
    <w:rsid w:val="00523FC0"/>
    <w:rsid w:val="0052420E"/>
    <w:rsid w:val="00524C63"/>
    <w:rsid w:val="00524DF6"/>
    <w:rsid w:val="005251F6"/>
    <w:rsid w:val="0052524E"/>
    <w:rsid w:val="00526155"/>
    <w:rsid w:val="00526474"/>
    <w:rsid w:val="0052692C"/>
    <w:rsid w:val="00526D8E"/>
    <w:rsid w:val="00526E19"/>
    <w:rsid w:val="00527672"/>
    <w:rsid w:val="005277D8"/>
    <w:rsid w:val="00527A0C"/>
    <w:rsid w:val="005301EA"/>
    <w:rsid w:val="00530208"/>
    <w:rsid w:val="00530978"/>
    <w:rsid w:val="00530BB3"/>
    <w:rsid w:val="00531E55"/>
    <w:rsid w:val="00531F1A"/>
    <w:rsid w:val="0053238C"/>
    <w:rsid w:val="00532534"/>
    <w:rsid w:val="00532757"/>
    <w:rsid w:val="00532768"/>
    <w:rsid w:val="00532DCE"/>
    <w:rsid w:val="00532ED7"/>
    <w:rsid w:val="00532EF5"/>
    <w:rsid w:val="0053310A"/>
    <w:rsid w:val="005333D9"/>
    <w:rsid w:val="00533BD0"/>
    <w:rsid w:val="00533E84"/>
    <w:rsid w:val="00534101"/>
    <w:rsid w:val="005343A1"/>
    <w:rsid w:val="00534B5F"/>
    <w:rsid w:val="00534BB2"/>
    <w:rsid w:val="00534DF6"/>
    <w:rsid w:val="00535291"/>
    <w:rsid w:val="0053531E"/>
    <w:rsid w:val="00535D61"/>
    <w:rsid w:val="00536F9E"/>
    <w:rsid w:val="00537B2A"/>
    <w:rsid w:val="00537DCA"/>
    <w:rsid w:val="00537EFA"/>
    <w:rsid w:val="00537F40"/>
    <w:rsid w:val="0054002E"/>
    <w:rsid w:val="00540156"/>
    <w:rsid w:val="0054016C"/>
    <w:rsid w:val="00540A34"/>
    <w:rsid w:val="00541044"/>
    <w:rsid w:val="005413E5"/>
    <w:rsid w:val="0054220E"/>
    <w:rsid w:val="00542648"/>
    <w:rsid w:val="00542A4A"/>
    <w:rsid w:val="00542BFE"/>
    <w:rsid w:val="00542D17"/>
    <w:rsid w:val="005435F3"/>
    <w:rsid w:val="00543A56"/>
    <w:rsid w:val="00543F1E"/>
    <w:rsid w:val="00543F46"/>
    <w:rsid w:val="0054413E"/>
    <w:rsid w:val="00544253"/>
    <w:rsid w:val="00544309"/>
    <w:rsid w:val="0054471A"/>
    <w:rsid w:val="00544E50"/>
    <w:rsid w:val="00544EFE"/>
    <w:rsid w:val="00544F7D"/>
    <w:rsid w:val="00544F9B"/>
    <w:rsid w:val="005450D4"/>
    <w:rsid w:val="00545378"/>
    <w:rsid w:val="00545857"/>
    <w:rsid w:val="00546021"/>
    <w:rsid w:val="00546A9A"/>
    <w:rsid w:val="00546BDB"/>
    <w:rsid w:val="00546C44"/>
    <w:rsid w:val="00546FCD"/>
    <w:rsid w:val="005470F0"/>
    <w:rsid w:val="00547232"/>
    <w:rsid w:val="005472EA"/>
    <w:rsid w:val="0054754E"/>
    <w:rsid w:val="00547696"/>
    <w:rsid w:val="005479E9"/>
    <w:rsid w:val="005479F4"/>
    <w:rsid w:val="00547DF2"/>
    <w:rsid w:val="00550914"/>
    <w:rsid w:val="0055096D"/>
    <w:rsid w:val="00550C29"/>
    <w:rsid w:val="00550C95"/>
    <w:rsid w:val="00551C46"/>
    <w:rsid w:val="00551E35"/>
    <w:rsid w:val="005522B4"/>
    <w:rsid w:val="005522EE"/>
    <w:rsid w:val="005529D8"/>
    <w:rsid w:val="00552A42"/>
    <w:rsid w:val="00553004"/>
    <w:rsid w:val="0055428B"/>
    <w:rsid w:val="005548D9"/>
    <w:rsid w:val="00554CF9"/>
    <w:rsid w:val="005556AC"/>
    <w:rsid w:val="00555912"/>
    <w:rsid w:val="0055609C"/>
    <w:rsid w:val="005573B1"/>
    <w:rsid w:val="00557860"/>
    <w:rsid w:val="00557903"/>
    <w:rsid w:val="00557B09"/>
    <w:rsid w:val="00557DAA"/>
    <w:rsid w:val="00560070"/>
    <w:rsid w:val="005600F9"/>
    <w:rsid w:val="0056012D"/>
    <w:rsid w:val="0056046D"/>
    <w:rsid w:val="00560642"/>
    <w:rsid w:val="00560C9A"/>
    <w:rsid w:val="0056102A"/>
    <w:rsid w:val="005610E7"/>
    <w:rsid w:val="0056114E"/>
    <w:rsid w:val="0056156C"/>
    <w:rsid w:val="00562425"/>
    <w:rsid w:val="005624CF"/>
    <w:rsid w:val="00562590"/>
    <w:rsid w:val="00563211"/>
    <w:rsid w:val="005637AE"/>
    <w:rsid w:val="00563A6D"/>
    <w:rsid w:val="00563B31"/>
    <w:rsid w:val="00563F8E"/>
    <w:rsid w:val="005640C5"/>
    <w:rsid w:val="005649A8"/>
    <w:rsid w:val="00564C66"/>
    <w:rsid w:val="00565065"/>
    <w:rsid w:val="005656DA"/>
    <w:rsid w:val="005669BC"/>
    <w:rsid w:val="00566A2C"/>
    <w:rsid w:val="00566A55"/>
    <w:rsid w:val="005676D9"/>
    <w:rsid w:val="00567932"/>
    <w:rsid w:val="00567A1D"/>
    <w:rsid w:val="00567AB1"/>
    <w:rsid w:val="00567DE4"/>
    <w:rsid w:val="00570A5C"/>
    <w:rsid w:val="0057116B"/>
    <w:rsid w:val="005714CB"/>
    <w:rsid w:val="00571C4A"/>
    <w:rsid w:val="00571D44"/>
    <w:rsid w:val="00571EEA"/>
    <w:rsid w:val="00571F61"/>
    <w:rsid w:val="0057219B"/>
    <w:rsid w:val="005725C5"/>
    <w:rsid w:val="00572714"/>
    <w:rsid w:val="00573075"/>
    <w:rsid w:val="0057362F"/>
    <w:rsid w:val="0057374B"/>
    <w:rsid w:val="005738E6"/>
    <w:rsid w:val="005739B6"/>
    <w:rsid w:val="00573C04"/>
    <w:rsid w:val="00574AD7"/>
    <w:rsid w:val="005757F1"/>
    <w:rsid w:val="0057584A"/>
    <w:rsid w:val="00575A56"/>
    <w:rsid w:val="00575E97"/>
    <w:rsid w:val="005761A4"/>
    <w:rsid w:val="00576337"/>
    <w:rsid w:val="00576606"/>
    <w:rsid w:val="005771DD"/>
    <w:rsid w:val="00577214"/>
    <w:rsid w:val="005772E4"/>
    <w:rsid w:val="005777FE"/>
    <w:rsid w:val="00580093"/>
    <w:rsid w:val="005802F1"/>
    <w:rsid w:val="005804C7"/>
    <w:rsid w:val="005808EE"/>
    <w:rsid w:val="00580ED8"/>
    <w:rsid w:val="00580F28"/>
    <w:rsid w:val="00580FC7"/>
    <w:rsid w:val="00581291"/>
    <w:rsid w:val="005813F2"/>
    <w:rsid w:val="00581417"/>
    <w:rsid w:val="005815EA"/>
    <w:rsid w:val="00581C56"/>
    <w:rsid w:val="00582E58"/>
    <w:rsid w:val="00583507"/>
    <w:rsid w:val="0058389F"/>
    <w:rsid w:val="00583963"/>
    <w:rsid w:val="00583C87"/>
    <w:rsid w:val="00583F79"/>
    <w:rsid w:val="0058424C"/>
    <w:rsid w:val="00584523"/>
    <w:rsid w:val="0058462D"/>
    <w:rsid w:val="00584645"/>
    <w:rsid w:val="00584672"/>
    <w:rsid w:val="00584CCE"/>
    <w:rsid w:val="00584EF2"/>
    <w:rsid w:val="0058516F"/>
    <w:rsid w:val="0058551C"/>
    <w:rsid w:val="005859E5"/>
    <w:rsid w:val="00585BE5"/>
    <w:rsid w:val="00585EAF"/>
    <w:rsid w:val="0058645B"/>
    <w:rsid w:val="005867C5"/>
    <w:rsid w:val="005867F6"/>
    <w:rsid w:val="00586937"/>
    <w:rsid w:val="00586E10"/>
    <w:rsid w:val="005871D5"/>
    <w:rsid w:val="00590122"/>
    <w:rsid w:val="0059033B"/>
    <w:rsid w:val="00590562"/>
    <w:rsid w:val="005907EC"/>
    <w:rsid w:val="00590A60"/>
    <w:rsid w:val="00590ADC"/>
    <w:rsid w:val="00590FA1"/>
    <w:rsid w:val="0059102B"/>
    <w:rsid w:val="00591A21"/>
    <w:rsid w:val="00591A87"/>
    <w:rsid w:val="00591EE2"/>
    <w:rsid w:val="0059256E"/>
    <w:rsid w:val="00592684"/>
    <w:rsid w:val="00592806"/>
    <w:rsid w:val="00592962"/>
    <w:rsid w:val="00592A5C"/>
    <w:rsid w:val="005931E5"/>
    <w:rsid w:val="00593A8E"/>
    <w:rsid w:val="0059410C"/>
    <w:rsid w:val="005941DF"/>
    <w:rsid w:val="00594443"/>
    <w:rsid w:val="00594B49"/>
    <w:rsid w:val="00594C63"/>
    <w:rsid w:val="00594D49"/>
    <w:rsid w:val="0059566C"/>
    <w:rsid w:val="0059605D"/>
    <w:rsid w:val="00596DDD"/>
    <w:rsid w:val="0059758B"/>
    <w:rsid w:val="00597759"/>
    <w:rsid w:val="005979EE"/>
    <w:rsid w:val="00597A14"/>
    <w:rsid w:val="00597ADD"/>
    <w:rsid w:val="005A01D2"/>
    <w:rsid w:val="005A0841"/>
    <w:rsid w:val="005A0C3F"/>
    <w:rsid w:val="005A0C60"/>
    <w:rsid w:val="005A0DAA"/>
    <w:rsid w:val="005A0F66"/>
    <w:rsid w:val="005A1576"/>
    <w:rsid w:val="005A2594"/>
    <w:rsid w:val="005A2A9C"/>
    <w:rsid w:val="005A2BA7"/>
    <w:rsid w:val="005A2C94"/>
    <w:rsid w:val="005A2CB3"/>
    <w:rsid w:val="005A31E6"/>
    <w:rsid w:val="005A3312"/>
    <w:rsid w:val="005A34AA"/>
    <w:rsid w:val="005A34FF"/>
    <w:rsid w:val="005A3EDA"/>
    <w:rsid w:val="005A3EE6"/>
    <w:rsid w:val="005A401C"/>
    <w:rsid w:val="005A4EE9"/>
    <w:rsid w:val="005A4F74"/>
    <w:rsid w:val="005A5152"/>
    <w:rsid w:val="005A573E"/>
    <w:rsid w:val="005A59AD"/>
    <w:rsid w:val="005A63BB"/>
    <w:rsid w:val="005A648F"/>
    <w:rsid w:val="005A6A12"/>
    <w:rsid w:val="005A7750"/>
    <w:rsid w:val="005B0359"/>
    <w:rsid w:val="005B0721"/>
    <w:rsid w:val="005B0880"/>
    <w:rsid w:val="005B0BD5"/>
    <w:rsid w:val="005B0F37"/>
    <w:rsid w:val="005B15EB"/>
    <w:rsid w:val="005B1672"/>
    <w:rsid w:val="005B17A7"/>
    <w:rsid w:val="005B1E3D"/>
    <w:rsid w:val="005B253A"/>
    <w:rsid w:val="005B26F9"/>
    <w:rsid w:val="005B27D8"/>
    <w:rsid w:val="005B2BFF"/>
    <w:rsid w:val="005B2CD6"/>
    <w:rsid w:val="005B2DE8"/>
    <w:rsid w:val="005B3031"/>
    <w:rsid w:val="005B3731"/>
    <w:rsid w:val="005B37E7"/>
    <w:rsid w:val="005B3DA5"/>
    <w:rsid w:val="005B43A5"/>
    <w:rsid w:val="005B459D"/>
    <w:rsid w:val="005B4614"/>
    <w:rsid w:val="005B4649"/>
    <w:rsid w:val="005B4E2C"/>
    <w:rsid w:val="005B52AC"/>
    <w:rsid w:val="005B569C"/>
    <w:rsid w:val="005B5E0F"/>
    <w:rsid w:val="005B6165"/>
    <w:rsid w:val="005B6ADD"/>
    <w:rsid w:val="005B6BF3"/>
    <w:rsid w:val="005B724B"/>
    <w:rsid w:val="005B731A"/>
    <w:rsid w:val="005B75DF"/>
    <w:rsid w:val="005B7804"/>
    <w:rsid w:val="005B793B"/>
    <w:rsid w:val="005B7AB7"/>
    <w:rsid w:val="005C0274"/>
    <w:rsid w:val="005C0494"/>
    <w:rsid w:val="005C0540"/>
    <w:rsid w:val="005C0785"/>
    <w:rsid w:val="005C08D3"/>
    <w:rsid w:val="005C093B"/>
    <w:rsid w:val="005C13B8"/>
    <w:rsid w:val="005C17BB"/>
    <w:rsid w:val="005C1C4C"/>
    <w:rsid w:val="005C1DA8"/>
    <w:rsid w:val="005C227E"/>
    <w:rsid w:val="005C247B"/>
    <w:rsid w:val="005C2483"/>
    <w:rsid w:val="005C25EA"/>
    <w:rsid w:val="005C2859"/>
    <w:rsid w:val="005C2AC1"/>
    <w:rsid w:val="005C2FB5"/>
    <w:rsid w:val="005C303A"/>
    <w:rsid w:val="005C3408"/>
    <w:rsid w:val="005C3747"/>
    <w:rsid w:val="005C3E60"/>
    <w:rsid w:val="005C3EB9"/>
    <w:rsid w:val="005C43BE"/>
    <w:rsid w:val="005C44A4"/>
    <w:rsid w:val="005C4870"/>
    <w:rsid w:val="005C4E1C"/>
    <w:rsid w:val="005C540B"/>
    <w:rsid w:val="005C5B14"/>
    <w:rsid w:val="005C5E71"/>
    <w:rsid w:val="005C6098"/>
    <w:rsid w:val="005C6455"/>
    <w:rsid w:val="005C64EC"/>
    <w:rsid w:val="005C65D8"/>
    <w:rsid w:val="005C6DE7"/>
    <w:rsid w:val="005C6F2B"/>
    <w:rsid w:val="005C771A"/>
    <w:rsid w:val="005C79C4"/>
    <w:rsid w:val="005C79C8"/>
    <w:rsid w:val="005C7B2C"/>
    <w:rsid w:val="005C7D47"/>
    <w:rsid w:val="005C7DA1"/>
    <w:rsid w:val="005D005A"/>
    <w:rsid w:val="005D01DC"/>
    <w:rsid w:val="005D0281"/>
    <w:rsid w:val="005D09AF"/>
    <w:rsid w:val="005D0DD9"/>
    <w:rsid w:val="005D0EF4"/>
    <w:rsid w:val="005D1054"/>
    <w:rsid w:val="005D1944"/>
    <w:rsid w:val="005D1BC8"/>
    <w:rsid w:val="005D1EFA"/>
    <w:rsid w:val="005D1F5C"/>
    <w:rsid w:val="005D2159"/>
    <w:rsid w:val="005D280D"/>
    <w:rsid w:val="005D2B49"/>
    <w:rsid w:val="005D346E"/>
    <w:rsid w:val="005D43A3"/>
    <w:rsid w:val="005D44F0"/>
    <w:rsid w:val="005D468E"/>
    <w:rsid w:val="005D4837"/>
    <w:rsid w:val="005D4F8B"/>
    <w:rsid w:val="005D50D4"/>
    <w:rsid w:val="005D51EE"/>
    <w:rsid w:val="005D57BC"/>
    <w:rsid w:val="005D5DD2"/>
    <w:rsid w:val="005D5E8E"/>
    <w:rsid w:val="005D6719"/>
    <w:rsid w:val="005D6A8E"/>
    <w:rsid w:val="005D6EDB"/>
    <w:rsid w:val="005D755A"/>
    <w:rsid w:val="005E00CE"/>
    <w:rsid w:val="005E03B9"/>
    <w:rsid w:val="005E0912"/>
    <w:rsid w:val="005E0A34"/>
    <w:rsid w:val="005E0E65"/>
    <w:rsid w:val="005E1058"/>
    <w:rsid w:val="005E19DD"/>
    <w:rsid w:val="005E1CE5"/>
    <w:rsid w:val="005E203B"/>
    <w:rsid w:val="005E2615"/>
    <w:rsid w:val="005E2AE9"/>
    <w:rsid w:val="005E2BE6"/>
    <w:rsid w:val="005E2D9E"/>
    <w:rsid w:val="005E3004"/>
    <w:rsid w:val="005E3008"/>
    <w:rsid w:val="005E3998"/>
    <w:rsid w:val="005E41B2"/>
    <w:rsid w:val="005E429A"/>
    <w:rsid w:val="005E4388"/>
    <w:rsid w:val="005E46D6"/>
    <w:rsid w:val="005E4D83"/>
    <w:rsid w:val="005E5706"/>
    <w:rsid w:val="005E58F1"/>
    <w:rsid w:val="005E5AF2"/>
    <w:rsid w:val="005E5DC7"/>
    <w:rsid w:val="005E695C"/>
    <w:rsid w:val="005E6B91"/>
    <w:rsid w:val="005E7B20"/>
    <w:rsid w:val="005E7E8A"/>
    <w:rsid w:val="005F0002"/>
    <w:rsid w:val="005F00B2"/>
    <w:rsid w:val="005F0117"/>
    <w:rsid w:val="005F037D"/>
    <w:rsid w:val="005F045E"/>
    <w:rsid w:val="005F0701"/>
    <w:rsid w:val="005F1319"/>
    <w:rsid w:val="005F1CC3"/>
    <w:rsid w:val="005F20FF"/>
    <w:rsid w:val="005F2509"/>
    <w:rsid w:val="005F2973"/>
    <w:rsid w:val="005F2DFE"/>
    <w:rsid w:val="005F2E6B"/>
    <w:rsid w:val="005F3889"/>
    <w:rsid w:val="005F38D7"/>
    <w:rsid w:val="005F3D4C"/>
    <w:rsid w:val="005F3D84"/>
    <w:rsid w:val="005F42C0"/>
    <w:rsid w:val="005F4725"/>
    <w:rsid w:val="005F49BA"/>
    <w:rsid w:val="005F4A23"/>
    <w:rsid w:val="005F4B5D"/>
    <w:rsid w:val="005F4BD7"/>
    <w:rsid w:val="005F4DB2"/>
    <w:rsid w:val="005F505C"/>
    <w:rsid w:val="005F5553"/>
    <w:rsid w:val="005F5797"/>
    <w:rsid w:val="005F5A76"/>
    <w:rsid w:val="005F5B44"/>
    <w:rsid w:val="005F68AC"/>
    <w:rsid w:val="005F6934"/>
    <w:rsid w:val="005F70BB"/>
    <w:rsid w:val="005F714F"/>
    <w:rsid w:val="005F75F8"/>
    <w:rsid w:val="005F75FB"/>
    <w:rsid w:val="005F765D"/>
    <w:rsid w:val="005F7B48"/>
    <w:rsid w:val="005F7B71"/>
    <w:rsid w:val="0060098B"/>
    <w:rsid w:val="00600DC7"/>
    <w:rsid w:val="00600EDB"/>
    <w:rsid w:val="006014BD"/>
    <w:rsid w:val="006015F8"/>
    <w:rsid w:val="006017F5"/>
    <w:rsid w:val="00601CE4"/>
    <w:rsid w:val="00601CEA"/>
    <w:rsid w:val="00601E75"/>
    <w:rsid w:val="00601EB9"/>
    <w:rsid w:val="00602163"/>
    <w:rsid w:val="006024B2"/>
    <w:rsid w:val="006025DA"/>
    <w:rsid w:val="0060322F"/>
    <w:rsid w:val="00603278"/>
    <w:rsid w:val="006033E7"/>
    <w:rsid w:val="0060389B"/>
    <w:rsid w:val="00603CF2"/>
    <w:rsid w:val="00604363"/>
    <w:rsid w:val="0060437F"/>
    <w:rsid w:val="006043CD"/>
    <w:rsid w:val="0060443A"/>
    <w:rsid w:val="006047DC"/>
    <w:rsid w:val="006049BA"/>
    <w:rsid w:val="00604B91"/>
    <w:rsid w:val="0060591F"/>
    <w:rsid w:val="0060593C"/>
    <w:rsid w:val="00605B17"/>
    <w:rsid w:val="00605E08"/>
    <w:rsid w:val="00606022"/>
    <w:rsid w:val="006060BD"/>
    <w:rsid w:val="00606456"/>
    <w:rsid w:val="006066AD"/>
    <w:rsid w:val="00606EFE"/>
    <w:rsid w:val="00607518"/>
    <w:rsid w:val="00607D6C"/>
    <w:rsid w:val="00610DD4"/>
    <w:rsid w:val="00610DD5"/>
    <w:rsid w:val="00611006"/>
    <w:rsid w:val="0061137B"/>
    <w:rsid w:val="006115B5"/>
    <w:rsid w:val="0061162C"/>
    <w:rsid w:val="00611B22"/>
    <w:rsid w:val="00611BFB"/>
    <w:rsid w:val="00611F62"/>
    <w:rsid w:val="00612051"/>
    <w:rsid w:val="0061279C"/>
    <w:rsid w:val="00612D1B"/>
    <w:rsid w:val="006134DA"/>
    <w:rsid w:val="006140B2"/>
    <w:rsid w:val="00614151"/>
    <w:rsid w:val="0061424F"/>
    <w:rsid w:val="00614581"/>
    <w:rsid w:val="006145A6"/>
    <w:rsid w:val="006148E2"/>
    <w:rsid w:val="006148E6"/>
    <w:rsid w:val="00615C46"/>
    <w:rsid w:val="00615F54"/>
    <w:rsid w:val="00616688"/>
    <w:rsid w:val="006169D4"/>
    <w:rsid w:val="0061723C"/>
    <w:rsid w:val="00617425"/>
    <w:rsid w:val="0061746E"/>
    <w:rsid w:val="006177F7"/>
    <w:rsid w:val="006209BE"/>
    <w:rsid w:val="00621340"/>
    <w:rsid w:val="00621709"/>
    <w:rsid w:val="00621AF3"/>
    <w:rsid w:val="00621D7A"/>
    <w:rsid w:val="00622392"/>
    <w:rsid w:val="00622BB2"/>
    <w:rsid w:val="00622D20"/>
    <w:rsid w:val="00623196"/>
    <w:rsid w:val="00623621"/>
    <w:rsid w:val="0062367A"/>
    <w:rsid w:val="006236D2"/>
    <w:rsid w:val="00623BDB"/>
    <w:rsid w:val="00623C09"/>
    <w:rsid w:val="00623C0A"/>
    <w:rsid w:val="00623D9C"/>
    <w:rsid w:val="00624550"/>
    <w:rsid w:val="006245D6"/>
    <w:rsid w:val="00624C6B"/>
    <w:rsid w:val="00624E51"/>
    <w:rsid w:val="006252CC"/>
    <w:rsid w:val="006253EF"/>
    <w:rsid w:val="006254EF"/>
    <w:rsid w:val="0062562C"/>
    <w:rsid w:val="006261F3"/>
    <w:rsid w:val="0062663D"/>
    <w:rsid w:val="00626713"/>
    <w:rsid w:val="00626FA5"/>
    <w:rsid w:val="00626FF1"/>
    <w:rsid w:val="00627715"/>
    <w:rsid w:val="006301D6"/>
    <w:rsid w:val="006302E0"/>
    <w:rsid w:val="006302EC"/>
    <w:rsid w:val="00630512"/>
    <w:rsid w:val="0063092E"/>
    <w:rsid w:val="00630CCE"/>
    <w:rsid w:val="0063190E"/>
    <w:rsid w:val="00631B39"/>
    <w:rsid w:val="00631CF7"/>
    <w:rsid w:val="0063213C"/>
    <w:rsid w:val="006322FF"/>
    <w:rsid w:val="006325BA"/>
    <w:rsid w:val="00633665"/>
    <w:rsid w:val="00633DD6"/>
    <w:rsid w:val="00634071"/>
    <w:rsid w:val="0063416D"/>
    <w:rsid w:val="0063469A"/>
    <w:rsid w:val="006346A6"/>
    <w:rsid w:val="00634748"/>
    <w:rsid w:val="00634862"/>
    <w:rsid w:val="00634903"/>
    <w:rsid w:val="0063546B"/>
    <w:rsid w:val="00635513"/>
    <w:rsid w:val="00635C3F"/>
    <w:rsid w:val="00635D11"/>
    <w:rsid w:val="00635F39"/>
    <w:rsid w:val="006362D3"/>
    <w:rsid w:val="00636DBE"/>
    <w:rsid w:val="006370FB"/>
    <w:rsid w:val="006371C1"/>
    <w:rsid w:val="006372FB"/>
    <w:rsid w:val="00637400"/>
    <w:rsid w:val="00637573"/>
    <w:rsid w:val="006376B6"/>
    <w:rsid w:val="00637895"/>
    <w:rsid w:val="00640055"/>
    <w:rsid w:val="006403C4"/>
    <w:rsid w:val="00640437"/>
    <w:rsid w:val="0064092E"/>
    <w:rsid w:val="00640A7D"/>
    <w:rsid w:val="00640B90"/>
    <w:rsid w:val="00640F57"/>
    <w:rsid w:val="006412DD"/>
    <w:rsid w:val="00641322"/>
    <w:rsid w:val="00641557"/>
    <w:rsid w:val="00641837"/>
    <w:rsid w:val="0064192E"/>
    <w:rsid w:val="00642117"/>
    <w:rsid w:val="00642266"/>
    <w:rsid w:val="0064308E"/>
    <w:rsid w:val="0064309B"/>
    <w:rsid w:val="00643113"/>
    <w:rsid w:val="006431E5"/>
    <w:rsid w:val="006434FB"/>
    <w:rsid w:val="00643846"/>
    <w:rsid w:val="00643DB4"/>
    <w:rsid w:val="006442BC"/>
    <w:rsid w:val="006443E2"/>
    <w:rsid w:val="0064452E"/>
    <w:rsid w:val="006447F1"/>
    <w:rsid w:val="00644884"/>
    <w:rsid w:val="006449DF"/>
    <w:rsid w:val="006455C3"/>
    <w:rsid w:val="006459DA"/>
    <w:rsid w:val="00645A2F"/>
    <w:rsid w:val="00645D56"/>
    <w:rsid w:val="00645DD2"/>
    <w:rsid w:val="00645EEC"/>
    <w:rsid w:val="006467F0"/>
    <w:rsid w:val="00646D94"/>
    <w:rsid w:val="00646E1F"/>
    <w:rsid w:val="00647098"/>
    <w:rsid w:val="00647372"/>
    <w:rsid w:val="006479BF"/>
    <w:rsid w:val="00650036"/>
    <w:rsid w:val="00650184"/>
    <w:rsid w:val="00650F32"/>
    <w:rsid w:val="006515E0"/>
    <w:rsid w:val="00651A38"/>
    <w:rsid w:val="00651A48"/>
    <w:rsid w:val="00651FFC"/>
    <w:rsid w:val="00652218"/>
    <w:rsid w:val="0065256A"/>
    <w:rsid w:val="0065273B"/>
    <w:rsid w:val="00652785"/>
    <w:rsid w:val="00652B68"/>
    <w:rsid w:val="00653269"/>
    <w:rsid w:val="006537FD"/>
    <w:rsid w:val="00653B0E"/>
    <w:rsid w:val="006540BE"/>
    <w:rsid w:val="00654421"/>
    <w:rsid w:val="00654702"/>
    <w:rsid w:val="00654A0C"/>
    <w:rsid w:val="006550C8"/>
    <w:rsid w:val="0065521B"/>
    <w:rsid w:val="00655E56"/>
    <w:rsid w:val="00656BCF"/>
    <w:rsid w:val="00656CB7"/>
    <w:rsid w:val="00657698"/>
    <w:rsid w:val="00657995"/>
    <w:rsid w:val="00657A62"/>
    <w:rsid w:val="00657C76"/>
    <w:rsid w:val="00657F78"/>
    <w:rsid w:val="006603B6"/>
    <w:rsid w:val="0066143B"/>
    <w:rsid w:val="00661AE4"/>
    <w:rsid w:val="0066299F"/>
    <w:rsid w:val="00663BFC"/>
    <w:rsid w:val="00663E5E"/>
    <w:rsid w:val="00663E60"/>
    <w:rsid w:val="006645E0"/>
    <w:rsid w:val="006646CD"/>
    <w:rsid w:val="00664852"/>
    <w:rsid w:val="00664E82"/>
    <w:rsid w:val="00664E88"/>
    <w:rsid w:val="00665158"/>
    <w:rsid w:val="006651CC"/>
    <w:rsid w:val="00665214"/>
    <w:rsid w:val="00665C26"/>
    <w:rsid w:val="00665D44"/>
    <w:rsid w:val="00665EB8"/>
    <w:rsid w:val="00666377"/>
    <w:rsid w:val="00666C2A"/>
    <w:rsid w:val="00666FF4"/>
    <w:rsid w:val="006675E7"/>
    <w:rsid w:val="006677A0"/>
    <w:rsid w:val="006679A0"/>
    <w:rsid w:val="006679A6"/>
    <w:rsid w:val="00667A57"/>
    <w:rsid w:val="00667CF2"/>
    <w:rsid w:val="00667F4D"/>
    <w:rsid w:val="0067017E"/>
    <w:rsid w:val="006704DC"/>
    <w:rsid w:val="006704FB"/>
    <w:rsid w:val="00670576"/>
    <w:rsid w:val="00670761"/>
    <w:rsid w:val="00671BCB"/>
    <w:rsid w:val="00671C08"/>
    <w:rsid w:val="00671EA1"/>
    <w:rsid w:val="006723FE"/>
    <w:rsid w:val="00672AB3"/>
    <w:rsid w:val="00672B6C"/>
    <w:rsid w:val="00673433"/>
    <w:rsid w:val="006735FA"/>
    <w:rsid w:val="006739FD"/>
    <w:rsid w:val="00673F26"/>
    <w:rsid w:val="006743DC"/>
    <w:rsid w:val="0067451C"/>
    <w:rsid w:val="00674954"/>
    <w:rsid w:val="00674A85"/>
    <w:rsid w:val="00674A86"/>
    <w:rsid w:val="0067539C"/>
    <w:rsid w:val="00676D01"/>
    <w:rsid w:val="00677746"/>
    <w:rsid w:val="0067783B"/>
    <w:rsid w:val="00677B5A"/>
    <w:rsid w:val="00677D9B"/>
    <w:rsid w:val="00680028"/>
    <w:rsid w:val="00680312"/>
    <w:rsid w:val="00680573"/>
    <w:rsid w:val="00680596"/>
    <w:rsid w:val="0068095E"/>
    <w:rsid w:val="00680A0A"/>
    <w:rsid w:val="00680AA7"/>
    <w:rsid w:val="00680C88"/>
    <w:rsid w:val="00680CED"/>
    <w:rsid w:val="0068216F"/>
    <w:rsid w:val="006821A3"/>
    <w:rsid w:val="006827C6"/>
    <w:rsid w:val="00682BB9"/>
    <w:rsid w:val="00682C8A"/>
    <w:rsid w:val="00683028"/>
    <w:rsid w:val="0068323E"/>
    <w:rsid w:val="006833F3"/>
    <w:rsid w:val="00683C77"/>
    <w:rsid w:val="00683EE6"/>
    <w:rsid w:val="00684563"/>
    <w:rsid w:val="00684ED1"/>
    <w:rsid w:val="006853E4"/>
    <w:rsid w:val="006858E8"/>
    <w:rsid w:val="00685D22"/>
    <w:rsid w:val="00685DD8"/>
    <w:rsid w:val="006862B4"/>
    <w:rsid w:val="00687069"/>
    <w:rsid w:val="006871CE"/>
    <w:rsid w:val="006875B4"/>
    <w:rsid w:val="00687607"/>
    <w:rsid w:val="00687726"/>
    <w:rsid w:val="006877CA"/>
    <w:rsid w:val="00687B06"/>
    <w:rsid w:val="0069029D"/>
    <w:rsid w:val="006904C7"/>
    <w:rsid w:val="006906CB"/>
    <w:rsid w:val="006906E0"/>
    <w:rsid w:val="0069081B"/>
    <w:rsid w:val="00690AC6"/>
    <w:rsid w:val="00691982"/>
    <w:rsid w:val="006920BC"/>
    <w:rsid w:val="006920EE"/>
    <w:rsid w:val="006924BE"/>
    <w:rsid w:val="00692634"/>
    <w:rsid w:val="006927E8"/>
    <w:rsid w:val="00692C88"/>
    <w:rsid w:val="00692EBA"/>
    <w:rsid w:val="00693397"/>
    <w:rsid w:val="006934C6"/>
    <w:rsid w:val="0069377F"/>
    <w:rsid w:val="00693D69"/>
    <w:rsid w:val="00693DAB"/>
    <w:rsid w:val="0069430A"/>
    <w:rsid w:val="00694590"/>
    <w:rsid w:val="0069467E"/>
    <w:rsid w:val="00694699"/>
    <w:rsid w:val="00694E1D"/>
    <w:rsid w:val="00695006"/>
    <w:rsid w:val="00695C2B"/>
    <w:rsid w:val="00695DDE"/>
    <w:rsid w:val="00695EE9"/>
    <w:rsid w:val="0069677A"/>
    <w:rsid w:val="00696811"/>
    <w:rsid w:val="00696D38"/>
    <w:rsid w:val="00696DA4"/>
    <w:rsid w:val="00697708"/>
    <w:rsid w:val="00697AC0"/>
    <w:rsid w:val="006A025F"/>
    <w:rsid w:val="006A03DE"/>
    <w:rsid w:val="006A0F21"/>
    <w:rsid w:val="006A1122"/>
    <w:rsid w:val="006A18E3"/>
    <w:rsid w:val="006A1DBB"/>
    <w:rsid w:val="006A1FA8"/>
    <w:rsid w:val="006A2004"/>
    <w:rsid w:val="006A218F"/>
    <w:rsid w:val="006A21E2"/>
    <w:rsid w:val="006A2E0F"/>
    <w:rsid w:val="006A3228"/>
    <w:rsid w:val="006A3836"/>
    <w:rsid w:val="006A387B"/>
    <w:rsid w:val="006A3DAC"/>
    <w:rsid w:val="006A3E70"/>
    <w:rsid w:val="006A4119"/>
    <w:rsid w:val="006A43FE"/>
    <w:rsid w:val="006A4564"/>
    <w:rsid w:val="006A4D59"/>
    <w:rsid w:val="006A4E69"/>
    <w:rsid w:val="006A54F0"/>
    <w:rsid w:val="006A60E7"/>
    <w:rsid w:val="006A6851"/>
    <w:rsid w:val="006A6D86"/>
    <w:rsid w:val="006A6FA6"/>
    <w:rsid w:val="006A77A3"/>
    <w:rsid w:val="006A796F"/>
    <w:rsid w:val="006A7E5B"/>
    <w:rsid w:val="006B0C06"/>
    <w:rsid w:val="006B0C5B"/>
    <w:rsid w:val="006B0FCA"/>
    <w:rsid w:val="006B118C"/>
    <w:rsid w:val="006B11CE"/>
    <w:rsid w:val="006B1846"/>
    <w:rsid w:val="006B1939"/>
    <w:rsid w:val="006B1979"/>
    <w:rsid w:val="006B2D97"/>
    <w:rsid w:val="006B3442"/>
    <w:rsid w:val="006B3806"/>
    <w:rsid w:val="006B4741"/>
    <w:rsid w:val="006B4E5F"/>
    <w:rsid w:val="006B54D9"/>
    <w:rsid w:val="006B54F7"/>
    <w:rsid w:val="006B5674"/>
    <w:rsid w:val="006B5942"/>
    <w:rsid w:val="006B5B05"/>
    <w:rsid w:val="006B5BAC"/>
    <w:rsid w:val="006B5CD1"/>
    <w:rsid w:val="006B5E84"/>
    <w:rsid w:val="006B5ED0"/>
    <w:rsid w:val="006B6F3D"/>
    <w:rsid w:val="006B70B7"/>
    <w:rsid w:val="006B7449"/>
    <w:rsid w:val="006B796D"/>
    <w:rsid w:val="006B79C7"/>
    <w:rsid w:val="006B7A1D"/>
    <w:rsid w:val="006B7FD6"/>
    <w:rsid w:val="006C09F0"/>
    <w:rsid w:val="006C0F13"/>
    <w:rsid w:val="006C11E4"/>
    <w:rsid w:val="006C1351"/>
    <w:rsid w:val="006C1390"/>
    <w:rsid w:val="006C14D2"/>
    <w:rsid w:val="006C1580"/>
    <w:rsid w:val="006C164F"/>
    <w:rsid w:val="006C1A99"/>
    <w:rsid w:val="006C1FF5"/>
    <w:rsid w:val="006C201A"/>
    <w:rsid w:val="006C2531"/>
    <w:rsid w:val="006C2ACE"/>
    <w:rsid w:val="006C32F4"/>
    <w:rsid w:val="006C39B8"/>
    <w:rsid w:val="006C3DE4"/>
    <w:rsid w:val="006C4735"/>
    <w:rsid w:val="006C49E3"/>
    <w:rsid w:val="006C5345"/>
    <w:rsid w:val="006C553C"/>
    <w:rsid w:val="006C5EF9"/>
    <w:rsid w:val="006C5FAA"/>
    <w:rsid w:val="006C627A"/>
    <w:rsid w:val="006C7668"/>
    <w:rsid w:val="006C78E2"/>
    <w:rsid w:val="006C7F54"/>
    <w:rsid w:val="006D02DD"/>
    <w:rsid w:val="006D0344"/>
    <w:rsid w:val="006D03C1"/>
    <w:rsid w:val="006D09EE"/>
    <w:rsid w:val="006D0B41"/>
    <w:rsid w:val="006D0DAC"/>
    <w:rsid w:val="006D1059"/>
    <w:rsid w:val="006D10F4"/>
    <w:rsid w:val="006D11CB"/>
    <w:rsid w:val="006D1A2A"/>
    <w:rsid w:val="006D2050"/>
    <w:rsid w:val="006D20B8"/>
    <w:rsid w:val="006D21AE"/>
    <w:rsid w:val="006D2408"/>
    <w:rsid w:val="006D2A62"/>
    <w:rsid w:val="006D2E9F"/>
    <w:rsid w:val="006D3218"/>
    <w:rsid w:val="006D34EE"/>
    <w:rsid w:val="006D3574"/>
    <w:rsid w:val="006D35AB"/>
    <w:rsid w:val="006D38E4"/>
    <w:rsid w:val="006D39D0"/>
    <w:rsid w:val="006D4F9D"/>
    <w:rsid w:val="006D5121"/>
    <w:rsid w:val="006D5972"/>
    <w:rsid w:val="006D65E3"/>
    <w:rsid w:val="006D7297"/>
    <w:rsid w:val="006D7696"/>
    <w:rsid w:val="006D7726"/>
    <w:rsid w:val="006D773C"/>
    <w:rsid w:val="006D77EA"/>
    <w:rsid w:val="006D7AF6"/>
    <w:rsid w:val="006D7B8F"/>
    <w:rsid w:val="006D7DCE"/>
    <w:rsid w:val="006E017E"/>
    <w:rsid w:val="006E0184"/>
    <w:rsid w:val="006E01BB"/>
    <w:rsid w:val="006E04F7"/>
    <w:rsid w:val="006E0616"/>
    <w:rsid w:val="006E0986"/>
    <w:rsid w:val="006E14E2"/>
    <w:rsid w:val="006E17C4"/>
    <w:rsid w:val="006E22EC"/>
    <w:rsid w:val="006E2E35"/>
    <w:rsid w:val="006E2FED"/>
    <w:rsid w:val="006E3A5F"/>
    <w:rsid w:val="006E4425"/>
    <w:rsid w:val="006E4541"/>
    <w:rsid w:val="006E4DFD"/>
    <w:rsid w:val="006E4E09"/>
    <w:rsid w:val="006E52E9"/>
    <w:rsid w:val="006E57E2"/>
    <w:rsid w:val="006E5B1A"/>
    <w:rsid w:val="006E5C7A"/>
    <w:rsid w:val="006E654B"/>
    <w:rsid w:val="006E7B09"/>
    <w:rsid w:val="006E7CCC"/>
    <w:rsid w:val="006F01C8"/>
    <w:rsid w:val="006F0369"/>
    <w:rsid w:val="006F08BA"/>
    <w:rsid w:val="006F094B"/>
    <w:rsid w:val="006F0C0A"/>
    <w:rsid w:val="006F0C3B"/>
    <w:rsid w:val="006F15E6"/>
    <w:rsid w:val="006F18F1"/>
    <w:rsid w:val="006F20DE"/>
    <w:rsid w:val="006F25DE"/>
    <w:rsid w:val="006F2714"/>
    <w:rsid w:val="006F2A09"/>
    <w:rsid w:val="006F32A8"/>
    <w:rsid w:val="006F3325"/>
    <w:rsid w:val="006F3495"/>
    <w:rsid w:val="006F3EA7"/>
    <w:rsid w:val="006F3ED3"/>
    <w:rsid w:val="006F45E3"/>
    <w:rsid w:val="006F4867"/>
    <w:rsid w:val="006F4A76"/>
    <w:rsid w:val="006F4DAA"/>
    <w:rsid w:val="006F4DB7"/>
    <w:rsid w:val="006F5460"/>
    <w:rsid w:val="006F5546"/>
    <w:rsid w:val="006F5778"/>
    <w:rsid w:val="006F5DB3"/>
    <w:rsid w:val="006F6045"/>
    <w:rsid w:val="006F610F"/>
    <w:rsid w:val="006F6282"/>
    <w:rsid w:val="006F67DD"/>
    <w:rsid w:val="006F6B46"/>
    <w:rsid w:val="006F6E67"/>
    <w:rsid w:val="006F71CC"/>
    <w:rsid w:val="006F7382"/>
    <w:rsid w:val="006F748C"/>
    <w:rsid w:val="006F7986"/>
    <w:rsid w:val="006F79AD"/>
    <w:rsid w:val="0070056B"/>
    <w:rsid w:val="00700610"/>
    <w:rsid w:val="007008B5"/>
    <w:rsid w:val="007018E9"/>
    <w:rsid w:val="00701E3A"/>
    <w:rsid w:val="00701EFF"/>
    <w:rsid w:val="00702489"/>
    <w:rsid w:val="00702521"/>
    <w:rsid w:val="0070293C"/>
    <w:rsid w:val="00703262"/>
    <w:rsid w:val="007034CC"/>
    <w:rsid w:val="007034DB"/>
    <w:rsid w:val="0070380C"/>
    <w:rsid w:val="00703A7C"/>
    <w:rsid w:val="00703B3F"/>
    <w:rsid w:val="00704159"/>
    <w:rsid w:val="0070440D"/>
    <w:rsid w:val="00704452"/>
    <w:rsid w:val="007047BE"/>
    <w:rsid w:val="00704CCA"/>
    <w:rsid w:val="007050AB"/>
    <w:rsid w:val="00705117"/>
    <w:rsid w:val="007057F2"/>
    <w:rsid w:val="00705BFC"/>
    <w:rsid w:val="00706301"/>
    <w:rsid w:val="00706457"/>
    <w:rsid w:val="00706BF6"/>
    <w:rsid w:val="00706C2B"/>
    <w:rsid w:val="00706DC2"/>
    <w:rsid w:val="00707057"/>
    <w:rsid w:val="00707773"/>
    <w:rsid w:val="00707782"/>
    <w:rsid w:val="00710063"/>
    <w:rsid w:val="007100DA"/>
    <w:rsid w:val="0071027E"/>
    <w:rsid w:val="007102FE"/>
    <w:rsid w:val="00710368"/>
    <w:rsid w:val="007115B8"/>
    <w:rsid w:val="007117DE"/>
    <w:rsid w:val="0071183D"/>
    <w:rsid w:val="00711DAB"/>
    <w:rsid w:val="00712218"/>
    <w:rsid w:val="007122F2"/>
    <w:rsid w:val="00712328"/>
    <w:rsid w:val="00712396"/>
    <w:rsid w:val="00712607"/>
    <w:rsid w:val="00712D07"/>
    <w:rsid w:val="00712DD2"/>
    <w:rsid w:val="007138CA"/>
    <w:rsid w:val="00713BE3"/>
    <w:rsid w:val="00713DED"/>
    <w:rsid w:val="0071433F"/>
    <w:rsid w:val="0071459D"/>
    <w:rsid w:val="00714A6D"/>
    <w:rsid w:val="00714ACB"/>
    <w:rsid w:val="00715087"/>
    <w:rsid w:val="00715589"/>
    <w:rsid w:val="00715664"/>
    <w:rsid w:val="00715878"/>
    <w:rsid w:val="00715A64"/>
    <w:rsid w:val="00715DF1"/>
    <w:rsid w:val="00715F69"/>
    <w:rsid w:val="00715F80"/>
    <w:rsid w:val="0071688F"/>
    <w:rsid w:val="0071784A"/>
    <w:rsid w:val="0071793B"/>
    <w:rsid w:val="00717A41"/>
    <w:rsid w:val="00717B7B"/>
    <w:rsid w:val="00717C6B"/>
    <w:rsid w:val="0072034D"/>
    <w:rsid w:val="0072045B"/>
    <w:rsid w:val="007212C4"/>
    <w:rsid w:val="00722174"/>
    <w:rsid w:val="00722AD7"/>
    <w:rsid w:val="007238F9"/>
    <w:rsid w:val="00723C00"/>
    <w:rsid w:val="00723F36"/>
    <w:rsid w:val="0072451C"/>
    <w:rsid w:val="00724712"/>
    <w:rsid w:val="00724F62"/>
    <w:rsid w:val="00725EC5"/>
    <w:rsid w:val="00725FCF"/>
    <w:rsid w:val="0072648C"/>
    <w:rsid w:val="00726AF6"/>
    <w:rsid w:val="00726D92"/>
    <w:rsid w:val="00726DD4"/>
    <w:rsid w:val="00727387"/>
    <w:rsid w:val="0072740F"/>
    <w:rsid w:val="00727B78"/>
    <w:rsid w:val="00730093"/>
    <w:rsid w:val="00730252"/>
    <w:rsid w:val="007302B0"/>
    <w:rsid w:val="00731532"/>
    <w:rsid w:val="00731599"/>
    <w:rsid w:val="007320C2"/>
    <w:rsid w:val="00732336"/>
    <w:rsid w:val="007325C1"/>
    <w:rsid w:val="007329C4"/>
    <w:rsid w:val="00732AE7"/>
    <w:rsid w:val="00732B57"/>
    <w:rsid w:val="00732BD8"/>
    <w:rsid w:val="00733177"/>
    <w:rsid w:val="007332C6"/>
    <w:rsid w:val="00733A21"/>
    <w:rsid w:val="007344D3"/>
    <w:rsid w:val="00736677"/>
    <w:rsid w:val="00736A0D"/>
    <w:rsid w:val="00736B1E"/>
    <w:rsid w:val="00736DAD"/>
    <w:rsid w:val="00736E66"/>
    <w:rsid w:val="00736E99"/>
    <w:rsid w:val="00737210"/>
    <w:rsid w:val="007374E5"/>
    <w:rsid w:val="007375ED"/>
    <w:rsid w:val="00740056"/>
    <w:rsid w:val="007400FE"/>
    <w:rsid w:val="007402F5"/>
    <w:rsid w:val="00740635"/>
    <w:rsid w:val="00740912"/>
    <w:rsid w:val="00740F32"/>
    <w:rsid w:val="00740FE5"/>
    <w:rsid w:val="00741351"/>
    <w:rsid w:val="0074175E"/>
    <w:rsid w:val="007417B4"/>
    <w:rsid w:val="007417C5"/>
    <w:rsid w:val="00741E8C"/>
    <w:rsid w:val="00742B62"/>
    <w:rsid w:val="0074308D"/>
    <w:rsid w:val="0074314E"/>
    <w:rsid w:val="007435BB"/>
    <w:rsid w:val="00743970"/>
    <w:rsid w:val="00743E97"/>
    <w:rsid w:val="00744016"/>
    <w:rsid w:val="00744242"/>
    <w:rsid w:val="007452E2"/>
    <w:rsid w:val="007453CF"/>
    <w:rsid w:val="0074565B"/>
    <w:rsid w:val="007456A0"/>
    <w:rsid w:val="0074574B"/>
    <w:rsid w:val="0074582D"/>
    <w:rsid w:val="00745BF5"/>
    <w:rsid w:val="00745D02"/>
    <w:rsid w:val="00745F3A"/>
    <w:rsid w:val="00745F8F"/>
    <w:rsid w:val="0074684F"/>
    <w:rsid w:val="007478C2"/>
    <w:rsid w:val="00747967"/>
    <w:rsid w:val="00747F1A"/>
    <w:rsid w:val="00750735"/>
    <w:rsid w:val="00750D56"/>
    <w:rsid w:val="0075104D"/>
    <w:rsid w:val="0075112D"/>
    <w:rsid w:val="0075114E"/>
    <w:rsid w:val="007512F2"/>
    <w:rsid w:val="007517A7"/>
    <w:rsid w:val="0075197B"/>
    <w:rsid w:val="00751B50"/>
    <w:rsid w:val="007525E3"/>
    <w:rsid w:val="00752A58"/>
    <w:rsid w:val="00752B01"/>
    <w:rsid w:val="00753132"/>
    <w:rsid w:val="00753269"/>
    <w:rsid w:val="007534BF"/>
    <w:rsid w:val="00753FBA"/>
    <w:rsid w:val="007543F0"/>
    <w:rsid w:val="00754AE4"/>
    <w:rsid w:val="00754B3F"/>
    <w:rsid w:val="007556D2"/>
    <w:rsid w:val="00755BE7"/>
    <w:rsid w:val="00756790"/>
    <w:rsid w:val="00756857"/>
    <w:rsid w:val="007573C7"/>
    <w:rsid w:val="0075746D"/>
    <w:rsid w:val="0075748A"/>
    <w:rsid w:val="00757576"/>
    <w:rsid w:val="007579CE"/>
    <w:rsid w:val="00757E40"/>
    <w:rsid w:val="0076034C"/>
    <w:rsid w:val="00760731"/>
    <w:rsid w:val="007610A9"/>
    <w:rsid w:val="00761BE5"/>
    <w:rsid w:val="007620BE"/>
    <w:rsid w:val="007622FC"/>
    <w:rsid w:val="00762374"/>
    <w:rsid w:val="007626FD"/>
    <w:rsid w:val="00762816"/>
    <w:rsid w:val="00762A26"/>
    <w:rsid w:val="00762E73"/>
    <w:rsid w:val="00763004"/>
    <w:rsid w:val="007632AD"/>
    <w:rsid w:val="007635D1"/>
    <w:rsid w:val="007642C7"/>
    <w:rsid w:val="00764323"/>
    <w:rsid w:val="0076468E"/>
    <w:rsid w:val="007648B2"/>
    <w:rsid w:val="00764B58"/>
    <w:rsid w:val="00764F60"/>
    <w:rsid w:val="0076575E"/>
    <w:rsid w:val="00765878"/>
    <w:rsid w:val="00765AA3"/>
    <w:rsid w:val="00765D98"/>
    <w:rsid w:val="00765E93"/>
    <w:rsid w:val="007666B0"/>
    <w:rsid w:val="007669EE"/>
    <w:rsid w:val="00766A6C"/>
    <w:rsid w:val="00767002"/>
    <w:rsid w:val="007701CE"/>
    <w:rsid w:val="00770D97"/>
    <w:rsid w:val="00772125"/>
    <w:rsid w:val="0077255A"/>
    <w:rsid w:val="007727BC"/>
    <w:rsid w:val="007727D3"/>
    <w:rsid w:val="00772EC1"/>
    <w:rsid w:val="00772F33"/>
    <w:rsid w:val="0077369F"/>
    <w:rsid w:val="00773930"/>
    <w:rsid w:val="0077457B"/>
    <w:rsid w:val="00774A44"/>
    <w:rsid w:val="007752DE"/>
    <w:rsid w:val="00775496"/>
    <w:rsid w:val="00775708"/>
    <w:rsid w:val="00775D07"/>
    <w:rsid w:val="00776324"/>
    <w:rsid w:val="0077660F"/>
    <w:rsid w:val="0077678B"/>
    <w:rsid w:val="00776C3D"/>
    <w:rsid w:val="00776DF8"/>
    <w:rsid w:val="007771FA"/>
    <w:rsid w:val="00777496"/>
    <w:rsid w:val="00777548"/>
    <w:rsid w:val="00777583"/>
    <w:rsid w:val="00777B64"/>
    <w:rsid w:val="00777C2B"/>
    <w:rsid w:val="00777E71"/>
    <w:rsid w:val="00777F4C"/>
    <w:rsid w:val="007805A9"/>
    <w:rsid w:val="007805C1"/>
    <w:rsid w:val="00780A66"/>
    <w:rsid w:val="00780A9C"/>
    <w:rsid w:val="00780DAA"/>
    <w:rsid w:val="00780E6C"/>
    <w:rsid w:val="00781150"/>
    <w:rsid w:val="007814CF"/>
    <w:rsid w:val="00781D10"/>
    <w:rsid w:val="007824BE"/>
    <w:rsid w:val="00782890"/>
    <w:rsid w:val="007829E0"/>
    <w:rsid w:val="00782AF9"/>
    <w:rsid w:val="00782CA6"/>
    <w:rsid w:val="00782E07"/>
    <w:rsid w:val="00783296"/>
    <w:rsid w:val="00783EFE"/>
    <w:rsid w:val="00783FCD"/>
    <w:rsid w:val="007841CE"/>
    <w:rsid w:val="0078446F"/>
    <w:rsid w:val="0078574F"/>
    <w:rsid w:val="00785879"/>
    <w:rsid w:val="007858D2"/>
    <w:rsid w:val="00785A20"/>
    <w:rsid w:val="00785F52"/>
    <w:rsid w:val="007863F9"/>
    <w:rsid w:val="007867B9"/>
    <w:rsid w:val="00786914"/>
    <w:rsid w:val="00786974"/>
    <w:rsid w:val="00787192"/>
    <w:rsid w:val="00787204"/>
    <w:rsid w:val="00787644"/>
    <w:rsid w:val="007877F0"/>
    <w:rsid w:val="00787A5B"/>
    <w:rsid w:val="00790227"/>
    <w:rsid w:val="00790455"/>
    <w:rsid w:val="00790851"/>
    <w:rsid w:val="007909B4"/>
    <w:rsid w:val="00790FA8"/>
    <w:rsid w:val="0079116F"/>
    <w:rsid w:val="0079127E"/>
    <w:rsid w:val="00791EA6"/>
    <w:rsid w:val="00792E99"/>
    <w:rsid w:val="00792EDB"/>
    <w:rsid w:val="00793491"/>
    <w:rsid w:val="007937D0"/>
    <w:rsid w:val="0079429B"/>
    <w:rsid w:val="00794345"/>
    <w:rsid w:val="007944A2"/>
    <w:rsid w:val="007949BC"/>
    <w:rsid w:val="00794D77"/>
    <w:rsid w:val="00795036"/>
    <w:rsid w:val="00795F85"/>
    <w:rsid w:val="007961B7"/>
    <w:rsid w:val="00796816"/>
    <w:rsid w:val="00796BE4"/>
    <w:rsid w:val="00796F31"/>
    <w:rsid w:val="007971D7"/>
    <w:rsid w:val="007971ED"/>
    <w:rsid w:val="00797348"/>
    <w:rsid w:val="00797BE2"/>
    <w:rsid w:val="00797E0C"/>
    <w:rsid w:val="00797E27"/>
    <w:rsid w:val="00797F05"/>
    <w:rsid w:val="00797FB4"/>
    <w:rsid w:val="007A025C"/>
    <w:rsid w:val="007A047E"/>
    <w:rsid w:val="007A0580"/>
    <w:rsid w:val="007A05A0"/>
    <w:rsid w:val="007A09EC"/>
    <w:rsid w:val="007A0B6B"/>
    <w:rsid w:val="007A0C2B"/>
    <w:rsid w:val="007A0D6D"/>
    <w:rsid w:val="007A25F3"/>
    <w:rsid w:val="007A2644"/>
    <w:rsid w:val="007A27EF"/>
    <w:rsid w:val="007A37BD"/>
    <w:rsid w:val="007A37CB"/>
    <w:rsid w:val="007A431E"/>
    <w:rsid w:val="007A43BC"/>
    <w:rsid w:val="007A456B"/>
    <w:rsid w:val="007A46A5"/>
    <w:rsid w:val="007A46ED"/>
    <w:rsid w:val="007A4812"/>
    <w:rsid w:val="007A48AB"/>
    <w:rsid w:val="007A4FEA"/>
    <w:rsid w:val="007A52AF"/>
    <w:rsid w:val="007A5356"/>
    <w:rsid w:val="007A5587"/>
    <w:rsid w:val="007A58AB"/>
    <w:rsid w:val="007A62FE"/>
    <w:rsid w:val="007A64B2"/>
    <w:rsid w:val="007A682E"/>
    <w:rsid w:val="007A6FD7"/>
    <w:rsid w:val="007A74D4"/>
    <w:rsid w:val="007A74E5"/>
    <w:rsid w:val="007A7679"/>
    <w:rsid w:val="007A7D76"/>
    <w:rsid w:val="007B05DD"/>
    <w:rsid w:val="007B06DF"/>
    <w:rsid w:val="007B082F"/>
    <w:rsid w:val="007B0B75"/>
    <w:rsid w:val="007B0CE9"/>
    <w:rsid w:val="007B0D83"/>
    <w:rsid w:val="007B0DFC"/>
    <w:rsid w:val="007B0E48"/>
    <w:rsid w:val="007B0EDB"/>
    <w:rsid w:val="007B0EF2"/>
    <w:rsid w:val="007B1041"/>
    <w:rsid w:val="007B1137"/>
    <w:rsid w:val="007B1470"/>
    <w:rsid w:val="007B160E"/>
    <w:rsid w:val="007B1763"/>
    <w:rsid w:val="007B188E"/>
    <w:rsid w:val="007B1D67"/>
    <w:rsid w:val="007B1DCD"/>
    <w:rsid w:val="007B2229"/>
    <w:rsid w:val="007B260B"/>
    <w:rsid w:val="007B26E3"/>
    <w:rsid w:val="007B29E7"/>
    <w:rsid w:val="007B2BF9"/>
    <w:rsid w:val="007B2E6F"/>
    <w:rsid w:val="007B37BB"/>
    <w:rsid w:val="007B3E84"/>
    <w:rsid w:val="007B3F4A"/>
    <w:rsid w:val="007B505A"/>
    <w:rsid w:val="007B5676"/>
    <w:rsid w:val="007B5A66"/>
    <w:rsid w:val="007B5BDF"/>
    <w:rsid w:val="007B5C54"/>
    <w:rsid w:val="007B6073"/>
    <w:rsid w:val="007B64C5"/>
    <w:rsid w:val="007B734C"/>
    <w:rsid w:val="007B775A"/>
    <w:rsid w:val="007B7BFE"/>
    <w:rsid w:val="007C0550"/>
    <w:rsid w:val="007C0862"/>
    <w:rsid w:val="007C0C5B"/>
    <w:rsid w:val="007C0D53"/>
    <w:rsid w:val="007C0DC2"/>
    <w:rsid w:val="007C0F73"/>
    <w:rsid w:val="007C1382"/>
    <w:rsid w:val="007C187B"/>
    <w:rsid w:val="007C1F4F"/>
    <w:rsid w:val="007C22A1"/>
    <w:rsid w:val="007C22EF"/>
    <w:rsid w:val="007C28E8"/>
    <w:rsid w:val="007C2DC3"/>
    <w:rsid w:val="007C3054"/>
    <w:rsid w:val="007C3391"/>
    <w:rsid w:val="007C37B1"/>
    <w:rsid w:val="007C3936"/>
    <w:rsid w:val="007C3DF1"/>
    <w:rsid w:val="007C48F4"/>
    <w:rsid w:val="007C4B34"/>
    <w:rsid w:val="007C5206"/>
    <w:rsid w:val="007C55C6"/>
    <w:rsid w:val="007C5999"/>
    <w:rsid w:val="007C667E"/>
    <w:rsid w:val="007C734D"/>
    <w:rsid w:val="007C7445"/>
    <w:rsid w:val="007C7B63"/>
    <w:rsid w:val="007C7DE3"/>
    <w:rsid w:val="007D0469"/>
    <w:rsid w:val="007D090E"/>
    <w:rsid w:val="007D0D57"/>
    <w:rsid w:val="007D0ECC"/>
    <w:rsid w:val="007D1128"/>
    <w:rsid w:val="007D1701"/>
    <w:rsid w:val="007D173D"/>
    <w:rsid w:val="007D185F"/>
    <w:rsid w:val="007D1988"/>
    <w:rsid w:val="007D1E62"/>
    <w:rsid w:val="007D22AA"/>
    <w:rsid w:val="007D2964"/>
    <w:rsid w:val="007D2A9E"/>
    <w:rsid w:val="007D2CFB"/>
    <w:rsid w:val="007D2E5F"/>
    <w:rsid w:val="007D2EAD"/>
    <w:rsid w:val="007D33E8"/>
    <w:rsid w:val="007D3A3B"/>
    <w:rsid w:val="007D4071"/>
    <w:rsid w:val="007D41A7"/>
    <w:rsid w:val="007D4514"/>
    <w:rsid w:val="007D48E2"/>
    <w:rsid w:val="007D55E7"/>
    <w:rsid w:val="007D575D"/>
    <w:rsid w:val="007D5E7C"/>
    <w:rsid w:val="007D6227"/>
    <w:rsid w:val="007D69CB"/>
    <w:rsid w:val="007D6D6C"/>
    <w:rsid w:val="007D6E61"/>
    <w:rsid w:val="007D73AC"/>
    <w:rsid w:val="007E0644"/>
    <w:rsid w:val="007E0984"/>
    <w:rsid w:val="007E121C"/>
    <w:rsid w:val="007E1568"/>
    <w:rsid w:val="007E1661"/>
    <w:rsid w:val="007E1745"/>
    <w:rsid w:val="007E1815"/>
    <w:rsid w:val="007E1A3B"/>
    <w:rsid w:val="007E1A60"/>
    <w:rsid w:val="007E1EB9"/>
    <w:rsid w:val="007E1F6C"/>
    <w:rsid w:val="007E2554"/>
    <w:rsid w:val="007E28AA"/>
    <w:rsid w:val="007E2F32"/>
    <w:rsid w:val="007E3802"/>
    <w:rsid w:val="007E3959"/>
    <w:rsid w:val="007E415D"/>
    <w:rsid w:val="007E4D61"/>
    <w:rsid w:val="007E51AF"/>
    <w:rsid w:val="007E52C5"/>
    <w:rsid w:val="007E5505"/>
    <w:rsid w:val="007E5E01"/>
    <w:rsid w:val="007E6A07"/>
    <w:rsid w:val="007E6B9C"/>
    <w:rsid w:val="007E74F6"/>
    <w:rsid w:val="007E7579"/>
    <w:rsid w:val="007E775C"/>
    <w:rsid w:val="007E7940"/>
    <w:rsid w:val="007E7CCA"/>
    <w:rsid w:val="007E7D93"/>
    <w:rsid w:val="007F0768"/>
    <w:rsid w:val="007F1051"/>
    <w:rsid w:val="007F1162"/>
    <w:rsid w:val="007F142A"/>
    <w:rsid w:val="007F15AB"/>
    <w:rsid w:val="007F17F7"/>
    <w:rsid w:val="007F18DF"/>
    <w:rsid w:val="007F19F4"/>
    <w:rsid w:val="007F1C62"/>
    <w:rsid w:val="007F2D82"/>
    <w:rsid w:val="007F363A"/>
    <w:rsid w:val="007F3BF8"/>
    <w:rsid w:val="007F43A2"/>
    <w:rsid w:val="007F4430"/>
    <w:rsid w:val="007F4E17"/>
    <w:rsid w:val="007F4EA1"/>
    <w:rsid w:val="007F5050"/>
    <w:rsid w:val="007F58DE"/>
    <w:rsid w:val="007F6680"/>
    <w:rsid w:val="007F699D"/>
    <w:rsid w:val="007F6F52"/>
    <w:rsid w:val="007F6FBD"/>
    <w:rsid w:val="007F70C1"/>
    <w:rsid w:val="007F79F3"/>
    <w:rsid w:val="007F7D69"/>
    <w:rsid w:val="007F7F28"/>
    <w:rsid w:val="007F7F6E"/>
    <w:rsid w:val="0080005B"/>
    <w:rsid w:val="00800639"/>
    <w:rsid w:val="00800781"/>
    <w:rsid w:val="0080090F"/>
    <w:rsid w:val="008011B9"/>
    <w:rsid w:val="00801207"/>
    <w:rsid w:val="0080128C"/>
    <w:rsid w:val="00801D94"/>
    <w:rsid w:val="00801ED7"/>
    <w:rsid w:val="008025E8"/>
    <w:rsid w:val="00802834"/>
    <w:rsid w:val="00802ADD"/>
    <w:rsid w:val="00802BD6"/>
    <w:rsid w:val="00803415"/>
    <w:rsid w:val="00803AE0"/>
    <w:rsid w:val="00803EB3"/>
    <w:rsid w:val="0080462B"/>
    <w:rsid w:val="008055F9"/>
    <w:rsid w:val="00805796"/>
    <w:rsid w:val="00805CCC"/>
    <w:rsid w:val="00805E22"/>
    <w:rsid w:val="00805F10"/>
    <w:rsid w:val="0080616A"/>
    <w:rsid w:val="008061E2"/>
    <w:rsid w:val="008067FE"/>
    <w:rsid w:val="00806811"/>
    <w:rsid w:val="00806A0E"/>
    <w:rsid w:val="00806CB6"/>
    <w:rsid w:val="0080724A"/>
    <w:rsid w:val="00807C7B"/>
    <w:rsid w:val="00807DE7"/>
    <w:rsid w:val="00807ED4"/>
    <w:rsid w:val="00807F86"/>
    <w:rsid w:val="008104B7"/>
    <w:rsid w:val="00810D36"/>
    <w:rsid w:val="00810FA6"/>
    <w:rsid w:val="00810FD4"/>
    <w:rsid w:val="008111D2"/>
    <w:rsid w:val="00811860"/>
    <w:rsid w:val="00811FCC"/>
    <w:rsid w:val="008121E4"/>
    <w:rsid w:val="00812E60"/>
    <w:rsid w:val="00813E4E"/>
    <w:rsid w:val="0081413E"/>
    <w:rsid w:val="00814166"/>
    <w:rsid w:val="00814823"/>
    <w:rsid w:val="00814914"/>
    <w:rsid w:val="00814C70"/>
    <w:rsid w:val="008153A1"/>
    <w:rsid w:val="008154EF"/>
    <w:rsid w:val="008168E4"/>
    <w:rsid w:val="008169B4"/>
    <w:rsid w:val="00816B34"/>
    <w:rsid w:val="00816C2D"/>
    <w:rsid w:val="00816CB1"/>
    <w:rsid w:val="00817157"/>
    <w:rsid w:val="00817391"/>
    <w:rsid w:val="0081779E"/>
    <w:rsid w:val="00820490"/>
    <w:rsid w:val="00820E4F"/>
    <w:rsid w:val="00821017"/>
    <w:rsid w:val="0082105D"/>
    <w:rsid w:val="008216D0"/>
    <w:rsid w:val="00821F08"/>
    <w:rsid w:val="00822CAA"/>
    <w:rsid w:val="00822F26"/>
    <w:rsid w:val="00823096"/>
    <w:rsid w:val="00823125"/>
    <w:rsid w:val="00823145"/>
    <w:rsid w:val="008234F2"/>
    <w:rsid w:val="0082386B"/>
    <w:rsid w:val="00823C29"/>
    <w:rsid w:val="00823C68"/>
    <w:rsid w:val="00824313"/>
    <w:rsid w:val="008243EE"/>
    <w:rsid w:val="00824649"/>
    <w:rsid w:val="00824C7C"/>
    <w:rsid w:val="00824D85"/>
    <w:rsid w:val="008250D1"/>
    <w:rsid w:val="008258FD"/>
    <w:rsid w:val="00825A01"/>
    <w:rsid w:val="00825CF5"/>
    <w:rsid w:val="008269E4"/>
    <w:rsid w:val="00827199"/>
    <w:rsid w:val="00827383"/>
    <w:rsid w:val="008274AB"/>
    <w:rsid w:val="008309C6"/>
    <w:rsid w:val="00830EFD"/>
    <w:rsid w:val="00830F0D"/>
    <w:rsid w:val="008310D1"/>
    <w:rsid w:val="00831646"/>
    <w:rsid w:val="008317AC"/>
    <w:rsid w:val="00831FE3"/>
    <w:rsid w:val="00832037"/>
    <w:rsid w:val="008324D1"/>
    <w:rsid w:val="00832650"/>
    <w:rsid w:val="00833546"/>
    <w:rsid w:val="008336AA"/>
    <w:rsid w:val="00833990"/>
    <w:rsid w:val="00833D06"/>
    <w:rsid w:val="00834016"/>
    <w:rsid w:val="00834148"/>
    <w:rsid w:val="00834399"/>
    <w:rsid w:val="0083464C"/>
    <w:rsid w:val="00834784"/>
    <w:rsid w:val="00834C38"/>
    <w:rsid w:val="00835091"/>
    <w:rsid w:val="00835227"/>
    <w:rsid w:val="0083549A"/>
    <w:rsid w:val="008356A0"/>
    <w:rsid w:val="008356CC"/>
    <w:rsid w:val="008358C0"/>
    <w:rsid w:val="00835BD8"/>
    <w:rsid w:val="00836107"/>
    <w:rsid w:val="00836A53"/>
    <w:rsid w:val="00836C27"/>
    <w:rsid w:val="00836F06"/>
    <w:rsid w:val="008373F2"/>
    <w:rsid w:val="008375A5"/>
    <w:rsid w:val="008402AC"/>
    <w:rsid w:val="008404E0"/>
    <w:rsid w:val="00840B16"/>
    <w:rsid w:val="00840C4D"/>
    <w:rsid w:val="0084182D"/>
    <w:rsid w:val="00841AC3"/>
    <w:rsid w:val="00841B54"/>
    <w:rsid w:val="00841C67"/>
    <w:rsid w:val="00841FFA"/>
    <w:rsid w:val="00842A81"/>
    <w:rsid w:val="00843306"/>
    <w:rsid w:val="00843481"/>
    <w:rsid w:val="008437C8"/>
    <w:rsid w:val="00843B82"/>
    <w:rsid w:val="00843C88"/>
    <w:rsid w:val="00844027"/>
    <w:rsid w:val="00844570"/>
    <w:rsid w:val="00844A71"/>
    <w:rsid w:val="0084507A"/>
    <w:rsid w:val="008456B9"/>
    <w:rsid w:val="00845999"/>
    <w:rsid w:val="00845A50"/>
    <w:rsid w:val="00845DB5"/>
    <w:rsid w:val="00846283"/>
    <w:rsid w:val="00846313"/>
    <w:rsid w:val="0084680A"/>
    <w:rsid w:val="00846898"/>
    <w:rsid w:val="00846A65"/>
    <w:rsid w:val="00846FE0"/>
    <w:rsid w:val="00847868"/>
    <w:rsid w:val="008478F4"/>
    <w:rsid w:val="00847B6A"/>
    <w:rsid w:val="00847E06"/>
    <w:rsid w:val="008507B1"/>
    <w:rsid w:val="00850F92"/>
    <w:rsid w:val="00851A36"/>
    <w:rsid w:val="00851F2F"/>
    <w:rsid w:val="00851F6B"/>
    <w:rsid w:val="00851FFB"/>
    <w:rsid w:val="0085221A"/>
    <w:rsid w:val="00852737"/>
    <w:rsid w:val="008527DD"/>
    <w:rsid w:val="008527EA"/>
    <w:rsid w:val="008529EA"/>
    <w:rsid w:val="00853044"/>
    <w:rsid w:val="008531B3"/>
    <w:rsid w:val="00853466"/>
    <w:rsid w:val="008537D8"/>
    <w:rsid w:val="008537FD"/>
    <w:rsid w:val="00853912"/>
    <w:rsid w:val="00854517"/>
    <w:rsid w:val="00854F59"/>
    <w:rsid w:val="0085580C"/>
    <w:rsid w:val="00855B9B"/>
    <w:rsid w:val="008567A2"/>
    <w:rsid w:val="00856977"/>
    <w:rsid w:val="00856A6E"/>
    <w:rsid w:val="00856BDA"/>
    <w:rsid w:val="00856D3E"/>
    <w:rsid w:val="00856E91"/>
    <w:rsid w:val="00856F4D"/>
    <w:rsid w:val="008578C6"/>
    <w:rsid w:val="00857921"/>
    <w:rsid w:val="0086022D"/>
    <w:rsid w:val="008611B6"/>
    <w:rsid w:val="008618EA"/>
    <w:rsid w:val="00861D0F"/>
    <w:rsid w:val="0086283D"/>
    <w:rsid w:val="00862852"/>
    <w:rsid w:val="0086286C"/>
    <w:rsid w:val="008628C3"/>
    <w:rsid w:val="00863B44"/>
    <w:rsid w:val="00863CDC"/>
    <w:rsid w:val="00863E2C"/>
    <w:rsid w:val="00864195"/>
    <w:rsid w:val="0086425B"/>
    <w:rsid w:val="00864924"/>
    <w:rsid w:val="00864933"/>
    <w:rsid w:val="00864C42"/>
    <w:rsid w:val="00864FF2"/>
    <w:rsid w:val="00865371"/>
    <w:rsid w:val="008654B9"/>
    <w:rsid w:val="0086619A"/>
    <w:rsid w:val="00866417"/>
    <w:rsid w:val="00866868"/>
    <w:rsid w:val="008668F6"/>
    <w:rsid w:val="00866FFD"/>
    <w:rsid w:val="00867923"/>
    <w:rsid w:val="00870523"/>
    <w:rsid w:val="00870A70"/>
    <w:rsid w:val="00870B97"/>
    <w:rsid w:val="00870D83"/>
    <w:rsid w:val="00870DB5"/>
    <w:rsid w:val="00871165"/>
    <w:rsid w:val="00871518"/>
    <w:rsid w:val="00871527"/>
    <w:rsid w:val="0087192B"/>
    <w:rsid w:val="00871B4C"/>
    <w:rsid w:val="00871F4F"/>
    <w:rsid w:val="00871FDE"/>
    <w:rsid w:val="00872257"/>
    <w:rsid w:val="008722B5"/>
    <w:rsid w:val="0087398F"/>
    <w:rsid w:val="0087502C"/>
    <w:rsid w:val="00875F7E"/>
    <w:rsid w:val="00876245"/>
    <w:rsid w:val="00876D9F"/>
    <w:rsid w:val="00876FF0"/>
    <w:rsid w:val="00877541"/>
    <w:rsid w:val="0087757F"/>
    <w:rsid w:val="00877C92"/>
    <w:rsid w:val="00877EBE"/>
    <w:rsid w:val="00880157"/>
    <w:rsid w:val="00880848"/>
    <w:rsid w:val="00880919"/>
    <w:rsid w:val="00880942"/>
    <w:rsid w:val="00880BB8"/>
    <w:rsid w:val="00881287"/>
    <w:rsid w:val="008812C3"/>
    <w:rsid w:val="00881343"/>
    <w:rsid w:val="008813AD"/>
    <w:rsid w:val="00881433"/>
    <w:rsid w:val="00881490"/>
    <w:rsid w:val="008817BC"/>
    <w:rsid w:val="00881819"/>
    <w:rsid w:val="00883154"/>
    <w:rsid w:val="008833E6"/>
    <w:rsid w:val="0088393C"/>
    <w:rsid w:val="00883FEC"/>
    <w:rsid w:val="008840B0"/>
    <w:rsid w:val="008843E5"/>
    <w:rsid w:val="00885709"/>
    <w:rsid w:val="008858FC"/>
    <w:rsid w:val="00885995"/>
    <w:rsid w:val="00885C14"/>
    <w:rsid w:val="008860A1"/>
    <w:rsid w:val="00886275"/>
    <w:rsid w:val="008866AB"/>
    <w:rsid w:val="00886A99"/>
    <w:rsid w:val="00887161"/>
    <w:rsid w:val="0088763E"/>
    <w:rsid w:val="008878E0"/>
    <w:rsid w:val="00887C22"/>
    <w:rsid w:val="0089060E"/>
    <w:rsid w:val="008909FA"/>
    <w:rsid w:val="00890D86"/>
    <w:rsid w:val="008914D9"/>
    <w:rsid w:val="008916C5"/>
    <w:rsid w:val="00891738"/>
    <w:rsid w:val="00891894"/>
    <w:rsid w:val="00891BFE"/>
    <w:rsid w:val="00891E74"/>
    <w:rsid w:val="00891FB4"/>
    <w:rsid w:val="0089221E"/>
    <w:rsid w:val="00892543"/>
    <w:rsid w:val="00892615"/>
    <w:rsid w:val="0089282D"/>
    <w:rsid w:val="008928E4"/>
    <w:rsid w:val="00892989"/>
    <w:rsid w:val="00892BF3"/>
    <w:rsid w:val="00892C3D"/>
    <w:rsid w:val="00894305"/>
    <w:rsid w:val="008946F2"/>
    <w:rsid w:val="008956B7"/>
    <w:rsid w:val="00896247"/>
    <w:rsid w:val="008962EA"/>
    <w:rsid w:val="008974AE"/>
    <w:rsid w:val="008974E3"/>
    <w:rsid w:val="008978C6"/>
    <w:rsid w:val="00897A4B"/>
    <w:rsid w:val="008A093D"/>
    <w:rsid w:val="008A0A2E"/>
    <w:rsid w:val="008A0A40"/>
    <w:rsid w:val="008A0A42"/>
    <w:rsid w:val="008A0AE4"/>
    <w:rsid w:val="008A0B5F"/>
    <w:rsid w:val="008A0DD5"/>
    <w:rsid w:val="008A0FC6"/>
    <w:rsid w:val="008A112F"/>
    <w:rsid w:val="008A1351"/>
    <w:rsid w:val="008A1A68"/>
    <w:rsid w:val="008A1C35"/>
    <w:rsid w:val="008A1C80"/>
    <w:rsid w:val="008A1C93"/>
    <w:rsid w:val="008A23BE"/>
    <w:rsid w:val="008A2637"/>
    <w:rsid w:val="008A2A01"/>
    <w:rsid w:val="008A310D"/>
    <w:rsid w:val="008A3A82"/>
    <w:rsid w:val="008A3E6E"/>
    <w:rsid w:val="008A429C"/>
    <w:rsid w:val="008A42E0"/>
    <w:rsid w:val="008A4380"/>
    <w:rsid w:val="008A4831"/>
    <w:rsid w:val="008A491D"/>
    <w:rsid w:val="008A4937"/>
    <w:rsid w:val="008A49C2"/>
    <w:rsid w:val="008A4C55"/>
    <w:rsid w:val="008A4C81"/>
    <w:rsid w:val="008A529A"/>
    <w:rsid w:val="008A556A"/>
    <w:rsid w:val="008A5B81"/>
    <w:rsid w:val="008A706B"/>
    <w:rsid w:val="008A7BD5"/>
    <w:rsid w:val="008A7F2B"/>
    <w:rsid w:val="008B07AE"/>
    <w:rsid w:val="008B0D18"/>
    <w:rsid w:val="008B1175"/>
    <w:rsid w:val="008B21A3"/>
    <w:rsid w:val="008B257D"/>
    <w:rsid w:val="008B317B"/>
    <w:rsid w:val="008B3C28"/>
    <w:rsid w:val="008B4803"/>
    <w:rsid w:val="008B4C06"/>
    <w:rsid w:val="008B4C7F"/>
    <w:rsid w:val="008B4CDD"/>
    <w:rsid w:val="008B5102"/>
    <w:rsid w:val="008B5747"/>
    <w:rsid w:val="008B5A7B"/>
    <w:rsid w:val="008B5D38"/>
    <w:rsid w:val="008B5E90"/>
    <w:rsid w:val="008B5F24"/>
    <w:rsid w:val="008B61B2"/>
    <w:rsid w:val="008B678B"/>
    <w:rsid w:val="008B6DAC"/>
    <w:rsid w:val="008B764C"/>
    <w:rsid w:val="008B777E"/>
    <w:rsid w:val="008B780C"/>
    <w:rsid w:val="008B798C"/>
    <w:rsid w:val="008B7A77"/>
    <w:rsid w:val="008B7BAB"/>
    <w:rsid w:val="008B7DB7"/>
    <w:rsid w:val="008B7EAC"/>
    <w:rsid w:val="008C1392"/>
    <w:rsid w:val="008C1514"/>
    <w:rsid w:val="008C1881"/>
    <w:rsid w:val="008C1C07"/>
    <w:rsid w:val="008C1EA3"/>
    <w:rsid w:val="008C27A2"/>
    <w:rsid w:val="008C2CE7"/>
    <w:rsid w:val="008C2E44"/>
    <w:rsid w:val="008C2F92"/>
    <w:rsid w:val="008C3148"/>
    <w:rsid w:val="008C368F"/>
    <w:rsid w:val="008C3851"/>
    <w:rsid w:val="008C3AD4"/>
    <w:rsid w:val="008C3D26"/>
    <w:rsid w:val="008C4033"/>
    <w:rsid w:val="008C46BA"/>
    <w:rsid w:val="008C4B9C"/>
    <w:rsid w:val="008C52F5"/>
    <w:rsid w:val="008C5632"/>
    <w:rsid w:val="008C58C8"/>
    <w:rsid w:val="008C6502"/>
    <w:rsid w:val="008C6679"/>
    <w:rsid w:val="008C6A39"/>
    <w:rsid w:val="008C6E93"/>
    <w:rsid w:val="008C7BD0"/>
    <w:rsid w:val="008C7F43"/>
    <w:rsid w:val="008D0185"/>
    <w:rsid w:val="008D05D1"/>
    <w:rsid w:val="008D0773"/>
    <w:rsid w:val="008D1514"/>
    <w:rsid w:val="008D153F"/>
    <w:rsid w:val="008D15C2"/>
    <w:rsid w:val="008D19EC"/>
    <w:rsid w:val="008D1BB4"/>
    <w:rsid w:val="008D22DE"/>
    <w:rsid w:val="008D2306"/>
    <w:rsid w:val="008D24FA"/>
    <w:rsid w:val="008D2B55"/>
    <w:rsid w:val="008D320E"/>
    <w:rsid w:val="008D36ED"/>
    <w:rsid w:val="008D37A2"/>
    <w:rsid w:val="008D3CB0"/>
    <w:rsid w:val="008D3DF0"/>
    <w:rsid w:val="008D420E"/>
    <w:rsid w:val="008D42FA"/>
    <w:rsid w:val="008D4808"/>
    <w:rsid w:val="008D4DA7"/>
    <w:rsid w:val="008D4F0A"/>
    <w:rsid w:val="008D5131"/>
    <w:rsid w:val="008D53CA"/>
    <w:rsid w:val="008D53D1"/>
    <w:rsid w:val="008D555D"/>
    <w:rsid w:val="008D5ECC"/>
    <w:rsid w:val="008D6065"/>
    <w:rsid w:val="008D65EE"/>
    <w:rsid w:val="008D6E09"/>
    <w:rsid w:val="008D70F9"/>
    <w:rsid w:val="008D7785"/>
    <w:rsid w:val="008D7947"/>
    <w:rsid w:val="008D7A64"/>
    <w:rsid w:val="008D7B41"/>
    <w:rsid w:val="008D7D54"/>
    <w:rsid w:val="008E073D"/>
    <w:rsid w:val="008E0B2B"/>
    <w:rsid w:val="008E0D08"/>
    <w:rsid w:val="008E0E38"/>
    <w:rsid w:val="008E0FB5"/>
    <w:rsid w:val="008E1700"/>
    <w:rsid w:val="008E1E02"/>
    <w:rsid w:val="008E1F8D"/>
    <w:rsid w:val="008E2073"/>
    <w:rsid w:val="008E312A"/>
    <w:rsid w:val="008E33E3"/>
    <w:rsid w:val="008E3586"/>
    <w:rsid w:val="008E36CC"/>
    <w:rsid w:val="008E3F55"/>
    <w:rsid w:val="008E41BE"/>
    <w:rsid w:val="008E43E0"/>
    <w:rsid w:val="008E447E"/>
    <w:rsid w:val="008E45BA"/>
    <w:rsid w:val="008E5638"/>
    <w:rsid w:val="008E5B7F"/>
    <w:rsid w:val="008E6406"/>
    <w:rsid w:val="008E6758"/>
    <w:rsid w:val="008E6F8F"/>
    <w:rsid w:val="008E7046"/>
    <w:rsid w:val="008E7284"/>
    <w:rsid w:val="008E73D3"/>
    <w:rsid w:val="008E7F09"/>
    <w:rsid w:val="008F0096"/>
    <w:rsid w:val="008F013A"/>
    <w:rsid w:val="008F03E9"/>
    <w:rsid w:val="008F05A7"/>
    <w:rsid w:val="008F0975"/>
    <w:rsid w:val="008F0DF1"/>
    <w:rsid w:val="008F0F86"/>
    <w:rsid w:val="008F11BD"/>
    <w:rsid w:val="008F16B9"/>
    <w:rsid w:val="008F18DB"/>
    <w:rsid w:val="008F1F03"/>
    <w:rsid w:val="008F2A16"/>
    <w:rsid w:val="008F2DB9"/>
    <w:rsid w:val="008F399B"/>
    <w:rsid w:val="008F3BA7"/>
    <w:rsid w:val="008F41C4"/>
    <w:rsid w:val="008F488E"/>
    <w:rsid w:val="008F55A9"/>
    <w:rsid w:val="008F55AF"/>
    <w:rsid w:val="008F591D"/>
    <w:rsid w:val="008F5DC8"/>
    <w:rsid w:val="008F687E"/>
    <w:rsid w:val="008F6909"/>
    <w:rsid w:val="008F6C47"/>
    <w:rsid w:val="008F6F86"/>
    <w:rsid w:val="008F76DE"/>
    <w:rsid w:val="00900C03"/>
    <w:rsid w:val="009012BB"/>
    <w:rsid w:val="00901546"/>
    <w:rsid w:val="00901694"/>
    <w:rsid w:val="009018B2"/>
    <w:rsid w:val="00901A36"/>
    <w:rsid w:val="0090209E"/>
    <w:rsid w:val="00902401"/>
    <w:rsid w:val="00902602"/>
    <w:rsid w:val="00902DBD"/>
    <w:rsid w:val="00902FAA"/>
    <w:rsid w:val="00903316"/>
    <w:rsid w:val="00903788"/>
    <w:rsid w:val="00903E0E"/>
    <w:rsid w:val="0090410B"/>
    <w:rsid w:val="0090425F"/>
    <w:rsid w:val="00904313"/>
    <w:rsid w:val="0090432D"/>
    <w:rsid w:val="00904802"/>
    <w:rsid w:val="00904A03"/>
    <w:rsid w:val="00904B6D"/>
    <w:rsid w:val="00904C4D"/>
    <w:rsid w:val="00904D1F"/>
    <w:rsid w:val="009051C7"/>
    <w:rsid w:val="009054B2"/>
    <w:rsid w:val="0090584B"/>
    <w:rsid w:val="00905A9A"/>
    <w:rsid w:val="00905AC4"/>
    <w:rsid w:val="009060B3"/>
    <w:rsid w:val="00906889"/>
    <w:rsid w:val="00906C84"/>
    <w:rsid w:val="0090750F"/>
    <w:rsid w:val="00907E9B"/>
    <w:rsid w:val="00907ECC"/>
    <w:rsid w:val="009102A2"/>
    <w:rsid w:val="009102E7"/>
    <w:rsid w:val="00910501"/>
    <w:rsid w:val="0091050E"/>
    <w:rsid w:val="00910F91"/>
    <w:rsid w:val="00911A12"/>
    <w:rsid w:val="00911A8B"/>
    <w:rsid w:val="00911CB2"/>
    <w:rsid w:val="00912123"/>
    <w:rsid w:val="00912AF6"/>
    <w:rsid w:val="00912B84"/>
    <w:rsid w:val="00913124"/>
    <w:rsid w:val="009134DC"/>
    <w:rsid w:val="0091358B"/>
    <w:rsid w:val="00913BEF"/>
    <w:rsid w:val="00914213"/>
    <w:rsid w:val="00914533"/>
    <w:rsid w:val="0091459A"/>
    <w:rsid w:val="00914E63"/>
    <w:rsid w:val="009151DB"/>
    <w:rsid w:val="00916735"/>
    <w:rsid w:val="00916D7A"/>
    <w:rsid w:val="009171C8"/>
    <w:rsid w:val="00917517"/>
    <w:rsid w:val="0091756D"/>
    <w:rsid w:val="00917648"/>
    <w:rsid w:val="009178F9"/>
    <w:rsid w:val="0091791B"/>
    <w:rsid w:val="0092038B"/>
    <w:rsid w:val="00920681"/>
    <w:rsid w:val="0092087A"/>
    <w:rsid w:val="00920FF9"/>
    <w:rsid w:val="0092106D"/>
    <w:rsid w:val="009214A6"/>
    <w:rsid w:val="0092174F"/>
    <w:rsid w:val="00921AD6"/>
    <w:rsid w:val="00922017"/>
    <w:rsid w:val="00922CFC"/>
    <w:rsid w:val="00922E8B"/>
    <w:rsid w:val="00923354"/>
    <w:rsid w:val="009237C2"/>
    <w:rsid w:val="00923C7B"/>
    <w:rsid w:val="00923DEE"/>
    <w:rsid w:val="0092406E"/>
    <w:rsid w:val="009245BB"/>
    <w:rsid w:val="00924984"/>
    <w:rsid w:val="00925492"/>
    <w:rsid w:val="00925725"/>
    <w:rsid w:val="00925961"/>
    <w:rsid w:val="0092628C"/>
    <w:rsid w:val="009268C1"/>
    <w:rsid w:val="00926D40"/>
    <w:rsid w:val="009272A6"/>
    <w:rsid w:val="00927651"/>
    <w:rsid w:val="009277C4"/>
    <w:rsid w:val="00927D5B"/>
    <w:rsid w:val="00927EE9"/>
    <w:rsid w:val="00930F12"/>
    <w:rsid w:val="00931928"/>
    <w:rsid w:val="009320BD"/>
    <w:rsid w:val="0093280A"/>
    <w:rsid w:val="00932F89"/>
    <w:rsid w:val="00933031"/>
    <w:rsid w:val="0093384C"/>
    <w:rsid w:val="00933964"/>
    <w:rsid w:val="00933B55"/>
    <w:rsid w:val="00933F78"/>
    <w:rsid w:val="009346C8"/>
    <w:rsid w:val="00934729"/>
    <w:rsid w:val="00935E46"/>
    <w:rsid w:val="00935E5A"/>
    <w:rsid w:val="00936328"/>
    <w:rsid w:val="00936450"/>
    <w:rsid w:val="009369A3"/>
    <w:rsid w:val="00936F14"/>
    <w:rsid w:val="00936F78"/>
    <w:rsid w:val="00937052"/>
    <w:rsid w:val="0093772F"/>
    <w:rsid w:val="0093776C"/>
    <w:rsid w:val="00937AD4"/>
    <w:rsid w:val="00937D92"/>
    <w:rsid w:val="009400B7"/>
    <w:rsid w:val="009401D6"/>
    <w:rsid w:val="009407AB"/>
    <w:rsid w:val="009413C8"/>
    <w:rsid w:val="00941818"/>
    <w:rsid w:val="00941F38"/>
    <w:rsid w:val="0094271F"/>
    <w:rsid w:val="0094274E"/>
    <w:rsid w:val="0094282C"/>
    <w:rsid w:val="0094304C"/>
    <w:rsid w:val="009430A8"/>
    <w:rsid w:val="0094375A"/>
    <w:rsid w:val="009437C8"/>
    <w:rsid w:val="00943D0B"/>
    <w:rsid w:val="0094429D"/>
    <w:rsid w:val="009447BD"/>
    <w:rsid w:val="00944824"/>
    <w:rsid w:val="00944A51"/>
    <w:rsid w:val="00944A5F"/>
    <w:rsid w:val="00944D5E"/>
    <w:rsid w:val="00945385"/>
    <w:rsid w:val="00945682"/>
    <w:rsid w:val="00945B44"/>
    <w:rsid w:val="00945DE1"/>
    <w:rsid w:val="00945E71"/>
    <w:rsid w:val="00946060"/>
    <w:rsid w:val="009460C3"/>
    <w:rsid w:val="00946BEA"/>
    <w:rsid w:val="00946D3C"/>
    <w:rsid w:val="009470D6"/>
    <w:rsid w:val="00947758"/>
    <w:rsid w:val="0094776D"/>
    <w:rsid w:val="00947AC3"/>
    <w:rsid w:val="00950243"/>
    <w:rsid w:val="00950A08"/>
    <w:rsid w:val="00950D81"/>
    <w:rsid w:val="00950EF8"/>
    <w:rsid w:val="00951202"/>
    <w:rsid w:val="0095139C"/>
    <w:rsid w:val="009518A7"/>
    <w:rsid w:val="00952086"/>
    <w:rsid w:val="009522C8"/>
    <w:rsid w:val="0095253B"/>
    <w:rsid w:val="009528F7"/>
    <w:rsid w:val="009536F2"/>
    <w:rsid w:val="00953AC6"/>
    <w:rsid w:val="00953ED7"/>
    <w:rsid w:val="00953F4E"/>
    <w:rsid w:val="009547CE"/>
    <w:rsid w:val="009549A3"/>
    <w:rsid w:val="00954A3D"/>
    <w:rsid w:val="00954DC1"/>
    <w:rsid w:val="00954E57"/>
    <w:rsid w:val="00954E83"/>
    <w:rsid w:val="009552E6"/>
    <w:rsid w:val="0095680B"/>
    <w:rsid w:val="009568C2"/>
    <w:rsid w:val="00956BC1"/>
    <w:rsid w:val="00956FC8"/>
    <w:rsid w:val="00957703"/>
    <w:rsid w:val="00957D84"/>
    <w:rsid w:val="00960388"/>
    <w:rsid w:val="0096181C"/>
    <w:rsid w:val="00962925"/>
    <w:rsid w:val="00962DC1"/>
    <w:rsid w:val="00962F42"/>
    <w:rsid w:val="0096320A"/>
    <w:rsid w:val="009635EF"/>
    <w:rsid w:val="009636E5"/>
    <w:rsid w:val="00963922"/>
    <w:rsid w:val="00963E57"/>
    <w:rsid w:val="00964E84"/>
    <w:rsid w:val="00964F7B"/>
    <w:rsid w:val="009656E3"/>
    <w:rsid w:val="00965E9F"/>
    <w:rsid w:val="00966148"/>
    <w:rsid w:val="00966403"/>
    <w:rsid w:val="00966962"/>
    <w:rsid w:val="00966A66"/>
    <w:rsid w:val="00966B1F"/>
    <w:rsid w:val="00967467"/>
    <w:rsid w:val="009677BE"/>
    <w:rsid w:val="0097030A"/>
    <w:rsid w:val="0097030E"/>
    <w:rsid w:val="009703CF"/>
    <w:rsid w:val="009704A5"/>
    <w:rsid w:val="00970549"/>
    <w:rsid w:val="00970F3F"/>
    <w:rsid w:val="00971068"/>
    <w:rsid w:val="009713FD"/>
    <w:rsid w:val="00971CB9"/>
    <w:rsid w:val="00971CC1"/>
    <w:rsid w:val="00971E28"/>
    <w:rsid w:val="009720BD"/>
    <w:rsid w:val="0097215A"/>
    <w:rsid w:val="00972684"/>
    <w:rsid w:val="00972D5A"/>
    <w:rsid w:val="0097312B"/>
    <w:rsid w:val="009734B2"/>
    <w:rsid w:val="00973B98"/>
    <w:rsid w:val="0097571F"/>
    <w:rsid w:val="0097640C"/>
    <w:rsid w:val="00976BBA"/>
    <w:rsid w:val="00976F83"/>
    <w:rsid w:val="009773C3"/>
    <w:rsid w:val="00977ADE"/>
    <w:rsid w:val="00977B0B"/>
    <w:rsid w:val="00977E66"/>
    <w:rsid w:val="0098013E"/>
    <w:rsid w:val="00980175"/>
    <w:rsid w:val="009801DF"/>
    <w:rsid w:val="009803B7"/>
    <w:rsid w:val="00980870"/>
    <w:rsid w:val="0098094E"/>
    <w:rsid w:val="00980B0C"/>
    <w:rsid w:val="00980C28"/>
    <w:rsid w:val="00980CA6"/>
    <w:rsid w:val="00980FDE"/>
    <w:rsid w:val="00981517"/>
    <w:rsid w:val="009816C8"/>
    <w:rsid w:val="00981E4F"/>
    <w:rsid w:val="00982109"/>
    <w:rsid w:val="0098223D"/>
    <w:rsid w:val="0098237C"/>
    <w:rsid w:val="009824F6"/>
    <w:rsid w:val="009828D3"/>
    <w:rsid w:val="00982A86"/>
    <w:rsid w:val="00983100"/>
    <w:rsid w:val="0098331B"/>
    <w:rsid w:val="00983345"/>
    <w:rsid w:val="00983A20"/>
    <w:rsid w:val="00983AF9"/>
    <w:rsid w:val="009840C8"/>
    <w:rsid w:val="009841A7"/>
    <w:rsid w:val="009846E1"/>
    <w:rsid w:val="00984C54"/>
    <w:rsid w:val="00984FC1"/>
    <w:rsid w:val="0098501E"/>
    <w:rsid w:val="00985E6A"/>
    <w:rsid w:val="009864AF"/>
    <w:rsid w:val="009866F0"/>
    <w:rsid w:val="009868E9"/>
    <w:rsid w:val="00986A1C"/>
    <w:rsid w:val="00986BEE"/>
    <w:rsid w:val="00987014"/>
    <w:rsid w:val="00987642"/>
    <w:rsid w:val="00987ED9"/>
    <w:rsid w:val="00990370"/>
    <w:rsid w:val="009909E6"/>
    <w:rsid w:val="00990B93"/>
    <w:rsid w:val="00990D0F"/>
    <w:rsid w:val="00990F4D"/>
    <w:rsid w:val="0099125B"/>
    <w:rsid w:val="00991607"/>
    <w:rsid w:val="0099231C"/>
    <w:rsid w:val="00992B07"/>
    <w:rsid w:val="009930F2"/>
    <w:rsid w:val="00993B53"/>
    <w:rsid w:val="00993CC4"/>
    <w:rsid w:val="00993F04"/>
    <w:rsid w:val="00993F36"/>
    <w:rsid w:val="009946E5"/>
    <w:rsid w:val="00995195"/>
    <w:rsid w:val="009952D1"/>
    <w:rsid w:val="00995415"/>
    <w:rsid w:val="009957A6"/>
    <w:rsid w:val="009959E8"/>
    <w:rsid w:val="00995B7D"/>
    <w:rsid w:val="00995D99"/>
    <w:rsid w:val="00996173"/>
    <w:rsid w:val="0099656D"/>
    <w:rsid w:val="00996A74"/>
    <w:rsid w:val="00996B53"/>
    <w:rsid w:val="00996BB8"/>
    <w:rsid w:val="00996E59"/>
    <w:rsid w:val="00996EAE"/>
    <w:rsid w:val="0099710C"/>
    <w:rsid w:val="00997139"/>
    <w:rsid w:val="00997DC2"/>
    <w:rsid w:val="009A04EF"/>
    <w:rsid w:val="009A0503"/>
    <w:rsid w:val="009A0659"/>
    <w:rsid w:val="009A0CFA"/>
    <w:rsid w:val="009A0D13"/>
    <w:rsid w:val="009A0D67"/>
    <w:rsid w:val="009A1544"/>
    <w:rsid w:val="009A1672"/>
    <w:rsid w:val="009A18F2"/>
    <w:rsid w:val="009A198E"/>
    <w:rsid w:val="009A1B64"/>
    <w:rsid w:val="009A1B7E"/>
    <w:rsid w:val="009A1B91"/>
    <w:rsid w:val="009A29BA"/>
    <w:rsid w:val="009A2A1B"/>
    <w:rsid w:val="009A2A46"/>
    <w:rsid w:val="009A2BA5"/>
    <w:rsid w:val="009A2FD7"/>
    <w:rsid w:val="009A323D"/>
    <w:rsid w:val="009A34A6"/>
    <w:rsid w:val="009A3643"/>
    <w:rsid w:val="009A3EE5"/>
    <w:rsid w:val="009A3FA4"/>
    <w:rsid w:val="009A4091"/>
    <w:rsid w:val="009A452C"/>
    <w:rsid w:val="009A45B0"/>
    <w:rsid w:val="009A4B0B"/>
    <w:rsid w:val="009A4DAB"/>
    <w:rsid w:val="009A4DAD"/>
    <w:rsid w:val="009A52F3"/>
    <w:rsid w:val="009A5CA9"/>
    <w:rsid w:val="009A5FFF"/>
    <w:rsid w:val="009A604A"/>
    <w:rsid w:val="009A6777"/>
    <w:rsid w:val="009A6A6B"/>
    <w:rsid w:val="009A74F2"/>
    <w:rsid w:val="009A7628"/>
    <w:rsid w:val="009A7CA3"/>
    <w:rsid w:val="009B0190"/>
    <w:rsid w:val="009B0473"/>
    <w:rsid w:val="009B0972"/>
    <w:rsid w:val="009B09AC"/>
    <w:rsid w:val="009B125D"/>
    <w:rsid w:val="009B1CC2"/>
    <w:rsid w:val="009B22FF"/>
    <w:rsid w:val="009B28F3"/>
    <w:rsid w:val="009B2A5B"/>
    <w:rsid w:val="009B2D54"/>
    <w:rsid w:val="009B2F69"/>
    <w:rsid w:val="009B34F7"/>
    <w:rsid w:val="009B3C97"/>
    <w:rsid w:val="009B4029"/>
    <w:rsid w:val="009B416C"/>
    <w:rsid w:val="009B427C"/>
    <w:rsid w:val="009B4A3F"/>
    <w:rsid w:val="009B4DA8"/>
    <w:rsid w:val="009B4DBD"/>
    <w:rsid w:val="009B5510"/>
    <w:rsid w:val="009B5658"/>
    <w:rsid w:val="009B5A70"/>
    <w:rsid w:val="009B5CE4"/>
    <w:rsid w:val="009B5D11"/>
    <w:rsid w:val="009B5EFA"/>
    <w:rsid w:val="009B62B4"/>
    <w:rsid w:val="009B62F0"/>
    <w:rsid w:val="009B634C"/>
    <w:rsid w:val="009B65EB"/>
    <w:rsid w:val="009B674C"/>
    <w:rsid w:val="009B7076"/>
    <w:rsid w:val="009B77F2"/>
    <w:rsid w:val="009B78D5"/>
    <w:rsid w:val="009B7C49"/>
    <w:rsid w:val="009C024B"/>
    <w:rsid w:val="009C05CA"/>
    <w:rsid w:val="009C0663"/>
    <w:rsid w:val="009C066A"/>
    <w:rsid w:val="009C0AA4"/>
    <w:rsid w:val="009C113F"/>
    <w:rsid w:val="009C1394"/>
    <w:rsid w:val="009C1451"/>
    <w:rsid w:val="009C19FD"/>
    <w:rsid w:val="009C1B79"/>
    <w:rsid w:val="009C2427"/>
    <w:rsid w:val="009C29AA"/>
    <w:rsid w:val="009C2DE0"/>
    <w:rsid w:val="009C3191"/>
    <w:rsid w:val="009C3445"/>
    <w:rsid w:val="009C38BA"/>
    <w:rsid w:val="009C3CEF"/>
    <w:rsid w:val="009C3F22"/>
    <w:rsid w:val="009C4043"/>
    <w:rsid w:val="009C46F0"/>
    <w:rsid w:val="009C47D8"/>
    <w:rsid w:val="009C4C72"/>
    <w:rsid w:val="009C4D5A"/>
    <w:rsid w:val="009C4F43"/>
    <w:rsid w:val="009C51B9"/>
    <w:rsid w:val="009C547F"/>
    <w:rsid w:val="009C5C3A"/>
    <w:rsid w:val="009C6195"/>
    <w:rsid w:val="009C641F"/>
    <w:rsid w:val="009C68D3"/>
    <w:rsid w:val="009C6C1A"/>
    <w:rsid w:val="009C6C85"/>
    <w:rsid w:val="009C6E6F"/>
    <w:rsid w:val="009C6F99"/>
    <w:rsid w:val="009C71DE"/>
    <w:rsid w:val="009C7BF9"/>
    <w:rsid w:val="009C7E03"/>
    <w:rsid w:val="009D0692"/>
    <w:rsid w:val="009D1092"/>
    <w:rsid w:val="009D11C9"/>
    <w:rsid w:val="009D13FF"/>
    <w:rsid w:val="009D20D6"/>
    <w:rsid w:val="009D258C"/>
    <w:rsid w:val="009D27B9"/>
    <w:rsid w:val="009D27CE"/>
    <w:rsid w:val="009D2969"/>
    <w:rsid w:val="009D2BCB"/>
    <w:rsid w:val="009D2FA4"/>
    <w:rsid w:val="009D3728"/>
    <w:rsid w:val="009D3922"/>
    <w:rsid w:val="009D48A1"/>
    <w:rsid w:val="009D4E59"/>
    <w:rsid w:val="009D4FB1"/>
    <w:rsid w:val="009D5272"/>
    <w:rsid w:val="009D5338"/>
    <w:rsid w:val="009D5932"/>
    <w:rsid w:val="009D60D5"/>
    <w:rsid w:val="009D6263"/>
    <w:rsid w:val="009D6A1C"/>
    <w:rsid w:val="009D7151"/>
    <w:rsid w:val="009D7404"/>
    <w:rsid w:val="009D760B"/>
    <w:rsid w:val="009E0C73"/>
    <w:rsid w:val="009E14C5"/>
    <w:rsid w:val="009E1534"/>
    <w:rsid w:val="009E166D"/>
    <w:rsid w:val="009E2BC9"/>
    <w:rsid w:val="009E34D2"/>
    <w:rsid w:val="009E34F2"/>
    <w:rsid w:val="009E3795"/>
    <w:rsid w:val="009E3C0E"/>
    <w:rsid w:val="009E3C3A"/>
    <w:rsid w:val="009E3D6C"/>
    <w:rsid w:val="009E416F"/>
    <w:rsid w:val="009E4262"/>
    <w:rsid w:val="009E4288"/>
    <w:rsid w:val="009E442D"/>
    <w:rsid w:val="009E460D"/>
    <w:rsid w:val="009E4881"/>
    <w:rsid w:val="009E5143"/>
    <w:rsid w:val="009E5506"/>
    <w:rsid w:val="009E56DE"/>
    <w:rsid w:val="009E62CD"/>
    <w:rsid w:val="009E62F1"/>
    <w:rsid w:val="009E63AE"/>
    <w:rsid w:val="009E63C9"/>
    <w:rsid w:val="009E6943"/>
    <w:rsid w:val="009E6B79"/>
    <w:rsid w:val="009E6BAC"/>
    <w:rsid w:val="009E7382"/>
    <w:rsid w:val="009E79FE"/>
    <w:rsid w:val="009E7EF2"/>
    <w:rsid w:val="009F0773"/>
    <w:rsid w:val="009F08B4"/>
    <w:rsid w:val="009F0E1B"/>
    <w:rsid w:val="009F0E77"/>
    <w:rsid w:val="009F0ED7"/>
    <w:rsid w:val="009F1197"/>
    <w:rsid w:val="009F141E"/>
    <w:rsid w:val="009F1727"/>
    <w:rsid w:val="009F18BE"/>
    <w:rsid w:val="009F1BFC"/>
    <w:rsid w:val="009F1DC3"/>
    <w:rsid w:val="009F1EBE"/>
    <w:rsid w:val="009F270B"/>
    <w:rsid w:val="009F2B39"/>
    <w:rsid w:val="009F3709"/>
    <w:rsid w:val="009F3FF8"/>
    <w:rsid w:val="009F4428"/>
    <w:rsid w:val="009F4D3E"/>
    <w:rsid w:val="009F542B"/>
    <w:rsid w:val="009F5527"/>
    <w:rsid w:val="009F6579"/>
    <w:rsid w:val="009F67FB"/>
    <w:rsid w:val="009F686F"/>
    <w:rsid w:val="009F6AD8"/>
    <w:rsid w:val="009F6C0B"/>
    <w:rsid w:val="009F6E16"/>
    <w:rsid w:val="009F7041"/>
    <w:rsid w:val="009F755A"/>
    <w:rsid w:val="009F77AE"/>
    <w:rsid w:val="00A002D9"/>
    <w:rsid w:val="00A009BA"/>
    <w:rsid w:val="00A00D2F"/>
    <w:rsid w:val="00A016CD"/>
    <w:rsid w:val="00A01798"/>
    <w:rsid w:val="00A01A11"/>
    <w:rsid w:val="00A01D61"/>
    <w:rsid w:val="00A01F47"/>
    <w:rsid w:val="00A0236D"/>
    <w:rsid w:val="00A02509"/>
    <w:rsid w:val="00A03195"/>
    <w:rsid w:val="00A03216"/>
    <w:rsid w:val="00A03528"/>
    <w:rsid w:val="00A03925"/>
    <w:rsid w:val="00A039B7"/>
    <w:rsid w:val="00A03EDB"/>
    <w:rsid w:val="00A0415D"/>
    <w:rsid w:val="00A04257"/>
    <w:rsid w:val="00A04468"/>
    <w:rsid w:val="00A04559"/>
    <w:rsid w:val="00A04ED3"/>
    <w:rsid w:val="00A04FF2"/>
    <w:rsid w:val="00A05148"/>
    <w:rsid w:val="00A053AC"/>
    <w:rsid w:val="00A061C0"/>
    <w:rsid w:val="00A061CC"/>
    <w:rsid w:val="00A0647B"/>
    <w:rsid w:val="00A06486"/>
    <w:rsid w:val="00A06502"/>
    <w:rsid w:val="00A0656D"/>
    <w:rsid w:val="00A06AB0"/>
    <w:rsid w:val="00A06E0B"/>
    <w:rsid w:val="00A07609"/>
    <w:rsid w:val="00A07B81"/>
    <w:rsid w:val="00A07DEE"/>
    <w:rsid w:val="00A07F30"/>
    <w:rsid w:val="00A10235"/>
    <w:rsid w:val="00A103D9"/>
    <w:rsid w:val="00A10CC6"/>
    <w:rsid w:val="00A1135B"/>
    <w:rsid w:val="00A11723"/>
    <w:rsid w:val="00A11848"/>
    <w:rsid w:val="00A11AFD"/>
    <w:rsid w:val="00A11E62"/>
    <w:rsid w:val="00A120A0"/>
    <w:rsid w:val="00A1217E"/>
    <w:rsid w:val="00A12934"/>
    <w:rsid w:val="00A1296B"/>
    <w:rsid w:val="00A12F2C"/>
    <w:rsid w:val="00A1313C"/>
    <w:rsid w:val="00A13568"/>
    <w:rsid w:val="00A13632"/>
    <w:rsid w:val="00A13669"/>
    <w:rsid w:val="00A13AA0"/>
    <w:rsid w:val="00A13DDA"/>
    <w:rsid w:val="00A13E6A"/>
    <w:rsid w:val="00A13FF0"/>
    <w:rsid w:val="00A1404C"/>
    <w:rsid w:val="00A140F6"/>
    <w:rsid w:val="00A14269"/>
    <w:rsid w:val="00A14372"/>
    <w:rsid w:val="00A14570"/>
    <w:rsid w:val="00A14BC6"/>
    <w:rsid w:val="00A14BCA"/>
    <w:rsid w:val="00A14CBD"/>
    <w:rsid w:val="00A14D5C"/>
    <w:rsid w:val="00A14D77"/>
    <w:rsid w:val="00A1559A"/>
    <w:rsid w:val="00A15EBC"/>
    <w:rsid w:val="00A160FB"/>
    <w:rsid w:val="00A1624E"/>
    <w:rsid w:val="00A1676E"/>
    <w:rsid w:val="00A16AA4"/>
    <w:rsid w:val="00A16F4D"/>
    <w:rsid w:val="00A17027"/>
    <w:rsid w:val="00A173AF"/>
    <w:rsid w:val="00A17431"/>
    <w:rsid w:val="00A20A38"/>
    <w:rsid w:val="00A20B69"/>
    <w:rsid w:val="00A21109"/>
    <w:rsid w:val="00A21A90"/>
    <w:rsid w:val="00A21AAF"/>
    <w:rsid w:val="00A21B98"/>
    <w:rsid w:val="00A21C70"/>
    <w:rsid w:val="00A21DAB"/>
    <w:rsid w:val="00A220D7"/>
    <w:rsid w:val="00A2227E"/>
    <w:rsid w:val="00A222B3"/>
    <w:rsid w:val="00A225AA"/>
    <w:rsid w:val="00A22A20"/>
    <w:rsid w:val="00A2304F"/>
    <w:rsid w:val="00A235D1"/>
    <w:rsid w:val="00A236A0"/>
    <w:rsid w:val="00A2372B"/>
    <w:rsid w:val="00A239A6"/>
    <w:rsid w:val="00A24000"/>
    <w:rsid w:val="00A243B5"/>
    <w:rsid w:val="00A2462D"/>
    <w:rsid w:val="00A24855"/>
    <w:rsid w:val="00A24A2F"/>
    <w:rsid w:val="00A24E65"/>
    <w:rsid w:val="00A25AB6"/>
    <w:rsid w:val="00A25E77"/>
    <w:rsid w:val="00A26209"/>
    <w:rsid w:val="00A26824"/>
    <w:rsid w:val="00A26D15"/>
    <w:rsid w:val="00A2727E"/>
    <w:rsid w:val="00A274C9"/>
    <w:rsid w:val="00A27603"/>
    <w:rsid w:val="00A27B1A"/>
    <w:rsid w:val="00A27BCF"/>
    <w:rsid w:val="00A27CED"/>
    <w:rsid w:val="00A306D0"/>
    <w:rsid w:val="00A30893"/>
    <w:rsid w:val="00A30FE7"/>
    <w:rsid w:val="00A31181"/>
    <w:rsid w:val="00A31644"/>
    <w:rsid w:val="00A31CC9"/>
    <w:rsid w:val="00A32343"/>
    <w:rsid w:val="00A32BE7"/>
    <w:rsid w:val="00A331CA"/>
    <w:rsid w:val="00A335B9"/>
    <w:rsid w:val="00A33CD5"/>
    <w:rsid w:val="00A352DB"/>
    <w:rsid w:val="00A35354"/>
    <w:rsid w:val="00A35496"/>
    <w:rsid w:val="00A35750"/>
    <w:rsid w:val="00A35791"/>
    <w:rsid w:val="00A35CD1"/>
    <w:rsid w:val="00A361B8"/>
    <w:rsid w:val="00A3624C"/>
    <w:rsid w:val="00A3691A"/>
    <w:rsid w:val="00A36ADB"/>
    <w:rsid w:val="00A36EEE"/>
    <w:rsid w:val="00A3714D"/>
    <w:rsid w:val="00A37204"/>
    <w:rsid w:val="00A3747F"/>
    <w:rsid w:val="00A3767F"/>
    <w:rsid w:val="00A37B02"/>
    <w:rsid w:val="00A37F97"/>
    <w:rsid w:val="00A400AB"/>
    <w:rsid w:val="00A40776"/>
    <w:rsid w:val="00A40FA1"/>
    <w:rsid w:val="00A410D4"/>
    <w:rsid w:val="00A414F9"/>
    <w:rsid w:val="00A41BAD"/>
    <w:rsid w:val="00A41D56"/>
    <w:rsid w:val="00A422FB"/>
    <w:rsid w:val="00A4253B"/>
    <w:rsid w:val="00A428BC"/>
    <w:rsid w:val="00A42988"/>
    <w:rsid w:val="00A42A24"/>
    <w:rsid w:val="00A42D71"/>
    <w:rsid w:val="00A42FC3"/>
    <w:rsid w:val="00A4317E"/>
    <w:rsid w:val="00A43205"/>
    <w:rsid w:val="00A43319"/>
    <w:rsid w:val="00A43738"/>
    <w:rsid w:val="00A44294"/>
    <w:rsid w:val="00A44627"/>
    <w:rsid w:val="00A446A2"/>
    <w:rsid w:val="00A447D7"/>
    <w:rsid w:val="00A44B2E"/>
    <w:rsid w:val="00A44D20"/>
    <w:rsid w:val="00A4516B"/>
    <w:rsid w:val="00A461B2"/>
    <w:rsid w:val="00A4637E"/>
    <w:rsid w:val="00A464AB"/>
    <w:rsid w:val="00A46C17"/>
    <w:rsid w:val="00A46DD0"/>
    <w:rsid w:val="00A47DE0"/>
    <w:rsid w:val="00A506F5"/>
    <w:rsid w:val="00A50701"/>
    <w:rsid w:val="00A50974"/>
    <w:rsid w:val="00A50A09"/>
    <w:rsid w:val="00A50BAB"/>
    <w:rsid w:val="00A50E98"/>
    <w:rsid w:val="00A52244"/>
    <w:rsid w:val="00A522B8"/>
    <w:rsid w:val="00A52641"/>
    <w:rsid w:val="00A52984"/>
    <w:rsid w:val="00A52B37"/>
    <w:rsid w:val="00A52D51"/>
    <w:rsid w:val="00A52FFC"/>
    <w:rsid w:val="00A532FA"/>
    <w:rsid w:val="00A53444"/>
    <w:rsid w:val="00A539C1"/>
    <w:rsid w:val="00A53F63"/>
    <w:rsid w:val="00A53F64"/>
    <w:rsid w:val="00A53F9D"/>
    <w:rsid w:val="00A54087"/>
    <w:rsid w:val="00A546A5"/>
    <w:rsid w:val="00A54D8E"/>
    <w:rsid w:val="00A55AAD"/>
    <w:rsid w:val="00A55CD4"/>
    <w:rsid w:val="00A5618C"/>
    <w:rsid w:val="00A5630F"/>
    <w:rsid w:val="00A56743"/>
    <w:rsid w:val="00A56FBF"/>
    <w:rsid w:val="00A57745"/>
    <w:rsid w:val="00A5793C"/>
    <w:rsid w:val="00A57CD8"/>
    <w:rsid w:val="00A57D0C"/>
    <w:rsid w:val="00A60042"/>
    <w:rsid w:val="00A60616"/>
    <w:rsid w:val="00A60A83"/>
    <w:rsid w:val="00A61416"/>
    <w:rsid w:val="00A61613"/>
    <w:rsid w:val="00A6170A"/>
    <w:rsid w:val="00A61829"/>
    <w:rsid w:val="00A61AA8"/>
    <w:rsid w:val="00A61D0C"/>
    <w:rsid w:val="00A61D9C"/>
    <w:rsid w:val="00A61DDC"/>
    <w:rsid w:val="00A62036"/>
    <w:rsid w:val="00A63663"/>
    <w:rsid w:val="00A63924"/>
    <w:rsid w:val="00A63957"/>
    <w:rsid w:val="00A63D24"/>
    <w:rsid w:val="00A64333"/>
    <w:rsid w:val="00A643D4"/>
    <w:rsid w:val="00A64426"/>
    <w:rsid w:val="00A644FF"/>
    <w:rsid w:val="00A64D22"/>
    <w:rsid w:val="00A64D40"/>
    <w:rsid w:val="00A65435"/>
    <w:rsid w:val="00A6581F"/>
    <w:rsid w:val="00A65C7A"/>
    <w:rsid w:val="00A66577"/>
    <w:rsid w:val="00A70866"/>
    <w:rsid w:val="00A70BF3"/>
    <w:rsid w:val="00A70DB6"/>
    <w:rsid w:val="00A710C8"/>
    <w:rsid w:val="00A7148F"/>
    <w:rsid w:val="00A71977"/>
    <w:rsid w:val="00A72072"/>
    <w:rsid w:val="00A725C9"/>
    <w:rsid w:val="00A72E28"/>
    <w:rsid w:val="00A73279"/>
    <w:rsid w:val="00A73572"/>
    <w:rsid w:val="00A7357C"/>
    <w:rsid w:val="00A735F6"/>
    <w:rsid w:val="00A7372C"/>
    <w:rsid w:val="00A73803"/>
    <w:rsid w:val="00A73979"/>
    <w:rsid w:val="00A73A10"/>
    <w:rsid w:val="00A740CC"/>
    <w:rsid w:val="00A743EA"/>
    <w:rsid w:val="00A746F3"/>
    <w:rsid w:val="00A74CCE"/>
    <w:rsid w:val="00A750FF"/>
    <w:rsid w:val="00A75190"/>
    <w:rsid w:val="00A758D9"/>
    <w:rsid w:val="00A75958"/>
    <w:rsid w:val="00A75DA7"/>
    <w:rsid w:val="00A75DE5"/>
    <w:rsid w:val="00A7652D"/>
    <w:rsid w:val="00A76A0A"/>
    <w:rsid w:val="00A7742F"/>
    <w:rsid w:val="00A77491"/>
    <w:rsid w:val="00A774F8"/>
    <w:rsid w:val="00A775E7"/>
    <w:rsid w:val="00A77B36"/>
    <w:rsid w:val="00A805E4"/>
    <w:rsid w:val="00A808C3"/>
    <w:rsid w:val="00A80919"/>
    <w:rsid w:val="00A80A25"/>
    <w:rsid w:val="00A80CD2"/>
    <w:rsid w:val="00A814C6"/>
    <w:rsid w:val="00A81506"/>
    <w:rsid w:val="00A81CBE"/>
    <w:rsid w:val="00A81D5F"/>
    <w:rsid w:val="00A82615"/>
    <w:rsid w:val="00A826C1"/>
    <w:rsid w:val="00A82734"/>
    <w:rsid w:val="00A82AD9"/>
    <w:rsid w:val="00A82D5C"/>
    <w:rsid w:val="00A82F89"/>
    <w:rsid w:val="00A831FB"/>
    <w:rsid w:val="00A833E2"/>
    <w:rsid w:val="00A8342A"/>
    <w:rsid w:val="00A838CE"/>
    <w:rsid w:val="00A849D3"/>
    <w:rsid w:val="00A850CD"/>
    <w:rsid w:val="00A85120"/>
    <w:rsid w:val="00A85647"/>
    <w:rsid w:val="00A85FD5"/>
    <w:rsid w:val="00A8624A"/>
    <w:rsid w:val="00A862C6"/>
    <w:rsid w:val="00A86750"/>
    <w:rsid w:val="00A869D3"/>
    <w:rsid w:val="00A869D8"/>
    <w:rsid w:val="00A86D82"/>
    <w:rsid w:val="00A86F39"/>
    <w:rsid w:val="00A87174"/>
    <w:rsid w:val="00A871C2"/>
    <w:rsid w:val="00A87729"/>
    <w:rsid w:val="00A90320"/>
    <w:rsid w:val="00A90764"/>
    <w:rsid w:val="00A90A71"/>
    <w:rsid w:val="00A90EEB"/>
    <w:rsid w:val="00A91B69"/>
    <w:rsid w:val="00A91BBD"/>
    <w:rsid w:val="00A92231"/>
    <w:rsid w:val="00A922DB"/>
    <w:rsid w:val="00A92312"/>
    <w:rsid w:val="00A92576"/>
    <w:rsid w:val="00A92ADF"/>
    <w:rsid w:val="00A92F88"/>
    <w:rsid w:val="00A936C5"/>
    <w:rsid w:val="00A93842"/>
    <w:rsid w:val="00A93946"/>
    <w:rsid w:val="00A939FB"/>
    <w:rsid w:val="00A93AE7"/>
    <w:rsid w:val="00A93F34"/>
    <w:rsid w:val="00A9407C"/>
    <w:rsid w:val="00A94538"/>
    <w:rsid w:val="00A94946"/>
    <w:rsid w:val="00A94CE7"/>
    <w:rsid w:val="00A94D48"/>
    <w:rsid w:val="00A94DB1"/>
    <w:rsid w:val="00A9506E"/>
    <w:rsid w:val="00A953D0"/>
    <w:rsid w:val="00A95468"/>
    <w:rsid w:val="00A955F2"/>
    <w:rsid w:val="00A957DA"/>
    <w:rsid w:val="00A95E74"/>
    <w:rsid w:val="00A96089"/>
    <w:rsid w:val="00A967A0"/>
    <w:rsid w:val="00A96815"/>
    <w:rsid w:val="00A969B7"/>
    <w:rsid w:val="00A96A79"/>
    <w:rsid w:val="00A96C2C"/>
    <w:rsid w:val="00A9706E"/>
    <w:rsid w:val="00A97650"/>
    <w:rsid w:val="00A97752"/>
    <w:rsid w:val="00A979B9"/>
    <w:rsid w:val="00A979D1"/>
    <w:rsid w:val="00A97EEF"/>
    <w:rsid w:val="00AA0707"/>
    <w:rsid w:val="00AA1D85"/>
    <w:rsid w:val="00AA1DE3"/>
    <w:rsid w:val="00AA1E19"/>
    <w:rsid w:val="00AA2403"/>
    <w:rsid w:val="00AA2692"/>
    <w:rsid w:val="00AA38D2"/>
    <w:rsid w:val="00AA3CBF"/>
    <w:rsid w:val="00AA452B"/>
    <w:rsid w:val="00AA4E00"/>
    <w:rsid w:val="00AA5386"/>
    <w:rsid w:val="00AA557C"/>
    <w:rsid w:val="00AA57F3"/>
    <w:rsid w:val="00AA5AA4"/>
    <w:rsid w:val="00AA66BC"/>
    <w:rsid w:val="00AA6815"/>
    <w:rsid w:val="00AA684D"/>
    <w:rsid w:val="00AA6AC2"/>
    <w:rsid w:val="00AA78AE"/>
    <w:rsid w:val="00AA7954"/>
    <w:rsid w:val="00AB0DD8"/>
    <w:rsid w:val="00AB0F3B"/>
    <w:rsid w:val="00AB19A6"/>
    <w:rsid w:val="00AB1A31"/>
    <w:rsid w:val="00AB1C17"/>
    <w:rsid w:val="00AB1FC0"/>
    <w:rsid w:val="00AB2050"/>
    <w:rsid w:val="00AB2751"/>
    <w:rsid w:val="00AB27A8"/>
    <w:rsid w:val="00AB29EF"/>
    <w:rsid w:val="00AB3165"/>
    <w:rsid w:val="00AB31EA"/>
    <w:rsid w:val="00AB3501"/>
    <w:rsid w:val="00AB3527"/>
    <w:rsid w:val="00AB357A"/>
    <w:rsid w:val="00AB35EC"/>
    <w:rsid w:val="00AB3C90"/>
    <w:rsid w:val="00AB3DCC"/>
    <w:rsid w:val="00AB433C"/>
    <w:rsid w:val="00AB4B8E"/>
    <w:rsid w:val="00AB4F10"/>
    <w:rsid w:val="00AB506E"/>
    <w:rsid w:val="00AB5155"/>
    <w:rsid w:val="00AB572B"/>
    <w:rsid w:val="00AB57B1"/>
    <w:rsid w:val="00AB594F"/>
    <w:rsid w:val="00AB63E5"/>
    <w:rsid w:val="00AB6574"/>
    <w:rsid w:val="00AB6790"/>
    <w:rsid w:val="00AB6B87"/>
    <w:rsid w:val="00AB6D7D"/>
    <w:rsid w:val="00AB73DA"/>
    <w:rsid w:val="00AB78E2"/>
    <w:rsid w:val="00AB794F"/>
    <w:rsid w:val="00AB79D1"/>
    <w:rsid w:val="00AB7EF9"/>
    <w:rsid w:val="00AC00B0"/>
    <w:rsid w:val="00AC0349"/>
    <w:rsid w:val="00AC04C4"/>
    <w:rsid w:val="00AC0783"/>
    <w:rsid w:val="00AC0A46"/>
    <w:rsid w:val="00AC0AAF"/>
    <w:rsid w:val="00AC0B14"/>
    <w:rsid w:val="00AC0FF7"/>
    <w:rsid w:val="00AC1238"/>
    <w:rsid w:val="00AC289E"/>
    <w:rsid w:val="00AC2B3E"/>
    <w:rsid w:val="00AC308D"/>
    <w:rsid w:val="00AC39BF"/>
    <w:rsid w:val="00AC3EAC"/>
    <w:rsid w:val="00AC443E"/>
    <w:rsid w:val="00AC472F"/>
    <w:rsid w:val="00AC4BCF"/>
    <w:rsid w:val="00AC4FC6"/>
    <w:rsid w:val="00AC5327"/>
    <w:rsid w:val="00AC5500"/>
    <w:rsid w:val="00AC555C"/>
    <w:rsid w:val="00AC6AEF"/>
    <w:rsid w:val="00AC7259"/>
    <w:rsid w:val="00AC7A33"/>
    <w:rsid w:val="00AC7AFE"/>
    <w:rsid w:val="00AC7E5E"/>
    <w:rsid w:val="00AD0422"/>
    <w:rsid w:val="00AD094F"/>
    <w:rsid w:val="00AD0C5D"/>
    <w:rsid w:val="00AD0EFC"/>
    <w:rsid w:val="00AD0F2E"/>
    <w:rsid w:val="00AD0F3E"/>
    <w:rsid w:val="00AD13D7"/>
    <w:rsid w:val="00AD1F6E"/>
    <w:rsid w:val="00AD2129"/>
    <w:rsid w:val="00AD2222"/>
    <w:rsid w:val="00AD2239"/>
    <w:rsid w:val="00AD24BD"/>
    <w:rsid w:val="00AD26E4"/>
    <w:rsid w:val="00AD2726"/>
    <w:rsid w:val="00AD2AE9"/>
    <w:rsid w:val="00AD2E43"/>
    <w:rsid w:val="00AD2FC0"/>
    <w:rsid w:val="00AD352F"/>
    <w:rsid w:val="00AD3885"/>
    <w:rsid w:val="00AD3F2C"/>
    <w:rsid w:val="00AD401F"/>
    <w:rsid w:val="00AD4B8B"/>
    <w:rsid w:val="00AD5AC3"/>
    <w:rsid w:val="00AD5B54"/>
    <w:rsid w:val="00AD5BBF"/>
    <w:rsid w:val="00AD630D"/>
    <w:rsid w:val="00AD636A"/>
    <w:rsid w:val="00AD646D"/>
    <w:rsid w:val="00AD6671"/>
    <w:rsid w:val="00AD6F12"/>
    <w:rsid w:val="00AD6FB6"/>
    <w:rsid w:val="00AD70FD"/>
    <w:rsid w:val="00AD7103"/>
    <w:rsid w:val="00AD716A"/>
    <w:rsid w:val="00AE036C"/>
    <w:rsid w:val="00AE0522"/>
    <w:rsid w:val="00AE088F"/>
    <w:rsid w:val="00AE0A56"/>
    <w:rsid w:val="00AE0B1E"/>
    <w:rsid w:val="00AE0E3C"/>
    <w:rsid w:val="00AE138A"/>
    <w:rsid w:val="00AE15F2"/>
    <w:rsid w:val="00AE1BDE"/>
    <w:rsid w:val="00AE2457"/>
    <w:rsid w:val="00AE25EF"/>
    <w:rsid w:val="00AE271E"/>
    <w:rsid w:val="00AE2722"/>
    <w:rsid w:val="00AE3404"/>
    <w:rsid w:val="00AE343C"/>
    <w:rsid w:val="00AE344F"/>
    <w:rsid w:val="00AE3573"/>
    <w:rsid w:val="00AE38FF"/>
    <w:rsid w:val="00AE39F3"/>
    <w:rsid w:val="00AE3E00"/>
    <w:rsid w:val="00AE4668"/>
    <w:rsid w:val="00AE48D2"/>
    <w:rsid w:val="00AE4BD4"/>
    <w:rsid w:val="00AE4E70"/>
    <w:rsid w:val="00AE590E"/>
    <w:rsid w:val="00AE63CF"/>
    <w:rsid w:val="00AE68BA"/>
    <w:rsid w:val="00AE6F13"/>
    <w:rsid w:val="00AE6F2C"/>
    <w:rsid w:val="00AE734D"/>
    <w:rsid w:val="00AE7BA3"/>
    <w:rsid w:val="00AE7D93"/>
    <w:rsid w:val="00AF02D2"/>
    <w:rsid w:val="00AF03B2"/>
    <w:rsid w:val="00AF04CF"/>
    <w:rsid w:val="00AF0889"/>
    <w:rsid w:val="00AF0D62"/>
    <w:rsid w:val="00AF1034"/>
    <w:rsid w:val="00AF186D"/>
    <w:rsid w:val="00AF21FE"/>
    <w:rsid w:val="00AF240D"/>
    <w:rsid w:val="00AF321F"/>
    <w:rsid w:val="00AF3AC9"/>
    <w:rsid w:val="00AF3F56"/>
    <w:rsid w:val="00AF4439"/>
    <w:rsid w:val="00AF4A32"/>
    <w:rsid w:val="00AF4AC9"/>
    <w:rsid w:val="00AF4C21"/>
    <w:rsid w:val="00AF50CE"/>
    <w:rsid w:val="00AF53FD"/>
    <w:rsid w:val="00AF56A7"/>
    <w:rsid w:val="00AF5853"/>
    <w:rsid w:val="00AF5B5A"/>
    <w:rsid w:val="00AF61B9"/>
    <w:rsid w:val="00AF6425"/>
    <w:rsid w:val="00AF68A7"/>
    <w:rsid w:val="00AF6F20"/>
    <w:rsid w:val="00AF7113"/>
    <w:rsid w:val="00AF75D1"/>
    <w:rsid w:val="00B00192"/>
    <w:rsid w:val="00B0021D"/>
    <w:rsid w:val="00B00F22"/>
    <w:rsid w:val="00B01895"/>
    <w:rsid w:val="00B01D75"/>
    <w:rsid w:val="00B02C48"/>
    <w:rsid w:val="00B032A4"/>
    <w:rsid w:val="00B03354"/>
    <w:rsid w:val="00B033FB"/>
    <w:rsid w:val="00B0399E"/>
    <w:rsid w:val="00B03D1A"/>
    <w:rsid w:val="00B0451C"/>
    <w:rsid w:val="00B04682"/>
    <w:rsid w:val="00B048B4"/>
    <w:rsid w:val="00B054B3"/>
    <w:rsid w:val="00B058B9"/>
    <w:rsid w:val="00B059F6"/>
    <w:rsid w:val="00B0638A"/>
    <w:rsid w:val="00B06B3B"/>
    <w:rsid w:val="00B06F2B"/>
    <w:rsid w:val="00B07517"/>
    <w:rsid w:val="00B077C1"/>
    <w:rsid w:val="00B07CE8"/>
    <w:rsid w:val="00B10197"/>
    <w:rsid w:val="00B102AC"/>
    <w:rsid w:val="00B10B3F"/>
    <w:rsid w:val="00B10E23"/>
    <w:rsid w:val="00B110EA"/>
    <w:rsid w:val="00B11588"/>
    <w:rsid w:val="00B11689"/>
    <w:rsid w:val="00B11854"/>
    <w:rsid w:val="00B11BA0"/>
    <w:rsid w:val="00B1230F"/>
    <w:rsid w:val="00B12426"/>
    <w:rsid w:val="00B12587"/>
    <w:rsid w:val="00B125B9"/>
    <w:rsid w:val="00B12BA6"/>
    <w:rsid w:val="00B12FF1"/>
    <w:rsid w:val="00B1300C"/>
    <w:rsid w:val="00B13056"/>
    <w:rsid w:val="00B133A2"/>
    <w:rsid w:val="00B13853"/>
    <w:rsid w:val="00B138EB"/>
    <w:rsid w:val="00B13B05"/>
    <w:rsid w:val="00B14208"/>
    <w:rsid w:val="00B142B2"/>
    <w:rsid w:val="00B14323"/>
    <w:rsid w:val="00B149CE"/>
    <w:rsid w:val="00B14A5B"/>
    <w:rsid w:val="00B15301"/>
    <w:rsid w:val="00B15814"/>
    <w:rsid w:val="00B166BD"/>
    <w:rsid w:val="00B1670C"/>
    <w:rsid w:val="00B16A7B"/>
    <w:rsid w:val="00B16E6F"/>
    <w:rsid w:val="00B17083"/>
    <w:rsid w:val="00B17150"/>
    <w:rsid w:val="00B17D0C"/>
    <w:rsid w:val="00B17FCE"/>
    <w:rsid w:val="00B205AD"/>
    <w:rsid w:val="00B2085A"/>
    <w:rsid w:val="00B209FA"/>
    <w:rsid w:val="00B20A56"/>
    <w:rsid w:val="00B20D0F"/>
    <w:rsid w:val="00B212D6"/>
    <w:rsid w:val="00B21913"/>
    <w:rsid w:val="00B2252C"/>
    <w:rsid w:val="00B226AF"/>
    <w:rsid w:val="00B229D9"/>
    <w:rsid w:val="00B22C57"/>
    <w:rsid w:val="00B22DA7"/>
    <w:rsid w:val="00B22F7F"/>
    <w:rsid w:val="00B2309F"/>
    <w:rsid w:val="00B23249"/>
    <w:rsid w:val="00B23252"/>
    <w:rsid w:val="00B23261"/>
    <w:rsid w:val="00B23450"/>
    <w:rsid w:val="00B2364F"/>
    <w:rsid w:val="00B2384F"/>
    <w:rsid w:val="00B240A9"/>
    <w:rsid w:val="00B2446A"/>
    <w:rsid w:val="00B24931"/>
    <w:rsid w:val="00B251F1"/>
    <w:rsid w:val="00B252A3"/>
    <w:rsid w:val="00B254AA"/>
    <w:rsid w:val="00B2594C"/>
    <w:rsid w:val="00B25D62"/>
    <w:rsid w:val="00B25E53"/>
    <w:rsid w:val="00B26221"/>
    <w:rsid w:val="00B2655C"/>
    <w:rsid w:val="00B26AB3"/>
    <w:rsid w:val="00B26BE3"/>
    <w:rsid w:val="00B26C4C"/>
    <w:rsid w:val="00B30165"/>
    <w:rsid w:val="00B30791"/>
    <w:rsid w:val="00B307CD"/>
    <w:rsid w:val="00B30B95"/>
    <w:rsid w:val="00B31032"/>
    <w:rsid w:val="00B31365"/>
    <w:rsid w:val="00B3149D"/>
    <w:rsid w:val="00B315E8"/>
    <w:rsid w:val="00B31784"/>
    <w:rsid w:val="00B32180"/>
    <w:rsid w:val="00B321FD"/>
    <w:rsid w:val="00B324C4"/>
    <w:rsid w:val="00B32A1A"/>
    <w:rsid w:val="00B32BAD"/>
    <w:rsid w:val="00B331FA"/>
    <w:rsid w:val="00B332E7"/>
    <w:rsid w:val="00B33300"/>
    <w:rsid w:val="00B33DD5"/>
    <w:rsid w:val="00B33EE8"/>
    <w:rsid w:val="00B34760"/>
    <w:rsid w:val="00B34DDC"/>
    <w:rsid w:val="00B34DEF"/>
    <w:rsid w:val="00B355F9"/>
    <w:rsid w:val="00B35696"/>
    <w:rsid w:val="00B35834"/>
    <w:rsid w:val="00B35DCF"/>
    <w:rsid w:val="00B35F77"/>
    <w:rsid w:val="00B36A35"/>
    <w:rsid w:val="00B375B5"/>
    <w:rsid w:val="00B37B7B"/>
    <w:rsid w:val="00B37E19"/>
    <w:rsid w:val="00B40488"/>
    <w:rsid w:val="00B4051B"/>
    <w:rsid w:val="00B40857"/>
    <w:rsid w:val="00B40CC3"/>
    <w:rsid w:val="00B40E72"/>
    <w:rsid w:val="00B40F9A"/>
    <w:rsid w:val="00B4153E"/>
    <w:rsid w:val="00B417EA"/>
    <w:rsid w:val="00B419F6"/>
    <w:rsid w:val="00B41CCC"/>
    <w:rsid w:val="00B41E0F"/>
    <w:rsid w:val="00B422DF"/>
    <w:rsid w:val="00B427F4"/>
    <w:rsid w:val="00B42ADF"/>
    <w:rsid w:val="00B43501"/>
    <w:rsid w:val="00B437AE"/>
    <w:rsid w:val="00B4395C"/>
    <w:rsid w:val="00B43CE7"/>
    <w:rsid w:val="00B44CAD"/>
    <w:rsid w:val="00B4515F"/>
    <w:rsid w:val="00B453AA"/>
    <w:rsid w:val="00B455D2"/>
    <w:rsid w:val="00B456E1"/>
    <w:rsid w:val="00B4586A"/>
    <w:rsid w:val="00B45AF4"/>
    <w:rsid w:val="00B45DC7"/>
    <w:rsid w:val="00B45E9F"/>
    <w:rsid w:val="00B46455"/>
    <w:rsid w:val="00B4721E"/>
    <w:rsid w:val="00B4735D"/>
    <w:rsid w:val="00B47CA8"/>
    <w:rsid w:val="00B511C4"/>
    <w:rsid w:val="00B5131A"/>
    <w:rsid w:val="00B51544"/>
    <w:rsid w:val="00B51999"/>
    <w:rsid w:val="00B526D7"/>
    <w:rsid w:val="00B527D6"/>
    <w:rsid w:val="00B527FD"/>
    <w:rsid w:val="00B53263"/>
    <w:rsid w:val="00B5335D"/>
    <w:rsid w:val="00B536CE"/>
    <w:rsid w:val="00B53AD9"/>
    <w:rsid w:val="00B5415A"/>
    <w:rsid w:val="00B54338"/>
    <w:rsid w:val="00B54816"/>
    <w:rsid w:val="00B54D00"/>
    <w:rsid w:val="00B554D8"/>
    <w:rsid w:val="00B556E8"/>
    <w:rsid w:val="00B562BF"/>
    <w:rsid w:val="00B5667D"/>
    <w:rsid w:val="00B56E7A"/>
    <w:rsid w:val="00B5725B"/>
    <w:rsid w:val="00B57614"/>
    <w:rsid w:val="00B57686"/>
    <w:rsid w:val="00B603F1"/>
    <w:rsid w:val="00B609F8"/>
    <w:rsid w:val="00B61034"/>
    <w:rsid w:val="00B613BD"/>
    <w:rsid w:val="00B61888"/>
    <w:rsid w:val="00B619EA"/>
    <w:rsid w:val="00B61F37"/>
    <w:rsid w:val="00B62199"/>
    <w:rsid w:val="00B62409"/>
    <w:rsid w:val="00B628F9"/>
    <w:rsid w:val="00B62931"/>
    <w:rsid w:val="00B62B1E"/>
    <w:rsid w:val="00B6391E"/>
    <w:rsid w:val="00B64297"/>
    <w:rsid w:val="00B64383"/>
    <w:rsid w:val="00B647E7"/>
    <w:rsid w:val="00B64A95"/>
    <w:rsid w:val="00B64BA5"/>
    <w:rsid w:val="00B64CA8"/>
    <w:rsid w:val="00B64CE2"/>
    <w:rsid w:val="00B654F0"/>
    <w:rsid w:val="00B65634"/>
    <w:rsid w:val="00B65D26"/>
    <w:rsid w:val="00B66547"/>
    <w:rsid w:val="00B66660"/>
    <w:rsid w:val="00B668D1"/>
    <w:rsid w:val="00B66D8C"/>
    <w:rsid w:val="00B671DC"/>
    <w:rsid w:val="00B67435"/>
    <w:rsid w:val="00B67B2A"/>
    <w:rsid w:val="00B67B64"/>
    <w:rsid w:val="00B67C0A"/>
    <w:rsid w:val="00B70339"/>
    <w:rsid w:val="00B70483"/>
    <w:rsid w:val="00B708CE"/>
    <w:rsid w:val="00B70906"/>
    <w:rsid w:val="00B709DA"/>
    <w:rsid w:val="00B70EB4"/>
    <w:rsid w:val="00B70EF2"/>
    <w:rsid w:val="00B710DE"/>
    <w:rsid w:val="00B71459"/>
    <w:rsid w:val="00B715E8"/>
    <w:rsid w:val="00B71F64"/>
    <w:rsid w:val="00B72110"/>
    <w:rsid w:val="00B72607"/>
    <w:rsid w:val="00B72882"/>
    <w:rsid w:val="00B735C1"/>
    <w:rsid w:val="00B73BF4"/>
    <w:rsid w:val="00B73ED9"/>
    <w:rsid w:val="00B74553"/>
    <w:rsid w:val="00B746F3"/>
    <w:rsid w:val="00B74B7E"/>
    <w:rsid w:val="00B74B9B"/>
    <w:rsid w:val="00B74E6E"/>
    <w:rsid w:val="00B756E3"/>
    <w:rsid w:val="00B75A58"/>
    <w:rsid w:val="00B75C15"/>
    <w:rsid w:val="00B75F33"/>
    <w:rsid w:val="00B763DE"/>
    <w:rsid w:val="00B76BCD"/>
    <w:rsid w:val="00B76BF4"/>
    <w:rsid w:val="00B76BF9"/>
    <w:rsid w:val="00B76C0F"/>
    <w:rsid w:val="00B76E22"/>
    <w:rsid w:val="00B76E86"/>
    <w:rsid w:val="00B772B6"/>
    <w:rsid w:val="00B774E7"/>
    <w:rsid w:val="00B7781A"/>
    <w:rsid w:val="00B77914"/>
    <w:rsid w:val="00B77AFB"/>
    <w:rsid w:val="00B77BE2"/>
    <w:rsid w:val="00B80420"/>
    <w:rsid w:val="00B80B46"/>
    <w:rsid w:val="00B81150"/>
    <w:rsid w:val="00B815FB"/>
    <w:rsid w:val="00B81754"/>
    <w:rsid w:val="00B81C9C"/>
    <w:rsid w:val="00B82B4D"/>
    <w:rsid w:val="00B831AB"/>
    <w:rsid w:val="00B8325F"/>
    <w:rsid w:val="00B8342A"/>
    <w:rsid w:val="00B83721"/>
    <w:rsid w:val="00B83FCD"/>
    <w:rsid w:val="00B84184"/>
    <w:rsid w:val="00B84EC1"/>
    <w:rsid w:val="00B851A4"/>
    <w:rsid w:val="00B853B0"/>
    <w:rsid w:val="00B85434"/>
    <w:rsid w:val="00B85781"/>
    <w:rsid w:val="00B860DD"/>
    <w:rsid w:val="00B8641C"/>
    <w:rsid w:val="00B8645F"/>
    <w:rsid w:val="00B86A7B"/>
    <w:rsid w:val="00B86CE1"/>
    <w:rsid w:val="00B87860"/>
    <w:rsid w:val="00B91ACA"/>
    <w:rsid w:val="00B91CFB"/>
    <w:rsid w:val="00B91FDF"/>
    <w:rsid w:val="00B9261C"/>
    <w:rsid w:val="00B92AE9"/>
    <w:rsid w:val="00B92BCA"/>
    <w:rsid w:val="00B92C05"/>
    <w:rsid w:val="00B931C0"/>
    <w:rsid w:val="00B935A7"/>
    <w:rsid w:val="00B93C0C"/>
    <w:rsid w:val="00B94007"/>
    <w:rsid w:val="00B945A6"/>
    <w:rsid w:val="00B947DE"/>
    <w:rsid w:val="00B94FB2"/>
    <w:rsid w:val="00B95389"/>
    <w:rsid w:val="00B9587C"/>
    <w:rsid w:val="00B95950"/>
    <w:rsid w:val="00B95BAB"/>
    <w:rsid w:val="00B95C0D"/>
    <w:rsid w:val="00B95CF5"/>
    <w:rsid w:val="00B95DFF"/>
    <w:rsid w:val="00B95FBC"/>
    <w:rsid w:val="00B9631C"/>
    <w:rsid w:val="00B964CB"/>
    <w:rsid w:val="00B966E3"/>
    <w:rsid w:val="00B96DA3"/>
    <w:rsid w:val="00B96ECA"/>
    <w:rsid w:val="00B97498"/>
    <w:rsid w:val="00B974B3"/>
    <w:rsid w:val="00B9756D"/>
    <w:rsid w:val="00B976FA"/>
    <w:rsid w:val="00B97F5B"/>
    <w:rsid w:val="00BA070B"/>
    <w:rsid w:val="00BA07A0"/>
    <w:rsid w:val="00BA0814"/>
    <w:rsid w:val="00BA0CD4"/>
    <w:rsid w:val="00BA1052"/>
    <w:rsid w:val="00BA109B"/>
    <w:rsid w:val="00BA13FC"/>
    <w:rsid w:val="00BA17FD"/>
    <w:rsid w:val="00BA1A45"/>
    <w:rsid w:val="00BA2193"/>
    <w:rsid w:val="00BA24B1"/>
    <w:rsid w:val="00BA26C0"/>
    <w:rsid w:val="00BA2931"/>
    <w:rsid w:val="00BA293A"/>
    <w:rsid w:val="00BA2F3C"/>
    <w:rsid w:val="00BA30E1"/>
    <w:rsid w:val="00BA38D2"/>
    <w:rsid w:val="00BA39DB"/>
    <w:rsid w:val="00BA3D86"/>
    <w:rsid w:val="00BA3E82"/>
    <w:rsid w:val="00BA415E"/>
    <w:rsid w:val="00BA4B1B"/>
    <w:rsid w:val="00BA5019"/>
    <w:rsid w:val="00BA5081"/>
    <w:rsid w:val="00BA56E1"/>
    <w:rsid w:val="00BA5C7D"/>
    <w:rsid w:val="00BA5FC5"/>
    <w:rsid w:val="00BA67E9"/>
    <w:rsid w:val="00BA6891"/>
    <w:rsid w:val="00BA6988"/>
    <w:rsid w:val="00BA6A7F"/>
    <w:rsid w:val="00BA6C7F"/>
    <w:rsid w:val="00BA6D12"/>
    <w:rsid w:val="00BA7645"/>
    <w:rsid w:val="00BA7845"/>
    <w:rsid w:val="00BA7C53"/>
    <w:rsid w:val="00BA7E44"/>
    <w:rsid w:val="00BB01E6"/>
    <w:rsid w:val="00BB0775"/>
    <w:rsid w:val="00BB0BF5"/>
    <w:rsid w:val="00BB18FD"/>
    <w:rsid w:val="00BB1C03"/>
    <w:rsid w:val="00BB1D6E"/>
    <w:rsid w:val="00BB236C"/>
    <w:rsid w:val="00BB2E61"/>
    <w:rsid w:val="00BB3600"/>
    <w:rsid w:val="00BB4043"/>
    <w:rsid w:val="00BB40DD"/>
    <w:rsid w:val="00BB4286"/>
    <w:rsid w:val="00BB46BD"/>
    <w:rsid w:val="00BB4FE5"/>
    <w:rsid w:val="00BB5CE2"/>
    <w:rsid w:val="00BB661D"/>
    <w:rsid w:val="00BB67E7"/>
    <w:rsid w:val="00BB6BEA"/>
    <w:rsid w:val="00BB6FE2"/>
    <w:rsid w:val="00BB76F1"/>
    <w:rsid w:val="00BB78BA"/>
    <w:rsid w:val="00BB7B15"/>
    <w:rsid w:val="00BB7B69"/>
    <w:rsid w:val="00BB7D31"/>
    <w:rsid w:val="00BC0B29"/>
    <w:rsid w:val="00BC13D3"/>
    <w:rsid w:val="00BC1715"/>
    <w:rsid w:val="00BC1B29"/>
    <w:rsid w:val="00BC249F"/>
    <w:rsid w:val="00BC25B7"/>
    <w:rsid w:val="00BC2D19"/>
    <w:rsid w:val="00BC3066"/>
    <w:rsid w:val="00BC31D3"/>
    <w:rsid w:val="00BC370F"/>
    <w:rsid w:val="00BC3BCD"/>
    <w:rsid w:val="00BC419B"/>
    <w:rsid w:val="00BC5ED2"/>
    <w:rsid w:val="00BC6045"/>
    <w:rsid w:val="00BC6119"/>
    <w:rsid w:val="00BC641A"/>
    <w:rsid w:val="00BC676C"/>
    <w:rsid w:val="00BC7DCB"/>
    <w:rsid w:val="00BC7EA4"/>
    <w:rsid w:val="00BD01FC"/>
    <w:rsid w:val="00BD064B"/>
    <w:rsid w:val="00BD0967"/>
    <w:rsid w:val="00BD0D67"/>
    <w:rsid w:val="00BD1990"/>
    <w:rsid w:val="00BD19C9"/>
    <w:rsid w:val="00BD1ED2"/>
    <w:rsid w:val="00BD2E49"/>
    <w:rsid w:val="00BD32B1"/>
    <w:rsid w:val="00BD335C"/>
    <w:rsid w:val="00BD34EA"/>
    <w:rsid w:val="00BD3DB5"/>
    <w:rsid w:val="00BD3DE1"/>
    <w:rsid w:val="00BD3F70"/>
    <w:rsid w:val="00BD46F5"/>
    <w:rsid w:val="00BD4D4D"/>
    <w:rsid w:val="00BD62FB"/>
    <w:rsid w:val="00BD63B7"/>
    <w:rsid w:val="00BD69FA"/>
    <w:rsid w:val="00BD6C20"/>
    <w:rsid w:val="00BD7280"/>
    <w:rsid w:val="00BD75B9"/>
    <w:rsid w:val="00BD79CF"/>
    <w:rsid w:val="00BD7C5E"/>
    <w:rsid w:val="00BE0255"/>
    <w:rsid w:val="00BE0369"/>
    <w:rsid w:val="00BE06BB"/>
    <w:rsid w:val="00BE0A16"/>
    <w:rsid w:val="00BE0FC5"/>
    <w:rsid w:val="00BE1043"/>
    <w:rsid w:val="00BE1E40"/>
    <w:rsid w:val="00BE26EE"/>
    <w:rsid w:val="00BE2B60"/>
    <w:rsid w:val="00BE2D99"/>
    <w:rsid w:val="00BE2EE1"/>
    <w:rsid w:val="00BE3B52"/>
    <w:rsid w:val="00BE3E18"/>
    <w:rsid w:val="00BE3EB4"/>
    <w:rsid w:val="00BE3FA4"/>
    <w:rsid w:val="00BE407F"/>
    <w:rsid w:val="00BE4172"/>
    <w:rsid w:val="00BE473B"/>
    <w:rsid w:val="00BE4A2D"/>
    <w:rsid w:val="00BE542F"/>
    <w:rsid w:val="00BE58B5"/>
    <w:rsid w:val="00BE591E"/>
    <w:rsid w:val="00BE60EB"/>
    <w:rsid w:val="00BE62F4"/>
    <w:rsid w:val="00BE69E4"/>
    <w:rsid w:val="00BE6B5F"/>
    <w:rsid w:val="00BE6D7A"/>
    <w:rsid w:val="00BE70F0"/>
    <w:rsid w:val="00BE7CED"/>
    <w:rsid w:val="00BF08E2"/>
    <w:rsid w:val="00BF0938"/>
    <w:rsid w:val="00BF09FF"/>
    <w:rsid w:val="00BF0A11"/>
    <w:rsid w:val="00BF0C8A"/>
    <w:rsid w:val="00BF0D7C"/>
    <w:rsid w:val="00BF0E5C"/>
    <w:rsid w:val="00BF121B"/>
    <w:rsid w:val="00BF1684"/>
    <w:rsid w:val="00BF1695"/>
    <w:rsid w:val="00BF1782"/>
    <w:rsid w:val="00BF1B6E"/>
    <w:rsid w:val="00BF1CCE"/>
    <w:rsid w:val="00BF2A31"/>
    <w:rsid w:val="00BF2F84"/>
    <w:rsid w:val="00BF38E7"/>
    <w:rsid w:val="00BF3A82"/>
    <w:rsid w:val="00BF3B1A"/>
    <w:rsid w:val="00BF3D5C"/>
    <w:rsid w:val="00BF474F"/>
    <w:rsid w:val="00BF4C47"/>
    <w:rsid w:val="00BF4FED"/>
    <w:rsid w:val="00BF5CC6"/>
    <w:rsid w:val="00BF64DB"/>
    <w:rsid w:val="00BF68D7"/>
    <w:rsid w:val="00BF6CAD"/>
    <w:rsid w:val="00BF7E3F"/>
    <w:rsid w:val="00C009D1"/>
    <w:rsid w:val="00C00CED"/>
    <w:rsid w:val="00C01C88"/>
    <w:rsid w:val="00C01DBF"/>
    <w:rsid w:val="00C01EA9"/>
    <w:rsid w:val="00C0210B"/>
    <w:rsid w:val="00C022E7"/>
    <w:rsid w:val="00C02440"/>
    <w:rsid w:val="00C02FD8"/>
    <w:rsid w:val="00C036B5"/>
    <w:rsid w:val="00C037F0"/>
    <w:rsid w:val="00C03C8C"/>
    <w:rsid w:val="00C03E02"/>
    <w:rsid w:val="00C04166"/>
    <w:rsid w:val="00C041DE"/>
    <w:rsid w:val="00C0449D"/>
    <w:rsid w:val="00C05E86"/>
    <w:rsid w:val="00C05FAF"/>
    <w:rsid w:val="00C070ED"/>
    <w:rsid w:val="00C07895"/>
    <w:rsid w:val="00C07D83"/>
    <w:rsid w:val="00C1020F"/>
    <w:rsid w:val="00C1060D"/>
    <w:rsid w:val="00C10D73"/>
    <w:rsid w:val="00C10FD4"/>
    <w:rsid w:val="00C11207"/>
    <w:rsid w:val="00C11D65"/>
    <w:rsid w:val="00C12314"/>
    <w:rsid w:val="00C12479"/>
    <w:rsid w:val="00C124D6"/>
    <w:rsid w:val="00C12801"/>
    <w:rsid w:val="00C129C3"/>
    <w:rsid w:val="00C12DD5"/>
    <w:rsid w:val="00C130A8"/>
    <w:rsid w:val="00C13E89"/>
    <w:rsid w:val="00C1401B"/>
    <w:rsid w:val="00C14289"/>
    <w:rsid w:val="00C1445A"/>
    <w:rsid w:val="00C14845"/>
    <w:rsid w:val="00C14BFF"/>
    <w:rsid w:val="00C15DDA"/>
    <w:rsid w:val="00C160B3"/>
    <w:rsid w:val="00C160D6"/>
    <w:rsid w:val="00C16C1C"/>
    <w:rsid w:val="00C16E7B"/>
    <w:rsid w:val="00C16E94"/>
    <w:rsid w:val="00C172E1"/>
    <w:rsid w:val="00C17312"/>
    <w:rsid w:val="00C1736D"/>
    <w:rsid w:val="00C1773D"/>
    <w:rsid w:val="00C17A00"/>
    <w:rsid w:val="00C17A6B"/>
    <w:rsid w:val="00C20214"/>
    <w:rsid w:val="00C20FF2"/>
    <w:rsid w:val="00C210B1"/>
    <w:rsid w:val="00C21E19"/>
    <w:rsid w:val="00C221D4"/>
    <w:rsid w:val="00C22BF0"/>
    <w:rsid w:val="00C22C7D"/>
    <w:rsid w:val="00C23402"/>
    <w:rsid w:val="00C2367C"/>
    <w:rsid w:val="00C23885"/>
    <w:rsid w:val="00C238A4"/>
    <w:rsid w:val="00C23CC4"/>
    <w:rsid w:val="00C24EDD"/>
    <w:rsid w:val="00C2526C"/>
    <w:rsid w:val="00C255D1"/>
    <w:rsid w:val="00C25636"/>
    <w:rsid w:val="00C25856"/>
    <w:rsid w:val="00C25A82"/>
    <w:rsid w:val="00C25BFD"/>
    <w:rsid w:val="00C25EC0"/>
    <w:rsid w:val="00C2604F"/>
    <w:rsid w:val="00C2627D"/>
    <w:rsid w:val="00C26367"/>
    <w:rsid w:val="00C26958"/>
    <w:rsid w:val="00C26AB6"/>
    <w:rsid w:val="00C27177"/>
    <w:rsid w:val="00C27536"/>
    <w:rsid w:val="00C27AB5"/>
    <w:rsid w:val="00C27FE0"/>
    <w:rsid w:val="00C30193"/>
    <w:rsid w:val="00C30431"/>
    <w:rsid w:val="00C3070F"/>
    <w:rsid w:val="00C31267"/>
    <w:rsid w:val="00C31418"/>
    <w:rsid w:val="00C31926"/>
    <w:rsid w:val="00C31B4B"/>
    <w:rsid w:val="00C31B7B"/>
    <w:rsid w:val="00C31BA3"/>
    <w:rsid w:val="00C32877"/>
    <w:rsid w:val="00C33149"/>
    <w:rsid w:val="00C33190"/>
    <w:rsid w:val="00C33B69"/>
    <w:rsid w:val="00C33D83"/>
    <w:rsid w:val="00C34659"/>
    <w:rsid w:val="00C351AB"/>
    <w:rsid w:val="00C3551A"/>
    <w:rsid w:val="00C3606A"/>
    <w:rsid w:val="00C3629D"/>
    <w:rsid w:val="00C362B6"/>
    <w:rsid w:val="00C362B9"/>
    <w:rsid w:val="00C36885"/>
    <w:rsid w:val="00C36C0C"/>
    <w:rsid w:val="00C370EF"/>
    <w:rsid w:val="00C371B2"/>
    <w:rsid w:val="00C379F0"/>
    <w:rsid w:val="00C37E48"/>
    <w:rsid w:val="00C40D0B"/>
    <w:rsid w:val="00C4108D"/>
    <w:rsid w:val="00C41C73"/>
    <w:rsid w:val="00C4242A"/>
    <w:rsid w:val="00C4282E"/>
    <w:rsid w:val="00C42B5A"/>
    <w:rsid w:val="00C42FCE"/>
    <w:rsid w:val="00C4357F"/>
    <w:rsid w:val="00C43733"/>
    <w:rsid w:val="00C43974"/>
    <w:rsid w:val="00C439EC"/>
    <w:rsid w:val="00C43CB5"/>
    <w:rsid w:val="00C44163"/>
    <w:rsid w:val="00C4458C"/>
    <w:rsid w:val="00C4477D"/>
    <w:rsid w:val="00C448D3"/>
    <w:rsid w:val="00C451B3"/>
    <w:rsid w:val="00C4521A"/>
    <w:rsid w:val="00C45F1C"/>
    <w:rsid w:val="00C461BA"/>
    <w:rsid w:val="00C466C3"/>
    <w:rsid w:val="00C46A56"/>
    <w:rsid w:val="00C47300"/>
    <w:rsid w:val="00C4737D"/>
    <w:rsid w:val="00C476C9"/>
    <w:rsid w:val="00C47839"/>
    <w:rsid w:val="00C4796D"/>
    <w:rsid w:val="00C47B44"/>
    <w:rsid w:val="00C47D08"/>
    <w:rsid w:val="00C47FEE"/>
    <w:rsid w:val="00C50730"/>
    <w:rsid w:val="00C50831"/>
    <w:rsid w:val="00C50CBE"/>
    <w:rsid w:val="00C50E8C"/>
    <w:rsid w:val="00C5108F"/>
    <w:rsid w:val="00C51997"/>
    <w:rsid w:val="00C51B77"/>
    <w:rsid w:val="00C5290C"/>
    <w:rsid w:val="00C52982"/>
    <w:rsid w:val="00C530DD"/>
    <w:rsid w:val="00C533D2"/>
    <w:rsid w:val="00C534DE"/>
    <w:rsid w:val="00C5377E"/>
    <w:rsid w:val="00C539D9"/>
    <w:rsid w:val="00C53ACB"/>
    <w:rsid w:val="00C53E42"/>
    <w:rsid w:val="00C53F88"/>
    <w:rsid w:val="00C540A0"/>
    <w:rsid w:val="00C546A4"/>
    <w:rsid w:val="00C54CEB"/>
    <w:rsid w:val="00C55276"/>
    <w:rsid w:val="00C556FE"/>
    <w:rsid w:val="00C5588E"/>
    <w:rsid w:val="00C558B0"/>
    <w:rsid w:val="00C55BED"/>
    <w:rsid w:val="00C5604F"/>
    <w:rsid w:val="00C5642A"/>
    <w:rsid w:val="00C56B7B"/>
    <w:rsid w:val="00C56B9D"/>
    <w:rsid w:val="00C56E4E"/>
    <w:rsid w:val="00C57353"/>
    <w:rsid w:val="00C5739D"/>
    <w:rsid w:val="00C574C3"/>
    <w:rsid w:val="00C57725"/>
    <w:rsid w:val="00C57928"/>
    <w:rsid w:val="00C57C49"/>
    <w:rsid w:val="00C60226"/>
    <w:rsid w:val="00C60306"/>
    <w:rsid w:val="00C605B7"/>
    <w:rsid w:val="00C60EBA"/>
    <w:rsid w:val="00C60F45"/>
    <w:rsid w:val="00C61AD4"/>
    <w:rsid w:val="00C61BF8"/>
    <w:rsid w:val="00C61D7F"/>
    <w:rsid w:val="00C6314C"/>
    <w:rsid w:val="00C63C27"/>
    <w:rsid w:val="00C645A4"/>
    <w:rsid w:val="00C64753"/>
    <w:rsid w:val="00C64F56"/>
    <w:rsid w:val="00C6568A"/>
    <w:rsid w:val="00C65CAC"/>
    <w:rsid w:val="00C66796"/>
    <w:rsid w:val="00C6692E"/>
    <w:rsid w:val="00C67E2E"/>
    <w:rsid w:val="00C67F86"/>
    <w:rsid w:val="00C70304"/>
    <w:rsid w:val="00C70597"/>
    <w:rsid w:val="00C706D5"/>
    <w:rsid w:val="00C707E7"/>
    <w:rsid w:val="00C70828"/>
    <w:rsid w:val="00C70FAE"/>
    <w:rsid w:val="00C7123F"/>
    <w:rsid w:val="00C71875"/>
    <w:rsid w:val="00C71D77"/>
    <w:rsid w:val="00C7231B"/>
    <w:rsid w:val="00C72630"/>
    <w:rsid w:val="00C726A4"/>
    <w:rsid w:val="00C72896"/>
    <w:rsid w:val="00C72CC3"/>
    <w:rsid w:val="00C73110"/>
    <w:rsid w:val="00C73446"/>
    <w:rsid w:val="00C73522"/>
    <w:rsid w:val="00C73812"/>
    <w:rsid w:val="00C73ADA"/>
    <w:rsid w:val="00C73BD6"/>
    <w:rsid w:val="00C74226"/>
    <w:rsid w:val="00C74D6A"/>
    <w:rsid w:val="00C7528C"/>
    <w:rsid w:val="00C75412"/>
    <w:rsid w:val="00C75431"/>
    <w:rsid w:val="00C75AA9"/>
    <w:rsid w:val="00C75BBA"/>
    <w:rsid w:val="00C75E4B"/>
    <w:rsid w:val="00C76594"/>
    <w:rsid w:val="00C7674A"/>
    <w:rsid w:val="00C77124"/>
    <w:rsid w:val="00C77532"/>
    <w:rsid w:val="00C776F8"/>
    <w:rsid w:val="00C77710"/>
    <w:rsid w:val="00C77A3B"/>
    <w:rsid w:val="00C800C7"/>
    <w:rsid w:val="00C800DC"/>
    <w:rsid w:val="00C8030A"/>
    <w:rsid w:val="00C80361"/>
    <w:rsid w:val="00C80C79"/>
    <w:rsid w:val="00C8172F"/>
    <w:rsid w:val="00C81829"/>
    <w:rsid w:val="00C82624"/>
    <w:rsid w:val="00C82883"/>
    <w:rsid w:val="00C82983"/>
    <w:rsid w:val="00C83659"/>
    <w:rsid w:val="00C85073"/>
    <w:rsid w:val="00C852C6"/>
    <w:rsid w:val="00C8597C"/>
    <w:rsid w:val="00C86047"/>
    <w:rsid w:val="00C860DE"/>
    <w:rsid w:val="00C86B55"/>
    <w:rsid w:val="00C86BEF"/>
    <w:rsid w:val="00C871FE"/>
    <w:rsid w:val="00C8722B"/>
    <w:rsid w:val="00C874D5"/>
    <w:rsid w:val="00C8759D"/>
    <w:rsid w:val="00C877DE"/>
    <w:rsid w:val="00C879F6"/>
    <w:rsid w:val="00C87AEB"/>
    <w:rsid w:val="00C90575"/>
    <w:rsid w:val="00C905D9"/>
    <w:rsid w:val="00C9089E"/>
    <w:rsid w:val="00C90A5A"/>
    <w:rsid w:val="00C90A67"/>
    <w:rsid w:val="00C90DDB"/>
    <w:rsid w:val="00C918E0"/>
    <w:rsid w:val="00C9201F"/>
    <w:rsid w:val="00C92721"/>
    <w:rsid w:val="00C92A5B"/>
    <w:rsid w:val="00C9324A"/>
    <w:rsid w:val="00C93747"/>
    <w:rsid w:val="00C93A1F"/>
    <w:rsid w:val="00C93C24"/>
    <w:rsid w:val="00C94E6C"/>
    <w:rsid w:val="00C95003"/>
    <w:rsid w:val="00C9566A"/>
    <w:rsid w:val="00C96099"/>
    <w:rsid w:val="00C96220"/>
    <w:rsid w:val="00C9637C"/>
    <w:rsid w:val="00C96576"/>
    <w:rsid w:val="00C965BA"/>
    <w:rsid w:val="00C969C8"/>
    <w:rsid w:val="00C96C75"/>
    <w:rsid w:val="00C97944"/>
    <w:rsid w:val="00C97ADE"/>
    <w:rsid w:val="00CA02C7"/>
    <w:rsid w:val="00CA04CF"/>
    <w:rsid w:val="00CA072F"/>
    <w:rsid w:val="00CA0755"/>
    <w:rsid w:val="00CA0795"/>
    <w:rsid w:val="00CA0A4A"/>
    <w:rsid w:val="00CA0C1A"/>
    <w:rsid w:val="00CA0CD8"/>
    <w:rsid w:val="00CA1052"/>
    <w:rsid w:val="00CA1511"/>
    <w:rsid w:val="00CA16F2"/>
    <w:rsid w:val="00CA172D"/>
    <w:rsid w:val="00CA1D3C"/>
    <w:rsid w:val="00CA1DA8"/>
    <w:rsid w:val="00CA1EF5"/>
    <w:rsid w:val="00CA2052"/>
    <w:rsid w:val="00CA2429"/>
    <w:rsid w:val="00CA2623"/>
    <w:rsid w:val="00CA2747"/>
    <w:rsid w:val="00CA2A86"/>
    <w:rsid w:val="00CA2AB5"/>
    <w:rsid w:val="00CA2B08"/>
    <w:rsid w:val="00CA2BF5"/>
    <w:rsid w:val="00CA3028"/>
    <w:rsid w:val="00CA377F"/>
    <w:rsid w:val="00CA3A18"/>
    <w:rsid w:val="00CA4183"/>
    <w:rsid w:val="00CA481D"/>
    <w:rsid w:val="00CA4A1C"/>
    <w:rsid w:val="00CA4CCE"/>
    <w:rsid w:val="00CA4D5E"/>
    <w:rsid w:val="00CA4DBA"/>
    <w:rsid w:val="00CA5030"/>
    <w:rsid w:val="00CA54BC"/>
    <w:rsid w:val="00CA5D55"/>
    <w:rsid w:val="00CA65E5"/>
    <w:rsid w:val="00CA6604"/>
    <w:rsid w:val="00CA6A95"/>
    <w:rsid w:val="00CA6AB7"/>
    <w:rsid w:val="00CA6C0B"/>
    <w:rsid w:val="00CA6E8B"/>
    <w:rsid w:val="00CA7576"/>
    <w:rsid w:val="00CA7622"/>
    <w:rsid w:val="00CA7A2D"/>
    <w:rsid w:val="00CB0160"/>
    <w:rsid w:val="00CB06B8"/>
    <w:rsid w:val="00CB1562"/>
    <w:rsid w:val="00CB15F8"/>
    <w:rsid w:val="00CB174C"/>
    <w:rsid w:val="00CB1A61"/>
    <w:rsid w:val="00CB1A96"/>
    <w:rsid w:val="00CB25E4"/>
    <w:rsid w:val="00CB267D"/>
    <w:rsid w:val="00CB2B7F"/>
    <w:rsid w:val="00CB2E21"/>
    <w:rsid w:val="00CB33E5"/>
    <w:rsid w:val="00CB34F2"/>
    <w:rsid w:val="00CB356D"/>
    <w:rsid w:val="00CB38F5"/>
    <w:rsid w:val="00CB391D"/>
    <w:rsid w:val="00CB3BCE"/>
    <w:rsid w:val="00CB4625"/>
    <w:rsid w:val="00CB48B4"/>
    <w:rsid w:val="00CB4A78"/>
    <w:rsid w:val="00CB4D1A"/>
    <w:rsid w:val="00CB4FA0"/>
    <w:rsid w:val="00CB53E6"/>
    <w:rsid w:val="00CB591F"/>
    <w:rsid w:val="00CB5A1E"/>
    <w:rsid w:val="00CB5A9B"/>
    <w:rsid w:val="00CB6777"/>
    <w:rsid w:val="00CB69B4"/>
    <w:rsid w:val="00CB7040"/>
    <w:rsid w:val="00CB7EFF"/>
    <w:rsid w:val="00CC0789"/>
    <w:rsid w:val="00CC0CB2"/>
    <w:rsid w:val="00CC0D12"/>
    <w:rsid w:val="00CC1B24"/>
    <w:rsid w:val="00CC1FBA"/>
    <w:rsid w:val="00CC21A9"/>
    <w:rsid w:val="00CC274A"/>
    <w:rsid w:val="00CC3731"/>
    <w:rsid w:val="00CC3978"/>
    <w:rsid w:val="00CC3AE8"/>
    <w:rsid w:val="00CC3F49"/>
    <w:rsid w:val="00CC4B92"/>
    <w:rsid w:val="00CC4D8A"/>
    <w:rsid w:val="00CC5049"/>
    <w:rsid w:val="00CC51DC"/>
    <w:rsid w:val="00CC53F3"/>
    <w:rsid w:val="00CC7033"/>
    <w:rsid w:val="00CC76C6"/>
    <w:rsid w:val="00CC7734"/>
    <w:rsid w:val="00CC7AA2"/>
    <w:rsid w:val="00CC7E03"/>
    <w:rsid w:val="00CD00BC"/>
    <w:rsid w:val="00CD030E"/>
    <w:rsid w:val="00CD084C"/>
    <w:rsid w:val="00CD0BF4"/>
    <w:rsid w:val="00CD0C08"/>
    <w:rsid w:val="00CD1482"/>
    <w:rsid w:val="00CD16C1"/>
    <w:rsid w:val="00CD193F"/>
    <w:rsid w:val="00CD1C2E"/>
    <w:rsid w:val="00CD2069"/>
    <w:rsid w:val="00CD2343"/>
    <w:rsid w:val="00CD2EE0"/>
    <w:rsid w:val="00CD30B9"/>
    <w:rsid w:val="00CD367D"/>
    <w:rsid w:val="00CD3E43"/>
    <w:rsid w:val="00CD3F32"/>
    <w:rsid w:val="00CD431C"/>
    <w:rsid w:val="00CD43C5"/>
    <w:rsid w:val="00CD443F"/>
    <w:rsid w:val="00CD444A"/>
    <w:rsid w:val="00CD466C"/>
    <w:rsid w:val="00CD490D"/>
    <w:rsid w:val="00CD4910"/>
    <w:rsid w:val="00CD5171"/>
    <w:rsid w:val="00CD575F"/>
    <w:rsid w:val="00CD5E5B"/>
    <w:rsid w:val="00CD5F0D"/>
    <w:rsid w:val="00CD623B"/>
    <w:rsid w:val="00CD68BA"/>
    <w:rsid w:val="00CD6D72"/>
    <w:rsid w:val="00CD6D99"/>
    <w:rsid w:val="00CD74B4"/>
    <w:rsid w:val="00CD78D9"/>
    <w:rsid w:val="00CD79EF"/>
    <w:rsid w:val="00CE0361"/>
    <w:rsid w:val="00CE070B"/>
    <w:rsid w:val="00CE12B8"/>
    <w:rsid w:val="00CE13E9"/>
    <w:rsid w:val="00CE1559"/>
    <w:rsid w:val="00CE1BB1"/>
    <w:rsid w:val="00CE2760"/>
    <w:rsid w:val="00CE3079"/>
    <w:rsid w:val="00CE42C8"/>
    <w:rsid w:val="00CE48FD"/>
    <w:rsid w:val="00CE4D73"/>
    <w:rsid w:val="00CE5324"/>
    <w:rsid w:val="00CE584C"/>
    <w:rsid w:val="00CE5D39"/>
    <w:rsid w:val="00CE5DA2"/>
    <w:rsid w:val="00CE5EBF"/>
    <w:rsid w:val="00CE6097"/>
    <w:rsid w:val="00CE633E"/>
    <w:rsid w:val="00CE65E1"/>
    <w:rsid w:val="00CE688C"/>
    <w:rsid w:val="00CE6E8A"/>
    <w:rsid w:val="00CE7324"/>
    <w:rsid w:val="00CE7341"/>
    <w:rsid w:val="00CE7FD7"/>
    <w:rsid w:val="00CF01AA"/>
    <w:rsid w:val="00CF05A1"/>
    <w:rsid w:val="00CF075F"/>
    <w:rsid w:val="00CF097C"/>
    <w:rsid w:val="00CF0B41"/>
    <w:rsid w:val="00CF13B9"/>
    <w:rsid w:val="00CF14F3"/>
    <w:rsid w:val="00CF16A5"/>
    <w:rsid w:val="00CF17F5"/>
    <w:rsid w:val="00CF1C77"/>
    <w:rsid w:val="00CF2A09"/>
    <w:rsid w:val="00CF2A4F"/>
    <w:rsid w:val="00CF2AEB"/>
    <w:rsid w:val="00CF34E0"/>
    <w:rsid w:val="00CF37B2"/>
    <w:rsid w:val="00CF3E76"/>
    <w:rsid w:val="00CF4093"/>
    <w:rsid w:val="00CF4754"/>
    <w:rsid w:val="00CF4967"/>
    <w:rsid w:val="00CF4AF2"/>
    <w:rsid w:val="00CF4C1E"/>
    <w:rsid w:val="00CF5253"/>
    <w:rsid w:val="00CF5984"/>
    <w:rsid w:val="00CF5C97"/>
    <w:rsid w:val="00CF60FE"/>
    <w:rsid w:val="00CF6105"/>
    <w:rsid w:val="00CF62CF"/>
    <w:rsid w:val="00CF648A"/>
    <w:rsid w:val="00CF69F7"/>
    <w:rsid w:val="00CF6BD0"/>
    <w:rsid w:val="00CF7007"/>
    <w:rsid w:val="00CF7160"/>
    <w:rsid w:val="00CF7223"/>
    <w:rsid w:val="00CF7735"/>
    <w:rsid w:val="00CF7A30"/>
    <w:rsid w:val="00D00135"/>
    <w:rsid w:val="00D006C8"/>
    <w:rsid w:val="00D00857"/>
    <w:rsid w:val="00D00CB8"/>
    <w:rsid w:val="00D00CFF"/>
    <w:rsid w:val="00D01015"/>
    <w:rsid w:val="00D01562"/>
    <w:rsid w:val="00D016A3"/>
    <w:rsid w:val="00D01A9F"/>
    <w:rsid w:val="00D02246"/>
    <w:rsid w:val="00D03A19"/>
    <w:rsid w:val="00D040C4"/>
    <w:rsid w:val="00D0441C"/>
    <w:rsid w:val="00D044AE"/>
    <w:rsid w:val="00D04730"/>
    <w:rsid w:val="00D04985"/>
    <w:rsid w:val="00D04EA9"/>
    <w:rsid w:val="00D05275"/>
    <w:rsid w:val="00D05606"/>
    <w:rsid w:val="00D05806"/>
    <w:rsid w:val="00D05C95"/>
    <w:rsid w:val="00D05D0B"/>
    <w:rsid w:val="00D05D28"/>
    <w:rsid w:val="00D05DD9"/>
    <w:rsid w:val="00D05E83"/>
    <w:rsid w:val="00D0625B"/>
    <w:rsid w:val="00D064A4"/>
    <w:rsid w:val="00D06601"/>
    <w:rsid w:val="00D06605"/>
    <w:rsid w:val="00D06692"/>
    <w:rsid w:val="00D06A49"/>
    <w:rsid w:val="00D07172"/>
    <w:rsid w:val="00D077AB"/>
    <w:rsid w:val="00D078E2"/>
    <w:rsid w:val="00D07FC2"/>
    <w:rsid w:val="00D10DA3"/>
    <w:rsid w:val="00D112F7"/>
    <w:rsid w:val="00D1196F"/>
    <w:rsid w:val="00D11E4B"/>
    <w:rsid w:val="00D121B7"/>
    <w:rsid w:val="00D1236E"/>
    <w:rsid w:val="00D12479"/>
    <w:rsid w:val="00D12B63"/>
    <w:rsid w:val="00D12DB4"/>
    <w:rsid w:val="00D14207"/>
    <w:rsid w:val="00D145B7"/>
    <w:rsid w:val="00D14710"/>
    <w:rsid w:val="00D14AE4"/>
    <w:rsid w:val="00D154C2"/>
    <w:rsid w:val="00D15699"/>
    <w:rsid w:val="00D159C5"/>
    <w:rsid w:val="00D15CD1"/>
    <w:rsid w:val="00D17199"/>
    <w:rsid w:val="00D20175"/>
    <w:rsid w:val="00D201DD"/>
    <w:rsid w:val="00D20857"/>
    <w:rsid w:val="00D20F1C"/>
    <w:rsid w:val="00D21266"/>
    <w:rsid w:val="00D21D8A"/>
    <w:rsid w:val="00D21FAF"/>
    <w:rsid w:val="00D22059"/>
    <w:rsid w:val="00D2231A"/>
    <w:rsid w:val="00D229A2"/>
    <w:rsid w:val="00D23C26"/>
    <w:rsid w:val="00D24165"/>
    <w:rsid w:val="00D24296"/>
    <w:rsid w:val="00D24601"/>
    <w:rsid w:val="00D24C74"/>
    <w:rsid w:val="00D24D51"/>
    <w:rsid w:val="00D25DD6"/>
    <w:rsid w:val="00D25F89"/>
    <w:rsid w:val="00D2601C"/>
    <w:rsid w:val="00D26966"/>
    <w:rsid w:val="00D275B7"/>
    <w:rsid w:val="00D27A29"/>
    <w:rsid w:val="00D27A8E"/>
    <w:rsid w:val="00D27BFB"/>
    <w:rsid w:val="00D3016A"/>
    <w:rsid w:val="00D30AB5"/>
    <w:rsid w:val="00D30E43"/>
    <w:rsid w:val="00D31516"/>
    <w:rsid w:val="00D31DD5"/>
    <w:rsid w:val="00D3214A"/>
    <w:rsid w:val="00D3238A"/>
    <w:rsid w:val="00D32488"/>
    <w:rsid w:val="00D3288E"/>
    <w:rsid w:val="00D32B1C"/>
    <w:rsid w:val="00D33545"/>
    <w:rsid w:val="00D33AE1"/>
    <w:rsid w:val="00D33B7D"/>
    <w:rsid w:val="00D3415E"/>
    <w:rsid w:val="00D34AD1"/>
    <w:rsid w:val="00D34D18"/>
    <w:rsid w:val="00D35392"/>
    <w:rsid w:val="00D358E6"/>
    <w:rsid w:val="00D35CA5"/>
    <w:rsid w:val="00D3617A"/>
    <w:rsid w:val="00D3669F"/>
    <w:rsid w:val="00D36773"/>
    <w:rsid w:val="00D36A3E"/>
    <w:rsid w:val="00D36A87"/>
    <w:rsid w:val="00D36FB8"/>
    <w:rsid w:val="00D379D7"/>
    <w:rsid w:val="00D37C09"/>
    <w:rsid w:val="00D37CD5"/>
    <w:rsid w:val="00D4010D"/>
    <w:rsid w:val="00D40876"/>
    <w:rsid w:val="00D408BB"/>
    <w:rsid w:val="00D40D0A"/>
    <w:rsid w:val="00D40EA4"/>
    <w:rsid w:val="00D40FB9"/>
    <w:rsid w:val="00D41001"/>
    <w:rsid w:val="00D41A2E"/>
    <w:rsid w:val="00D41C98"/>
    <w:rsid w:val="00D426FD"/>
    <w:rsid w:val="00D42809"/>
    <w:rsid w:val="00D429BA"/>
    <w:rsid w:val="00D42E6A"/>
    <w:rsid w:val="00D42E97"/>
    <w:rsid w:val="00D4366D"/>
    <w:rsid w:val="00D43AE9"/>
    <w:rsid w:val="00D440C5"/>
    <w:rsid w:val="00D44263"/>
    <w:rsid w:val="00D44C3C"/>
    <w:rsid w:val="00D45B14"/>
    <w:rsid w:val="00D45EC7"/>
    <w:rsid w:val="00D46029"/>
    <w:rsid w:val="00D464E8"/>
    <w:rsid w:val="00D46843"/>
    <w:rsid w:val="00D46ED1"/>
    <w:rsid w:val="00D47126"/>
    <w:rsid w:val="00D47BFF"/>
    <w:rsid w:val="00D5008C"/>
    <w:rsid w:val="00D50A9F"/>
    <w:rsid w:val="00D50C41"/>
    <w:rsid w:val="00D50DEA"/>
    <w:rsid w:val="00D50F30"/>
    <w:rsid w:val="00D511AF"/>
    <w:rsid w:val="00D51E89"/>
    <w:rsid w:val="00D51EC0"/>
    <w:rsid w:val="00D51EE7"/>
    <w:rsid w:val="00D51F8C"/>
    <w:rsid w:val="00D52536"/>
    <w:rsid w:val="00D52552"/>
    <w:rsid w:val="00D53247"/>
    <w:rsid w:val="00D5369E"/>
    <w:rsid w:val="00D53D68"/>
    <w:rsid w:val="00D540B7"/>
    <w:rsid w:val="00D54225"/>
    <w:rsid w:val="00D549A6"/>
    <w:rsid w:val="00D54F7F"/>
    <w:rsid w:val="00D5566F"/>
    <w:rsid w:val="00D5571F"/>
    <w:rsid w:val="00D55A45"/>
    <w:rsid w:val="00D55B2B"/>
    <w:rsid w:val="00D55C77"/>
    <w:rsid w:val="00D55F95"/>
    <w:rsid w:val="00D563DA"/>
    <w:rsid w:val="00D56401"/>
    <w:rsid w:val="00D567D4"/>
    <w:rsid w:val="00D56A64"/>
    <w:rsid w:val="00D57B0D"/>
    <w:rsid w:val="00D60443"/>
    <w:rsid w:val="00D605C1"/>
    <w:rsid w:val="00D606FE"/>
    <w:rsid w:val="00D60A66"/>
    <w:rsid w:val="00D60AAA"/>
    <w:rsid w:val="00D60CE3"/>
    <w:rsid w:val="00D60EAA"/>
    <w:rsid w:val="00D60FDC"/>
    <w:rsid w:val="00D61252"/>
    <w:rsid w:val="00D616DB"/>
    <w:rsid w:val="00D61762"/>
    <w:rsid w:val="00D619A3"/>
    <w:rsid w:val="00D61A07"/>
    <w:rsid w:val="00D61AB7"/>
    <w:rsid w:val="00D61AE7"/>
    <w:rsid w:val="00D62602"/>
    <w:rsid w:val="00D627A5"/>
    <w:rsid w:val="00D627EB"/>
    <w:rsid w:val="00D62999"/>
    <w:rsid w:val="00D62E29"/>
    <w:rsid w:val="00D63323"/>
    <w:rsid w:val="00D63340"/>
    <w:rsid w:val="00D638D5"/>
    <w:rsid w:val="00D6395E"/>
    <w:rsid w:val="00D639AD"/>
    <w:rsid w:val="00D639BE"/>
    <w:rsid w:val="00D63BE0"/>
    <w:rsid w:val="00D63D03"/>
    <w:rsid w:val="00D63EBE"/>
    <w:rsid w:val="00D64A83"/>
    <w:rsid w:val="00D64DC7"/>
    <w:rsid w:val="00D650BB"/>
    <w:rsid w:val="00D6554F"/>
    <w:rsid w:val="00D65834"/>
    <w:rsid w:val="00D66CF7"/>
    <w:rsid w:val="00D67443"/>
    <w:rsid w:val="00D6763A"/>
    <w:rsid w:val="00D676D5"/>
    <w:rsid w:val="00D67778"/>
    <w:rsid w:val="00D67A2A"/>
    <w:rsid w:val="00D67A6A"/>
    <w:rsid w:val="00D67B71"/>
    <w:rsid w:val="00D67DCE"/>
    <w:rsid w:val="00D67EF1"/>
    <w:rsid w:val="00D70F15"/>
    <w:rsid w:val="00D70F57"/>
    <w:rsid w:val="00D70F9B"/>
    <w:rsid w:val="00D7112C"/>
    <w:rsid w:val="00D7166E"/>
    <w:rsid w:val="00D71686"/>
    <w:rsid w:val="00D71778"/>
    <w:rsid w:val="00D7268E"/>
    <w:rsid w:val="00D72D33"/>
    <w:rsid w:val="00D72F5A"/>
    <w:rsid w:val="00D7349F"/>
    <w:rsid w:val="00D73750"/>
    <w:rsid w:val="00D73970"/>
    <w:rsid w:val="00D73B18"/>
    <w:rsid w:val="00D74745"/>
    <w:rsid w:val="00D74960"/>
    <w:rsid w:val="00D74CBB"/>
    <w:rsid w:val="00D74E29"/>
    <w:rsid w:val="00D74EB1"/>
    <w:rsid w:val="00D74F0C"/>
    <w:rsid w:val="00D75581"/>
    <w:rsid w:val="00D756D4"/>
    <w:rsid w:val="00D758CC"/>
    <w:rsid w:val="00D7591B"/>
    <w:rsid w:val="00D75B99"/>
    <w:rsid w:val="00D75EDA"/>
    <w:rsid w:val="00D76201"/>
    <w:rsid w:val="00D768BD"/>
    <w:rsid w:val="00D76B6E"/>
    <w:rsid w:val="00D778C2"/>
    <w:rsid w:val="00D77900"/>
    <w:rsid w:val="00D77C9B"/>
    <w:rsid w:val="00D77E1C"/>
    <w:rsid w:val="00D77E4A"/>
    <w:rsid w:val="00D80510"/>
    <w:rsid w:val="00D807A5"/>
    <w:rsid w:val="00D81391"/>
    <w:rsid w:val="00D81C6E"/>
    <w:rsid w:val="00D82398"/>
    <w:rsid w:val="00D8243C"/>
    <w:rsid w:val="00D828C3"/>
    <w:rsid w:val="00D829F5"/>
    <w:rsid w:val="00D82F11"/>
    <w:rsid w:val="00D832C8"/>
    <w:rsid w:val="00D834FC"/>
    <w:rsid w:val="00D83B14"/>
    <w:rsid w:val="00D84E71"/>
    <w:rsid w:val="00D8539B"/>
    <w:rsid w:val="00D8570E"/>
    <w:rsid w:val="00D85A4C"/>
    <w:rsid w:val="00D85DA5"/>
    <w:rsid w:val="00D866BA"/>
    <w:rsid w:val="00D86A97"/>
    <w:rsid w:val="00D86E8C"/>
    <w:rsid w:val="00D87731"/>
    <w:rsid w:val="00D87DB0"/>
    <w:rsid w:val="00D905BF"/>
    <w:rsid w:val="00D90BDB"/>
    <w:rsid w:val="00D91124"/>
    <w:rsid w:val="00D911A0"/>
    <w:rsid w:val="00D911EE"/>
    <w:rsid w:val="00D91433"/>
    <w:rsid w:val="00D91608"/>
    <w:rsid w:val="00D91E33"/>
    <w:rsid w:val="00D92015"/>
    <w:rsid w:val="00D92162"/>
    <w:rsid w:val="00D921F9"/>
    <w:rsid w:val="00D92415"/>
    <w:rsid w:val="00D92D37"/>
    <w:rsid w:val="00D930E6"/>
    <w:rsid w:val="00D936AD"/>
    <w:rsid w:val="00D93B5A"/>
    <w:rsid w:val="00D93BF3"/>
    <w:rsid w:val="00D93F37"/>
    <w:rsid w:val="00D94113"/>
    <w:rsid w:val="00D944C6"/>
    <w:rsid w:val="00D944CD"/>
    <w:rsid w:val="00D94D47"/>
    <w:rsid w:val="00D9524F"/>
    <w:rsid w:val="00D952EE"/>
    <w:rsid w:val="00D95341"/>
    <w:rsid w:val="00D95D58"/>
    <w:rsid w:val="00D965DC"/>
    <w:rsid w:val="00D966FD"/>
    <w:rsid w:val="00D96917"/>
    <w:rsid w:val="00D96B4C"/>
    <w:rsid w:val="00D9703A"/>
    <w:rsid w:val="00D973D8"/>
    <w:rsid w:val="00D97A8E"/>
    <w:rsid w:val="00D97B4A"/>
    <w:rsid w:val="00D97FCA"/>
    <w:rsid w:val="00DA0285"/>
    <w:rsid w:val="00DA04BA"/>
    <w:rsid w:val="00DA05F9"/>
    <w:rsid w:val="00DA0728"/>
    <w:rsid w:val="00DA0D70"/>
    <w:rsid w:val="00DA0DD7"/>
    <w:rsid w:val="00DA12D0"/>
    <w:rsid w:val="00DA1429"/>
    <w:rsid w:val="00DA1ABF"/>
    <w:rsid w:val="00DA2385"/>
    <w:rsid w:val="00DA23B4"/>
    <w:rsid w:val="00DA2683"/>
    <w:rsid w:val="00DA27EA"/>
    <w:rsid w:val="00DA2C8B"/>
    <w:rsid w:val="00DA2ECE"/>
    <w:rsid w:val="00DA2F8C"/>
    <w:rsid w:val="00DA3024"/>
    <w:rsid w:val="00DA359D"/>
    <w:rsid w:val="00DA3DB5"/>
    <w:rsid w:val="00DA4C6F"/>
    <w:rsid w:val="00DA541D"/>
    <w:rsid w:val="00DA5918"/>
    <w:rsid w:val="00DA5B57"/>
    <w:rsid w:val="00DA6716"/>
    <w:rsid w:val="00DA6AD0"/>
    <w:rsid w:val="00DA6B85"/>
    <w:rsid w:val="00DA73DF"/>
    <w:rsid w:val="00DA7491"/>
    <w:rsid w:val="00DA7504"/>
    <w:rsid w:val="00DA7536"/>
    <w:rsid w:val="00DA77EA"/>
    <w:rsid w:val="00DA7A83"/>
    <w:rsid w:val="00DB0066"/>
    <w:rsid w:val="00DB0564"/>
    <w:rsid w:val="00DB0C96"/>
    <w:rsid w:val="00DB1846"/>
    <w:rsid w:val="00DB18CF"/>
    <w:rsid w:val="00DB1A0E"/>
    <w:rsid w:val="00DB2452"/>
    <w:rsid w:val="00DB2928"/>
    <w:rsid w:val="00DB2C76"/>
    <w:rsid w:val="00DB2E75"/>
    <w:rsid w:val="00DB34F6"/>
    <w:rsid w:val="00DB36BC"/>
    <w:rsid w:val="00DB495A"/>
    <w:rsid w:val="00DB4CCA"/>
    <w:rsid w:val="00DB551D"/>
    <w:rsid w:val="00DB55F4"/>
    <w:rsid w:val="00DB58F0"/>
    <w:rsid w:val="00DB59ED"/>
    <w:rsid w:val="00DB5DBA"/>
    <w:rsid w:val="00DB5F99"/>
    <w:rsid w:val="00DB64C4"/>
    <w:rsid w:val="00DB771E"/>
    <w:rsid w:val="00DC01DE"/>
    <w:rsid w:val="00DC171E"/>
    <w:rsid w:val="00DC1A90"/>
    <w:rsid w:val="00DC1C39"/>
    <w:rsid w:val="00DC1C55"/>
    <w:rsid w:val="00DC1F61"/>
    <w:rsid w:val="00DC24B0"/>
    <w:rsid w:val="00DC2A98"/>
    <w:rsid w:val="00DC332D"/>
    <w:rsid w:val="00DC453B"/>
    <w:rsid w:val="00DC4782"/>
    <w:rsid w:val="00DC4836"/>
    <w:rsid w:val="00DC49CB"/>
    <w:rsid w:val="00DC4B54"/>
    <w:rsid w:val="00DC4B6A"/>
    <w:rsid w:val="00DC4EBE"/>
    <w:rsid w:val="00DC5612"/>
    <w:rsid w:val="00DC5776"/>
    <w:rsid w:val="00DC5786"/>
    <w:rsid w:val="00DC5850"/>
    <w:rsid w:val="00DC5A42"/>
    <w:rsid w:val="00DC5A98"/>
    <w:rsid w:val="00DC5DE4"/>
    <w:rsid w:val="00DC5E2C"/>
    <w:rsid w:val="00DC5F28"/>
    <w:rsid w:val="00DC6598"/>
    <w:rsid w:val="00DC6994"/>
    <w:rsid w:val="00DC6D6D"/>
    <w:rsid w:val="00DC71ED"/>
    <w:rsid w:val="00DC7B90"/>
    <w:rsid w:val="00DC7F2B"/>
    <w:rsid w:val="00DD013F"/>
    <w:rsid w:val="00DD0148"/>
    <w:rsid w:val="00DD08B1"/>
    <w:rsid w:val="00DD0D3C"/>
    <w:rsid w:val="00DD0E76"/>
    <w:rsid w:val="00DD0F77"/>
    <w:rsid w:val="00DD1191"/>
    <w:rsid w:val="00DD122E"/>
    <w:rsid w:val="00DD1324"/>
    <w:rsid w:val="00DD1389"/>
    <w:rsid w:val="00DD1447"/>
    <w:rsid w:val="00DD1480"/>
    <w:rsid w:val="00DD18B8"/>
    <w:rsid w:val="00DD20AF"/>
    <w:rsid w:val="00DD20DB"/>
    <w:rsid w:val="00DD2361"/>
    <w:rsid w:val="00DD26C9"/>
    <w:rsid w:val="00DD2D76"/>
    <w:rsid w:val="00DD31FD"/>
    <w:rsid w:val="00DD33BD"/>
    <w:rsid w:val="00DD3463"/>
    <w:rsid w:val="00DD35AE"/>
    <w:rsid w:val="00DD3D71"/>
    <w:rsid w:val="00DD3E81"/>
    <w:rsid w:val="00DD3F2B"/>
    <w:rsid w:val="00DD4914"/>
    <w:rsid w:val="00DD5509"/>
    <w:rsid w:val="00DD5F55"/>
    <w:rsid w:val="00DD6217"/>
    <w:rsid w:val="00DD6433"/>
    <w:rsid w:val="00DD6695"/>
    <w:rsid w:val="00DD6DBC"/>
    <w:rsid w:val="00DD7159"/>
    <w:rsid w:val="00DD72E4"/>
    <w:rsid w:val="00DD7324"/>
    <w:rsid w:val="00DD7484"/>
    <w:rsid w:val="00DD75D8"/>
    <w:rsid w:val="00DE0172"/>
    <w:rsid w:val="00DE03CA"/>
    <w:rsid w:val="00DE055D"/>
    <w:rsid w:val="00DE061F"/>
    <w:rsid w:val="00DE08C1"/>
    <w:rsid w:val="00DE13C7"/>
    <w:rsid w:val="00DE18B6"/>
    <w:rsid w:val="00DE26FB"/>
    <w:rsid w:val="00DE2750"/>
    <w:rsid w:val="00DE2D91"/>
    <w:rsid w:val="00DE3435"/>
    <w:rsid w:val="00DE3A4F"/>
    <w:rsid w:val="00DE40BB"/>
    <w:rsid w:val="00DE42BE"/>
    <w:rsid w:val="00DE4605"/>
    <w:rsid w:val="00DE4847"/>
    <w:rsid w:val="00DE4C0D"/>
    <w:rsid w:val="00DE5136"/>
    <w:rsid w:val="00DE5BFC"/>
    <w:rsid w:val="00DE5E47"/>
    <w:rsid w:val="00DE5F86"/>
    <w:rsid w:val="00DE5F9A"/>
    <w:rsid w:val="00DE67F6"/>
    <w:rsid w:val="00DE6E21"/>
    <w:rsid w:val="00DE6FAF"/>
    <w:rsid w:val="00DE7246"/>
    <w:rsid w:val="00DE759F"/>
    <w:rsid w:val="00DE75E7"/>
    <w:rsid w:val="00DE75FD"/>
    <w:rsid w:val="00DE77C1"/>
    <w:rsid w:val="00DE78E0"/>
    <w:rsid w:val="00DF0064"/>
    <w:rsid w:val="00DF015F"/>
    <w:rsid w:val="00DF0572"/>
    <w:rsid w:val="00DF0592"/>
    <w:rsid w:val="00DF0AFD"/>
    <w:rsid w:val="00DF0D20"/>
    <w:rsid w:val="00DF1536"/>
    <w:rsid w:val="00DF19ED"/>
    <w:rsid w:val="00DF1FB4"/>
    <w:rsid w:val="00DF1FE3"/>
    <w:rsid w:val="00DF21EF"/>
    <w:rsid w:val="00DF24E8"/>
    <w:rsid w:val="00DF257F"/>
    <w:rsid w:val="00DF28B0"/>
    <w:rsid w:val="00DF2E4E"/>
    <w:rsid w:val="00DF35C6"/>
    <w:rsid w:val="00DF35F9"/>
    <w:rsid w:val="00DF3FA8"/>
    <w:rsid w:val="00DF4290"/>
    <w:rsid w:val="00DF42A8"/>
    <w:rsid w:val="00DF42C8"/>
    <w:rsid w:val="00DF4737"/>
    <w:rsid w:val="00DF509F"/>
    <w:rsid w:val="00DF5119"/>
    <w:rsid w:val="00DF53BF"/>
    <w:rsid w:val="00DF572C"/>
    <w:rsid w:val="00DF668E"/>
    <w:rsid w:val="00DF72F8"/>
    <w:rsid w:val="00DF73C0"/>
    <w:rsid w:val="00DF74D0"/>
    <w:rsid w:val="00DF7EEC"/>
    <w:rsid w:val="00E00017"/>
    <w:rsid w:val="00E0036B"/>
    <w:rsid w:val="00E00CC2"/>
    <w:rsid w:val="00E01174"/>
    <w:rsid w:val="00E01C64"/>
    <w:rsid w:val="00E02269"/>
    <w:rsid w:val="00E024C0"/>
    <w:rsid w:val="00E027E2"/>
    <w:rsid w:val="00E02E0C"/>
    <w:rsid w:val="00E02E1D"/>
    <w:rsid w:val="00E03185"/>
    <w:rsid w:val="00E03576"/>
    <w:rsid w:val="00E04474"/>
    <w:rsid w:val="00E04482"/>
    <w:rsid w:val="00E04736"/>
    <w:rsid w:val="00E04887"/>
    <w:rsid w:val="00E05265"/>
    <w:rsid w:val="00E05F8E"/>
    <w:rsid w:val="00E0609D"/>
    <w:rsid w:val="00E06739"/>
    <w:rsid w:val="00E06922"/>
    <w:rsid w:val="00E06D45"/>
    <w:rsid w:val="00E06E39"/>
    <w:rsid w:val="00E0712E"/>
    <w:rsid w:val="00E0793A"/>
    <w:rsid w:val="00E1052F"/>
    <w:rsid w:val="00E1069C"/>
    <w:rsid w:val="00E108FF"/>
    <w:rsid w:val="00E10ECC"/>
    <w:rsid w:val="00E10ECE"/>
    <w:rsid w:val="00E10F55"/>
    <w:rsid w:val="00E118C3"/>
    <w:rsid w:val="00E11A9A"/>
    <w:rsid w:val="00E11AEC"/>
    <w:rsid w:val="00E11DB0"/>
    <w:rsid w:val="00E12168"/>
    <w:rsid w:val="00E12642"/>
    <w:rsid w:val="00E12B2E"/>
    <w:rsid w:val="00E12C3E"/>
    <w:rsid w:val="00E12D80"/>
    <w:rsid w:val="00E13484"/>
    <w:rsid w:val="00E1374A"/>
    <w:rsid w:val="00E138C8"/>
    <w:rsid w:val="00E13FFD"/>
    <w:rsid w:val="00E14918"/>
    <w:rsid w:val="00E14CBF"/>
    <w:rsid w:val="00E1547E"/>
    <w:rsid w:val="00E15B43"/>
    <w:rsid w:val="00E16A9A"/>
    <w:rsid w:val="00E16D41"/>
    <w:rsid w:val="00E16F1A"/>
    <w:rsid w:val="00E1701A"/>
    <w:rsid w:val="00E177F6"/>
    <w:rsid w:val="00E178D6"/>
    <w:rsid w:val="00E17947"/>
    <w:rsid w:val="00E179D0"/>
    <w:rsid w:val="00E17F63"/>
    <w:rsid w:val="00E2015D"/>
    <w:rsid w:val="00E206BA"/>
    <w:rsid w:val="00E20E92"/>
    <w:rsid w:val="00E20E9A"/>
    <w:rsid w:val="00E214F0"/>
    <w:rsid w:val="00E2241D"/>
    <w:rsid w:val="00E232EF"/>
    <w:rsid w:val="00E23BFC"/>
    <w:rsid w:val="00E23E31"/>
    <w:rsid w:val="00E243E9"/>
    <w:rsid w:val="00E244C9"/>
    <w:rsid w:val="00E24588"/>
    <w:rsid w:val="00E24F10"/>
    <w:rsid w:val="00E25082"/>
    <w:rsid w:val="00E250B6"/>
    <w:rsid w:val="00E2512D"/>
    <w:rsid w:val="00E25388"/>
    <w:rsid w:val="00E25513"/>
    <w:rsid w:val="00E2591C"/>
    <w:rsid w:val="00E2667F"/>
    <w:rsid w:val="00E26995"/>
    <w:rsid w:val="00E26E54"/>
    <w:rsid w:val="00E2711C"/>
    <w:rsid w:val="00E3053A"/>
    <w:rsid w:val="00E305C0"/>
    <w:rsid w:val="00E320D0"/>
    <w:rsid w:val="00E322E3"/>
    <w:rsid w:val="00E32496"/>
    <w:rsid w:val="00E327E3"/>
    <w:rsid w:val="00E328BF"/>
    <w:rsid w:val="00E329B2"/>
    <w:rsid w:val="00E32D5F"/>
    <w:rsid w:val="00E32EE4"/>
    <w:rsid w:val="00E32F33"/>
    <w:rsid w:val="00E330D6"/>
    <w:rsid w:val="00E33312"/>
    <w:rsid w:val="00E334A2"/>
    <w:rsid w:val="00E337FF"/>
    <w:rsid w:val="00E33C46"/>
    <w:rsid w:val="00E3482E"/>
    <w:rsid w:val="00E3582A"/>
    <w:rsid w:val="00E35ACA"/>
    <w:rsid w:val="00E35C6B"/>
    <w:rsid w:val="00E35E18"/>
    <w:rsid w:val="00E35E22"/>
    <w:rsid w:val="00E35F95"/>
    <w:rsid w:val="00E36E50"/>
    <w:rsid w:val="00E37633"/>
    <w:rsid w:val="00E37E4D"/>
    <w:rsid w:val="00E403BB"/>
    <w:rsid w:val="00E404CB"/>
    <w:rsid w:val="00E407B5"/>
    <w:rsid w:val="00E40A0B"/>
    <w:rsid w:val="00E41165"/>
    <w:rsid w:val="00E41321"/>
    <w:rsid w:val="00E414D6"/>
    <w:rsid w:val="00E41602"/>
    <w:rsid w:val="00E41E39"/>
    <w:rsid w:val="00E421D8"/>
    <w:rsid w:val="00E425A7"/>
    <w:rsid w:val="00E427E3"/>
    <w:rsid w:val="00E430FF"/>
    <w:rsid w:val="00E4315C"/>
    <w:rsid w:val="00E4324D"/>
    <w:rsid w:val="00E433E8"/>
    <w:rsid w:val="00E4370A"/>
    <w:rsid w:val="00E4379E"/>
    <w:rsid w:val="00E43A58"/>
    <w:rsid w:val="00E43B26"/>
    <w:rsid w:val="00E43BD3"/>
    <w:rsid w:val="00E43BD5"/>
    <w:rsid w:val="00E43F83"/>
    <w:rsid w:val="00E44582"/>
    <w:rsid w:val="00E44745"/>
    <w:rsid w:val="00E45749"/>
    <w:rsid w:val="00E45ABB"/>
    <w:rsid w:val="00E45E48"/>
    <w:rsid w:val="00E4636A"/>
    <w:rsid w:val="00E4703B"/>
    <w:rsid w:val="00E47136"/>
    <w:rsid w:val="00E471AD"/>
    <w:rsid w:val="00E47254"/>
    <w:rsid w:val="00E50243"/>
    <w:rsid w:val="00E504B0"/>
    <w:rsid w:val="00E5074B"/>
    <w:rsid w:val="00E50A5E"/>
    <w:rsid w:val="00E50A84"/>
    <w:rsid w:val="00E50DF7"/>
    <w:rsid w:val="00E51B5B"/>
    <w:rsid w:val="00E51B5C"/>
    <w:rsid w:val="00E52406"/>
    <w:rsid w:val="00E524D1"/>
    <w:rsid w:val="00E52683"/>
    <w:rsid w:val="00E52B79"/>
    <w:rsid w:val="00E52D64"/>
    <w:rsid w:val="00E5333D"/>
    <w:rsid w:val="00E535D8"/>
    <w:rsid w:val="00E53F51"/>
    <w:rsid w:val="00E54A85"/>
    <w:rsid w:val="00E553E6"/>
    <w:rsid w:val="00E55570"/>
    <w:rsid w:val="00E55661"/>
    <w:rsid w:val="00E5569E"/>
    <w:rsid w:val="00E557C7"/>
    <w:rsid w:val="00E558E6"/>
    <w:rsid w:val="00E55DF4"/>
    <w:rsid w:val="00E5600F"/>
    <w:rsid w:val="00E560B0"/>
    <w:rsid w:val="00E5623F"/>
    <w:rsid w:val="00E56892"/>
    <w:rsid w:val="00E57686"/>
    <w:rsid w:val="00E57A8C"/>
    <w:rsid w:val="00E57E7C"/>
    <w:rsid w:val="00E606D2"/>
    <w:rsid w:val="00E6097A"/>
    <w:rsid w:val="00E61031"/>
    <w:rsid w:val="00E613A3"/>
    <w:rsid w:val="00E61522"/>
    <w:rsid w:val="00E619E7"/>
    <w:rsid w:val="00E62190"/>
    <w:rsid w:val="00E62226"/>
    <w:rsid w:val="00E63309"/>
    <w:rsid w:val="00E6359D"/>
    <w:rsid w:val="00E63694"/>
    <w:rsid w:val="00E63B39"/>
    <w:rsid w:val="00E645A6"/>
    <w:rsid w:val="00E64A5E"/>
    <w:rsid w:val="00E64D0A"/>
    <w:rsid w:val="00E65285"/>
    <w:rsid w:val="00E654B3"/>
    <w:rsid w:val="00E662FE"/>
    <w:rsid w:val="00E663C6"/>
    <w:rsid w:val="00E66A07"/>
    <w:rsid w:val="00E66BA5"/>
    <w:rsid w:val="00E66F2B"/>
    <w:rsid w:val="00E6726B"/>
    <w:rsid w:val="00E67314"/>
    <w:rsid w:val="00E67C02"/>
    <w:rsid w:val="00E67F8B"/>
    <w:rsid w:val="00E7036E"/>
    <w:rsid w:val="00E70BF5"/>
    <w:rsid w:val="00E70EDD"/>
    <w:rsid w:val="00E713C8"/>
    <w:rsid w:val="00E71472"/>
    <w:rsid w:val="00E714B2"/>
    <w:rsid w:val="00E718DD"/>
    <w:rsid w:val="00E71CBE"/>
    <w:rsid w:val="00E71FB7"/>
    <w:rsid w:val="00E720B5"/>
    <w:rsid w:val="00E72269"/>
    <w:rsid w:val="00E722D7"/>
    <w:rsid w:val="00E724E2"/>
    <w:rsid w:val="00E7278F"/>
    <w:rsid w:val="00E72D1F"/>
    <w:rsid w:val="00E735D3"/>
    <w:rsid w:val="00E73DC0"/>
    <w:rsid w:val="00E740B7"/>
    <w:rsid w:val="00E74293"/>
    <w:rsid w:val="00E7442F"/>
    <w:rsid w:val="00E74C16"/>
    <w:rsid w:val="00E74CF4"/>
    <w:rsid w:val="00E74D69"/>
    <w:rsid w:val="00E74DED"/>
    <w:rsid w:val="00E75358"/>
    <w:rsid w:val="00E75809"/>
    <w:rsid w:val="00E7662D"/>
    <w:rsid w:val="00E76D7F"/>
    <w:rsid w:val="00E77432"/>
    <w:rsid w:val="00E77778"/>
    <w:rsid w:val="00E77B47"/>
    <w:rsid w:val="00E77CFD"/>
    <w:rsid w:val="00E77E57"/>
    <w:rsid w:val="00E77FF1"/>
    <w:rsid w:val="00E8028C"/>
    <w:rsid w:val="00E804F1"/>
    <w:rsid w:val="00E80ECD"/>
    <w:rsid w:val="00E81102"/>
    <w:rsid w:val="00E812F8"/>
    <w:rsid w:val="00E8199E"/>
    <w:rsid w:val="00E81C49"/>
    <w:rsid w:val="00E82B81"/>
    <w:rsid w:val="00E8301F"/>
    <w:rsid w:val="00E831E1"/>
    <w:rsid w:val="00E83937"/>
    <w:rsid w:val="00E83987"/>
    <w:rsid w:val="00E83A07"/>
    <w:rsid w:val="00E83E85"/>
    <w:rsid w:val="00E84AAA"/>
    <w:rsid w:val="00E855B4"/>
    <w:rsid w:val="00E8563A"/>
    <w:rsid w:val="00E8599F"/>
    <w:rsid w:val="00E86311"/>
    <w:rsid w:val="00E866DD"/>
    <w:rsid w:val="00E86D07"/>
    <w:rsid w:val="00E86E9B"/>
    <w:rsid w:val="00E8717B"/>
    <w:rsid w:val="00E87921"/>
    <w:rsid w:val="00E87D9D"/>
    <w:rsid w:val="00E90937"/>
    <w:rsid w:val="00E9095F"/>
    <w:rsid w:val="00E90B5F"/>
    <w:rsid w:val="00E913E3"/>
    <w:rsid w:val="00E9166F"/>
    <w:rsid w:val="00E9183F"/>
    <w:rsid w:val="00E91980"/>
    <w:rsid w:val="00E91B1E"/>
    <w:rsid w:val="00E92110"/>
    <w:rsid w:val="00E924AB"/>
    <w:rsid w:val="00E925A9"/>
    <w:rsid w:val="00E9298F"/>
    <w:rsid w:val="00E9317A"/>
    <w:rsid w:val="00E9319D"/>
    <w:rsid w:val="00E931A8"/>
    <w:rsid w:val="00E93D7E"/>
    <w:rsid w:val="00E93E08"/>
    <w:rsid w:val="00E9445D"/>
    <w:rsid w:val="00E94663"/>
    <w:rsid w:val="00E948CA"/>
    <w:rsid w:val="00E94E23"/>
    <w:rsid w:val="00E950E2"/>
    <w:rsid w:val="00E95EA2"/>
    <w:rsid w:val="00E95F72"/>
    <w:rsid w:val="00E9606F"/>
    <w:rsid w:val="00E968DA"/>
    <w:rsid w:val="00E976DC"/>
    <w:rsid w:val="00E9783F"/>
    <w:rsid w:val="00E97AA7"/>
    <w:rsid w:val="00E97F5E"/>
    <w:rsid w:val="00EA031F"/>
    <w:rsid w:val="00EA033B"/>
    <w:rsid w:val="00EA0742"/>
    <w:rsid w:val="00EA090F"/>
    <w:rsid w:val="00EA0E2E"/>
    <w:rsid w:val="00EA0E71"/>
    <w:rsid w:val="00EA13E0"/>
    <w:rsid w:val="00EA1B2D"/>
    <w:rsid w:val="00EA2566"/>
    <w:rsid w:val="00EA287C"/>
    <w:rsid w:val="00EA2F77"/>
    <w:rsid w:val="00EA3014"/>
    <w:rsid w:val="00EA340D"/>
    <w:rsid w:val="00EA3B17"/>
    <w:rsid w:val="00EA3CC7"/>
    <w:rsid w:val="00EA40A6"/>
    <w:rsid w:val="00EA4E75"/>
    <w:rsid w:val="00EA50FC"/>
    <w:rsid w:val="00EA55DF"/>
    <w:rsid w:val="00EA5636"/>
    <w:rsid w:val="00EA64B9"/>
    <w:rsid w:val="00EA66D7"/>
    <w:rsid w:val="00EA66FA"/>
    <w:rsid w:val="00EA684A"/>
    <w:rsid w:val="00EA6CAE"/>
    <w:rsid w:val="00EA6DC0"/>
    <w:rsid w:val="00EA750A"/>
    <w:rsid w:val="00EA7BC8"/>
    <w:rsid w:val="00EA7F34"/>
    <w:rsid w:val="00EB018C"/>
    <w:rsid w:val="00EB0402"/>
    <w:rsid w:val="00EB04CA"/>
    <w:rsid w:val="00EB0591"/>
    <w:rsid w:val="00EB0AF2"/>
    <w:rsid w:val="00EB0EAF"/>
    <w:rsid w:val="00EB2619"/>
    <w:rsid w:val="00EB2E81"/>
    <w:rsid w:val="00EB308D"/>
    <w:rsid w:val="00EB329C"/>
    <w:rsid w:val="00EB35AE"/>
    <w:rsid w:val="00EB3C89"/>
    <w:rsid w:val="00EB3DF6"/>
    <w:rsid w:val="00EB40C1"/>
    <w:rsid w:val="00EB41F5"/>
    <w:rsid w:val="00EB44D9"/>
    <w:rsid w:val="00EB4B89"/>
    <w:rsid w:val="00EB4BA3"/>
    <w:rsid w:val="00EB5412"/>
    <w:rsid w:val="00EB5527"/>
    <w:rsid w:val="00EB58A8"/>
    <w:rsid w:val="00EB6004"/>
    <w:rsid w:val="00EB64CA"/>
    <w:rsid w:val="00EB6898"/>
    <w:rsid w:val="00EB69C5"/>
    <w:rsid w:val="00EB6AE6"/>
    <w:rsid w:val="00EB76CA"/>
    <w:rsid w:val="00EB7E41"/>
    <w:rsid w:val="00EC0FC0"/>
    <w:rsid w:val="00EC2143"/>
    <w:rsid w:val="00EC251B"/>
    <w:rsid w:val="00EC2AAC"/>
    <w:rsid w:val="00EC2B90"/>
    <w:rsid w:val="00EC3309"/>
    <w:rsid w:val="00EC3A70"/>
    <w:rsid w:val="00EC4092"/>
    <w:rsid w:val="00EC4908"/>
    <w:rsid w:val="00EC53CD"/>
    <w:rsid w:val="00EC558B"/>
    <w:rsid w:val="00EC5904"/>
    <w:rsid w:val="00EC59E4"/>
    <w:rsid w:val="00EC5B30"/>
    <w:rsid w:val="00EC5F19"/>
    <w:rsid w:val="00EC5FDF"/>
    <w:rsid w:val="00EC66C2"/>
    <w:rsid w:val="00EC6E9F"/>
    <w:rsid w:val="00EC7268"/>
    <w:rsid w:val="00EC74DA"/>
    <w:rsid w:val="00EC76E0"/>
    <w:rsid w:val="00EC7B32"/>
    <w:rsid w:val="00EC7BCE"/>
    <w:rsid w:val="00ED005A"/>
    <w:rsid w:val="00ED02E2"/>
    <w:rsid w:val="00ED0628"/>
    <w:rsid w:val="00ED0656"/>
    <w:rsid w:val="00ED07C4"/>
    <w:rsid w:val="00ED09D3"/>
    <w:rsid w:val="00ED0A89"/>
    <w:rsid w:val="00ED0FB1"/>
    <w:rsid w:val="00ED1372"/>
    <w:rsid w:val="00ED1A78"/>
    <w:rsid w:val="00ED1D40"/>
    <w:rsid w:val="00ED1E95"/>
    <w:rsid w:val="00ED24A3"/>
    <w:rsid w:val="00ED2E12"/>
    <w:rsid w:val="00ED3426"/>
    <w:rsid w:val="00ED37BE"/>
    <w:rsid w:val="00ED3AAB"/>
    <w:rsid w:val="00ED3B8E"/>
    <w:rsid w:val="00ED4125"/>
    <w:rsid w:val="00ED429D"/>
    <w:rsid w:val="00ED444F"/>
    <w:rsid w:val="00ED507F"/>
    <w:rsid w:val="00ED5379"/>
    <w:rsid w:val="00ED5628"/>
    <w:rsid w:val="00ED59E5"/>
    <w:rsid w:val="00ED5FA0"/>
    <w:rsid w:val="00ED68AB"/>
    <w:rsid w:val="00ED6A76"/>
    <w:rsid w:val="00ED6AEE"/>
    <w:rsid w:val="00ED6C15"/>
    <w:rsid w:val="00ED749B"/>
    <w:rsid w:val="00ED75EF"/>
    <w:rsid w:val="00ED7748"/>
    <w:rsid w:val="00ED7A86"/>
    <w:rsid w:val="00EE0996"/>
    <w:rsid w:val="00EE158A"/>
    <w:rsid w:val="00EE19DF"/>
    <w:rsid w:val="00EE1BC4"/>
    <w:rsid w:val="00EE1C51"/>
    <w:rsid w:val="00EE1E96"/>
    <w:rsid w:val="00EE23BB"/>
    <w:rsid w:val="00EE2C14"/>
    <w:rsid w:val="00EE308A"/>
    <w:rsid w:val="00EE30FC"/>
    <w:rsid w:val="00EE335B"/>
    <w:rsid w:val="00EE351D"/>
    <w:rsid w:val="00EE3F18"/>
    <w:rsid w:val="00EE4128"/>
    <w:rsid w:val="00EE417C"/>
    <w:rsid w:val="00EE4209"/>
    <w:rsid w:val="00EE4B0D"/>
    <w:rsid w:val="00EE5481"/>
    <w:rsid w:val="00EE5661"/>
    <w:rsid w:val="00EE5BED"/>
    <w:rsid w:val="00EE651E"/>
    <w:rsid w:val="00EE69DE"/>
    <w:rsid w:val="00EE7519"/>
    <w:rsid w:val="00EF0102"/>
    <w:rsid w:val="00EF0AEC"/>
    <w:rsid w:val="00EF0B39"/>
    <w:rsid w:val="00EF0B80"/>
    <w:rsid w:val="00EF0E55"/>
    <w:rsid w:val="00EF0E90"/>
    <w:rsid w:val="00EF12FA"/>
    <w:rsid w:val="00EF16FD"/>
    <w:rsid w:val="00EF197D"/>
    <w:rsid w:val="00EF1C60"/>
    <w:rsid w:val="00EF1CE7"/>
    <w:rsid w:val="00EF20EB"/>
    <w:rsid w:val="00EF22CC"/>
    <w:rsid w:val="00EF2573"/>
    <w:rsid w:val="00EF2BC7"/>
    <w:rsid w:val="00EF3628"/>
    <w:rsid w:val="00EF3706"/>
    <w:rsid w:val="00EF3DCB"/>
    <w:rsid w:val="00EF3EEA"/>
    <w:rsid w:val="00EF4414"/>
    <w:rsid w:val="00EF4482"/>
    <w:rsid w:val="00EF4510"/>
    <w:rsid w:val="00EF4C72"/>
    <w:rsid w:val="00EF4FA8"/>
    <w:rsid w:val="00EF5382"/>
    <w:rsid w:val="00EF5B5D"/>
    <w:rsid w:val="00EF6977"/>
    <w:rsid w:val="00EF6991"/>
    <w:rsid w:val="00EF7686"/>
    <w:rsid w:val="00EF79EA"/>
    <w:rsid w:val="00EF7A31"/>
    <w:rsid w:val="00F00E20"/>
    <w:rsid w:val="00F01200"/>
    <w:rsid w:val="00F016EC"/>
    <w:rsid w:val="00F01B91"/>
    <w:rsid w:val="00F01F0E"/>
    <w:rsid w:val="00F025D2"/>
    <w:rsid w:val="00F02CDC"/>
    <w:rsid w:val="00F031CB"/>
    <w:rsid w:val="00F035E2"/>
    <w:rsid w:val="00F0383F"/>
    <w:rsid w:val="00F03952"/>
    <w:rsid w:val="00F03B12"/>
    <w:rsid w:val="00F03F3D"/>
    <w:rsid w:val="00F04139"/>
    <w:rsid w:val="00F041A7"/>
    <w:rsid w:val="00F04559"/>
    <w:rsid w:val="00F045BE"/>
    <w:rsid w:val="00F0472D"/>
    <w:rsid w:val="00F04C68"/>
    <w:rsid w:val="00F04F55"/>
    <w:rsid w:val="00F06488"/>
    <w:rsid w:val="00F066FC"/>
    <w:rsid w:val="00F06958"/>
    <w:rsid w:val="00F06C45"/>
    <w:rsid w:val="00F06DA6"/>
    <w:rsid w:val="00F07393"/>
    <w:rsid w:val="00F074C4"/>
    <w:rsid w:val="00F0798A"/>
    <w:rsid w:val="00F07F8C"/>
    <w:rsid w:val="00F1025B"/>
    <w:rsid w:val="00F109AB"/>
    <w:rsid w:val="00F10C32"/>
    <w:rsid w:val="00F1124E"/>
    <w:rsid w:val="00F113FE"/>
    <w:rsid w:val="00F1179A"/>
    <w:rsid w:val="00F11923"/>
    <w:rsid w:val="00F1192E"/>
    <w:rsid w:val="00F11C95"/>
    <w:rsid w:val="00F129BA"/>
    <w:rsid w:val="00F12B6F"/>
    <w:rsid w:val="00F12CEF"/>
    <w:rsid w:val="00F12D1E"/>
    <w:rsid w:val="00F134DD"/>
    <w:rsid w:val="00F1492C"/>
    <w:rsid w:val="00F14BEF"/>
    <w:rsid w:val="00F14D5C"/>
    <w:rsid w:val="00F15E8A"/>
    <w:rsid w:val="00F16445"/>
    <w:rsid w:val="00F16FA6"/>
    <w:rsid w:val="00F17696"/>
    <w:rsid w:val="00F17DF7"/>
    <w:rsid w:val="00F17F40"/>
    <w:rsid w:val="00F2006E"/>
    <w:rsid w:val="00F202FF"/>
    <w:rsid w:val="00F2057A"/>
    <w:rsid w:val="00F205B0"/>
    <w:rsid w:val="00F20BCB"/>
    <w:rsid w:val="00F20F4B"/>
    <w:rsid w:val="00F21AB9"/>
    <w:rsid w:val="00F222E3"/>
    <w:rsid w:val="00F22767"/>
    <w:rsid w:val="00F22B06"/>
    <w:rsid w:val="00F22C71"/>
    <w:rsid w:val="00F22DC9"/>
    <w:rsid w:val="00F23324"/>
    <w:rsid w:val="00F23455"/>
    <w:rsid w:val="00F23CF1"/>
    <w:rsid w:val="00F2467B"/>
    <w:rsid w:val="00F246C7"/>
    <w:rsid w:val="00F24D9B"/>
    <w:rsid w:val="00F252F6"/>
    <w:rsid w:val="00F25A13"/>
    <w:rsid w:val="00F2622C"/>
    <w:rsid w:val="00F26313"/>
    <w:rsid w:val="00F2687D"/>
    <w:rsid w:val="00F2761E"/>
    <w:rsid w:val="00F27758"/>
    <w:rsid w:val="00F279BF"/>
    <w:rsid w:val="00F279C5"/>
    <w:rsid w:val="00F27E90"/>
    <w:rsid w:val="00F27FFA"/>
    <w:rsid w:val="00F30181"/>
    <w:rsid w:val="00F306B6"/>
    <w:rsid w:val="00F3088B"/>
    <w:rsid w:val="00F30AEC"/>
    <w:rsid w:val="00F31016"/>
    <w:rsid w:val="00F320B5"/>
    <w:rsid w:val="00F324BB"/>
    <w:rsid w:val="00F32BC0"/>
    <w:rsid w:val="00F32E95"/>
    <w:rsid w:val="00F33552"/>
    <w:rsid w:val="00F335DD"/>
    <w:rsid w:val="00F338FF"/>
    <w:rsid w:val="00F33DDF"/>
    <w:rsid w:val="00F34758"/>
    <w:rsid w:val="00F34F0B"/>
    <w:rsid w:val="00F359DE"/>
    <w:rsid w:val="00F35A62"/>
    <w:rsid w:val="00F35A8E"/>
    <w:rsid w:val="00F35C97"/>
    <w:rsid w:val="00F35CFA"/>
    <w:rsid w:val="00F35FCC"/>
    <w:rsid w:val="00F3651A"/>
    <w:rsid w:val="00F36638"/>
    <w:rsid w:val="00F36844"/>
    <w:rsid w:val="00F3691B"/>
    <w:rsid w:val="00F36AF8"/>
    <w:rsid w:val="00F36B5D"/>
    <w:rsid w:val="00F36C7F"/>
    <w:rsid w:val="00F36EBF"/>
    <w:rsid w:val="00F37090"/>
    <w:rsid w:val="00F37CFA"/>
    <w:rsid w:val="00F40746"/>
    <w:rsid w:val="00F410E9"/>
    <w:rsid w:val="00F414FE"/>
    <w:rsid w:val="00F4158D"/>
    <w:rsid w:val="00F41806"/>
    <w:rsid w:val="00F41893"/>
    <w:rsid w:val="00F41B2E"/>
    <w:rsid w:val="00F422FF"/>
    <w:rsid w:val="00F4260E"/>
    <w:rsid w:val="00F427F8"/>
    <w:rsid w:val="00F42803"/>
    <w:rsid w:val="00F42AF1"/>
    <w:rsid w:val="00F42B5F"/>
    <w:rsid w:val="00F42F72"/>
    <w:rsid w:val="00F4318B"/>
    <w:rsid w:val="00F4347B"/>
    <w:rsid w:val="00F43801"/>
    <w:rsid w:val="00F4388B"/>
    <w:rsid w:val="00F43B17"/>
    <w:rsid w:val="00F43CFA"/>
    <w:rsid w:val="00F43F78"/>
    <w:rsid w:val="00F44A88"/>
    <w:rsid w:val="00F4524C"/>
    <w:rsid w:val="00F45505"/>
    <w:rsid w:val="00F456C9"/>
    <w:rsid w:val="00F4575E"/>
    <w:rsid w:val="00F457CA"/>
    <w:rsid w:val="00F45981"/>
    <w:rsid w:val="00F459D4"/>
    <w:rsid w:val="00F45A0B"/>
    <w:rsid w:val="00F45C36"/>
    <w:rsid w:val="00F45E09"/>
    <w:rsid w:val="00F45FE7"/>
    <w:rsid w:val="00F46BDE"/>
    <w:rsid w:val="00F46E8F"/>
    <w:rsid w:val="00F4723F"/>
    <w:rsid w:val="00F475EE"/>
    <w:rsid w:val="00F50198"/>
    <w:rsid w:val="00F50C7D"/>
    <w:rsid w:val="00F50C80"/>
    <w:rsid w:val="00F50ED4"/>
    <w:rsid w:val="00F511CC"/>
    <w:rsid w:val="00F51737"/>
    <w:rsid w:val="00F51F9B"/>
    <w:rsid w:val="00F52030"/>
    <w:rsid w:val="00F52219"/>
    <w:rsid w:val="00F5255C"/>
    <w:rsid w:val="00F526D7"/>
    <w:rsid w:val="00F529B2"/>
    <w:rsid w:val="00F52C82"/>
    <w:rsid w:val="00F53164"/>
    <w:rsid w:val="00F5346D"/>
    <w:rsid w:val="00F53757"/>
    <w:rsid w:val="00F537F9"/>
    <w:rsid w:val="00F53F91"/>
    <w:rsid w:val="00F54B23"/>
    <w:rsid w:val="00F55454"/>
    <w:rsid w:val="00F55D15"/>
    <w:rsid w:val="00F55F95"/>
    <w:rsid w:val="00F56753"/>
    <w:rsid w:val="00F56A70"/>
    <w:rsid w:val="00F56D77"/>
    <w:rsid w:val="00F57D68"/>
    <w:rsid w:val="00F57E5B"/>
    <w:rsid w:val="00F60D76"/>
    <w:rsid w:val="00F614BD"/>
    <w:rsid w:val="00F61992"/>
    <w:rsid w:val="00F61D10"/>
    <w:rsid w:val="00F61EE5"/>
    <w:rsid w:val="00F62507"/>
    <w:rsid w:val="00F62ADF"/>
    <w:rsid w:val="00F62C52"/>
    <w:rsid w:val="00F6308C"/>
    <w:rsid w:val="00F63271"/>
    <w:rsid w:val="00F638BC"/>
    <w:rsid w:val="00F63E15"/>
    <w:rsid w:val="00F63FD4"/>
    <w:rsid w:val="00F641F9"/>
    <w:rsid w:val="00F64923"/>
    <w:rsid w:val="00F64A77"/>
    <w:rsid w:val="00F64B7B"/>
    <w:rsid w:val="00F6508C"/>
    <w:rsid w:val="00F652B3"/>
    <w:rsid w:val="00F654E0"/>
    <w:rsid w:val="00F655AD"/>
    <w:rsid w:val="00F65650"/>
    <w:rsid w:val="00F65AEF"/>
    <w:rsid w:val="00F65B57"/>
    <w:rsid w:val="00F65C16"/>
    <w:rsid w:val="00F65F46"/>
    <w:rsid w:val="00F6611E"/>
    <w:rsid w:val="00F6628B"/>
    <w:rsid w:val="00F66622"/>
    <w:rsid w:val="00F66AAB"/>
    <w:rsid w:val="00F673D6"/>
    <w:rsid w:val="00F676EF"/>
    <w:rsid w:val="00F67782"/>
    <w:rsid w:val="00F67850"/>
    <w:rsid w:val="00F67971"/>
    <w:rsid w:val="00F67D8A"/>
    <w:rsid w:val="00F67EAF"/>
    <w:rsid w:val="00F7054B"/>
    <w:rsid w:val="00F7055A"/>
    <w:rsid w:val="00F70963"/>
    <w:rsid w:val="00F70F20"/>
    <w:rsid w:val="00F714AD"/>
    <w:rsid w:val="00F71F37"/>
    <w:rsid w:val="00F7213D"/>
    <w:rsid w:val="00F72C61"/>
    <w:rsid w:val="00F72CBA"/>
    <w:rsid w:val="00F72D29"/>
    <w:rsid w:val="00F730ED"/>
    <w:rsid w:val="00F73808"/>
    <w:rsid w:val="00F73B81"/>
    <w:rsid w:val="00F7420A"/>
    <w:rsid w:val="00F743E6"/>
    <w:rsid w:val="00F74494"/>
    <w:rsid w:val="00F74788"/>
    <w:rsid w:val="00F74CB4"/>
    <w:rsid w:val="00F7551E"/>
    <w:rsid w:val="00F755EA"/>
    <w:rsid w:val="00F75A07"/>
    <w:rsid w:val="00F75BEE"/>
    <w:rsid w:val="00F75D20"/>
    <w:rsid w:val="00F75EF6"/>
    <w:rsid w:val="00F763CA"/>
    <w:rsid w:val="00F7641E"/>
    <w:rsid w:val="00F766BC"/>
    <w:rsid w:val="00F76762"/>
    <w:rsid w:val="00F769FA"/>
    <w:rsid w:val="00F76B6D"/>
    <w:rsid w:val="00F76F77"/>
    <w:rsid w:val="00F774A1"/>
    <w:rsid w:val="00F779AB"/>
    <w:rsid w:val="00F77E1F"/>
    <w:rsid w:val="00F8004C"/>
    <w:rsid w:val="00F80079"/>
    <w:rsid w:val="00F802A9"/>
    <w:rsid w:val="00F804CC"/>
    <w:rsid w:val="00F80941"/>
    <w:rsid w:val="00F80BAB"/>
    <w:rsid w:val="00F80F32"/>
    <w:rsid w:val="00F80F4F"/>
    <w:rsid w:val="00F81399"/>
    <w:rsid w:val="00F81D77"/>
    <w:rsid w:val="00F81EAB"/>
    <w:rsid w:val="00F825A6"/>
    <w:rsid w:val="00F8276F"/>
    <w:rsid w:val="00F82F9D"/>
    <w:rsid w:val="00F82FAC"/>
    <w:rsid w:val="00F83636"/>
    <w:rsid w:val="00F84205"/>
    <w:rsid w:val="00F84B99"/>
    <w:rsid w:val="00F851C3"/>
    <w:rsid w:val="00F85269"/>
    <w:rsid w:val="00F8598E"/>
    <w:rsid w:val="00F860DD"/>
    <w:rsid w:val="00F87350"/>
    <w:rsid w:val="00F877A9"/>
    <w:rsid w:val="00F87979"/>
    <w:rsid w:val="00F87DBB"/>
    <w:rsid w:val="00F90B75"/>
    <w:rsid w:val="00F90C32"/>
    <w:rsid w:val="00F90D6D"/>
    <w:rsid w:val="00F914CF"/>
    <w:rsid w:val="00F91B12"/>
    <w:rsid w:val="00F91C26"/>
    <w:rsid w:val="00F925F1"/>
    <w:rsid w:val="00F92837"/>
    <w:rsid w:val="00F92AD6"/>
    <w:rsid w:val="00F930A6"/>
    <w:rsid w:val="00F9353F"/>
    <w:rsid w:val="00F936B6"/>
    <w:rsid w:val="00F93A9D"/>
    <w:rsid w:val="00F93AAA"/>
    <w:rsid w:val="00F93AD1"/>
    <w:rsid w:val="00F93DAE"/>
    <w:rsid w:val="00F94031"/>
    <w:rsid w:val="00F942BF"/>
    <w:rsid w:val="00F94C63"/>
    <w:rsid w:val="00F94D7A"/>
    <w:rsid w:val="00F94E7C"/>
    <w:rsid w:val="00F955A0"/>
    <w:rsid w:val="00F95647"/>
    <w:rsid w:val="00F95AE6"/>
    <w:rsid w:val="00F96313"/>
    <w:rsid w:val="00F96B4B"/>
    <w:rsid w:val="00F96B9E"/>
    <w:rsid w:val="00F96E0D"/>
    <w:rsid w:val="00F96E69"/>
    <w:rsid w:val="00FA0016"/>
    <w:rsid w:val="00FA02CB"/>
    <w:rsid w:val="00FA0891"/>
    <w:rsid w:val="00FA08EC"/>
    <w:rsid w:val="00FA0E2F"/>
    <w:rsid w:val="00FA1194"/>
    <w:rsid w:val="00FA11C0"/>
    <w:rsid w:val="00FA174F"/>
    <w:rsid w:val="00FA19C9"/>
    <w:rsid w:val="00FA1DA7"/>
    <w:rsid w:val="00FA2090"/>
    <w:rsid w:val="00FA236B"/>
    <w:rsid w:val="00FA23FE"/>
    <w:rsid w:val="00FA2517"/>
    <w:rsid w:val="00FA270B"/>
    <w:rsid w:val="00FA2CDD"/>
    <w:rsid w:val="00FA35DE"/>
    <w:rsid w:val="00FA3670"/>
    <w:rsid w:val="00FA3AD8"/>
    <w:rsid w:val="00FA422B"/>
    <w:rsid w:val="00FA42E5"/>
    <w:rsid w:val="00FA4346"/>
    <w:rsid w:val="00FA47DC"/>
    <w:rsid w:val="00FA4C03"/>
    <w:rsid w:val="00FA4CF8"/>
    <w:rsid w:val="00FA4E2F"/>
    <w:rsid w:val="00FA4E90"/>
    <w:rsid w:val="00FA4E97"/>
    <w:rsid w:val="00FA5001"/>
    <w:rsid w:val="00FA5391"/>
    <w:rsid w:val="00FA5587"/>
    <w:rsid w:val="00FA568D"/>
    <w:rsid w:val="00FA5757"/>
    <w:rsid w:val="00FA57A7"/>
    <w:rsid w:val="00FA594A"/>
    <w:rsid w:val="00FA5D3B"/>
    <w:rsid w:val="00FA6C2A"/>
    <w:rsid w:val="00FA6FD5"/>
    <w:rsid w:val="00FA71C3"/>
    <w:rsid w:val="00FA7421"/>
    <w:rsid w:val="00FA76A8"/>
    <w:rsid w:val="00FA78F5"/>
    <w:rsid w:val="00FB0129"/>
    <w:rsid w:val="00FB055D"/>
    <w:rsid w:val="00FB0755"/>
    <w:rsid w:val="00FB106C"/>
    <w:rsid w:val="00FB1227"/>
    <w:rsid w:val="00FB19EF"/>
    <w:rsid w:val="00FB1D9F"/>
    <w:rsid w:val="00FB2B81"/>
    <w:rsid w:val="00FB2C00"/>
    <w:rsid w:val="00FB2E85"/>
    <w:rsid w:val="00FB3097"/>
    <w:rsid w:val="00FB3159"/>
    <w:rsid w:val="00FB3903"/>
    <w:rsid w:val="00FB4024"/>
    <w:rsid w:val="00FB4868"/>
    <w:rsid w:val="00FB486A"/>
    <w:rsid w:val="00FB4AB9"/>
    <w:rsid w:val="00FB51D3"/>
    <w:rsid w:val="00FB5252"/>
    <w:rsid w:val="00FB52BB"/>
    <w:rsid w:val="00FB5621"/>
    <w:rsid w:val="00FB593F"/>
    <w:rsid w:val="00FB5D41"/>
    <w:rsid w:val="00FB5DAD"/>
    <w:rsid w:val="00FB603D"/>
    <w:rsid w:val="00FB6091"/>
    <w:rsid w:val="00FB629C"/>
    <w:rsid w:val="00FB6CF3"/>
    <w:rsid w:val="00FB6FD5"/>
    <w:rsid w:val="00FB7168"/>
    <w:rsid w:val="00FB77F3"/>
    <w:rsid w:val="00FB78D4"/>
    <w:rsid w:val="00FB7BCD"/>
    <w:rsid w:val="00FB7EF6"/>
    <w:rsid w:val="00FC036F"/>
    <w:rsid w:val="00FC08DA"/>
    <w:rsid w:val="00FC0BD1"/>
    <w:rsid w:val="00FC11E0"/>
    <w:rsid w:val="00FC1334"/>
    <w:rsid w:val="00FC153A"/>
    <w:rsid w:val="00FC170C"/>
    <w:rsid w:val="00FC17CA"/>
    <w:rsid w:val="00FC201A"/>
    <w:rsid w:val="00FC2031"/>
    <w:rsid w:val="00FC25EF"/>
    <w:rsid w:val="00FC2A43"/>
    <w:rsid w:val="00FC3325"/>
    <w:rsid w:val="00FC3353"/>
    <w:rsid w:val="00FC4091"/>
    <w:rsid w:val="00FC446C"/>
    <w:rsid w:val="00FC4864"/>
    <w:rsid w:val="00FC4AC7"/>
    <w:rsid w:val="00FC4DE4"/>
    <w:rsid w:val="00FC4EE6"/>
    <w:rsid w:val="00FC5059"/>
    <w:rsid w:val="00FC512B"/>
    <w:rsid w:val="00FC5D38"/>
    <w:rsid w:val="00FC641F"/>
    <w:rsid w:val="00FC66E2"/>
    <w:rsid w:val="00FC6883"/>
    <w:rsid w:val="00FC6C89"/>
    <w:rsid w:val="00FC7B8D"/>
    <w:rsid w:val="00FC7DC8"/>
    <w:rsid w:val="00FC7F7C"/>
    <w:rsid w:val="00FD03BC"/>
    <w:rsid w:val="00FD0422"/>
    <w:rsid w:val="00FD0CBF"/>
    <w:rsid w:val="00FD0E5D"/>
    <w:rsid w:val="00FD1412"/>
    <w:rsid w:val="00FD1474"/>
    <w:rsid w:val="00FD1816"/>
    <w:rsid w:val="00FD2066"/>
    <w:rsid w:val="00FD2351"/>
    <w:rsid w:val="00FD25EC"/>
    <w:rsid w:val="00FD2AFF"/>
    <w:rsid w:val="00FD3AA9"/>
    <w:rsid w:val="00FD4317"/>
    <w:rsid w:val="00FD4376"/>
    <w:rsid w:val="00FD44D9"/>
    <w:rsid w:val="00FD471E"/>
    <w:rsid w:val="00FD4D9A"/>
    <w:rsid w:val="00FD4DA7"/>
    <w:rsid w:val="00FD4E3E"/>
    <w:rsid w:val="00FD542D"/>
    <w:rsid w:val="00FD63A5"/>
    <w:rsid w:val="00FD6908"/>
    <w:rsid w:val="00FD6EA7"/>
    <w:rsid w:val="00FD7B2B"/>
    <w:rsid w:val="00FE02A4"/>
    <w:rsid w:val="00FE0465"/>
    <w:rsid w:val="00FE0474"/>
    <w:rsid w:val="00FE0953"/>
    <w:rsid w:val="00FE13D0"/>
    <w:rsid w:val="00FE157B"/>
    <w:rsid w:val="00FE2002"/>
    <w:rsid w:val="00FE20E2"/>
    <w:rsid w:val="00FE261C"/>
    <w:rsid w:val="00FE2D29"/>
    <w:rsid w:val="00FE2E46"/>
    <w:rsid w:val="00FE2EA1"/>
    <w:rsid w:val="00FE2FE2"/>
    <w:rsid w:val="00FE3095"/>
    <w:rsid w:val="00FE3370"/>
    <w:rsid w:val="00FE3A21"/>
    <w:rsid w:val="00FE3A35"/>
    <w:rsid w:val="00FE4023"/>
    <w:rsid w:val="00FE4766"/>
    <w:rsid w:val="00FE47AA"/>
    <w:rsid w:val="00FE4B35"/>
    <w:rsid w:val="00FE4C8C"/>
    <w:rsid w:val="00FE4E9B"/>
    <w:rsid w:val="00FE5050"/>
    <w:rsid w:val="00FE50D6"/>
    <w:rsid w:val="00FE51B6"/>
    <w:rsid w:val="00FE52A5"/>
    <w:rsid w:val="00FE58EE"/>
    <w:rsid w:val="00FE58F7"/>
    <w:rsid w:val="00FE5C44"/>
    <w:rsid w:val="00FE60CF"/>
    <w:rsid w:val="00FE6D47"/>
    <w:rsid w:val="00FE7061"/>
    <w:rsid w:val="00FE7320"/>
    <w:rsid w:val="00FE7399"/>
    <w:rsid w:val="00FE7924"/>
    <w:rsid w:val="00FE7E44"/>
    <w:rsid w:val="00FF09B4"/>
    <w:rsid w:val="00FF10DB"/>
    <w:rsid w:val="00FF195E"/>
    <w:rsid w:val="00FF1A97"/>
    <w:rsid w:val="00FF1B42"/>
    <w:rsid w:val="00FF1EE9"/>
    <w:rsid w:val="00FF1FB1"/>
    <w:rsid w:val="00FF1FD4"/>
    <w:rsid w:val="00FF2287"/>
    <w:rsid w:val="00FF2597"/>
    <w:rsid w:val="00FF270E"/>
    <w:rsid w:val="00FF2DA1"/>
    <w:rsid w:val="00FF2F7E"/>
    <w:rsid w:val="00FF354E"/>
    <w:rsid w:val="00FF38A8"/>
    <w:rsid w:val="00FF3DC8"/>
    <w:rsid w:val="00FF43C7"/>
    <w:rsid w:val="00FF46E8"/>
    <w:rsid w:val="00FF4A11"/>
    <w:rsid w:val="00FF5EB2"/>
    <w:rsid w:val="00FF65D1"/>
    <w:rsid w:val="00FF6818"/>
    <w:rsid w:val="00FF6C1D"/>
    <w:rsid w:val="00FF6C8B"/>
    <w:rsid w:val="00FF6F30"/>
    <w:rsid w:val="00FF7338"/>
    <w:rsid w:val="00FF7512"/>
    <w:rsid w:val="00FF766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7443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17150"/>
    <w:pPr>
      <w:widowControl w:val="0"/>
      <w:jc w:val="both"/>
    </w:pPr>
  </w:style>
  <w:style w:type="paragraph" w:styleId="1">
    <w:name w:val="heading 1"/>
    <w:basedOn w:val="a"/>
    <w:next w:val="a"/>
    <w:link w:val="10"/>
    <w:uiPriority w:val="9"/>
    <w:qFormat/>
    <w:rsid w:val="007A62F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7A62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A62FE"/>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论文正文"/>
    <w:basedOn w:val="a"/>
    <w:qFormat/>
    <w:rsid w:val="007A62FE"/>
    <w:pPr>
      <w:spacing w:line="400" w:lineRule="exact"/>
    </w:pPr>
    <w:rPr>
      <w:rFonts w:ascii="Times New Roman" w:eastAsia="宋体" w:hAnsi="Times New Roman"/>
      <w:sz w:val="24"/>
    </w:rPr>
  </w:style>
  <w:style w:type="paragraph" w:customStyle="1" w:styleId="-">
    <w:name w:val="标题-章"/>
    <w:basedOn w:val="1"/>
    <w:next w:val="a3"/>
    <w:qFormat/>
    <w:rsid w:val="006F5778"/>
    <w:pPr>
      <w:numPr>
        <w:numId w:val="1"/>
      </w:numPr>
      <w:spacing w:before="0" w:after="0" w:line="400" w:lineRule="exact"/>
      <w:jc w:val="center"/>
    </w:pPr>
    <w:rPr>
      <w:rFonts w:ascii="Times New Roman" w:eastAsia="黑体" w:hAnsi="Times New Roman"/>
      <w:b w:val="0"/>
      <w:sz w:val="32"/>
    </w:rPr>
  </w:style>
  <w:style w:type="paragraph" w:styleId="a4">
    <w:name w:val="Document Map"/>
    <w:basedOn w:val="a"/>
    <w:link w:val="a5"/>
    <w:uiPriority w:val="99"/>
    <w:semiHidden/>
    <w:unhideWhenUsed/>
    <w:rsid w:val="007A62FE"/>
    <w:rPr>
      <w:rFonts w:ascii="宋体" w:eastAsia="宋体"/>
      <w:sz w:val="18"/>
      <w:szCs w:val="18"/>
    </w:rPr>
  </w:style>
  <w:style w:type="character" w:customStyle="1" w:styleId="10">
    <w:name w:val="标题 1字符"/>
    <w:basedOn w:val="a0"/>
    <w:link w:val="1"/>
    <w:uiPriority w:val="9"/>
    <w:rsid w:val="007A62FE"/>
    <w:rPr>
      <w:b/>
      <w:bCs/>
      <w:kern w:val="44"/>
      <w:sz w:val="44"/>
      <w:szCs w:val="44"/>
    </w:rPr>
  </w:style>
  <w:style w:type="character" w:customStyle="1" w:styleId="a5">
    <w:name w:val="文档结构图字符"/>
    <w:basedOn w:val="a0"/>
    <w:link w:val="a4"/>
    <w:uiPriority w:val="99"/>
    <w:semiHidden/>
    <w:rsid w:val="007A62FE"/>
    <w:rPr>
      <w:rFonts w:ascii="宋体" w:eastAsia="宋体"/>
      <w:sz w:val="18"/>
      <w:szCs w:val="18"/>
    </w:rPr>
  </w:style>
  <w:style w:type="paragraph" w:customStyle="1" w:styleId="-0">
    <w:name w:val="标题-节"/>
    <w:basedOn w:val="2"/>
    <w:next w:val="a3"/>
    <w:qFormat/>
    <w:rsid w:val="006F5778"/>
    <w:pPr>
      <w:numPr>
        <w:ilvl w:val="1"/>
        <w:numId w:val="1"/>
      </w:numPr>
      <w:spacing w:before="0" w:after="0" w:line="400" w:lineRule="exact"/>
      <w:jc w:val="left"/>
    </w:pPr>
    <w:rPr>
      <w:rFonts w:ascii="Times New Roman" w:eastAsia="黑体" w:hAnsi="Times New Roman"/>
      <w:b w:val="0"/>
      <w:sz w:val="28"/>
    </w:rPr>
  </w:style>
  <w:style w:type="paragraph" w:customStyle="1" w:styleId="-1">
    <w:name w:val="标题-小节"/>
    <w:basedOn w:val="3"/>
    <w:next w:val="a3"/>
    <w:qFormat/>
    <w:rsid w:val="006F5778"/>
    <w:pPr>
      <w:numPr>
        <w:ilvl w:val="2"/>
        <w:numId w:val="1"/>
      </w:numPr>
      <w:spacing w:before="0" w:after="0" w:line="400" w:lineRule="exact"/>
      <w:jc w:val="left"/>
    </w:pPr>
    <w:rPr>
      <w:rFonts w:ascii="Times New Roman" w:eastAsia="黑体" w:hAnsi="Times New Roman"/>
      <w:b w:val="0"/>
      <w:sz w:val="24"/>
    </w:rPr>
  </w:style>
  <w:style w:type="character" w:customStyle="1" w:styleId="20">
    <w:name w:val="标题 2字符"/>
    <w:basedOn w:val="a0"/>
    <w:link w:val="2"/>
    <w:uiPriority w:val="9"/>
    <w:semiHidden/>
    <w:rsid w:val="007A62FE"/>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7A62FE"/>
    <w:rPr>
      <w:b/>
      <w:bCs/>
      <w:sz w:val="32"/>
      <w:szCs w:val="32"/>
    </w:rPr>
  </w:style>
  <w:style w:type="paragraph" w:customStyle="1" w:styleId="a6">
    <w:name w:val="图名"/>
    <w:basedOn w:val="a3"/>
    <w:next w:val="a3"/>
    <w:qFormat/>
    <w:rsid w:val="00FF1FD4"/>
    <w:pPr>
      <w:spacing w:line="360" w:lineRule="auto"/>
      <w:jc w:val="center"/>
    </w:pPr>
    <w:rPr>
      <w:rFonts w:eastAsia="楷体"/>
      <w:sz w:val="21"/>
    </w:rPr>
  </w:style>
  <w:style w:type="table" w:styleId="a7">
    <w:name w:val="Table Grid"/>
    <w:basedOn w:val="a1"/>
    <w:uiPriority w:val="59"/>
    <w:rsid w:val="004268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Placeholder Text"/>
    <w:basedOn w:val="a0"/>
    <w:uiPriority w:val="99"/>
    <w:semiHidden/>
    <w:rsid w:val="009C547F"/>
    <w:rPr>
      <w:color w:val="808080"/>
    </w:rPr>
  </w:style>
  <w:style w:type="character" w:styleId="a9">
    <w:name w:val="Hyperlink"/>
    <w:basedOn w:val="a0"/>
    <w:uiPriority w:val="99"/>
    <w:unhideWhenUsed/>
    <w:rsid w:val="004825A5"/>
    <w:rPr>
      <w:color w:val="0000FF" w:themeColor="hyperlink"/>
      <w:u w:val="single"/>
    </w:rPr>
  </w:style>
  <w:style w:type="paragraph" w:styleId="aa">
    <w:name w:val="caption"/>
    <w:basedOn w:val="a"/>
    <w:next w:val="a"/>
    <w:uiPriority w:val="35"/>
    <w:unhideWhenUsed/>
    <w:qFormat/>
    <w:rsid w:val="00A1404C"/>
    <w:rPr>
      <w:rFonts w:asciiTheme="majorHAnsi" w:eastAsia="宋体" w:hAnsiTheme="majorHAnsi" w:cstheme="majorBidi"/>
      <w:sz w:val="20"/>
      <w:szCs w:val="20"/>
    </w:rPr>
  </w:style>
  <w:style w:type="paragraph" w:customStyle="1" w:styleId="EndNoteBibliographyTitle">
    <w:name w:val="EndNote Bibliography Title"/>
    <w:basedOn w:val="a"/>
    <w:rsid w:val="00DE5136"/>
    <w:pPr>
      <w:jc w:val="center"/>
    </w:pPr>
    <w:rPr>
      <w:rFonts w:ascii="Times New Roman" w:hAnsi="Times New Roman" w:cs="Times New Roman"/>
      <w:sz w:val="24"/>
    </w:rPr>
  </w:style>
  <w:style w:type="paragraph" w:customStyle="1" w:styleId="EndNoteBibliography">
    <w:name w:val="EndNote Bibliography"/>
    <w:basedOn w:val="a"/>
    <w:rsid w:val="00DE5136"/>
    <w:rPr>
      <w:rFonts w:ascii="Times New Roman" w:hAnsi="Times New Roman" w:cs="Times New Roman"/>
      <w:sz w:val="24"/>
    </w:rPr>
  </w:style>
  <w:style w:type="paragraph" w:customStyle="1" w:styleId="ab">
    <w:name w:val="摘要标题"/>
    <w:basedOn w:val="1"/>
    <w:next w:val="ac"/>
    <w:qFormat/>
    <w:rsid w:val="006F5778"/>
    <w:pPr>
      <w:spacing w:before="0" w:after="0" w:line="400" w:lineRule="exact"/>
      <w:jc w:val="center"/>
    </w:pPr>
    <w:rPr>
      <w:rFonts w:ascii="Times New Roman" w:eastAsia="黑体" w:hAnsi="Times New Roman"/>
      <w:b w:val="0"/>
      <w:sz w:val="30"/>
    </w:rPr>
  </w:style>
  <w:style w:type="paragraph" w:customStyle="1" w:styleId="ac">
    <w:name w:val="摘要正文"/>
    <w:basedOn w:val="a"/>
    <w:qFormat/>
    <w:rsid w:val="009801DF"/>
    <w:pPr>
      <w:spacing w:line="400" w:lineRule="exact"/>
      <w:ind w:firstLineChars="200" w:firstLine="200"/>
    </w:pPr>
    <w:rPr>
      <w:rFonts w:ascii="Times New Roman" w:eastAsia="宋体" w:hAnsi="Times New Roman"/>
      <w:sz w:val="28"/>
    </w:rPr>
  </w:style>
  <w:style w:type="paragraph" w:customStyle="1" w:styleId="ad">
    <w:name w:val="论文目录标题"/>
    <w:basedOn w:val="1"/>
    <w:next w:val="a3"/>
    <w:qFormat/>
    <w:rsid w:val="00A833E2"/>
    <w:pPr>
      <w:spacing w:before="0" w:after="0" w:line="400" w:lineRule="exact"/>
      <w:jc w:val="center"/>
    </w:pPr>
    <w:rPr>
      <w:rFonts w:ascii="Times New Roman" w:eastAsia="黑体" w:hAnsi="Times New Roman"/>
      <w:b w:val="0"/>
      <w:sz w:val="32"/>
    </w:rPr>
  </w:style>
  <w:style w:type="paragraph" w:styleId="ae">
    <w:name w:val="footer"/>
    <w:basedOn w:val="a"/>
    <w:link w:val="af"/>
    <w:uiPriority w:val="99"/>
    <w:unhideWhenUsed/>
    <w:rsid w:val="00DF015F"/>
    <w:pPr>
      <w:tabs>
        <w:tab w:val="center" w:pos="4153"/>
        <w:tab w:val="right" w:pos="8306"/>
      </w:tabs>
      <w:snapToGrid w:val="0"/>
      <w:jc w:val="left"/>
    </w:pPr>
    <w:rPr>
      <w:sz w:val="18"/>
      <w:szCs w:val="18"/>
    </w:rPr>
  </w:style>
  <w:style w:type="character" w:customStyle="1" w:styleId="af">
    <w:name w:val="页脚字符"/>
    <w:basedOn w:val="a0"/>
    <w:link w:val="ae"/>
    <w:uiPriority w:val="99"/>
    <w:rsid w:val="00DF015F"/>
    <w:rPr>
      <w:sz w:val="18"/>
      <w:szCs w:val="18"/>
    </w:rPr>
  </w:style>
  <w:style w:type="character" w:styleId="af0">
    <w:name w:val="page number"/>
    <w:basedOn w:val="a0"/>
    <w:uiPriority w:val="99"/>
    <w:semiHidden/>
    <w:unhideWhenUsed/>
    <w:rsid w:val="00DF015F"/>
  </w:style>
  <w:style w:type="paragraph" w:styleId="af1">
    <w:name w:val="header"/>
    <w:basedOn w:val="a"/>
    <w:link w:val="af2"/>
    <w:uiPriority w:val="99"/>
    <w:unhideWhenUsed/>
    <w:rsid w:val="00DF015F"/>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DF015F"/>
    <w:rPr>
      <w:sz w:val="18"/>
      <w:szCs w:val="18"/>
    </w:rPr>
  </w:style>
  <w:style w:type="paragraph" w:styleId="11">
    <w:name w:val="toc 1"/>
    <w:basedOn w:val="a"/>
    <w:next w:val="a"/>
    <w:autoRedefine/>
    <w:uiPriority w:val="39"/>
    <w:unhideWhenUsed/>
    <w:rsid w:val="004752CB"/>
    <w:pPr>
      <w:spacing w:line="400" w:lineRule="exact"/>
    </w:pPr>
    <w:rPr>
      <w:rFonts w:ascii="Times New Roman" w:eastAsia="SimSun" w:hAnsi="Times New Roman"/>
      <w:sz w:val="24"/>
    </w:rPr>
  </w:style>
  <w:style w:type="paragraph" w:styleId="21">
    <w:name w:val="toc 2"/>
    <w:basedOn w:val="a"/>
    <w:next w:val="a"/>
    <w:autoRedefine/>
    <w:uiPriority w:val="39"/>
    <w:unhideWhenUsed/>
    <w:rsid w:val="004752CB"/>
    <w:pPr>
      <w:tabs>
        <w:tab w:val="right" w:leader="dot" w:pos="8296"/>
      </w:tabs>
      <w:spacing w:line="400" w:lineRule="exact"/>
      <w:ind w:left="210"/>
    </w:pPr>
    <w:rPr>
      <w:rFonts w:ascii="Times New Roman" w:eastAsia="SimSun" w:hAnsi="Times New Roman"/>
      <w:sz w:val="24"/>
    </w:rPr>
  </w:style>
  <w:style w:type="paragraph" w:styleId="31">
    <w:name w:val="toc 3"/>
    <w:basedOn w:val="a"/>
    <w:next w:val="a"/>
    <w:autoRedefine/>
    <w:uiPriority w:val="39"/>
    <w:unhideWhenUsed/>
    <w:rsid w:val="004752CB"/>
    <w:pPr>
      <w:spacing w:line="400" w:lineRule="exact"/>
      <w:ind w:left="420"/>
    </w:pPr>
    <w:rPr>
      <w:rFonts w:ascii="Times New Roman" w:eastAsia="SimSun" w:hAnsi="Times New Roman"/>
      <w:sz w:val="24"/>
    </w:rPr>
  </w:style>
  <w:style w:type="paragraph" w:styleId="4">
    <w:name w:val="toc 4"/>
    <w:basedOn w:val="a"/>
    <w:next w:val="a"/>
    <w:autoRedefine/>
    <w:uiPriority w:val="39"/>
    <w:unhideWhenUsed/>
    <w:rsid w:val="008D0773"/>
    <w:pPr>
      <w:ind w:left="630"/>
    </w:pPr>
  </w:style>
  <w:style w:type="paragraph" w:styleId="5">
    <w:name w:val="toc 5"/>
    <w:basedOn w:val="a"/>
    <w:next w:val="a"/>
    <w:autoRedefine/>
    <w:uiPriority w:val="39"/>
    <w:unhideWhenUsed/>
    <w:rsid w:val="008D0773"/>
    <w:pPr>
      <w:ind w:left="840"/>
    </w:pPr>
  </w:style>
  <w:style w:type="paragraph" w:styleId="6">
    <w:name w:val="toc 6"/>
    <w:basedOn w:val="a"/>
    <w:next w:val="a"/>
    <w:autoRedefine/>
    <w:uiPriority w:val="39"/>
    <w:unhideWhenUsed/>
    <w:rsid w:val="008D0773"/>
    <w:pPr>
      <w:ind w:left="1050"/>
    </w:pPr>
  </w:style>
  <w:style w:type="paragraph" w:styleId="7">
    <w:name w:val="toc 7"/>
    <w:basedOn w:val="a"/>
    <w:next w:val="a"/>
    <w:autoRedefine/>
    <w:uiPriority w:val="39"/>
    <w:unhideWhenUsed/>
    <w:rsid w:val="008D0773"/>
    <w:pPr>
      <w:ind w:left="1260"/>
    </w:pPr>
  </w:style>
  <w:style w:type="paragraph" w:styleId="8">
    <w:name w:val="toc 8"/>
    <w:basedOn w:val="a"/>
    <w:next w:val="a"/>
    <w:autoRedefine/>
    <w:uiPriority w:val="39"/>
    <w:unhideWhenUsed/>
    <w:rsid w:val="008D0773"/>
    <w:pPr>
      <w:ind w:left="1470"/>
    </w:pPr>
  </w:style>
  <w:style w:type="paragraph" w:styleId="9">
    <w:name w:val="toc 9"/>
    <w:basedOn w:val="a"/>
    <w:next w:val="a"/>
    <w:autoRedefine/>
    <w:uiPriority w:val="39"/>
    <w:unhideWhenUsed/>
    <w:rsid w:val="008D0773"/>
    <w:pPr>
      <w:ind w:left="1680"/>
    </w:pPr>
  </w:style>
  <w:style w:type="paragraph" w:styleId="af3">
    <w:name w:val="Balloon Text"/>
    <w:basedOn w:val="a"/>
    <w:link w:val="af4"/>
    <w:uiPriority w:val="99"/>
    <w:semiHidden/>
    <w:unhideWhenUsed/>
    <w:rsid w:val="00713BE3"/>
    <w:rPr>
      <w:rFonts w:ascii="宋体" w:eastAsia="宋体"/>
      <w:sz w:val="18"/>
      <w:szCs w:val="18"/>
    </w:rPr>
  </w:style>
  <w:style w:type="character" w:customStyle="1" w:styleId="af4">
    <w:name w:val="批注框文本字符"/>
    <w:basedOn w:val="a0"/>
    <w:link w:val="af3"/>
    <w:uiPriority w:val="99"/>
    <w:semiHidden/>
    <w:rsid w:val="00713BE3"/>
    <w:rPr>
      <w:rFonts w:ascii="宋体"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28241">
      <w:bodyDiv w:val="1"/>
      <w:marLeft w:val="0"/>
      <w:marRight w:val="0"/>
      <w:marTop w:val="0"/>
      <w:marBottom w:val="0"/>
      <w:divBdr>
        <w:top w:val="none" w:sz="0" w:space="0" w:color="auto"/>
        <w:left w:val="none" w:sz="0" w:space="0" w:color="auto"/>
        <w:bottom w:val="none" w:sz="0" w:space="0" w:color="auto"/>
        <w:right w:val="none" w:sz="0" w:space="0" w:color="auto"/>
      </w:divBdr>
    </w:div>
    <w:div w:id="19747538">
      <w:bodyDiv w:val="1"/>
      <w:marLeft w:val="0"/>
      <w:marRight w:val="0"/>
      <w:marTop w:val="0"/>
      <w:marBottom w:val="0"/>
      <w:divBdr>
        <w:top w:val="none" w:sz="0" w:space="0" w:color="auto"/>
        <w:left w:val="none" w:sz="0" w:space="0" w:color="auto"/>
        <w:bottom w:val="none" w:sz="0" w:space="0" w:color="auto"/>
        <w:right w:val="none" w:sz="0" w:space="0" w:color="auto"/>
      </w:divBdr>
    </w:div>
    <w:div w:id="24254178">
      <w:bodyDiv w:val="1"/>
      <w:marLeft w:val="0"/>
      <w:marRight w:val="0"/>
      <w:marTop w:val="0"/>
      <w:marBottom w:val="0"/>
      <w:divBdr>
        <w:top w:val="none" w:sz="0" w:space="0" w:color="auto"/>
        <w:left w:val="none" w:sz="0" w:space="0" w:color="auto"/>
        <w:bottom w:val="none" w:sz="0" w:space="0" w:color="auto"/>
        <w:right w:val="none" w:sz="0" w:space="0" w:color="auto"/>
      </w:divBdr>
    </w:div>
    <w:div w:id="60490537">
      <w:bodyDiv w:val="1"/>
      <w:marLeft w:val="0"/>
      <w:marRight w:val="0"/>
      <w:marTop w:val="0"/>
      <w:marBottom w:val="0"/>
      <w:divBdr>
        <w:top w:val="none" w:sz="0" w:space="0" w:color="auto"/>
        <w:left w:val="none" w:sz="0" w:space="0" w:color="auto"/>
        <w:bottom w:val="none" w:sz="0" w:space="0" w:color="auto"/>
        <w:right w:val="none" w:sz="0" w:space="0" w:color="auto"/>
      </w:divBdr>
    </w:div>
    <w:div w:id="96143148">
      <w:bodyDiv w:val="1"/>
      <w:marLeft w:val="0"/>
      <w:marRight w:val="0"/>
      <w:marTop w:val="0"/>
      <w:marBottom w:val="0"/>
      <w:divBdr>
        <w:top w:val="none" w:sz="0" w:space="0" w:color="auto"/>
        <w:left w:val="none" w:sz="0" w:space="0" w:color="auto"/>
        <w:bottom w:val="none" w:sz="0" w:space="0" w:color="auto"/>
        <w:right w:val="none" w:sz="0" w:space="0" w:color="auto"/>
      </w:divBdr>
    </w:div>
    <w:div w:id="120812200">
      <w:bodyDiv w:val="1"/>
      <w:marLeft w:val="0"/>
      <w:marRight w:val="0"/>
      <w:marTop w:val="0"/>
      <w:marBottom w:val="0"/>
      <w:divBdr>
        <w:top w:val="none" w:sz="0" w:space="0" w:color="auto"/>
        <w:left w:val="none" w:sz="0" w:space="0" w:color="auto"/>
        <w:bottom w:val="none" w:sz="0" w:space="0" w:color="auto"/>
        <w:right w:val="none" w:sz="0" w:space="0" w:color="auto"/>
      </w:divBdr>
    </w:div>
    <w:div w:id="142740736">
      <w:bodyDiv w:val="1"/>
      <w:marLeft w:val="0"/>
      <w:marRight w:val="0"/>
      <w:marTop w:val="0"/>
      <w:marBottom w:val="0"/>
      <w:divBdr>
        <w:top w:val="none" w:sz="0" w:space="0" w:color="auto"/>
        <w:left w:val="none" w:sz="0" w:space="0" w:color="auto"/>
        <w:bottom w:val="none" w:sz="0" w:space="0" w:color="auto"/>
        <w:right w:val="none" w:sz="0" w:space="0" w:color="auto"/>
      </w:divBdr>
    </w:div>
    <w:div w:id="160238281">
      <w:bodyDiv w:val="1"/>
      <w:marLeft w:val="0"/>
      <w:marRight w:val="0"/>
      <w:marTop w:val="0"/>
      <w:marBottom w:val="0"/>
      <w:divBdr>
        <w:top w:val="none" w:sz="0" w:space="0" w:color="auto"/>
        <w:left w:val="none" w:sz="0" w:space="0" w:color="auto"/>
        <w:bottom w:val="none" w:sz="0" w:space="0" w:color="auto"/>
        <w:right w:val="none" w:sz="0" w:space="0" w:color="auto"/>
      </w:divBdr>
    </w:div>
    <w:div w:id="175000188">
      <w:bodyDiv w:val="1"/>
      <w:marLeft w:val="0"/>
      <w:marRight w:val="0"/>
      <w:marTop w:val="0"/>
      <w:marBottom w:val="0"/>
      <w:divBdr>
        <w:top w:val="none" w:sz="0" w:space="0" w:color="auto"/>
        <w:left w:val="none" w:sz="0" w:space="0" w:color="auto"/>
        <w:bottom w:val="none" w:sz="0" w:space="0" w:color="auto"/>
        <w:right w:val="none" w:sz="0" w:space="0" w:color="auto"/>
      </w:divBdr>
    </w:div>
    <w:div w:id="200479266">
      <w:bodyDiv w:val="1"/>
      <w:marLeft w:val="0"/>
      <w:marRight w:val="0"/>
      <w:marTop w:val="0"/>
      <w:marBottom w:val="0"/>
      <w:divBdr>
        <w:top w:val="none" w:sz="0" w:space="0" w:color="auto"/>
        <w:left w:val="none" w:sz="0" w:space="0" w:color="auto"/>
        <w:bottom w:val="none" w:sz="0" w:space="0" w:color="auto"/>
        <w:right w:val="none" w:sz="0" w:space="0" w:color="auto"/>
      </w:divBdr>
    </w:div>
    <w:div w:id="201408401">
      <w:bodyDiv w:val="1"/>
      <w:marLeft w:val="0"/>
      <w:marRight w:val="0"/>
      <w:marTop w:val="0"/>
      <w:marBottom w:val="0"/>
      <w:divBdr>
        <w:top w:val="none" w:sz="0" w:space="0" w:color="auto"/>
        <w:left w:val="none" w:sz="0" w:space="0" w:color="auto"/>
        <w:bottom w:val="none" w:sz="0" w:space="0" w:color="auto"/>
        <w:right w:val="none" w:sz="0" w:space="0" w:color="auto"/>
      </w:divBdr>
    </w:div>
    <w:div w:id="304504481">
      <w:bodyDiv w:val="1"/>
      <w:marLeft w:val="0"/>
      <w:marRight w:val="0"/>
      <w:marTop w:val="0"/>
      <w:marBottom w:val="0"/>
      <w:divBdr>
        <w:top w:val="none" w:sz="0" w:space="0" w:color="auto"/>
        <w:left w:val="none" w:sz="0" w:space="0" w:color="auto"/>
        <w:bottom w:val="none" w:sz="0" w:space="0" w:color="auto"/>
        <w:right w:val="none" w:sz="0" w:space="0" w:color="auto"/>
      </w:divBdr>
    </w:div>
    <w:div w:id="437410750">
      <w:bodyDiv w:val="1"/>
      <w:marLeft w:val="0"/>
      <w:marRight w:val="0"/>
      <w:marTop w:val="0"/>
      <w:marBottom w:val="0"/>
      <w:divBdr>
        <w:top w:val="none" w:sz="0" w:space="0" w:color="auto"/>
        <w:left w:val="none" w:sz="0" w:space="0" w:color="auto"/>
        <w:bottom w:val="none" w:sz="0" w:space="0" w:color="auto"/>
        <w:right w:val="none" w:sz="0" w:space="0" w:color="auto"/>
      </w:divBdr>
    </w:div>
    <w:div w:id="486282904">
      <w:bodyDiv w:val="1"/>
      <w:marLeft w:val="0"/>
      <w:marRight w:val="0"/>
      <w:marTop w:val="0"/>
      <w:marBottom w:val="0"/>
      <w:divBdr>
        <w:top w:val="none" w:sz="0" w:space="0" w:color="auto"/>
        <w:left w:val="none" w:sz="0" w:space="0" w:color="auto"/>
        <w:bottom w:val="none" w:sz="0" w:space="0" w:color="auto"/>
        <w:right w:val="none" w:sz="0" w:space="0" w:color="auto"/>
      </w:divBdr>
    </w:div>
    <w:div w:id="545682324">
      <w:bodyDiv w:val="1"/>
      <w:marLeft w:val="0"/>
      <w:marRight w:val="0"/>
      <w:marTop w:val="0"/>
      <w:marBottom w:val="0"/>
      <w:divBdr>
        <w:top w:val="none" w:sz="0" w:space="0" w:color="auto"/>
        <w:left w:val="none" w:sz="0" w:space="0" w:color="auto"/>
        <w:bottom w:val="none" w:sz="0" w:space="0" w:color="auto"/>
        <w:right w:val="none" w:sz="0" w:space="0" w:color="auto"/>
      </w:divBdr>
    </w:div>
    <w:div w:id="630013379">
      <w:bodyDiv w:val="1"/>
      <w:marLeft w:val="0"/>
      <w:marRight w:val="0"/>
      <w:marTop w:val="0"/>
      <w:marBottom w:val="0"/>
      <w:divBdr>
        <w:top w:val="none" w:sz="0" w:space="0" w:color="auto"/>
        <w:left w:val="none" w:sz="0" w:space="0" w:color="auto"/>
        <w:bottom w:val="none" w:sz="0" w:space="0" w:color="auto"/>
        <w:right w:val="none" w:sz="0" w:space="0" w:color="auto"/>
      </w:divBdr>
    </w:div>
    <w:div w:id="655307081">
      <w:bodyDiv w:val="1"/>
      <w:marLeft w:val="0"/>
      <w:marRight w:val="0"/>
      <w:marTop w:val="0"/>
      <w:marBottom w:val="0"/>
      <w:divBdr>
        <w:top w:val="none" w:sz="0" w:space="0" w:color="auto"/>
        <w:left w:val="none" w:sz="0" w:space="0" w:color="auto"/>
        <w:bottom w:val="none" w:sz="0" w:space="0" w:color="auto"/>
        <w:right w:val="none" w:sz="0" w:space="0" w:color="auto"/>
      </w:divBdr>
    </w:div>
    <w:div w:id="770273687">
      <w:bodyDiv w:val="1"/>
      <w:marLeft w:val="0"/>
      <w:marRight w:val="0"/>
      <w:marTop w:val="0"/>
      <w:marBottom w:val="0"/>
      <w:divBdr>
        <w:top w:val="none" w:sz="0" w:space="0" w:color="auto"/>
        <w:left w:val="none" w:sz="0" w:space="0" w:color="auto"/>
        <w:bottom w:val="none" w:sz="0" w:space="0" w:color="auto"/>
        <w:right w:val="none" w:sz="0" w:space="0" w:color="auto"/>
      </w:divBdr>
    </w:div>
    <w:div w:id="827134277">
      <w:bodyDiv w:val="1"/>
      <w:marLeft w:val="0"/>
      <w:marRight w:val="0"/>
      <w:marTop w:val="0"/>
      <w:marBottom w:val="0"/>
      <w:divBdr>
        <w:top w:val="none" w:sz="0" w:space="0" w:color="auto"/>
        <w:left w:val="none" w:sz="0" w:space="0" w:color="auto"/>
        <w:bottom w:val="none" w:sz="0" w:space="0" w:color="auto"/>
        <w:right w:val="none" w:sz="0" w:space="0" w:color="auto"/>
      </w:divBdr>
    </w:div>
    <w:div w:id="863710635">
      <w:bodyDiv w:val="1"/>
      <w:marLeft w:val="0"/>
      <w:marRight w:val="0"/>
      <w:marTop w:val="0"/>
      <w:marBottom w:val="0"/>
      <w:divBdr>
        <w:top w:val="none" w:sz="0" w:space="0" w:color="auto"/>
        <w:left w:val="none" w:sz="0" w:space="0" w:color="auto"/>
        <w:bottom w:val="none" w:sz="0" w:space="0" w:color="auto"/>
        <w:right w:val="none" w:sz="0" w:space="0" w:color="auto"/>
      </w:divBdr>
    </w:div>
    <w:div w:id="881015453">
      <w:bodyDiv w:val="1"/>
      <w:marLeft w:val="0"/>
      <w:marRight w:val="0"/>
      <w:marTop w:val="0"/>
      <w:marBottom w:val="0"/>
      <w:divBdr>
        <w:top w:val="none" w:sz="0" w:space="0" w:color="auto"/>
        <w:left w:val="none" w:sz="0" w:space="0" w:color="auto"/>
        <w:bottom w:val="none" w:sz="0" w:space="0" w:color="auto"/>
        <w:right w:val="none" w:sz="0" w:space="0" w:color="auto"/>
      </w:divBdr>
    </w:div>
    <w:div w:id="887378924">
      <w:bodyDiv w:val="1"/>
      <w:marLeft w:val="0"/>
      <w:marRight w:val="0"/>
      <w:marTop w:val="0"/>
      <w:marBottom w:val="0"/>
      <w:divBdr>
        <w:top w:val="none" w:sz="0" w:space="0" w:color="auto"/>
        <w:left w:val="none" w:sz="0" w:space="0" w:color="auto"/>
        <w:bottom w:val="none" w:sz="0" w:space="0" w:color="auto"/>
        <w:right w:val="none" w:sz="0" w:space="0" w:color="auto"/>
      </w:divBdr>
    </w:div>
    <w:div w:id="1013142404">
      <w:bodyDiv w:val="1"/>
      <w:marLeft w:val="0"/>
      <w:marRight w:val="0"/>
      <w:marTop w:val="0"/>
      <w:marBottom w:val="0"/>
      <w:divBdr>
        <w:top w:val="none" w:sz="0" w:space="0" w:color="auto"/>
        <w:left w:val="none" w:sz="0" w:space="0" w:color="auto"/>
        <w:bottom w:val="none" w:sz="0" w:space="0" w:color="auto"/>
        <w:right w:val="none" w:sz="0" w:space="0" w:color="auto"/>
      </w:divBdr>
    </w:div>
    <w:div w:id="1014765396">
      <w:bodyDiv w:val="1"/>
      <w:marLeft w:val="0"/>
      <w:marRight w:val="0"/>
      <w:marTop w:val="0"/>
      <w:marBottom w:val="0"/>
      <w:divBdr>
        <w:top w:val="none" w:sz="0" w:space="0" w:color="auto"/>
        <w:left w:val="none" w:sz="0" w:space="0" w:color="auto"/>
        <w:bottom w:val="none" w:sz="0" w:space="0" w:color="auto"/>
        <w:right w:val="none" w:sz="0" w:space="0" w:color="auto"/>
      </w:divBdr>
      <w:divsChild>
        <w:div w:id="1656179559">
          <w:marLeft w:val="0"/>
          <w:marRight w:val="0"/>
          <w:marTop w:val="0"/>
          <w:marBottom w:val="0"/>
          <w:divBdr>
            <w:top w:val="none" w:sz="0" w:space="0" w:color="auto"/>
            <w:left w:val="none" w:sz="0" w:space="0" w:color="auto"/>
            <w:bottom w:val="none" w:sz="0" w:space="0" w:color="auto"/>
            <w:right w:val="none" w:sz="0" w:space="0" w:color="auto"/>
          </w:divBdr>
          <w:divsChild>
            <w:div w:id="1724987442">
              <w:marLeft w:val="0"/>
              <w:marRight w:val="0"/>
              <w:marTop w:val="0"/>
              <w:marBottom w:val="0"/>
              <w:divBdr>
                <w:top w:val="none" w:sz="0" w:space="0" w:color="auto"/>
                <w:left w:val="none" w:sz="0" w:space="0" w:color="auto"/>
                <w:bottom w:val="none" w:sz="0" w:space="0" w:color="auto"/>
                <w:right w:val="none" w:sz="0" w:space="0" w:color="auto"/>
              </w:divBdr>
              <w:divsChild>
                <w:div w:id="20752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1048">
          <w:marLeft w:val="0"/>
          <w:marRight w:val="0"/>
          <w:marTop w:val="0"/>
          <w:marBottom w:val="0"/>
          <w:divBdr>
            <w:top w:val="none" w:sz="0" w:space="0" w:color="auto"/>
            <w:left w:val="none" w:sz="0" w:space="0" w:color="auto"/>
            <w:bottom w:val="none" w:sz="0" w:space="0" w:color="auto"/>
            <w:right w:val="none" w:sz="0" w:space="0" w:color="auto"/>
          </w:divBdr>
          <w:divsChild>
            <w:div w:id="846403023">
              <w:marLeft w:val="0"/>
              <w:marRight w:val="0"/>
              <w:marTop w:val="0"/>
              <w:marBottom w:val="0"/>
              <w:divBdr>
                <w:top w:val="none" w:sz="0" w:space="0" w:color="auto"/>
                <w:left w:val="none" w:sz="0" w:space="0" w:color="auto"/>
                <w:bottom w:val="none" w:sz="0" w:space="0" w:color="auto"/>
                <w:right w:val="none" w:sz="0" w:space="0" w:color="auto"/>
              </w:divBdr>
              <w:divsChild>
                <w:div w:id="14730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03942">
      <w:bodyDiv w:val="1"/>
      <w:marLeft w:val="0"/>
      <w:marRight w:val="0"/>
      <w:marTop w:val="0"/>
      <w:marBottom w:val="0"/>
      <w:divBdr>
        <w:top w:val="none" w:sz="0" w:space="0" w:color="auto"/>
        <w:left w:val="none" w:sz="0" w:space="0" w:color="auto"/>
        <w:bottom w:val="none" w:sz="0" w:space="0" w:color="auto"/>
        <w:right w:val="none" w:sz="0" w:space="0" w:color="auto"/>
      </w:divBdr>
    </w:div>
    <w:div w:id="1088576400">
      <w:bodyDiv w:val="1"/>
      <w:marLeft w:val="0"/>
      <w:marRight w:val="0"/>
      <w:marTop w:val="0"/>
      <w:marBottom w:val="0"/>
      <w:divBdr>
        <w:top w:val="none" w:sz="0" w:space="0" w:color="auto"/>
        <w:left w:val="none" w:sz="0" w:space="0" w:color="auto"/>
        <w:bottom w:val="none" w:sz="0" w:space="0" w:color="auto"/>
        <w:right w:val="none" w:sz="0" w:space="0" w:color="auto"/>
      </w:divBdr>
    </w:div>
    <w:div w:id="1122378680">
      <w:bodyDiv w:val="1"/>
      <w:marLeft w:val="0"/>
      <w:marRight w:val="0"/>
      <w:marTop w:val="0"/>
      <w:marBottom w:val="0"/>
      <w:divBdr>
        <w:top w:val="none" w:sz="0" w:space="0" w:color="auto"/>
        <w:left w:val="none" w:sz="0" w:space="0" w:color="auto"/>
        <w:bottom w:val="none" w:sz="0" w:space="0" w:color="auto"/>
        <w:right w:val="none" w:sz="0" w:space="0" w:color="auto"/>
      </w:divBdr>
    </w:div>
    <w:div w:id="1207570938">
      <w:bodyDiv w:val="1"/>
      <w:marLeft w:val="0"/>
      <w:marRight w:val="0"/>
      <w:marTop w:val="0"/>
      <w:marBottom w:val="0"/>
      <w:divBdr>
        <w:top w:val="none" w:sz="0" w:space="0" w:color="auto"/>
        <w:left w:val="none" w:sz="0" w:space="0" w:color="auto"/>
        <w:bottom w:val="none" w:sz="0" w:space="0" w:color="auto"/>
        <w:right w:val="none" w:sz="0" w:space="0" w:color="auto"/>
      </w:divBdr>
    </w:div>
    <w:div w:id="1237476621">
      <w:bodyDiv w:val="1"/>
      <w:marLeft w:val="0"/>
      <w:marRight w:val="0"/>
      <w:marTop w:val="0"/>
      <w:marBottom w:val="0"/>
      <w:divBdr>
        <w:top w:val="none" w:sz="0" w:space="0" w:color="auto"/>
        <w:left w:val="none" w:sz="0" w:space="0" w:color="auto"/>
        <w:bottom w:val="none" w:sz="0" w:space="0" w:color="auto"/>
        <w:right w:val="none" w:sz="0" w:space="0" w:color="auto"/>
      </w:divBdr>
    </w:div>
    <w:div w:id="1304432903">
      <w:bodyDiv w:val="1"/>
      <w:marLeft w:val="0"/>
      <w:marRight w:val="0"/>
      <w:marTop w:val="0"/>
      <w:marBottom w:val="0"/>
      <w:divBdr>
        <w:top w:val="none" w:sz="0" w:space="0" w:color="auto"/>
        <w:left w:val="none" w:sz="0" w:space="0" w:color="auto"/>
        <w:bottom w:val="none" w:sz="0" w:space="0" w:color="auto"/>
        <w:right w:val="none" w:sz="0" w:space="0" w:color="auto"/>
      </w:divBdr>
    </w:div>
    <w:div w:id="1310751308">
      <w:bodyDiv w:val="1"/>
      <w:marLeft w:val="0"/>
      <w:marRight w:val="0"/>
      <w:marTop w:val="0"/>
      <w:marBottom w:val="0"/>
      <w:divBdr>
        <w:top w:val="none" w:sz="0" w:space="0" w:color="auto"/>
        <w:left w:val="none" w:sz="0" w:space="0" w:color="auto"/>
        <w:bottom w:val="none" w:sz="0" w:space="0" w:color="auto"/>
        <w:right w:val="none" w:sz="0" w:space="0" w:color="auto"/>
      </w:divBdr>
    </w:div>
    <w:div w:id="1364791705">
      <w:bodyDiv w:val="1"/>
      <w:marLeft w:val="0"/>
      <w:marRight w:val="0"/>
      <w:marTop w:val="0"/>
      <w:marBottom w:val="0"/>
      <w:divBdr>
        <w:top w:val="none" w:sz="0" w:space="0" w:color="auto"/>
        <w:left w:val="none" w:sz="0" w:space="0" w:color="auto"/>
        <w:bottom w:val="none" w:sz="0" w:space="0" w:color="auto"/>
        <w:right w:val="none" w:sz="0" w:space="0" w:color="auto"/>
      </w:divBdr>
    </w:div>
    <w:div w:id="1368068579">
      <w:bodyDiv w:val="1"/>
      <w:marLeft w:val="0"/>
      <w:marRight w:val="0"/>
      <w:marTop w:val="0"/>
      <w:marBottom w:val="0"/>
      <w:divBdr>
        <w:top w:val="none" w:sz="0" w:space="0" w:color="auto"/>
        <w:left w:val="none" w:sz="0" w:space="0" w:color="auto"/>
        <w:bottom w:val="none" w:sz="0" w:space="0" w:color="auto"/>
        <w:right w:val="none" w:sz="0" w:space="0" w:color="auto"/>
      </w:divBdr>
    </w:div>
    <w:div w:id="1375738825">
      <w:bodyDiv w:val="1"/>
      <w:marLeft w:val="0"/>
      <w:marRight w:val="0"/>
      <w:marTop w:val="0"/>
      <w:marBottom w:val="0"/>
      <w:divBdr>
        <w:top w:val="none" w:sz="0" w:space="0" w:color="auto"/>
        <w:left w:val="none" w:sz="0" w:space="0" w:color="auto"/>
        <w:bottom w:val="none" w:sz="0" w:space="0" w:color="auto"/>
        <w:right w:val="none" w:sz="0" w:space="0" w:color="auto"/>
      </w:divBdr>
    </w:div>
    <w:div w:id="1377387486">
      <w:bodyDiv w:val="1"/>
      <w:marLeft w:val="0"/>
      <w:marRight w:val="0"/>
      <w:marTop w:val="0"/>
      <w:marBottom w:val="0"/>
      <w:divBdr>
        <w:top w:val="none" w:sz="0" w:space="0" w:color="auto"/>
        <w:left w:val="none" w:sz="0" w:space="0" w:color="auto"/>
        <w:bottom w:val="none" w:sz="0" w:space="0" w:color="auto"/>
        <w:right w:val="none" w:sz="0" w:space="0" w:color="auto"/>
      </w:divBdr>
    </w:div>
    <w:div w:id="1489789093">
      <w:bodyDiv w:val="1"/>
      <w:marLeft w:val="0"/>
      <w:marRight w:val="0"/>
      <w:marTop w:val="0"/>
      <w:marBottom w:val="0"/>
      <w:divBdr>
        <w:top w:val="none" w:sz="0" w:space="0" w:color="auto"/>
        <w:left w:val="none" w:sz="0" w:space="0" w:color="auto"/>
        <w:bottom w:val="none" w:sz="0" w:space="0" w:color="auto"/>
        <w:right w:val="none" w:sz="0" w:space="0" w:color="auto"/>
      </w:divBdr>
    </w:div>
    <w:div w:id="1531844464">
      <w:bodyDiv w:val="1"/>
      <w:marLeft w:val="0"/>
      <w:marRight w:val="0"/>
      <w:marTop w:val="0"/>
      <w:marBottom w:val="0"/>
      <w:divBdr>
        <w:top w:val="none" w:sz="0" w:space="0" w:color="auto"/>
        <w:left w:val="none" w:sz="0" w:space="0" w:color="auto"/>
        <w:bottom w:val="none" w:sz="0" w:space="0" w:color="auto"/>
        <w:right w:val="none" w:sz="0" w:space="0" w:color="auto"/>
      </w:divBdr>
    </w:div>
    <w:div w:id="1553736974">
      <w:bodyDiv w:val="1"/>
      <w:marLeft w:val="0"/>
      <w:marRight w:val="0"/>
      <w:marTop w:val="0"/>
      <w:marBottom w:val="0"/>
      <w:divBdr>
        <w:top w:val="none" w:sz="0" w:space="0" w:color="auto"/>
        <w:left w:val="none" w:sz="0" w:space="0" w:color="auto"/>
        <w:bottom w:val="none" w:sz="0" w:space="0" w:color="auto"/>
        <w:right w:val="none" w:sz="0" w:space="0" w:color="auto"/>
      </w:divBdr>
    </w:div>
    <w:div w:id="1555658805">
      <w:bodyDiv w:val="1"/>
      <w:marLeft w:val="0"/>
      <w:marRight w:val="0"/>
      <w:marTop w:val="0"/>
      <w:marBottom w:val="0"/>
      <w:divBdr>
        <w:top w:val="none" w:sz="0" w:space="0" w:color="auto"/>
        <w:left w:val="none" w:sz="0" w:space="0" w:color="auto"/>
        <w:bottom w:val="none" w:sz="0" w:space="0" w:color="auto"/>
        <w:right w:val="none" w:sz="0" w:space="0" w:color="auto"/>
      </w:divBdr>
    </w:div>
    <w:div w:id="1564637133">
      <w:bodyDiv w:val="1"/>
      <w:marLeft w:val="0"/>
      <w:marRight w:val="0"/>
      <w:marTop w:val="0"/>
      <w:marBottom w:val="0"/>
      <w:divBdr>
        <w:top w:val="none" w:sz="0" w:space="0" w:color="auto"/>
        <w:left w:val="none" w:sz="0" w:space="0" w:color="auto"/>
        <w:bottom w:val="none" w:sz="0" w:space="0" w:color="auto"/>
        <w:right w:val="none" w:sz="0" w:space="0" w:color="auto"/>
      </w:divBdr>
    </w:div>
    <w:div w:id="1580290154">
      <w:bodyDiv w:val="1"/>
      <w:marLeft w:val="0"/>
      <w:marRight w:val="0"/>
      <w:marTop w:val="0"/>
      <w:marBottom w:val="0"/>
      <w:divBdr>
        <w:top w:val="none" w:sz="0" w:space="0" w:color="auto"/>
        <w:left w:val="none" w:sz="0" w:space="0" w:color="auto"/>
        <w:bottom w:val="none" w:sz="0" w:space="0" w:color="auto"/>
        <w:right w:val="none" w:sz="0" w:space="0" w:color="auto"/>
      </w:divBdr>
    </w:div>
    <w:div w:id="1581137006">
      <w:bodyDiv w:val="1"/>
      <w:marLeft w:val="0"/>
      <w:marRight w:val="0"/>
      <w:marTop w:val="0"/>
      <w:marBottom w:val="0"/>
      <w:divBdr>
        <w:top w:val="none" w:sz="0" w:space="0" w:color="auto"/>
        <w:left w:val="none" w:sz="0" w:space="0" w:color="auto"/>
        <w:bottom w:val="none" w:sz="0" w:space="0" w:color="auto"/>
        <w:right w:val="none" w:sz="0" w:space="0" w:color="auto"/>
      </w:divBdr>
    </w:div>
    <w:div w:id="1613365771">
      <w:bodyDiv w:val="1"/>
      <w:marLeft w:val="0"/>
      <w:marRight w:val="0"/>
      <w:marTop w:val="0"/>
      <w:marBottom w:val="0"/>
      <w:divBdr>
        <w:top w:val="none" w:sz="0" w:space="0" w:color="auto"/>
        <w:left w:val="none" w:sz="0" w:space="0" w:color="auto"/>
        <w:bottom w:val="none" w:sz="0" w:space="0" w:color="auto"/>
        <w:right w:val="none" w:sz="0" w:space="0" w:color="auto"/>
      </w:divBdr>
    </w:div>
    <w:div w:id="1622957643">
      <w:bodyDiv w:val="1"/>
      <w:marLeft w:val="0"/>
      <w:marRight w:val="0"/>
      <w:marTop w:val="0"/>
      <w:marBottom w:val="0"/>
      <w:divBdr>
        <w:top w:val="none" w:sz="0" w:space="0" w:color="auto"/>
        <w:left w:val="none" w:sz="0" w:space="0" w:color="auto"/>
        <w:bottom w:val="none" w:sz="0" w:space="0" w:color="auto"/>
        <w:right w:val="none" w:sz="0" w:space="0" w:color="auto"/>
      </w:divBdr>
    </w:div>
    <w:div w:id="1627348028">
      <w:bodyDiv w:val="1"/>
      <w:marLeft w:val="0"/>
      <w:marRight w:val="0"/>
      <w:marTop w:val="0"/>
      <w:marBottom w:val="0"/>
      <w:divBdr>
        <w:top w:val="none" w:sz="0" w:space="0" w:color="auto"/>
        <w:left w:val="none" w:sz="0" w:space="0" w:color="auto"/>
        <w:bottom w:val="none" w:sz="0" w:space="0" w:color="auto"/>
        <w:right w:val="none" w:sz="0" w:space="0" w:color="auto"/>
      </w:divBdr>
    </w:div>
    <w:div w:id="1662345083">
      <w:bodyDiv w:val="1"/>
      <w:marLeft w:val="0"/>
      <w:marRight w:val="0"/>
      <w:marTop w:val="0"/>
      <w:marBottom w:val="0"/>
      <w:divBdr>
        <w:top w:val="none" w:sz="0" w:space="0" w:color="auto"/>
        <w:left w:val="none" w:sz="0" w:space="0" w:color="auto"/>
        <w:bottom w:val="none" w:sz="0" w:space="0" w:color="auto"/>
        <w:right w:val="none" w:sz="0" w:space="0" w:color="auto"/>
      </w:divBdr>
    </w:div>
    <w:div w:id="1703239329">
      <w:bodyDiv w:val="1"/>
      <w:marLeft w:val="0"/>
      <w:marRight w:val="0"/>
      <w:marTop w:val="0"/>
      <w:marBottom w:val="0"/>
      <w:divBdr>
        <w:top w:val="none" w:sz="0" w:space="0" w:color="auto"/>
        <w:left w:val="none" w:sz="0" w:space="0" w:color="auto"/>
        <w:bottom w:val="none" w:sz="0" w:space="0" w:color="auto"/>
        <w:right w:val="none" w:sz="0" w:space="0" w:color="auto"/>
      </w:divBdr>
    </w:div>
    <w:div w:id="1703937855">
      <w:bodyDiv w:val="1"/>
      <w:marLeft w:val="0"/>
      <w:marRight w:val="0"/>
      <w:marTop w:val="0"/>
      <w:marBottom w:val="0"/>
      <w:divBdr>
        <w:top w:val="none" w:sz="0" w:space="0" w:color="auto"/>
        <w:left w:val="none" w:sz="0" w:space="0" w:color="auto"/>
        <w:bottom w:val="none" w:sz="0" w:space="0" w:color="auto"/>
        <w:right w:val="none" w:sz="0" w:space="0" w:color="auto"/>
      </w:divBdr>
    </w:div>
    <w:div w:id="1729381830">
      <w:bodyDiv w:val="1"/>
      <w:marLeft w:val="0"/>
      <w:marRight w:val="0"/>
      <w:marTop w:val="0"/>
      <w:marBottom w:val="0"/>
      <w:divBdr>
        <w:top w:val="none" w:sz="0" w:space="0" w:color="auto"/>
        <w:left w:val="none" w:sz="0" w:space="0" w:color="auto"/>
        <w:bottom w:val="none" w:sz="0" w:space="0" w:color="auto"/>
        <w:right w:val="none" w:sz="0" w:space="0" w:color="auto"/>
      </w:divBdr>
    </w:div>
    <w:div w:id="1856655521">
      <w:bodyDiv w:val="1"/>
      <w:marLeft w:val="0"/>
      <w:marRight w:val="0"/>
      <w:marTop w:val="0"/>
      <w:marBottom w:val="0"/>
      <w:divBdr>
        <w:top w:val="none" w:sz="0" w:space="0" w:color="auto"/>
        <w:left w:val="none" w:sz="0" w:space="0" w:color="auto"/>
        <w:bottom w:val="none" w:sz="0" w:space="0" w:color="auto"/>
        <w:right w:val="none" w:sz="0" w:space="0" w:color="auto"/>
      </w:divBdr>
    </w:div>
    <w:div w:id="1889604804">
      <w:bodyDiv w:val="1"/>
      <w:marLeft w:val="0"/>
      <w:marRight w:val="0"/>
      <w:marTop w:val="0"/>
      <w:marBottom w:val="0"/>
      <w:divBdr>
        <w:top w:val="none" w:sz="0" w:space="0" w:color="auto"/>
        <w:left w:val="none" w:sz="0" w:space="0" w:color="auto"/>
        <w:bottom w:val="none" w:sz="0" w:space="0" w:color="auto"/>
        <w:right w:val="none" w:sz="0" w:space="0" w:color="auto"/>
      </w:divBdr>
    </w:div>
    <w:div w:id="1900241586">
      <w:bodyDiv w:val="1"/>
      <w:marLeft w:val="0"/>
      <w:marRight w:val="0"/>
      <w:marTop w:val="0"/>
      <w:marBottom w:val="0"/>
      <w:divBdr>
        <w:top w:val="none" w:sz="0" w:space="0" w:color="auto"/>
        <w:left w:val="none" w:sz="0" w:space="0" w:color="auto"/>
        <w:bottom w:val="none" w:sz="0" w:space="0" w:color="auto"/>
        <w:right w:val="none" w:sz="0" w:space="0" w:color="auto"/>
      </w:divBdr>
    </w:div>
    <w:div w:id="1940062682">
      <w:bodyDiv w:val="1"/>
      <w:marLeft w:val="0"/>
      <w:marRight w:val="0"/>
      <w:marTop w:val="0"/>
      <w:marBottom w:val="0"/>
      <w:divBdr>
        <w:top w:val="none" w:sz="0" w:space="0" w:color="auto"/>
        <w:left w:val="none" w:sz="0" w:space="0" w:color="auto"/>
        <w:bottom w:val="none" w:sz="0" w:space="0" w:color="auto"/>
        <w:right w:val="none" w:sz="0" w:space="0" w:color="auto"/>
      </w:divBdr>
    </w:div>
    <w:div w:id="1978216983">
      <w:bodyDiv w:val="1"/>
      <w:marLeft w:val="0"/>
      <w:marRight w:val="0"/>
      <w:marTop w:val="0"/>
      <w:marBottom w:val="0"/>
      <w:divBdr>
        <w:top w:val="none" w:sz="0" w:space="0" w:color="auto"/>
        <w:left w:val="none" w:sz="0" w:space="0" w:color="auto"/>
        <w:bottom w:val="none" w:sz="0" w:space="0" w:color="auto"/>
        <w:right w:val="none" w:sz="0" w:space="0" w:color="auto"/>
      </w:divBdr>
    </w:div>
    <w:div w:id="2002540427">
      <w:bodyDiv w:val="1"/>
      <w:marLeft w:val="0"/>
      <w:marRight w:val="0"/>
      <w:marTop w:val="0"/>
      <w:marBottom w:val="0"/>
      <w:divBdr>
        <w:top w:val="none" w:sz="0" w:space="0" w:color="auto"/>
        <w:left w:val="none" w:sz="0" w:space="0" w:color="auto"/>
        <w:bottom w:val="none" w:sz="0" w:space="0" w:color="auto"/>
        <w:right w:val="none" w:sz="0" w:space="0" w:color="auto"/>
      </w:divBdr>
    </w:div>
    <w:div w:id="2006130042">
      <w:bodyDiv w:val="1"/>
      <w:marLeft w:val="0"/>
      <w:marRight w:val="0"/>
      <w:marTop w:val="0"/>
      <w:marBottom w:val="0"/>
      <w:divBdr>
        <w:top w:val="none" w:sz="0" w:space="0" w:color="auto"/>
        <w:left w:val="none" w:sz="0" w:space="0" w:color="auto"/>
        <w:bottom w:val="none" w:sz="0" w:space="0" w:color="auto"/>
        <w:right w:val="none" w:sz="0" w:space="0" w:color="auto"/>
      </w:divBdr>
    </w:div>
    <w:div w:id="2024235001">
      <w:bodyDiv w:val="1"/>
      <w:marLeft w:val="0"/>
      <w:marRight w:val="0"/>
      <w:marTop w:val="0"/>
      <w:marBottom w:val="0"/>
      <w:divBdr>
        <w:top w:val="none" w:sz="0" w:space="0" w:color="auto"/>
        <w:left w:val="none" w:sz="0" w:space="0" w:color="auto"/>
        <w:bottom w:val="none" w:sz="0" w:space="0" w:color="auto"/>
        <w:right w:val="none" w:sz="0" w:space="0" w:color="auto"/>
      </w:divBdr>
    </w:div>
    <w:div w:id="2033873261">
      <w:bodyDiv w:val="1"/>
      <w:marLeft w:val="0"/>
      <w:marRight w:val="0"/>
      <w:marTop w:val="0"/>
      <w:marBottom w:val="0"/>
      <w:divBdr>
        <w:top w:val="none" w:sz="0" w:space="0" w:color="auto"/>
        <w:left w:val="none" w:sz="0" w:space="0" w:color="auto"/>
        <w:bottom w:val="none" w:sz="0" w:space="0" w:color="auto"/>
        <w:right w:val="none" w:sz="0" w:space="0" w:color="auto"/>
      </w:divBdr>
    </w:div>
    <w:div w:id="2113738863">
      <w:bodyDiv w:val="1"/>
      <w:marLeft w:val="0"/>
      <w:marRight w:val="0"/>
      <w:marTop w:val="0"/>
      <w:marBottom w:val="0"/>
      <w:divBdr>
        <w:top w:val="none" w:sz="0" w:space="0" w:color="auto"/>
        <w:left w:val="none" w:sz="0" w:space="0" w:color="auto"/>
        <w:bottom w:val="none" w:sz="0" w:space="0" w:color="auto"/>
        <w:right w:val="none" w:sz="0" w:space="0" w:color="auto"/>
      </w:divBdr>
    </w:div>
    <w:div w:id="2146310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header" Target="header3.xml"/><Relationship Id="rId13" Type="http://schemas.openxmlformats.org/officeDocument/2006/relationships/header" Target="header4.xml"/><Relationship Id="rId14" Type="http://schemas.openxmlformats.org/officeDocument/2006/relationships/header" Target="header5.xml"/><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60" Type="http://schemas.openxmlformats.org/officeDocument/2006/relationships/image" Target="media/image43.png"/><Relationship Id="rId61" Type="http://schemas.openxmlformats.org/officeDocument/2006/relationships/header" Target="header9.xml"/><Relationship Id="rId62" Type="http://schemas.openxmlformats.org/officeDocument/2006/relationships/image" Target="media/image44.png"/><Relationship Id="rId63" Type="http://schemas.openxmlformats.org/officeDocument/2006/relationships/image" Target="media/image45.png"/><Relationship Id="rId64" Type="http://schemas.openxmlformats.org/officeDocument/2006/relationships/image" Target="media/image46.png"/><Relationship Id="rId65" Type="http://schemas.openxmlformats.org/officeDocument/2006/relationships/image" Target="media/image47.png"/><Relationship Id="rId66" Type="http://schemas.openxmlformats.org/officeDocument/2006/relationships/image" Target="media/image48.png"/><Relationship Id="rId67" Type="http://schemas.openxmlformats.org/officeDocument/2006/relationships/image" Target="media/image49.png"/><Relationship Id="rId68" Type="http://schemas.openxmlformats.org/officeDocument/2006/relationships/image" Target="media/image50.png"/><Relationship Id="rId69" Type="http://schemas.openxmlformats.org/officeDocument/2006/relationships/image" Target="media/image51.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90" Type="http://schemas.openxmlformats.org/officeDocument/2006/relationships/image" Target="media/image71.png"/><Relationship Id="rId91" Type="http://schemas.openxmlformats.org/officeDocument/2006/relationships/image" Target="media/image72.png"/><Relationship Id="rId92" Type="http://schemas.openxmlformats.org/officeDocument/2006/relationships/image" Target="media/image73.png"/><Relationship Id="rId93" Type="http://schemas.openxmlformats.org/officeDocument/2006/relationships/image" Target="media/image74.png"/><Relationship Id="rId94" Type="http://schemas.openxmlformats.org/officeDocument/2006/relationships/image" Target="media/image75.png"/><Relationship Id="rId95" Type="http://schemas.openxmlformats.org/officeDocument/2006/relationships/image" Target="media/image76.png"/><Relationship Id="rId96" Type="http://schemas.openxmlformats.org/officeDocument/2006/relationships/image" Target="media/image77.png"/><Relationship Id="rId101" Type="http://schemas.openxmlformats.org/officeDocument/2006/relationships/hyperlink" Target="http://www.cnnic.net.cn/hlwfzyj/hlwxzbg/hlwtjbg/201701/P020170123364672657408.pdf" TargetMode="External"/><Relationship Id="rId102" Type="http://schemas.openxmlformats.org/officeDocument/2006/relationships/hyperlink" Target="http://www.cisco.com/c/en/us/solutions/collateral/service-provider/visual-networking-index-vni/complete-white-paper-c11-481360.html" TargetMode="External"/><Relationship Id="rId103" Type="http://schemas.openxmlformats.org/officeDocument/2006/relationships/hyperlink" Target="http://cloud.youku.com/docs" TargetMode="External"/><Relationship Id="rId104" Type="http://schemas.openxmlformats.org/officeDocument/2006/relationships/hyperlink" Target="http://hadoop.apache.org/" TargetMode="External"/><Relationship Id="rId105" Type="http://schemas.openxmlformats.org/officeDocument/2006/relationships/hyperlink" Target="http://www.adobe.com/products/hds-dynamic-streaming.html" TargetMode="External"/><Relationship Id="rId106" Type="http://schemas.openxmlformats.org/officeDocument/2006/relationships/hyperlink" Target="https://developer.apple.com/streaming/" TargetMode="External"/><Relationship Id="rId107" Type="http://schemas.openxmlformats.org/officeDocument/2006/relationships/hyperlink" Target="https://www.iis.net/downloads/microsoft/smooth-streaming" TargetMode="External"/><Relationship Id="rId108" Type="http://schemas.openxmlformats.org/officeDocument/2006/relationships/hyperlink" Target="http://mpeg.chiariglione.org/standards/mpeg-dash" TargetMode="External"/><Relationship Id="rId109" Type="http://schemas.openxmlformats.org/officeDocument/2006/relationships/hyperlink" Target="http://ir.youku.com/phoenix.zhtml?c=241246&amp;p=irol-newsArticle_print&amp;ID=1988630" TargetMode="External"/><Relationship Id="rId97" Type="http://schemas.openxmlformats.org/officeDocument/2006/relationships/image" Target="media/image78.png"/><Relationship Id="rId98" Type="http://schemas.openxmlformats.org/officeDocument/2006/relationships/header" Target="header11.xml"/><Relationship Id="rId99" Type="http://schemas.openxmlformats.org/officeDocument/2006/relationships/header" Target="header12.xml"/><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100" Type="http://schemas.openxmlformats.org/officeDocument/2006/relationships/hyperlink" Target="http://www.internetlivestats.com/internet-users/" TargetMode="External"/><Relationship Id="rId20" Type="http://schemas.openxmlformats.org/officeDocument/2006/relationships/image" Target="media/image8.png"/><Relationship Id="rId21" Type="http://schemas.openxmlformats.org/officeDocument/2006/relationships/header" Target="header6.xml"/><Relationship Id="rId22" Type="http://schemas.openxmlformats.org/officeDocument/2006/relationships/footer" Target="footer1.xml"/><Relationship Id="rId70" Type="http://schemas.openxmlformats.org/officeDocument/2006/relationships/image" Target="media/image52.png"/><Relationship Id="rId71" Type="http://schemas.openxmlformats.org/officeDocument/2006/relationships/image" Target="media/image53.png"/><Relationship Id="rId72" Type="http://schemas.openxmlformats.org/officeDocument/2006/relationships/image" Target="media/image54.png"/><Relationship Id="rId73" Type="http://schemas.openxmlformats.org/officeDocument/2006/relationships/image" Target="media/image55.png"/><Relationship Id="rId74" Type="http://schemas.openxmlformats.org/officeDocument/2006/relationships/image" Target="media/image56.png"/><Relationship Id="rId75" Type="http://schemas.openxmlformats.org/officeDocument/2006/relationships/header" Target="header10.xml"/><Relationship Id="rId76" Type="http://schemas.openxmlformats.org/officeDocument/2006/relationships/image" Target="media/image57.png"/><Relationship Id="rId77" Type="http://schemas.openxmlformats.org/officeDocument/2006/relationships/image" Target="media/image58.png"/><Relationship Id="rId78" Type="http://schemas.openxmlformats.org/officeDocument/2006/relationships/image" Target="media/image59.png"/><Relationship Id="rId79" Type="http://schemas.openxmlformats.org/officeDocument/2006/relationships/image" Target="media/image60.png"/><Relationship Id="rId23" Type="http://schemas.openxmlformats.org/officeDocument/2006/relationships/footer" Target="footer2.xml"/><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header" Target="header7.xml"/><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110" Type="http://schemas.openxmlformats.org/officeDocument/2006/relationships/hyperlink" Target="https://github.com/isnowfy/snownlp" TargetMode="External"/><Relationship Id="rId111" Type="http://schemas.openxmlformats.org/officeDocument/2006/relationships/hyperlink" Target="https://github.com/fxsjy/jieba" TargetMode="External"/><Relationship Id="rId112" Type="http://schemas.openxmlformats.org/officeDocument/2006/relationships/header" Target="header13.xml"/><Relationship Id="rId113" Type="http://schemas.openxmlformats.org/officeDocument/2006/relationships/header" Target="header14.xml"/><Relationship Id="rId114" Type="http://schemas.openxmlformats.org/officeDocument/2006/relationships/header" Target="header15.xml"/><Relationship Id="rId115" Type="http://schemas.openxmlformats.org/officeDocument/2006/relationships/image" Target="media/image79.png"/><Relationship Id="rId116" Type="http://schemas.openxmlformats.org/officeDocument/2006/relationships/header" Target="header16.xml"/><Relationship Id="rId117" Type="http://schemas.openxmlformats.org/officeDocument/2006/relationships/header" Target="header17.xml"/><Relationship Id="rId118" Type="http://schemas.openxmlformats.org/officeDocument/2006/relationships/fontTable" Target="fontTable.xml"/><Relationship Id="rId119" Type="http://schemas.openxmlformats.org/officeDocument/2006/relationships/theme" Target="theme/theme1.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header" Target="header8.xml"/><Relationship Id="rId38" Type="http://schemas.openxmlformats.org/officeDocument/2006/relationships/image" Target="media/image21.png"/><Relationship Id="rId39" Type="http://schemas.openxmlformats.org/officeDocument/2006/relationships/image" Target="media/image22.png"/><Relationship Id="rId80" Type="http://schemas.openxmlformats.org/officeDocument/2006/relationships/image" Target="media/image61.png"/><Relationship Id="rId81" Type="http://schemas.openxmlformats.org/officeDocument/2006/relationships/image" Target="media/image62.png"/><Relationship Id="rId82" Type="http://schemas.openxmlformats.org/officeDocument/2006/relationships/image" Target="media/image63.png"/><Relationship Id="rId83" Type="http://schemas.openxmlformats.org/officeDocument/2006/relationships/image" Target="media/image64.png"/><Relationship Id="rId84" Type="http://schemas.openxmlformats.org/officeDocument/2006/relationships/image" Target="media/image65.png"/><Relationship Id="rId85" Type="http://schemas.openxmlformats.org/officeDocument/2006/relationships/image" Target="media/image66.png"/><Relationship Id="rId86" Type="http://schemas.openxmlformats.org/officeDocument/2006/relationships/image" Target="media/image67.png"/><Relationship Id="rId87" Type="http://schemas.openxmlformats.org/officeDocument/2006/relationships/image" Target="media/image68.png"/><Relationship Id="rId88" Type="http://schemas.openxmlformats.org/officeDocument/2006/relationships/image" Target="media/image69.png"/><Relationship Id="rId89" Type="http://schemas.openxmlformats.org/officeDocument/2006/relationships/image" Target="media/image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F492E1E1-8027-324F-AA67-E7CB904247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156</Pages>
  <Words>42457</Words>
  <Characters>242007</Characters>
  <Application>Microsoft Macintosh Word</Application>
  <DocSecurity>0</DocSecurity>
  <Lines>2016</Lines>
  <Paragraphs>567</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283897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lichenyu</dc:creator>
  <cp:keywords/>
  <dc:description/>
  <cp:lastModifiedBy>Microsoft Office 用户</cp:lastModifiedBy>
  <cp:revision>12</cp:revision>
  <cp:lastPrinted>2017-04-20T12:25:00Z</cp:lastPrinted>
  <dcterms:created xsi:type="dcterms:W3CDTF">2017-04-20T12:25:00Z</dcterms:created>
  <dcterms:modified xsi:type="dcterms:W3CDTF">2017-04-20T15:54:00Z</dcterms:modified>
</cp:coreProperties>
</file>